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v09dyvfmxg7" w:id="0"/>
      <w:bookmarkEnd w:id="0"/>
      <w:r w:rsidDel="00000000" w:rsidR="00000000" w:rsidRPr="00000000">
        <w:rPr>
          <w:rtl w:val="0"/>
        </w:rPr>
        <w:t xml:space="preserve">L9 Homework:  Bootstrap Resources &amp; Portfolio Page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xk01ouu8muy" w:id="1"/>
      <w:bookmarkEnd w:id="1"/>
      <w:r w:rsidDel="00000000" w:rsidR="00000000" w:rsidRPr="00000000">
        <w:rPr>
          <w:rtl w:val="0"/>
        </w:rPr>
        <w:t xml:space="preserve">Bootstrap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and save these links: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  <w:t xml:space="preserve"> - All Bootstrap documentation for every element as well as downloadable Bootstrap files (standard and custom)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http://getbootstrap.com/getting-started/#examples</w:t>
        </w:r>
      </w:hyperlink>
      <w:r w:rsidDel="00000000" w:rsidR="00000000" w:rsidRPr="00000000">
        <w:rPr>
          <w:rtl w:val="0"/>
        </w:rPr>
        <w:t xml:space="preserve"> - Example templates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http://expo.getbootstrap.com/</w:t>
        </w:r>
      </w:hyperlink>
      <w:r w:rsidDel="00000000" w:rsidR="00000000" w:rsidRPr="00000000">
        <w:rPr>
          <w:rtl w:val="0"/>
        </w:rPr>
        <w:t xml:space="preserve"> - Projects built with Bootstrap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http://startbootstrap.com/</w:t>
        </w:r>
      </w:hyperlink>
      <w:r w:rsidDel="00000000" w:rsidR="00000000" w:rsidRPr="00000000">
        <w:rPr>
          <w:rtl w:val="0"/>
        </w:rPr>
        <w:t xml:space="preserve"> - Free Bootstrap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taking this great intro to front-end using Bootstrap from Udacity (free!):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https://www.udacity.com/course/intro-to-html-and-css--ud304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out these other components that we didn’t get to during class: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Responsive embedded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zxp6w65dm5c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portfolio page using Bootstrap, another framework, or your own CSS.  Add your bio to a separate About page and link to it in the navbar.  Also add a footer and any other elements you like.  You can add Good Coffee as your first portfolio item!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eyebkb2tpd1" w:id="3"/>
      <w:bookmarkEnd w:id="3"/>
      <w:r w:rsidDel="00000000" w:rsidR="00000000" w:rsidRPr="00000000">
        <w:rPr>
          <w:rtl w:val="0"/>
        </w:rPr>
        <w:t xml:space="preserve">Bonus Homework!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 to GitHub pages as your 1 portfolio page (you get one of those and unlimited project pages - be careful as there are special directions for the portfolio page).  You can also deploy Good Coffee as a project page.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getbootstrap.com/components/#responsive-embed" TargetMode="External"/><Relationship Id="rId10" Type="http://schemas.openxmlformats.org/officeDocument/2006/relationships/hyperlink" Target="http://getbootstrap.com/components/#media" TargetMode="External"/><Relationship Id="rId9" Type="http://schemas.openxmlformats.org/officeDocument/2006/relationships/hyperlink" Target="https://www.udacity.com/course/intro-to-html-and-css--ud304" TargetMode="External"/><Relationship Id="rId5" Type="http://schemas.openxmlformats.org/officeDocument/2006/relationships/hyperlink" Target="http://getbootstrap.com/" TargetMode="External"/><Relationship Id="rId6" Type="http://schemas.openxmlformats.org/officeDocument/2006/relationships/hyperlink" Target="http://getbootstrap.com/getting-started/#examples" TargetMode="External"/><Relationship Id="rId7" Type="http://schemas.openxmlformats.org/officeDocument/2006/relationships/hyperlink" Target="http://expo.getbootstrap.com/" TargetMode="External"/><Relationship Id="rId8" Type="http://schemas.openxmlformats.org/officeDocument/2006/relationships/hyperlink" Target="http://startbootstrap.com/" TargetMode="External"/></Relationships>
</file>