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06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  <w:gridCol w:w="5387"/>
        <w:gridCol w:w="3543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1276"/>
            <w:vMerge w:val="restart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0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spacing w:before="20" w:after="20"/>
              <w:jc w:val="left"/>
            </w:pPr>
            <w:r>
              <w:rPr>
                <w:rFonts w:ascii="Arial Black" w:hAnsi="Arial Black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CENTRO UNIVERSIT</w:t>
            </w:r>
            <w:r>
              <w:rPr>
                <w:rFonts w:ascii="Arial Black" w:hAnsi="Arial Black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rFonts w:ascii="Arial Black" w:hAnsi="Arial Black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RIO CHRISTUS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27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8930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Curso: 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Sistemas de Informa</w:t>
            </w:r>
            <w:r>
              <w:rPr>
                <w:rFonts w:ascii="Arial"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27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538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jc w:val="left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</w:t>
            </w:r>
          </w:p>
          <w:p>
            <w:pPr>
              <w:pStyle w:val="Title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An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lise, Projeto e Implementa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de Sistemas</w:t>
            </w:r>
          </w:p>
        </w:tc>
        <w:tc>
          <w:tcPr>
            <w:tcW w:type="dxa" w:w="354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pt-PT"/>
              </w:rPr>
              <w:t>Facilitador:</w:t>
            </w:r>
          </w:p>
          <w:p>
            <w:pPr>
              <w:pStyle w:val="Title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Glaydson</w:t>
            </w:r>
          </w:p>
        </w:tc>
      </w:tr>
    </w:tbl>
    <w:p>
      <w:pPr>
        <w:pStyle w:val="Body"/>
        <w:widowControl w:val="0"/>
        <w:ind w:left="1" w:hanging="1"/>
      </w:pPr>
    </w:p>
    <w:p>
      <w:pPr>
        <w:pStyle w:val="Title A"/>
        <w:rPr>
          <w:sz w:val="6"/>
          <w:szCs w:val="6"/>
        </w:rPr>
      </w:pPr>
    </w:p>
    <w:p>
      <w:pPr>
        <w:pStyle w:val="Body"/>
        <w:rPr>
          <w:sz w:val="6"/>
          <w:szCs w:val="6"/>
        </w:rPr>
      </w:pPr>
    </w:p>
    <w:tbl>
      <w:tblPr>
        <w:tblW w:w="10206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6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0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pt-PT"/>
              </w:rPr>
              <w:t xml:space="preserve">PROJETO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AGENDAUNI</w:t>
            </w:r>
          </w:p>
        </w:tc>
      </w:tr>
    </w:tbl>
    <w:p>
      <w:pPr>
        <w:pStyle w:val="Body"/>
        <w:widowControl w:val="0"/>
        <w:ind w:left="70" w:hanging="70"/>
        <w:rPr>
          <w:sz w:val="6"/>
          <w:szCs w:val="6"/>
        </w:rPr>
      </w:pPr>
    </w:p>
    <w:p>
      <w:pPr>
        <w:pStyle w:val="Title A"/>
        <w:rPr>
          <w:sz w:val="6"/>
          <w:szCs w:val="6"/>
        </w:rPr>
      </w:pPr>
    </w:p>
    <w:p>
      <w:pPr>
        <w:pStyle w:val="Body"/>
        <w:rPr>
          <w:sz w:val="12"/>
          <w:szCs w:val="12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30"/>
          <w:szCs w:val="30"/>
        </w:rPr>
      </w:pPr>
      <w:r>
        <w:rPr>
          <w:rFonts w:ascii="Times" w:hAnsi="Times"/>
          <w:b w:val="1"/>
          <w:bCs w:val="1"/>
          <w:sz w:val="30"/>
          <w:szCs w:val="30"/>
          <w:rtl w:val="0"/>
          <w:lang w:val="pt-PT"/>
        </w:rPr>
        <w:t>Descri</w:t>
      </w:r>
      <w:r>
        <w:rPr>
          <w:rFonts w:ascii="Times" w:hAnsi="Times" w:hint="default"/>
          <w:b w:val="1"/>
          <w:bCs w:val="1"/>
          <w:sz w:val="30"/>
          <w:szCs w:val="30"/>
          <w:rtl w:val="0"/>
          <w:lang w:val="pt-PT"/>
        </w:rPr>
        <w:t>çã</w:t>
      </w:r>
      <w:r>
        <w:rPr>
          <w:rFonts w:ascii="Times" w:hAnsi="Times"/>
          <w:b w:val="1"/>
          <w:bCs w:val="1"/>
          <w:sz w:val="30"/>
          <w:szCs w:val="30"/>
          <w:rtl w:val="0"/>
          <w:lang w:val="pt-PT"/>
        </w:rPr>
        <w:t>o Inicial do Sistema</w:t>
      </w: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spacing w:before="120"/>
        <w:ind w:firstLine="709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Apresenta-se uma forma f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cil e r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pida de gerenciar aulas, datas de provas e entrega de trabalhos, datas de aulas extras das disciplinas em que o aluno est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" w:hAnsi="Times"/>
          <w:sz w:val="24"/>
          <w:szCs w:val="24"/>
          <w:rtl w:val="0"/>
          <w:lang w:val="en-US"/>
        </w:rPr>
        <w:t>matriculado no semestre.</w:t>
      </w:r>
    </w:p>
    <w:p>
      <w:pPr>
        <w:pStyle w:val="Body"/>
        <w:spacing w:before="120"/>
        <w:ind w:firstLine="709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Inicialmente, o aluno cadastra as disciplinas em que est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" w:hAnsi="Times"/>
          <w:sz w:val="24"/>
          <w:szCs w:val="24"/>
          <w:rtl w:val="0"/>
          <w:lang w:val="en-US"/>
        </w:rPr>
        <w:t>matriculado no semestre. Acrescenta Nome, Sala, Nome do professor, hor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 xml:space="preserve">rios de aula. Logo depois que a disciplina 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" w:hAnsi="Times"/>
          <w:sz w:val="24"/>
          <w:szCs w:val="24"/>
          <w:rtl w:val="0"/>
          <w:lang w:val="en-US"/>
        </w:rPr>
        <w:t>cadastrada, ela ocupa o local correspondente ao hor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 xml:space="preserve">rio na agenda semanal. 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" w:hAnsi="Times"/>
          <w:sz w:val="24"/>
          <w:szCs w:val="24"/>
          <w:rtl w:val="0"/>
          <w:lang w:val="en-US"/>
        </w:rPr>
        <w:t>poss</w:t>
      </w:r>
      <w:r>
        <w:rPr>
          <w:rFonts w:ascii="Times" w:hAnsi="Times" w:hint="default"/>
          <w:sz w:val="24"/>
          <w:szCs w:val="24"/>
          <w:rtl w:val="0"/>
          <w:lang w:val="en-US"/>
        </w:rPr>
        <w:t>í</w:t>
      </w:r>
      <w:r>
        <w:rPr>
          <w:rFonts w:ascii="Times" w:hAnsi="Times"/>
          <w:sz w:val="24"/>
          <w:szCs w:val="24"/>
          <w:rtl w:val="0"/>
          <w:lang w:val="en-US"/>
        </w:rPr>
        <w:t>vel acrescentar tarefas, datas de prova no calend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rio e datas de aulas extras no calend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rio.</w:t>
      </w:r>
    </w:p>
    <w:p>
      <w:pPr>
        <w:pStyle w:val="Body"/>
        <w:spacing w:before="120"/>
        <w:ind w:firstLine="709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Outra funcionalidade, seria cadastrar os planos de ensino das disciplinas no curso e o aluno escolher as disciplinas em que est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" w:hAnsi="Times"/>
          <w:sz w:val="24"/>
          <w:szCs w:val="24"/>
          <w:rtl w:val="0"/>
          <w:lang w:val="en-US"/>
        </w:rPr>
        <w:t>matriculado no semestre. Os dados correspondentes a aulas, seus conte</w:t>
      </w:r>
      <w:r>
        <w:rPr>
          <w:rFonts w:ascii="Times" w:hAnsi="Times" w:hint="default"/>
          <w:sz w:val="24"/>
          <w:szCs w:val="24"/>
          <w:rtl w:val="0"/>
          <w:lang w:val="en-US"/>
        </w:rPr>
        <w:t>ú</w:t>
      </w:r>
      <w:r>
        <w:rPr>
          <w:rFonts w:ascii="Times" w:hAnsi="Times"/>
          <w:sz w:val="24"/>
          <w:szCs w:val="24"/>
          <w:rtl w:val="0"/>
          <w:lang w:val="en-US"/>
        </w:rPr>
        <w:t>dos, materiais necess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rios e bibliografia seriam associados ao calend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rio semanal, com avisos de inicio de aulas e deadlines de trabalhos.</w:t>
      </w:r>
    </w:p>
    <w:p>
      <w:pPr>
        <w:pStyle w:val="Body"/>
        <w:spacing w:before="120"/>
        <w:ind w:firstLine="709"/>
        <w:jc w:val="both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1" w:right="851" w:bottom="851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itle A">
    <w:name w:val="Title A"/>
    <w:next w:val="Titl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