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EB19C" w14:textId="558938EB" w:rsidR="5E37276E" w:rsidRPr="00B5210B" w:rsidRDefault="5E37276E" w:rsidP="00B5210B">
      <w:pPr>
        <w:spacing w:before="240" w:after="240"/>
        <w:jc w:val="center"/>
        <w:rPr>
          <w:rFonts w:ascii="Times New Roman" w:eastAsia="Times New Roman" w:hAnsi="Times New Roman" w:cs="Times New Roman"/>
          <w:color w:val="000000" w:themeColor="text1"/>
          <w:sz w:val="26"/>
          <w:szCs w:val="26"/>
          <w:lang w:val="en-US"/>
        </w:rPr>
      </w:pPr>
      <w:r w:rsidRPr="00B5210B">
        <w:rPr>
          <w:rFonts w:ascii="Times New Roman" w:eastAsia="Times New Roman" w:hAnsi="Times New Roman" w:cs="Times New Roman"/>
          <w:color w:val="000000" w:themeColor="text1"/>
          <w:sz w:val="26"/>
          <w:szCs w:val="26"/>
          <w:lang w:val="en-US"/>
        </w:rPr>
        <w:t>Kyiv College of Communications</w:t>
      </w:r>
    </w:p>
    <w:p w14:paraId="11F53235" w14:textId="1C67E8AB" w:rsidR="5E37276E" w:rsidRPr="00B5210B" w:rsidRDefault="5E37276E" w:rsidP="4CE08579">
      <w:pPr>
        <w:spacing w:before="240" w:after="240"/>
        <w:jc w:val="center"/>
        <w:rPr>
          <w:rFonts w:ascii="Times New Roman" w:eastAsia="Times New Roman" w:hAnsi="Times New Roman" w:cs="Times New Roman"/>
          <w:color w:val="000000" w:themeColor="text1"/>
          <w:sz w:val="26"/>
          <w:szCs w:val="26"/>
          <w:lang w:val="en-US"/>
        </w:rPr>
      </w:pPr>
      <w:r w:rsidRPr="00B5210B">
        <w:rPr>
          <w:rFonts w:ascii="Times New Roman" w:eastAsia="Times New Roman" w:hAnsi="Times New Roman" w:cs="Times New Roman"/>
          <w:color w:val="000000" w:themeColor="text1"/>
          <w:sz w:val="26"/>
          <w:szCs w:val="26"/>
          <w:lang w:val="en-US"/>
        </w:rPr>
        <w:t>PERFORMANCE REPORT</w:t>
      </w:r>
    </w:p>
    <w:p w14:paraId="57C8C0F5" w14:textId="37B47414" w:rsidR="2D8EA050" w:rsidRDefault="2D8EA050" w:rsidP="4CE08579">
      <w:pPr>
        <w:spacing w:after="0"/>
        <w:ind w:left="900" w:hanging="900"/>
        <w:jc w:val="center"/>
        <w:rPr>
          <w:rFonts w:ascii="Times New Roman" w:eastAsia="Times New Roman" w:hAnsi="Times New Roman" w:cs="Times New Roman"/>
          <w:color w:val="000000" w:themeColor="text1"/>
          <w:sz w:val="28"/>
          <w:szCs w:val="28"/>
        </w:rPr>
      </w:pPr>
      <w:r w:rsidRPr="4CE08579">
        <w:rPr>
          <w:rFonts w:ascii="Times New Roman" w:eastAsia="Times New Roman" w:hAnsi="Times New Roman" w:cs="Times New Roman"/>
          <w:color w:val="000000" w:themeColor="text1"/>
          <w:sz w:val="28"/>
          <w:szCs w:val="28"/>
        </w:rPr>
        <w:t>Тема: “Знайомство з базовими командами CLI-режиму в Linux”</w:t>
      </w:r>
    </w:p>
    <w:p w14:paraId="5188CFB5" w14:textId="47706419" w:rsidR="4CE08579" w:rsidRDefault="4CE08579" w:rsidP="4CE08579"/>
    <w:p w14:paraId="6C555C6C" w14:textId="0391678C" w:rsidR="4CE08579" w:rsidRDefault="4CE08579" w:rsidP="4CE08579">
      <w:pPr>
        <w:rPr>
          <w:rFonts w:ascii="Aptos" w:eastAsia="Aptos" w:hAnsi="Aptos" w:cs="Aptos"/>
          <w:color w:val="000000" w:themeColor="text1"/>
        </w:rPr>
      </w:pPr>
    </w:p>
    <w:p w14:paraId="38A2BBDF" w14:textId="6A798977" w:rsidR="5E37276E" w:rsidRPr="00B5210B" w:rsidRDefault="5E37276E" w:rsidP="4CE08579">
      <w:pPr>
        <w:spacing w:before="240" w:after="240"/>
        <w:jc w:val="center"/>
        <w:rPr>
          <w:rFonts w:ascii="Times New Roman" w:eastAsia="Times New Roman" w:hAnsi="Times New Roman" w:cs="Times New Roman"/>
          <w:color w:val="000000" w:themeColor="text1"/>
          <w:sz w:val="28"/>
          <w:szCs w:val="28"/>
          <w:lang w:val="en-US"/>
        </w:rPr>
      </w:pPr>
      <w:r w:rsidRPr="4CE08579">
        <w:rPr>
          <w:rFonts w:ascii="Times New Roman" w:eastAsia="Times New Roman" w:hAnsi="Times New Roman" w:cs="Times New Roman"/>
          <w:color w:val="000000" w:themeColor="text1"/>
          <w:sz w:val="28"/>
          <w:szCs w:val="28"/>
        </w:rPr>
        <w:t xml:space="preserve"> </w:t>
      </w:r>
      <w:r w:rsidRPr="00B5210B">
        <w:rPr>
          <w:rFonts w:ascii="Times New Roman" w:eastAsia="Times New Roman" w:hAnsi="Times New Roman" w:cs="Times New Roman"/>
          <w:color w:val="000000" w:themeColor="text1"/>
          <w:sz w:val="28"/>
          <w:szCs w:val="28"/>
          <w:lang w:val="en-US"/>
        </w:rPr>
        <w:t>Discipline: "Operating Systems"</w:t>
      </w:r>
    </w:p>
    <w:p w14:paraId="18E0D3CD" w14:textId="3EF6E5FA" w:rsidR="5E37276E" w:rsidRPr="00B5210B" w:rsidRDefault="5E37276E" w:rsidP="4CE08579">
      <w:pPr>
        <w:spacing w:before="240" w:after="240"/>
        <w:jc w:val="right"/>
        <w:rPr>
          <w:rFonts w:ascii="Times New Roman" w:eastAsia="Times New Roman" w:hAnsi="Times New Roman" w:cs="Times New Roman"/>
          <w:color w:val="000000" w:themeColor="text1"/>
          <w:sz w:val="26"/>
          <w:szCs w:val="26"/>
          <w:lang w:val="en-US"/>
        </w:rPr>
      </w:pPr>
      <w:r w:rsidRPr="00B5210B">
        <w:rPr>
          <w:rFonts w:ascii="Times New Roman" w:eastAsia="Times New Roman" w:hAnsi="Times New Roman" w:cs="Times New Roman"/>
          <w:color w:val="000000" w:themeColor="text1"/>
          <w:sz w:val="26"/>
          <w:szCs w:val="26"/>
          <w:lang w:val="en-US"/>
        </w:rPr>
        <w:t xml:space="preserve">Performed by students of Group CSN-33 </w:t>
      </w:r>
      <w:r w:rsidRPr="00B5210B">
        <w:rPr>
          <w:rFonts w:ascii="Times New Roman" w:eastAsia="Times New Roman" w:hAnsi="Times New Roman" w:cs="Times New Roman"/>
          <w:i/>
          <w:iCs/>
          <w:color w:val="000000" w:themeColor="text1"/>
          <w:sz w:val="26"/>
          <w:szCs w:val="26"/>
          <w:lang w:val="en-US"/>
        </w:rPr>
        <w:t>(Computer Systems and Networks)</w:t>
      </w:r>
      <w:r w:rsidRPr="00B5210B">
        <w:rPr>
          <w:rFonts w:ascii="Times New Roman" w:eastAsia="Times New Roman" w:hAnsi="Times New Roman" w:cs="Times New Roman"/>
          <w:color w:val="000000" w:themeColor="text1"/>
          <w:sz w:val="26"/>
          <w:szCs w:val="26"/>
          <w:lang w:val="en-US"/>
        </w:rPr>
        <w:t>.:</w:t>
      </w:r>
    </w:p>
    <w:p w14:paraId="1D729D69" w14:textId="2C8D9779" w:rsidR="5E37276E" w:rsidRPr="00B5210B" w:rsidRDefault="5E37276E" w:rsidP="4CE08579">
      <w:pPr>
        <w:spacing w:before="240" w:after="240"/>
        <w:jc w:val="right"/>
        <w:rPr>
          <w:rFonts w:ascii="Times New Roman" w:eastAsia="Times New Roman" w:hAnsi="Times New Roman" w:cs="Times New Roman"/>
          <w:color w:val="000000" w:themeColor="text1"/>
          <w:sz w:val="26"/>
          <w:szCs w:val="26"/>
          <w:lang w:val="en-US"/>
        </w:rPr>
      </w:pPr>
      <w:r w:rsidRPr="00B5210B">
        <w:rPr>
          <w:rFonts w:ascii="Times New Roman" w:eastAsia="Times New Roman" w:hAnsi="Times New Roman" w:cs="Times New Roman"/>
          <w:color w:val="000000" w:themeColor="text1"/>
          <w:sz w:val="26"/>
          <w:szCs w:val="26"/>
          <w:lang w:val="en-US"/>
        </w:rPr>
        <w:t xml:space="preserve">Kuznetsov Artur Serhiyovych  </w:t>
      </w:r>
    </w:p>
    <w:p w14:paraId="05E8F4D0" w14:textId="0DC1E8B3" w:rsidR="5E37276E" w:rsidRPr="00B5210B" w:rsidRDefault="5E37276E" w:rsidP="4CE08579">
      <w:pPr>
        <w:spacing w:before="240" w:after="240"/>
        <w:jc w:val="right"/>
        <w:rPr>
          <w:rFonts w:ascii="Times New Roman" w:eastAsia="Times New Roman" w:hAnsi="Times New Roman" w:cs="Times New Roman"/>
          <w:color w:val="000000" w:themeColor="text1"/>
          <w:sz w:val="26"/>
          <w:szCs w:val="26"/>
          <w:lang w:val="en-US"/>
        </w:rPr>
      </w:pPr>
      <w:r w:rsidRPr="00B5210B">
        <w:rPr>
          <w:rFonts w:ascii="Times New Roman" w:eastAsia="Times New Roman" w:hAnsi="Times New Roman" w:cs="Times New Roman"/>
          <w:color w:val="000000" w:themeColor="text1"/>
          <w:sz w:val="26"/>
          <w:szCs w:val="26"/>
          <w:lang w:val="en-US"/>
        </w:rPr>
        <w:t xml:space="preserve">Finchuk Alina Oleksiivna </w:t>
      </w:r>
    </w:p>
    <w:p w14:paraId="606CF2D3" w14:textId="2136D328" w:rsidR="5E37276E" w:rsidRDefault="5E37276E" w:rsidP="4CE08579">
      <w:pPr>
        <w:spacing w:before="240" w:after="240"/>
        <w:jc w:val="right"/>
        <w:rPr>
          <w:rFonts w:ascii="Times New Roman" w:eastAsia="Times New Roman" w:hAnsi="Times New Roman" w:cs="Times New Roman"/>
          <w:color w:val="000000" w:themeColor="text1"/>
          <w:sz w:val="26"/>
          <w:szCs w:val="26"/>
          <w:lang w:val="en-US"/>
        </w:rPr>
      </w:pPr>
      <w:r w:rsidRPr="00B5210B">
        <w:rPr>
          <w:rFonts w:ascii="Times New Roman" w:eastAsia="Times New Roman" w:hAnsi="Times New Roman" w:cs="Times New Roman"/>
          <w:color w:val="000000" w:themeColor="text1"/>
          <w:sz w:val="26"/>
          <w:szCs w:val="26"/>
          <w:lang w:val="en-US"/>
        </w:rPr>
        <w:t>Checked by:</w:t>
      </w:r>
      <w:r w:rsidRPr="00B5210B">
        <w:rPr>
          <w:lang w:val="en-US"/>
        </w:rPr>
        <w:br/>
      </w:r>
      <w:r w:rsidRPr="00B5210B">
        <w:rPr>
          <w:rFonts w:ascii="Times New Roman" w:eastAsia="Times New Roman" w:hAnsi="Times New Roman" w:cs="Times New Roman"/>
          <w:color w:val="000000" w:themeColor="text1"/>
          <w:sz w:val="26"/>
          <w:szCs w:val="26"/>
          <w:lang w:val="en-US"/>
        </w:rPr>
        <w:t>Suchanova Victoria Sergiivna</w:t>
      </w:r>
    </w:p>
    <w:p w14:paraId="4F4F7435" w14:textId="5865C2C0" w:rsidR="00B5210B" w:rsidRPr="00C00007" w:rsidRDefault="00B5210B" w:rsidP="00B5210B">
      <w:pPr>
        <w:spacing w:before="240" w:after="240"/>
        <w:rPr>
          <w:color w:val="000000"/>
          <w:sz w:val="28"/>
          <w:szCs w:val="28"/>
          <w:lang w:val="en-US"/>
        </w:rPr>
      </w:pPr>
      <w:r w:rsidRPr="00B5210B">
        <w:rPr>
          <w:color w:val="000000"/>
          <w:sz w:val="28"/>
          <w:szCs w:val="28"/>
        </w:rPr>
        <w:t>словник</w:t>
      </w:r>
      <w:r w:rsidRPr="00C00007">
        <w:rPr>
          <w:color w:val="000000"/>
          <w:sz w:val="28"/>
          <w:szCs w:val="28"/>
          <w:lang w:val="en-US"/>
        </w:rPr>
        <w:t xml:space="preserve"> </w:t>
      </w:r>
      <w:r w:rsidRPr="00B5210B">
        <w:rPr>
          <w:color w:val="000000"/>
          <w:sz w:val="28"/>
          <w:szCs w:val="28"/>
        </w:rPr>
        <w:t>базових</w:t>
      </w:r>
      <w:r w:rsidRPr="00C00007">
        <w:rPr>
          <w:color w:val="000000"/>
          <w:sz w:val="28"/>
          <w:szCs w:val="28"/>
          <w:lang w:val="en-US"/>
        </w:rPr>
        <w:t xml:space="preserve"> </w:t>
      </w:r>
      <w:r w:rsidRPr="00B5210B">
        <w:rPr>
          <w:color w:val="000000"/>
          <w:sz w:val="28"/>
          <w:szCs w:val="28"/>
        </w:rPr>
        <w:t>англійських</w:t>
      </w:r>
      <w:r w:rsidRPr="00C00007">
        <w:rPr>
          <w:color w:val="000000"/>
          <w:sz w:val="28"/>
          <w:szCs w:val="28"/>
          <w:lang w:val="en-US"/>
        </w:rPr>
        <w:t xml:space="preserve"> </w:t>
      </w:r>
      <w:r w:rsidRPr="00B5210B">
        <w:rPr>
          <w:color w:val="000000"/>
          <w:sz w:val="28"/>
          <w:szCs w:val="28"/>
        </w:rPr>
        <w:t>термінів</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6"/>
        <w:gridCol w:w="7147"/>
      </w:tblGrid>
      <w:tr w:rsidR="00694772" w:rsidRPr="00694772" w14:paraId="3D7798DF" w14:textId="77777777" w:rsidTr="00694772">
        <w:trPr>
          <w:tblHeader/>
          <w:tblCellSpacing w:w="15" w:type="dxa"/>
        </w:trPr>
        <w:tc>
          <w:tcPr>
            <w:tcW w:w="0" w:type="auto"/>
            <w:vAlign w:val="center"/>
            <w:hideMark/>
          </w:tcPr>
          <w:p w14:paraId="2A05A428" w14:textId="77777777" w:rsidR="00694772" w:rsidRPr="00694772" w:rsidRDefault="00694772" w:rsidP="00694772">
            <w:pPr>
              <w:spacing w:after="0" w:line="240" w:lineRule="auto"/>
              <w:jc w:val="center"/>
              <w:rPr>
                <w:rFonts w:ascii="Times New Roman" w:eastAsia="Times New Roman" w:hAnsi="Times New Roman" w:cs="Times New Roman"/>
                <w:b/>
                <w:bCs/>
                <w:lang w:val="en-US"/>
              </w:rPr>
            </w:pPr>
            <w:r w:rsidRPr="00694772">
              <w:rPr>
                <w:rFonts w:ascii="Times New Roman" w:eastAsia="Times New Roman" w:hAnsi="Times New Roman" w:cs="Times New Roman"/>
                <w:b/>
                <w:bCs/>
                <w:lang w:val="en-US"/>
              </w:rPr>
              <w:t>English term</w:t>
            </w:r>
          </w:p>
        </w:tc>
        <w:tc>
          <w:tcPr>
            <w:tcW w:w="0" w:type="auto"/>
            <w:vAlign w:val="center"/>
            <w:hideMark/>
          </w:tcPr>
          <w:p w14:paraId="35775152" w14:textId="7FAD9364" w:rsidR="00694772" w:rsidRPr="00694772" w:rsidRDefault="00694772" w:rsidP="00694772">
            <w:pPr>
              <w:spacing w:after="0" w:line="240" w:lineRule="auto"/>
              <w:jc w:val="center"/>
              <w:rPr>
                <w:rFonts w:ascii="Times New Roman" w:eastAsia="Times New Roman" w:hAnsi="Times New Roman" w:cs="Times New Roman"/>
                <w:b/>
                <w:bCs/>
                <w:lang w:val="en-US"/>
              </w:rPr>
            </w:pPr>
            <w:r w:rsidRPr="00694772">
              <w:rPr>
                <w:rFonts w:ascii="Times New Roman" w:eastAsia="Times New Roman" w:hAnsi="Times New Roman" w:cs="Times New Roman"/>
                <w:b/>
                <w:bCs/>
                <w:lang w:val="en-US"/>
              </w:rPr>
              <w:t>Ukraini</w:t>
            </w:r>
            <w:r>
              <w:rPr>
                <w:rFonts w:ascii="Times New Roman" w:eastAsia="Times New Roman" w:hAnsi="Times New Roman" w:cs="Times New Roman"/>
                <w:b/>
                <w:bCs/>
                <w:lang w:val="en-US"/>
              </w:rPr>
              <w:t xml:space="preserve">an meaning </w:t>
            </w:r>
          </w:p>
        </w:tc>
      </w:tr>
      <w:tr w:rsidR="00694772" w:rsidRPr="00694772" w14:paraId="1DFE4D0D" w14:textId="77777777" w:rsidTr="00694772">
        <w:trPr>
          <w:tblCellSpacing w:w="15" w:type="dxa"/>
        </w:trPr>
        <w:tc>
          <w:tcPr>
            <w:tcW w:w="0" w:type="auto"/>
            <w:vAlign w:val="center"/>
            <w:hideMark/>
          </w:tcPr>
          <w:p w14:paraId="303073F0"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Command Line Interface (CLI)</w:t>
            </w:r>
          </w:p>
        </w:tc>
        <w:tc>
          <w:tcPr>
            <w:tcW w:w="0" w:type="auto"/>
            <w:vAlign w:val="center"/>
            <w:hideMark/>
          </w:tcPr>
          <w:p w14:paraId="4DDC7842"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Інтерфейс командного рядка</w:t>
            </w:r>
          </w:p>
        </w:tc>
      </w:tr>
      <w:tr w:rsidR="00694772" w:rsidRPr="00694772" w14:paraId="249288F6" w14:textId="77777777" w:rsidTr="00694772">
        <w:trPr>
          <w:tblCellSpacing w:w="15" w:type="dxa"/>
        </w:trPr>
        <w:tc>
          <w:tcPr>
            <w:tcW w:w="0" w:type="auto"/>
            <w:vAlign w:val="center"/>
            <w:hideMark/>
          </w:tcPr>
          <w:p w14:paraId="3FDEB3BB"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Shell</w:t>
            </w:r>
          </w:p>
        </w:tc>
        <w:tc>
          <w:tcPr>
            <w:tcW w:w="0" w:type="auto"/>
            <w:vAlign w:val="center"/>
            <w:hideMark/>
          </w:tcPr>
          <w:p w14:paraId="5DA1D5C3"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Оболонка</w:t>
            </w:r>
          </w:p>
        </w:tc>
      </w:tr>
      <w:tr w:rsidR="00694772" w:rsidRPr="00694772" w14:paraId="207C6796" w14:textId="77777777" w:rsidTr="00694772">
        <w:trPr>
          <w:tblCellSpacing w:w="15" w:type="dxa"/>
        </w:trPr>
        <w:tc>
          <w:tcPr>
            <w:tcW w:w="0" w:type="auto"/>
            <w:vAlign w:val="center"/>
            <w:hideMark/>
          </w:tcPr>
          <w:p w14:paraId="249D0728"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Command</w:t>
            </w:r>
          </w:p>
        </w:tc>
        <w:tc>
          <w:tcPr>
            <w:tcW w:w="0" w:type="auto"/>
            <w:vAlign w:val="center"/>
            <w:hideMark/>
          </w:tcPr>
          <w:p w14:paraId="37284F71"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Команда</w:t>
            </w:r>
          </w:p>
        </w:tc>
      </w:tr>
      <w:tr w:rsidR="00694772" w:rsidRPr="00694772" w14:paraId="0888E01B" w14:textId="77777777" w:rsidTr="00694772">
        <w:trPr>
          <w:tblCellSpacing w:w="15" w:type="dxa"/>
        </w:trPr>
        <w:tc>
          <w:tcPr>
            <w:tcW w:w="0" w:type="auto"/>
            <w:vAlign w:val="center"/>
            <w:hideMark/>
          </w:tcPr>
          <w:p w14:paraId="5F9EAE8C"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Prompt</w:t>
            </w:r>
          </w:p>
        </w:tc>
        <w:tc>
          <w:tcPr>
            <w:tcW w:w="0" w:type="auto"/>
            <w:vAlign w:val="center"/>
            <w:hideMark/>
          </w:tcPr>
          <w:p w14:paraId="659B0E85"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Рядок запрошення</w:t>
            </w:r>
          </w:p>
        </w:tc>
      </w:tr>
      <w:tr w:rsidR="00694772" w:rsidRPr="00694772" w14:paraId="3F20F7A7" w14:textId="77777777" w:rsidTr="00694772">
        <w:trPr>
          <w:tblCellSpacing w:w="15" w:type="dxa"/>
        </w:trPr>
        <w:tc>
          <w:tcPr>
            <w:tcW w:w="0" w:type="auto"/>
            <w:vAlign w:val="center"/>
            <w:hideMark/>
          </w:tcPr>
          <w:p w14:paraId="060A32D8"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Argument</w:t>
            </w:r>
          </w:p>
        </w:tc>
        <w:tc>
          <w:tcPr>
            <w:tcW w:w="0" w:type="auto"/>
            <w:vAlign w:val="center"/>
            <w:hideMark/>
          </w:tcPr>
          <w:p w14:paraId="504D4370"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Аргумент</w:t>
            </w:r>
          </w:p>
        </w:tc>
      </w:tr>
      <w:tr w:rsidR="00694772" w:rsidRPr="00694772" w14:paraId="0094BE2C" w14:textId="77777777" w:rsidTr="00694772">
        <w:trPr>
          <w:tblCellSpacing w:w="15" w:type="dxa"/>
        </w:trPr>
        <w:tc>
          <w:tcPr>
            <w:tcW w:w="0" w:type="auto"/>
            <w:vAlign w:val="center"/>
            <w:hideMark/>
          </w:tcPr>
          <w:p w14:paraId="6EC9A4F2"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Option / Parameter</w:t>
            </w:r>
          </w:p>
        </w:tc>
        <w:tc>
          <w:tcPr>
            <w:tcW w:w="0" w:type="auto"/>
            <w:vAlign w:val="center"/>
            <w:hideMark/>
          </w:tcPr>
          <w:p w14:paraId="48C9CB9A"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Параметр (опція)</w:t>
            </w:r>
          </w:p>
        </w:tc>
      </w:tr>
      <w:tr w:rsidR="00694772" w:rsidRPr="00694772" w14:paraId="52E55E08" w14:textId="77777777" w:rsidTr="00694772">
        <w:trPr>
          <w:tblCellSpacing w:w="15" w:type="dxa"/>
        </w:trPr>
        <w:tc>
          <w:tcPr>
            <w:tcW w:w="0" w:type="auto"/>
            <w:vAlign w:val="center"/>
            <w:hideMark/>
          </w:tcPr>
          <w:p w14:paraId="65504EB0"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Directory</w:t>
            </w:r>
          </w:p>
        </w:tc>
        <w:tc>
          <w:tcPr>
            <w:tcW w:w="0" w:type="auto"/>
            <w:vAlign w:val="center"/>
            <w:hideMark/>
          </w:tcPr>
          <w:p w14:paraId="54E79253"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Каталог (папка)</w:t>
            </w:r>
          </w:p>
        </w:tc>
      </w:tr>
      <w:tr w:rsidR="00694772" w:rsidRPr="00694772" w14:paraId="7A924ABB" w14:textId="77777777" w:rsidTr="00694772">
        <w:trPr>
          <w:tblCellSpacing w:w="15" w:type="dxa"/>
        </w:trPr>
        <w:tc>
          <w:tcPr>
            <w:tcW w:w="0" w:type="auto"/>
            <w:vAlign w:val="center"/>
            <w:hideMark/>
          </w:tcPr>
          <w:p w14:paraId="4455379E"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Hidden file</w:t>
            </w:r>
          </w:p>
        </w:tc>
        <w:tc>
          <w:tcPr>
            <w:tcW w:w="0" w:type="auto"/>
            <w:vAlign w:val="center"/>
            <w:hideMark/>
          </w:tcPr>
          <w:p w14:paraId="144372A8"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Прихований файл</w:t>
            </w:r>
          </w:p>
        </w:tc>
      </w:tr>
      <w:tr w:rsidR="00694772" w:rsidRPr="00694772" w14:paraId="104C109F" w14:textId="77777777" w:rsidTr="00694772">
        <w:trPr>
          <w:tblCellSpacing w:w="15" w:type="dxa"/>
        </w:trPr>
        <w:tc>
          <w:tcPr>
            <w:tcW w:w="0" w:type="auto"/>
            <w:vAlign w:val="center"/>
            <w:hideMark/>
          </w:tcPr>
          <w:p w14:paraId="5949CE82"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History</w:t>
            </w:r>
          </w:p>
        </w:tc>
        <w:tc>
          <w:tcPr>
            <w:tcW w:w="0" w:type="auto"/>
            <w:vAlign w:val="center"/>
            <w:hideMark/>
          </w:tcPr>
          <w:p w14:paraId="7F8444B0"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Історія команд</w:t>
            </w:r>
          </w:p>
        </w:tc>
      </w:tr>
      <w:tr w:rsidR="00694772" w:rsidRPr="00694772" w14:paraId="460F06C6" w14:textId="77777777" w:rsidTr="00694772">
        <w:trPr>
          <w:tblCellSpacing w:w="15" w:type="dxa"/>
        </w:trPr>
        <w:tc>
          <w:tcPr>
            <w:tcW w:w="0" w:type="auto"/>
            <w:vAlign w:val="center"/>
            <w:hideMark/>
          </w:tcPr>
          <w:p w14:paraId="512660D4"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Environment variable</w:t>
            </w:r>
          </w:p>
        </w:tc>
        <w:tc>
          <w:tcPr>
            <w:tcW w:w="0" w:type="auto"/>
            <w:vAlign w:val="center"/>
            <w:hideMark/>
          </w:tcPr>
          <w:p w14:paraId="485D8047"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Змінна середовища</w:t>
            </w:r>
          </w:p>
        </w:tc>
      </w:tr>
      <w:tr w:rsidR="00694772" w:rsidRPr="00694772" w14:paraId="2182F881" w14:textId="77777777" w:rsidTr="00694772">
        <w:trPr>
          <w:tblCellSpacing w:w="15" w:type="dxa"/>
        </w:trPr>
        <w:tc>
          <w:tcPr>
            <w:tcW w:w="0" w:type="auto"/>
            <w:vAlign w:val="center"/>
            <w:hideMark/>
          </w:tcPr>
          <w:p w14:paraId="4983B1BF"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Local variable</w:t>
            </w:r>
          </w:p>
        </w:tc>
        <w:tc>
          <w:tcPr>
            <w:tcW w:w="0" w:type="auto"/>
            <w:vAlign w:val="center"/>
            <w:hideMark/>
          </w:tcPr>
          <w:p w14:paraId="5C46C1BB"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Локальна змінна</w:t>
            </w:r>
          </w:p>
        </w:tc>
      </w:tr>
      <w:tr w:rsidR="00694772" w:rsidRPr="00694772" w14:paraId="366AFFE9" w14:textId="77777777" w:rsidTr="00694772">
        <w:trPr>
          <w:tblCellSpacing w:w="15" w:type="dxa"/>
        </w:trPr>
        <w:tc>
          <w:tcPr>
            <w:tcW w:w="0" w:type="auto"/>
            <w:vAlign w:val="center"/>
            <w:hideMark/>
          </w:tcPr>
          <w:p w14:paraId="388430F9"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Export</w:t>
            </w:r>
          </w:p>
        </w:tc>
        <w:tc>
          <w:tcPr>
            <w:tcW w:w="0" w:type="auto"/>
            <w:vAlign w:val="center"/>
            <w:hideMark/>
          </w:tcPr>
          <w:p w14:paraId="42579E91" w14:textId="77777777" w:rsidR="00694772" w:rsidRPr="00694772" w:rsidRDefault="00694772" w:rsidP="00694772">
            <w:pPr>
              <w:spacing w:after="0" w:line="240" w:lineRule="auto"/>
              <w:rPr>
                <w:rFonts w:ascii="Times New Roman" w:eastAsia="Times New Roman" w:hAnsi="Times New Roman" w:cs="Times New Roman"/>
              </w:rPr>
            </w:pPr>
            <w:r w:rsidRPr="00694772">
              <w:rPr>
                <w:rFonts w:ascii="Times New Roman" w:eastAsia="Times New Roman" w:hAnsi="Times New Roman" w:cs="Times New Roman"/>
              </w:rPr>
              <w:t>Експорт (зробити змінну доступною іншим процесам)</w:t>
            </w:r>
          </w:p>
        </w:tc>
      </w:tr>
      <w:tr w:rsidR="00694772" w:rsidRPr="00694772" w14:paraId="123DCEC8" w14:textId="77777777" w:rsidTr="00694772">
        <w:trPr>
          <w:tblCellSpacing w:w="15" w:type="dxa"/>
        </w:trPr>
        <w:tc>
          <w:tcPr>
            <w:tcW w:w="0" w:type="auto"/>
            <w:vAlign w:val="center"/>
            <w:hideMark/>
          </w:tcPr>
          <w:p w14:paraId="41E86250"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Unset</w:t>
            </w:r>
          </w:p>
        </w:tc>
        <w:tc>
          <w:tcPr>
            <w:tcW w:w="0" w:type="auto"/>
            <w:vAlign w:val="center"/>
            <w:hideMark/>
          </w:tcPr>
          <w:p w14:paraId="0B107AA5"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Видалення змінної</w:t>
            </w:r>
          </w:p>
        </w:tc>
      </w:tr>
      <w:tr w:rsidR="00694772" w:rsidRPr="00694772" w14:paraId="5C3ACA41" w14:textId="77777777" w:rsidTr="00694772">
        <w:trPr>
          <w:tblCellSpacing w:w="15" w:type="dxa"/>
        </w:trPr>
        <w:tc>
          <w:tcPr>
            <w:tcW w:w="0" w:type="auto"/>
            <w:vAlign w:val="center"/>
            <w:hideMark/>
          </w:tcPr>
          <w:p w14:paraId="68328307"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Alias</w:t>
            </w:r>
          </w:p>
        </w:tc>
        <w:tc>
          <w:tcPr>
            <w:tcW w:w="0" w:type="auto"/>
            <w:vAlign w:val="center"/>
            <w:hideMark/>
          </w:tcPr>
          <w:p w14:paraId="74D9A278"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Псевдонім</w:t>
            </w:r>
          </w:p>
        </w:tc>
      </w:tr>
      <w:tr w:rsidR="00694772" w:rsidRPr="00694772" w14:paraId="53DCF340" w14:textId="77777777" w:rsidTr="00694772">
        <w:trPr>
          <w:tblCellSpacing w:w="15" w:type="dxa"/>
        </w:trPr>
        <w:tc>
          <w:tcPr>
            <w:tcW w:w="0" w:type="auto"/>
            <w:vAlign w:val="center"/>
            <w:hideMark/>
          </w:tcPr>
          <w:p w14:paraId="566E18C5"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Function</w:t>
            </w:r>
          </w:p>
        </w:tc>
        <w:tc>
          <w:tcPr>
            <w:tcW w:w="0" w:type="auto"/>
            <w:vAlign w:val="center"/>
            <w:hideMark/>
          </w:tcPr>
          <w:p w14:paraId="58B932C1"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Функція</w:t>
            </w:r>
          </w:p>
        </w:tc>
      </w:tr>
      <w:tr w:rsidR="00694772" w:rsidRPr="00694772" w14:paraId="5C2E5449" w14:textId="77777777" w:rsidTr="00694772">
        <w:trPr>
          <w:tblCellSpacing w:w="15" w:type="dxa"/>
        </w:trPr>
        <w:tc>
          <w:tcPr>
            <w:tcW w:w="0" w:type="auto"/>
            <w:vAlign w:val="center"/>
            <w:hideMark/>
          </w:tcPr>
          <w:p w14:paraId="5E6CAF9F"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Quoting</w:t>
            </w:r>
          </w:p>
        </w:tc>
        <w:tc>
          <w:tcPr>
            <w:tcW w:w="0" w:type="auto"/>
            <w:vAlign w:val="center"/>
            <w:hideMark/>
          </w:tcPr>
          <w:p w14:paraId="0A9A4AA5"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Лапки (цитування)</w:t>
            </w:r>
          </w:p>
        </w:tc>
      </w:tr>
      <w:tr w:rsidR="00694772" w:rsidRPr="00694772" w14:paraId="20B1BE06" w14:textId="77777777" w:rsidTr="00694772">
        <w:trPr>
          <w:tblCellSpacing w:w="15" w:type="dxa"/>
        </w:trPr>
        <w:tc>
          <w:tcPr>
            <w:tcW w:w="0" w:type="auto"/>
            <w:vAlign w:val="center"/>
            <w:hideMark/>
          </w:tcPr>
          <w:p w14:paraId="78646522"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Man pages (Manual pages)</w:t>
            </w:r>
          </w:p>
        </w:tc>
        <w:tc>
          <w:tcPr>
            <w:tcW w:w="0" w:type="auto"/>
            <w:vAlign w:val="center"/>
            <w:hideMark/>
          </w:tcPr>
          <w:p w14:paraId="3E88C9C7"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lang w:val="en-US"/>
              </w:rPr>
              <w:t>Довідкові сторінки Linux</w:t>
            </w:r>
          </w:p>
        </w:tc>
      </w:tr>
      <w:tr w:rsidR="00694772" w:rsidRPr="00694772" w14:paraId="1A542425" w14:textId="77777777" w:rsidTr="00694772">
        <w:trPr>
          <w:tblCellSpacing w:w="15" w:type="dxa"/>
        </w:trPr>
        <w:tc>
          <w:tcPr>
            <w:tcW w:w="0" w:type="auto"/>
            <w:vAlign w:val="center"/>
            <w:hideMark/>
          </w:tcPr>
          <w:p w14:paraId="5DD3A0C7"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lastRenderedPageBreak/>
              <w:t>Help command</w:t>
            </w:r>
          </w:p>
        </w:tc>
        <w:tc>
          <w:tcPr>
            <w:tcW w:w="0" w:type="auto"/>
            <w:vAlign w:val="center"/>
            <w:hideMark/>
          </w:tcPr>
          <w:p w14:paraId="1ACBDFC4" w14:textId="1855FC99" w:rsidR="00694772" w:rsidRPr="00694772" w:rsidRDefault="00694772" w:rsidP="00694772">
            <w:pPr>
              <w:spacing w:after="0" w:line="240" w:lineRule="auto"/>
              <w:rPr>
                <w:rFonts w:ascii="Times New Roman" w:eastAsia="Times New Roman" w:hAnsi="Times New Roman" w:cs="Times New Roman"/>
                <w:lang w:val="uk-UA"/>
              </w:rPr>
            </w:pPr>
            <w:r>
              <w:rPr>
                <w:rFonts w:ascii="Times New Roman" w:eastAsia="Times New Roman" w:hAnsi="Times New Roman" w:cs="Times New Roman"/>
                <w:lang w:val="en-US"/>
              </w:rPr>
              <w:t>Команда довідк</w:t>
            </w:r>
            <w:r>
              <w:rPr>
                <w:rFonts w:ascii="Times New Roman" w:eastAsia="Times New Roman" w:hAnsi="Times New Roman" w:cs="Times New Roman"/>
                <w:lang w:val="uk-UA"/>
              </w:rPr>
              <w:t>а</w:t>
            </w:r>
          </w:p>
        </w:tc>
      </w:tr>
      <w:tr w:rsidR="00694772" w:rsidRPr="00694772" w14:paraId="0DB40F23" w14:textId="77777777" w:rsidTr="00694772">
        <w:trPr>
          <w:tblCellSpacing w:w="15" w:type="dxa"/>
        </w:trPr>
        <w:tc>
          <w:tcPr>
            <w:tcW w:w="0" w:type="auto"/>
            <w:vAlign w:val="center"/>
            <w:hideMark/>
          </w:tcPr>
          <w:p w14:paraId="28FB4CED"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uname</w:t>
            </w:r>
          </w:p>
        </w:tc>
        <w:tc>
          <w:tcPr>
            <w:tcW w:w="0" w:type="auto"/>
            <w:vAlign w:val="center"/>
            <w:hideMark/>
          </w:tcPr>
          <w:p w14:paraId="4BC2DD63" w14:textId="77777777" w:rsidR="00694772" w:rsidRPr="00694772" w:rsidRDefault="00694772" w:rsidP="00694772">
            <w:pPr>
              <w:spacing w:after="0" w:line="240" w:lineRule="auto"/>
              <w:rPr>
                <w:rFonts w:ascii="Times New Roman" w:eastAsia="Times New Roman" w:hAnsi="Times New Roman" w:cs="Times New Roman"/>
              </w:rPr>
            </w:pPr>
            <w:r w:rsidRPr="00694772">
              <w:rPr>
                <w:rFonts w:ascii="Times New Roman" w:eastAsia="Times New Roman" w:hAnsi="Times New Roman" w:cs="Times New Roman"/>
              </w:rPr>
              <w:t>Команда для отримання інформації про систему</w:t>
            </w:r>
          </w:p>
        </w:tc>
      </w:tr>
      <w:tr w:rsidR="00694772" w:rsidRPr="00694772" w14:paraId="45B1640C" w14:textId="77777777" w:rsidTr="00694772">
        <w:trPr>
          <w:tblCellSpacing w:w="15" w:type="dxa"/>
        </w:trPr>
        <w:tc>
          <w:tcPr>
            <w:tcW w:w="0" w:type="auto"/>
            <w:vAlign w:val="center"/>
            <w:hideMark/>
          </w:tcPr>
          <w:p w14:paraId="4FB561F8"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whereis</w:t>
            </w:r>
          </w:p>
        </w:tc>
        <w:tc>
          <w:tcPr>
            <w:tcW w:w="0" w:type="auto"/>
            <w:vAlign w:val="center"/>
            <w:hideMark/>
          </w:tcPr>
          <w:p w14:paraId="7C7C4008" w14:textId="77777777" w:rsidR="00694772" w:rsidRPr="00694772" w:rsidRDefault="00694772" w:rsidP="00694772">
            <w:pPr>
              <w:spacing w:after="0" w:line="240" w:lineRule="auto"/>
              <w:rPr>
                <w:rFonts w:ascii="Times New Roman" w:eastAsia="Times New Roman" w:hAnsi="Times New Roman" w:cs="Times New Roman"/>
              </w:rPr>
            </w:pPr>
            <w:r w:rsidRPr="00694772">
              <w:rPr>
                <w:rFonts w:ascii="Times New Roman" w:eastAsia="Times New Roman" w:hAnsi="Times New Roman" w:cs="Times New Roman"/>
              </w:rPr>
              <w:t>Команда пошуку розташування виконуваних файлів, вихідного коду та документації</w:t>
            </w:r>
          </w:p>
        </w:tc>
      </w:tr>
      <w:tr w:rsidR="00694772" w:rsidRPr="00694772" w14:paraId="4A48362C" w14:textId="77777777" w:rsidTr="00694772">
        <w:trPr>
          <w:tblCellSpacing w:w="15" w:type="dxa"/>
        </w:trPr>
        <w:tc>
          <w:tcPr>
            <w:tcW w:w="0" w:type="auto"/>
            <w:vAlign w:val="center"/>
            <w:hideMark/>
          </w:tcPr>
          <w:p w14:paraId="415804FD"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locate</w:t>
            </w:r>
          </w:p>
        </w:tc>
        <w:tc>
          <w:tcPr>
            <w:tcW w:w="0" w:type="auto"/>
            <w:vAlign w:val="center"/>
            <w:hideMark/>
          </w:tcPr>
          <w:p w14:paraId="68C43593" w14:textId="77777777" w:rsidR="00694772" w:rsidRPr="00694772" w:rsidRDefault="00694772" w:rsidP="00694772">
            <w:pPr>
              <w:spacing w:after="0" w:line="240" w:lineRule="auto"/>
              <w:rPr>
                <w:rFonts w:ascii="Times New Roman" w:eastAsia="Times New Roman" w:hAnsi="Times New Roman" w:cs="Times New Roman"/>
              </w:rPr>
            </w:pPr>
            <w:r w:rsidRPr="00694772">
              <w:rPr>
                <w:rFonts w:ascii="Times New Roman" w:eastAsia="Times New Roman" w:hAnsi="Times New Roman" w:cs="Times New Roman"/>
              </w:rPr>
              <w:t>Команда швидкого пошуку будь-яких файлів у системі (за базою даних)</w:t>
            </w:r>
          </w:p>
        </w:tc>
      </w:tr>
      <w:tr w:rsidR="00694772" w:rsidRPr="00694772" w14:paraId="32BBACC0" w14:textId="77777777" w:rsidTr="00694772">
        <w:trPr>
          <w:tblCellSpacing w:w="15" w:type="dxa"/>
        </w:trPr>
        <w:tc>
          <w:tcPr>
            <w:tcW w:w="0" w:type="auto"/>
            <w:vAlign w:val="center"/>
            <w:hideMark/>
          </w:tcPr>
          <w:p w14:paraId="4F5313CB"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 (dollar sign)</w:t>
            </w:r>
          </w:p>
        </w:tc>
        <w:tc>
          <w:tcPr>
            <w:tcW w:w="0" w:type="auto"/>
            <w:vAlign w:val="center"/>
            <w:hideMark/>
          </w:tcPr>
          <w:p w14:paraId="412B3C78" w14:textId="77777777" w:rsidR="00694772" w:rsidRPr="00694772" w:rsidRDefault="00694772" w:rsidP="00694772">
            <w:pPr>
              <w:spacing w:after="0" w:line="240" w:lineRule="auto"/>
              <w:rPr>
                <w:rFonts w:ascii="Times New Roman" w:eastAsia="Times New Roman" w:hAnsi="Times New Roman" w:cs="Times New Roman"/>
              </w:rPr>
            </w:pPr>
            <w:r w:rsidRPr="00694772">
              <w:rPr>
                <w:rFonts w:ascii="Times New Roman" w:eastAsia="Times New Roman" w:hAnsi="Times New Roman" w:cs="Times New Roman"/>
              </w:rPr>
              <w:t xml:space="preserve">Символ у </w:t>
            </w:r>
            <w:r w:rsidRPr="00694772">
              <w:rPr>
                <w:rFonts w:ascii="Times New Roman" w:eastAsia="Times New Roman" w:hAnsi="Times New Roman" w:cs="Times New Roman"/>
                <w:lang w:val="en-US"/>
              </w:rPr>
              <w:t>Bash</w:t>
            </w:r>
            <w:r w:rsidRPr="00694772">
              <w:rPr>
                <w:rFonts w:ascii="Times New Roman" w:eastAsia="Times New Roman" w:hAnsi="Times New Roman" w:cs="Times New Roman"/>
              </w:rPr>
              <w:t xml:space="preserve">-запрошенні, що вказує на </w:t>
            </w:r>
            <w:r w:rsidRPr="00694772">
              <w:rPr>
                <w:rFonts w:ascii="Times New Roman" w:eastAsia="Times New Roman" w:hAnsi="Times New Roman" w:cs="Times New Roman"/>
                <w:b/>
                <w:bCs/>
              </w:rPr>
              <w:t>звичайного користувача</w:t>
            </w:r>
          </w:p>
        </w:tc>
      </w:tr>
      <w:tr w:rsidR="00694772" w:rsidRPr="00694772" w14:paraId="1E766963" w14:textId="77777777" w:rsidTr="00694772">
        <w:trPr>
          <w:tblCellSpacing w:w="15" w:type="dxa"/>
        </w:trPr>
        <w:tc>
          <w:tcPr>
            <w:tcW w:w="0" w:type="auto"/>
            <w:vAlign w:val="center"/>
            <w:hideMark/>
          </w:tcPr>
          <w:p w14:paraId="64DEFD77" w14:textId="77777777" w:rsidR="00694772" w:rsidRPr="00694772" w:rsidRDefault="00694772" w:rsidP="00694772">
            <w:pPr>
              <w:spacing w:after="0" w:line="240" w:lineRule="auto"/>
              <w:rPr>
                <w:rFonts w:ascii="Times New Roman" w:eastAsia="Times New Roman" w:hAnsi="Times New Roman" w:cs="Times New Roman"/>
                <w:lang w:val="en-US"/>
              </w:rPr>
            </w:pPr>
            <w:r w:rsidRPr="00694772">
              <w:rPr>
                <w:rFonts w:ascii="Times New Roman" w:eastAsia="Times New Roman" w:hAnsi="Times New Roman" w:cs="Times New Roman"/>
                <w:b/>
                <w:bCs/>
                <w:lang w:val="en-US"/>
              </w:rPr>
              <w:t># (hash sign)</w:t>
            </w:r>
          </w:p>
        </w:tc>
        <w:tc>
          <w:tcPr>
            <w:tcW w:w="0" w:type="auto"/>
            <w:vAlign w:val="center"/>
            <w:hideMark/>
          </w:tcPr>
          <w:p w14:paraId="59AEB584" w14:textId="77777777" w:rsidR="00694772" w:rsidRPr="00694772" w:rsidRDefault="00694772" w:rsidP="00694772">
            <w:pPr>
              <w:spacing w:after="0" w:line="240" w:lineRule="auto"/>
              <w:rPr>
                <w:rFonts w:ascii="Times New Roman" w:eastAsia="Times New Roman" w:hAnsi="Times New Roman" w:cs="Times New Roman"/>
              </w:rPr>
            </w:pPr>
            <w:r w:rsidRPr="00694772">
              <w:rPr>
                <w:rFonts w:ascii="Times New Roman" w:eastAsia="Times New Roman" w:hAnsi="Times New Roman" w:cs="Times New Roman"/>
              </w:rPr>
              <w:t xml:space="preserve">Символ у </w:t>
            </w:r>
            <w:r w:rsidRPr="00694772">
              <w:rPr>
                <w:rFonts w:ascii="Times New Roman" w:eastAsia="Times New Roman" w:hAnsi="Times New Roman" w:cs="Times New Roman"/>
                <w:lang w:val="en-US"/>
              </w:rPr>
              <w:t>Bash</w:t>
            </w:r>
            <w:r w:rsidRPr="00694772">
              <w:rPr>
                <w:rFonts w:ascii="Times New Roman" w:eastAsia="Times New Roman" w:hAnsi="Times New Roman" w:cs="Times New Roman"/>
              </w:rPr>
              <w:t xml:space="preserve">-запрошенні, що вказує на </w:t>
            </w:r>
            <w:r w:rsidRPr="00694772">
              <w:rPr>
                <w:rFonts w:ascii="Times New Roman" w:eastAsia="Times New Roman" w:hAnsi="Times New Roman" w:cs="Times New Roman"/>
                <w:b/>
                <w:bCs/>
              </w:rPr>
              <w:t xml:space="preserve">користувача </w:t>
            </w:r>
            <w:r w:rsidRPr="00694772">
              <w:rPr>
                <w:rFonts w:ascii="Times New Roman" w:eastAsia="Times New Roman" w:hAnsi="Times New Roman" w:cs="Times New Roman"/>
                <w:b/>
                <w:bCs/>
                <w:lang w:val="en-US"/>
              </w:rPr>
              <w:t>root</w:t>
            </w:r>
            <w:r w:rsidRPr="00694772">
              <w:rPr>
                <w:rFonts w:ascii="Times New Roman" w:eastAsia="Times New Roman" w:hAnsi="Times New Roman" w:cs="Times New Roman"/>
                <w:b/>
                <w:bCs/>
              </w:rPr>
              <w:t xml:space="preserve"> (адміністратора)</w:t>
            </w:r>
          </w:p>
        </w:tc>
      </w:tr>
    </w:tbl>
    <w:p w14:paraId="52ED3696" w14:textId="77777777" w:rsidR="00694772" w:rsidRDefault="00694772" w:rsidP="00B5210B">
      <w:pPr>
        <w:spacing w:before="240" w:after="240"/>
        <w:rPr>
          <w:color w:val="000000"/>
          <w:sz w:val="28"/>
          <w:szCs w:val="28"/>
        </w:rPr>
      </w:pPr>
    </w:p>
    <w:p w14:paraId="572EDDF0" w14:textId="77777777" w:rsidR="00694772" w:rsidRDefault="00694772" w:rsidP="00B5210B">
      <w:pPr>
        <w:spacing w:before="240" w:after="240"/>
        <w:rPr>
          <w:color w:val="000000"/>
          <w:sz w:val="28"/>
          <w:szCs w:val="28"/>
        </w:rPr>
      </w:pPr>
    </w:p>
    <w:p w14:paraId="653208F4" w14:textId="46924B50" w:rsidR="38DED740" w:rsidRDefault="38DED740" w:rsidP="4CE08579">
      <w:pPr>
        <w:pStyle w:val="3"/>
        <w:spacing w:before="281" w:after="281"/>
        <w:jc w:val="both"/>
        <w:rPr>
          <w:rFonts w:ascii="Times New Roman" w:eastAsia="Times New Roman" w:hAnsi="Times New Roman" w:cs="Times New Roman"/>
          <w:color w:val="auto"/>
        </w:rPr>
      </w:pPr>
      <w:r w:rsidRPr="4CE08579">
        <w:rPr>
          <w:rFonts w:ascii="Times New Roman" w:eastAsia="Times New Roman" w:hAnsi="Times New Roman" w:cs="Times New Roman"/>
          <w:color w:val="auto"/>
        </w:rPr>
        <w:t>Визначення понять</w:t>
      </w:r>
    </w:p>
    <w:p w14:paraId="17333926" w14:textId="77358487"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i/>
          <w:iCs/>
          <w:sz w:val="26"/>
          <w:szCs w:val="26"/>
        </w:rPr>
        <w:t>Командний інтерпретатор</w:t>
      </w:r>
      <w:r>
        <w:br/>
      </w:r>
      <w:r w:rsidRPr="4CE08579">
        <w:rPr>
          <w:rFonts w:ascii="Times New Roman" w:eastAsia="Times New Roman" w:hAnsi="Times New Roman" w:cs="Times New Roman"/>
        </w:rPr>
        <w:t xml:space="preserve"> Це програма, яка «розуміє» те, що я пишу в терміналі, і перетворює це на дії для операційної системи. По суті, він перекладає мої команди з людського вводу у щось, що система може виконати.</w:t>
      </w:r>
    </w:p>
    <w:p w14:paraId="14C45D40" w14:textId="2390763B"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i/>
          <w:iCs/>
          <w:sz w:val="26"/>
          <w:szCs w:val="26"/>
        </w:rPr>
        <w:t>Оболонка</w:t>
      </w:r>
      <w:r>
        <w:br/>
      </w:r>
      <w:r w:rsidRPr="4CE08579">
        <w:rPr>
          <w:rFonts w:ascii="Times New Roman" w:eastAsia="Times New Roman" w:hAnsi="Times New Roman" w:cs="Times New Roman"/>
        </w:rPr>
        <w:t xml:space="preserve"> Оболонка — це середовище, де я спілкуюся з системою. Вона може бути текстова (як Bash) або графічна (як робочий стіл). Якщо говорити про Linux, то оболонка — це саме той інтерфейс у терміналі, через який ми вводимо команди.</w:t>
      </w:r>
    </w:p>
    <w:p w14:paraId="59C037EE" w14:textId="3FFA7DB2"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i/>
          <w:iCs/>
          <w:sz w:val="26"/>
          <w:szCs w:val="26"/>
        </w:rPr>
        <w:t>Команда</w:t>
      </w:r>
      <w:r>
        <w:br/>
      </w:r>
      <w:r w:rsidRPr="4CE08579">
        <w:rPr>
          <w:rFonts w:ascii="Times New Roman" w:eastAsia="Times New Roman" w:hAnsi="Times New Roman" w:cs="Times New Roman"/>
        </w:rPr>
        <w:t xml:space="preserve"> Команда — це інструкція, яку я пишу в оболонці, щоб виконати якусь дію. Наприклад, показати файли, створити каталог чи запустити програму.</w:t>
      </w:r>
    </w:p>
    <w:p w14:paraId="7BCF6E2A" w14:textId="7761DD66" w:rsidR="4CE08579" w:rsidRDefault="4CE08579" w:rsidP="4CE08579">
      <w:pPr>
        <w:jc w:val="both"/>
      </w:pPr>
    </w:p>
    <w:p w14:paraId="3EDBD1B7" w14:textId="62C589EC" w:rsidR="38DED740" w:rsidRDefault="38DED740" w:rsidP="4CE08579">
      <w:pPr>
        <w:pStyle w:val="3"/>
        <w:spacing w:before="281" w:after="281"/>
        <w:jc w:val="both"/>
        <w:rPr>
          <w:rFonts w:ascii="Times New Roman" w:eastAsia="Times New Roman" w:hAnsi="Times New Roman" w:cs="Times New Roman"/>
          <w:color w:val="auto"/>
        </w:rPr>
      </w:pPr>
      <w:r w:rsidRPr="4CE08579">
        <w:rPr>
          <w:rFonts w:ascii="Times New Roman" w:eastAsia="Times New Roman" w:hAnsi="Times New Roman" w:cs="Times New Roman"/>
          <w:color w:val="auto"/>
        </w:rPr>
        <w:t>Відповіді на питання</w:t>
      </w:r>
    </w:p>
    <w:p w14:paraId="71A9621D" w14:textId="6D20AB14"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1. Яку базову інформацію надає рядок запрошення prompt?</w:t>
      </w:r>
      <w:r>
        <w:br/>
      </w:r>
      <w:r w:rsidRPr="4CE08579">
        <w:rPr>
          <w:rFonts w:ascii="Times New Roman" w:eastAsia="Times New Roman" w:hAnsi="Times New Roman" w:cs="Times New Roman"/>
        </w:rPr>
        <w:t xml:space="preserve"> Prompt показує, що система чекає від мене команду. У ньому зазвичай є ім’я користувача, ім’я комп’ютера і поточний каталог. Ще в кінці стоїть символ </w:t>
      </w:r>
      <w:r w:rsidRPr="4CE08579">
        <w:rPr>
          <w:rFonts w:ascii="Consolas" w:eastAsia="Consolas" w:hAnsi="Consolas" w:cs="Consolas"/>
        </w:rPr>
        <w:t>$</w:t>
      </w:r>
      <w:r w:rsidRPr="4CE08579">
        <w:rPr>
          <w:rFonts w:ascii="Times New Roman" w:eastAsia="Times New Roman" w:hAnsi="Times New Roman" w:cs="Times New Roman"/>
        </w:rPr>
        <w:t xml:space="preserve"> для звичайного користувача або </w:t>
      </w:r>
      <w:r w:rsidRPr="4CE08579">
        <w:rPr>
          <w:rFonts w:ascii="Consolas" w:eastAsia="Consolas" w:hAnsi="Consolas" w:cs="Consolas"/>
        </w:rPr>
        <w:t>#</w:t>
      </w:r>
      <w:r w:rsidRPr="4CE08579">
        <w:rPr>
          <w:rFonts w:ascii="Times New Roman" w:eastAsia="Times New Roman" w:hAnsi="Times New Roman" w:cs="Times New Roman"/>
        </w:rPr>
        <w:t xml:space="preserve"> для адміністратора.</w:t>
      </w:r>
    </w:p>
    <w:p w14:paraId="4E1A7FE4" w14:textId="64D4430D"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2. Для чого команді потрібні параметри та аргументи?</w:t>
      </w:r>
    </w:p>
    <w:p w14:paraId="0FAD41C7" w14:textId="4666A219" w:rsidR="38DED740" w:rsidRDefault="38DED740" w:rsidP="00F25D13">
      <w:pPr>
        <w:pStyle w:val="a4"/>
        <w:numPr>
          <w:ilvl w:val="0"/>
          <w:numId w:val="10"/>
        </w:num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Параметри (опції) змінюють роботу команди, додають якісь деталі.</w:t>
      </w:r>
    </w:p>
    <w:p w14:paraId="471A1729" w14:textId="5DB9E873" w:rsidR="38DED740" w:rsidRDefault="38DED740" w:rsidP="00F25D13">
      <w:pPr>
        <w:pStyle w:val="a4"/>
        <w:numPr>
          <w:ilvl w:val="0"/>
          <w:numId w:val="10"/>
        </w:num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lastRenderedPageBreak/>
        <w:t>Аргументи вказують, з чим саме працювати — наприклад, ім’я файлу чи папки.</w:t>
      </w:r>
      <w:r>
        <w:br/>
      </w:r>
      <w:r w:rsidRPr="4CE08579">
        <w:rPr>
          <w:rFonts w:ascii="Times New Roman" w:eastAsia="Times New Roman" w:hAnsi="Times New Roman" w:cs="Times New Roman"/>
        </w:rPr>
        <w:t xml:space="preserve"> Тобто без аргументів команда часто не знає, над чим діяти, а без параметрів вона працює у стандартному режимі.</w:t>
      </w:r>
    </w:p>
    <w:p w14:paraId="5E7C5285" w14:textId="3627C326"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 xml:space="preserve">3. Призначення команди </w:t>
      </w:r>
      <w:r w:rsidRPr="4CE08579">
        <w:rPr>
          <w:rFonts w:ascii="Consolas" w:eastAsia="Consolas" w:hAnsi="Consolas" w:cs="Consolas"/>
        </w:rPr>
        <w:t>ls</w:t>
      </w:r>
      <w:r w:rsidRPr="4CE08579">
        <w:rPr>
          <w:rFonts w:ascii="Times New Roman" w:eastAsia="Times New Roman" w:hAnsi="Times New Roman" w:cs="Times New Roman"/>
        </w:rPr>
        <w:t>.</w:t>
      </w:r>
      <w:r>
        <w:br/>
      </w:r>
      <w:r w:rsidR="3B7D477A" w:rsidRPr="4CE08579">
        <w:rPr>
          <w:rFonts w:ascii="Times New Roman" w:eastAsia="Times New Roman" w:hAnsi="Times New Roman" w:cs="Times New Roman"/>
        </w:rPr>
        <w:t xml:space="preserve">  </w:t>
      </w:r>
      <w:r w:rsidRPr="4CE08579">
        <w:rPr>
          <w:rFonts w:ascii="Times New Roman" w:eastAsia="Times New Roman" w:hAnsi="Times New Roman" w:cs="Times New Roman"/>
        </w:rPr>
        <w:t xml:space="preserve"> </w:t>
      </w:r>
      <w:r w:rsidRPr="4CE08579">
        <w:rPr>
          <w:rFonts w:ascii="Consolas" w:eastAsia="Consolas" w:hAnsi="Consolas" w:cs="Consolas"/>
        </w:rPr>
        <w:t>ls</w:t>
      </w:r>
      <w:r w:rsidRPr="4CE08579">
        <w:rPr>
          <w:rFonts w:ascii="Times New Roman" w:eastAsia="Times New Roman" w:hAnsi="Times New Roman" w:cs="Times New Roman"/>
        </w:rPr>
        <w:t xml:space="preserve"> показує вміст каталогу, тобто список файлів і тек.</w:t>
      </w:r>
      <w:r>
        <w:br/>
      </w:r>
      <w:r w:rsidRPr="4CE08579">
        <w:rPr>
          <w:rFonts w:ascii="Times New Roman" w:eastAsia="Times New Roman" w:hAnsi="Times New Roman" w:cs="Times New Roman"/>
        </w:rPr>
        <w:t>Найчастіші параметри:</w:t>
      </w:r>
    </w:p>
    <w:p w14:paraId="3744E0A1" w14:textId="0E9312DE" w:rsidR="38DED740" w:rsidRDefault="38DED740" w:rsidP="00F25D13">
      <w:pPr>
        <w:pStyle w:val="a4"/>
        <w:numPr>
          <w:ilvl w:val="1"/>
          <w:numId w:val="9"/>
        </w:numPr>
        <w:spacing w:before="240" w:after="240"/>
        <w:jc w:val="both"/>
        <w:rPr>
          <w:rFonts w:ascii="Times New Roman" w:eastAsia="Times New Roman" w:hAnsi="Times New Roman" w:cs="Times New Roman"/>
        </w:rPr>
      </w:pPr>
      <w:r w:rsidRPr="4CE08579">
        <w:rPr>
          <w:rFonts w:ascii="Consolas" w:eastAsia="Consolas" w:hAnsi="Consolas" w:cs="Consolas"/>
        </w:rPr>
        <w:t>-l</w:t>
      </w:r>
      <w:r w:rsidRPr="4CE08579">
        <w:rPr>
          <w:rFonts w:ascii="Times New Roman" w:eastAsia="Times New Roman" w:hAnsi="Times New Roman" w:cs="Times New Roman"/>
        </w:rPr>
        <w:t xml:space="preserve"> — детальний список (права доступу, розмір, дата).</w:t>
      </w:r>
    </w:p>
    <w:p w14:paraId="012BF414" w14:textId="647168CA" w:rsidR="38DED740" w:rsidRDefault="38DED740" w:rsidP="00F25D13">
      <w:pPr>
        <w:pStyle w:val="a4"/>
        <w:numPr>
          <w:ilvl w:val="1"/>
          <w:numId w:val="9"/>
        </w:numPr>
        <w:spacing w:before="240" w:after="240"/>
        <w:jc w:val="both"/>
        <w:rPr>
          <w:rFonts w:ascii="Times New Roman" w:eastAsia="Times New Roman" w:hAnsi="Times New Roman" w:cs="Times New Roman"/>
        </w:rPr>
      </w:pPr>
      <w:r w:rsidRPr="4CE08579">
        <w:rPr>
          <w:rFonts w:ascii="Consolas" w:eastAsia="Consolas" w:hAnsi="Consolas" w:cs="Consolas"/>
        </w:rPr>
        <w:t>-a</w:t>
      </w:r>
      <w:r w:rsidRPr="4CE08579">
        <w:rPr>
          <w:rFonts w:ascii="Times New Roman" w:eastAsia="Times New Roman" w:hAnsi="Times New Roman" w:cs="Times New Roman"/>
        </w:rPr>
        <w:t xml:space="preserve"> — показати приховані файли (ті, що з крапкою).</w:t>
      </w:r>
    </w:p>
    <w:p w14:paraId="13550718" w14:textId="2FA18C66" w:rsidR="38DED740" w:rsidRDefault="38DED740" w:rsidP="00F25D13">
      <w:pPr>
        <w:pStyle w:val="a4"/>
        <w:numPr>
          <w:ilvl w:val="1"/>
          <w:numId w:val="9"/>
        </w:numPr>
        <w:spacing w:before="240" w:after="240"/>
        <w:jc w:val="both"/>
        <w:rPr>
          <w:rFonts w:ascii="Times New Roman" w:eastAsia="Times New Roman" w:hAnsi="Times New Roman" w:cs="Times New Roman"/>
        </w:rPr>
      </w:pPr>
      <w:r w:rsidRPr="4CE08579">
        <w:rPr>
          <w:rFonts w:ascii="Consolas" w:eastAsia="Consolas" w:hAnsi="Consolas" w:cs="Consolas"/>
        </w:rPr>
        <w:t>-h</w:t>
      </w:r>
      <w:r w:rsidRPr="4CE08579">
        <w:rPr>
          <w:rFonts w:ascii="Times New Roman" w:eastAsia="Times New Roman" w:hAnsi="Times New Roman" w:cs="Times New Roman"/>
        </w:rPr>
        <w:t xml:space="preserve"> — розмір у зручному форматі (KB, MB).</w:t>
      </w:r>
    </w:p>
    <w:p w14:paraId="2F58A977" w14:textId="5E2BBAA0"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Приклади:</w:t>
      </w:r>
    </w:p>
    <w:p w14:paraId="6CAD3005" w14:textId="37660E24" w:rsidR="38DED740" w:rsidRDefault="38DED740" w:rsidP="00F25D13">
      <w:pPr>
        <w:pStyle w:val="a4"/>
        <w:numPr>
          <w:ilvl w:val="0"/>
          <w:numId w:val="8"/>
        </w:numPr>
        <w:spacing w:before="240" w:after="240"/>
        <w:jc w:val="both"/>
        <w:rPr>
          <w:rFonts w:ascii="Times New Roman" w:eastAsia="Times New Roman" w:hAnsi="Times New Roman" w:cs="Times New Roman"/>
        </w:rPr>
      </w:pPr>
      <w:r w:rsidRPr="4CE08579">
        <w:rPr>
          <w:rFonts w:ascii="Consolas" w:eastAsia="Consolas" w:hAnsi="Consolas" w:cs="Consolas"/>
        </w:rPr>
        <w:t>ls</w:t>
      </w:r>
      <w:r w:rsidRPr="4CE08579">
        <w:rPr>
          <w:rFonts w:ascii="Times New Roman" w:eastAsia="Times New Roman" w:hAnsi="Times New Roman" w:cs="Times New Roman"/>
        </w:rPr>
        <w:t xml:space="preserve"> — показати файли в поточному каталозі.</w:t>
      </w:r>
    </w:p>
    <w:p w14:paraId="3DEC569C" w14:textId="5029AF4C" w:rsidR="38DED740" w:rsidRDefault="38DED740" w:rsidP="00F25D13">
      <w:pPr>
        <w:pStyle w:val="a4"/>
        <w:numPr>
          <w:ilvl w:val="0"/>
          <w:numId w:val="8"/>
        </w:numPr>
        <w:spacing w:before="240" w:after="240"/>
        <w:jc w:val="both"/>
        <w:rPr>
          <w:rFonts w:ascii="Times New Roman" w:eastAsia="Times New Roman" w:hAnsi="Times New Roman" w:cs="Times New Roman"/>
        </w:rPr>
      </w:pPr>
      <w:r w:rsidRPr="4CE08579">
        <w:rPr>
          <w:rFonts w:ascii="Consolas" w:eastAsia="Consolas" w:hAnsi="Consolas" w:cs="Consolas"/>
        </w:rPr>
        <w:t>ls -la</w:t>
      </w:r>
      <w:r w:rsidRPr="4CE08579">
        <w:rPr>
          <w:rFonts w:ascii="Times New Roman" w:eastAsia="Times New Roman" w:hAnsi="Times New Roman" w:cs="Times New Roman"/>
        </w:rPr>
        <w:t xml:space="preserve"> — показати всі файли з деталями.</w:t>
      </w:r>
    </w:p>
    <w:p w14:paraId="4E576977" w14:textId="30E41228" w:rsidR="38DED740" w:rsidRDefault="38DED740" w:rsidP="00F25D13">
      <w:pPr>
        <w:pStyle w:val="a4"/>
        <w:numPr>
          <w:ilvl w:val="0"/>
          <w:numId w:val="8"/>
        </w:numPr>
        <w:spacing w:before="240" w:after="240"/>
        <w:jc w:val="both"/>
        <w:rPr>
          <w:rFonts w:ascii="Times New Roman" w:eastAsia="Times New Roman" w:hAnsi="Times New Roman" w:cs="Times New Roman"/>
        </w:rPr>
      </w:pPr>
      <w:r w:rsidRPr="4CE08579">
        <w:rPr>
          <w:rFonts w:ascii="Consolas" w:eastAsia="Consolas" w:hAnsi="Consolas" w:cs="Consolas"/>
        </w:rPr>
        <w:t>ls /etc</w:t>
      </w:r>
      <w:r w:rsidRPr="4CE08579">
        <w:rPr>
          <w:rFonts w:ascii="Times New Roman" w:eastAsia="Times New Roman" w:hAnsi="Times New Roman" w:cs="Times New Roman"/>
        </w:rPr>
        <w:t xml:space="preserve"> — показати файли у каталозі </w:t>
      </w:r>
      <w:r w:rsidRPr="4CE08579">
        <w:rPr>
          <w:rFonts w:ascii="Consolas" w:eastAsia="Consolas" w:hAnsi="Consolas" w:cs="Consolas"/>
        </w:rPr>
        <w:t>/etc</w:t>
      </w:r>
      <w:r w:rsidRPr="4CE08579">
        <w:rPr>
          <w:rFonts w:ascii="Times New Roman" w:eastAsia="Times New Roman" w:hAnsi="Times New Roman" w:cs="Times New Roman"/>
        </w:rPr>
        <w:t>.</w:t>
      </w:r>
    </w:p>
    <w:p w14:paraId="1251EE8E" w14:textId="7C0EEDDF"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4. Яким чином можна використати історію команд, які переваги це надає?</w:t>
      </w:r>
      <w:r>
        <w:br/>
      </w:r>
      <w:r w:rsidRPr="4CE08579">
        <w:rPr>
          <w:rFonts w:ascii="Times New Roman" w:eastAsia="Times New Roman" w:hAnsi="Times New Roman" w:cs="Times New Roman"/>
        </w:rPr>
        <w:t xml:space="preserve"> Історія дозволяє подивитися, що я вводив раніше (</w:t>
      </w:r>
      <w:r w:rsidRPr="4CE08579">
        <w:rPr>
          <w:rFonts w:ascii="Consolas" w:eastAsia="Consolas" w:hAnsi="Consolas" w:cs="Consolas"/>
        </w:rPr>
        <w:t>history</w:t>
      </w:r>
      <w:r w:rsidRPr="4CE08579">
        <w:rPr>
          <w:rFonts w:ascii="Times New Roman" w:eastAsia="Times New Roman" w:hAnsi="Times New Roman" w:cs="Times New Roman"/>
        </w:rPr>
        <w:t>), і швидко повторити команду без повторного набору. Це економить час, зручно, якщо команда довга, і зменшує шанс зробити помилку при повторному вводі.</w:t>
      </w:r>
    </w:p>
    <w:p w14:paraId="15900B00" w14:textId="3D81B509"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 xml:space="preserve">5. Яке призначення команди </w:t>
      </w:r>
      <w:r w:rsidRPr="4CE08579">
        <w:rPr>
          <w:rFonts w:ascii="Consolas" w:eastAsia="Consolas" w:hAnsi="Consolas" w:cs="Consolas"/>
        </w:rPr>
        <w:t>echo</w:t>
      </w:r>
      <w:r w:rsidRPr="4CE08579">
        <w:rPr>
          <w:rFonts w:ascii="Times New Roman" w:eastAsia="Times New Roman" w:hAnsi="Times New Roman" w:cs="Times New Roman"/>
        </w:rPr>
        <w:t>?</w:t>
      </w:r>
      <w:r>
        <w:br/>
      </w:r>
      <w:r w:rsidRPr="4CE08579">
        <w:rPr>
          <w:rFonts w:ascii="Times New Roman" w:eastAsia="Times New Roman" w:hAnsi="Times New Roman" w:cs="Times New Roman"/>
        </w:rPr>
        <w:t xml:space="preserve"> </w:t>
      </w:r>
      <w:r w:rsidRPr="4CE08579">
        <w:rPr>
          <w:rFonts w:ascii="Consolas" w:eastAsia="Consolas" w:hAnsi="Consolas" w:cs="Consolas"/>
        </w:rPr>
        <w:t>echo</w:t>
      </w:r>
      <w:r w:rsidRPr="4CE08579">
        <w:rPr>
          <w:rFonts w:ascii="Times New Roman" w:eastAsia="Times New Roman" w:hAnsi="Times New Roman" w:cs="Times New Roman"/>
        </w:rPr>
        <w:t xml:space="preserve"> просто виводить текст на екран або значення змінної. Це корисно для перевірки чи для відображення інформації в скриптах.</w:t>
      </w:r>
    </w:p>
    <w:p w14:paraId="75845CE6" w14:textId="57F1E625"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6. Змінна в оболонці Bash.</w:t>
      </w:r>
      <w:r>
        <w:br/>
      </w:r>
      <w:r w:rsidRPr="4CE08579">
        <w:rPr>
          <w:rFonts w:ascii="Times New Roman" w:eastAsia="Times New Roman" w:hAnsi="Times New Roman" w:cs="Times New Roman"/>
        </w:rPr>
        <w:t xml:space="preserve"> Змінна — це як коробочка, куди можна покласти значення (текст, число, шлях). Bash підтримує:</w:t>
      </w:r>
    </w:p>
    <w:p w14:paraId="4979EFAA" w14:textId="7142B8D0" w:rsidR="38DED740" w:rsidRDefault="38DED740" w:rsidP="00F25D13">
      <w:pPr>
        <w:pStyle w:val="a4"/>
        <w:numPr>
          <w:ilvl w:val="0"/>
          <w:numId w:val="7"/>
        </w:num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локальні змінні (тільки в цьому терміналі),</w:t>
      </w:r>
    </w:p>
    <w:p w14:paraId="2FCD3C5C" w14:textId="065CC248" w:rsidR="38DED740" w:rsidRDefault="38DED740" w:rsidP="00F25D13">
      <w:pPr>
        <w:pStyle w:val="a4"/>
        <w:numPr>
          <w:ilvl w:val="0"/>
          <w:numId w:val="7"/>
        </w:num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змінні середовища (успадковуються іншими програмами),</w:t>
      </w:r>
    </w:p>
    <w:p w14:paraId="60364AD3" w14:textId="2195C3AC" w:rsidR="38DED740" w:rsidRDefault="38DED740" w:rsidP="00F25D13">
      <w:pPr>
        <w:pStyle w:val="a4"/>
        <w:numPr>
          <w:ilvl w:val="0"/>
          <w:numId w:val="7"/>
        </w:num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 xml:space="preserve">спеціальні змінні (наприклад, </w:t>
      </w:r>
      <w:r w:rsidRPr="4CE08579">
        <w:rPr>
          <w:rFonts w:ascii="Consolas" w:eastAsia="Consolas" w:hAnsi="Consolas" w:cs="Consolas"/>
        </w:rPr>
        <w:t>$?</w:t>
      </w:r>
      <w:r w:rsidRPr="4CE08579">
        <w:rPr>
          <w:rFonts w:ascii="Times New Roman" w:eastAsia="Times New Roman" w:hAnsi="Times New Roman" w:cs="Times New Roman"/>
        </w:rPr>
        <w:t xml:space="preserve"> чи </w:t>
      </w:r>
      <w:r w:rsidRPr="4CE08579">
        <w:rPr>
          <w:rFonts w:ascii="Consolas" w:eastAsia="Consolas" w:hAnsi="Consolas" w:cs="Consolas"/>
        </w:rPr>
        <w:t>$$</w:t>
      </w:r>
      <w:r w:rsidRPr="4CE08579">
        <w:rPr>
          <w:rFonts w:ascii="Times New Roman" w:eastAsia="Times New Roman" w:hAnsi="Times New Roman" w:cs="Times New Roman"/>
        </w:rPr>
        <w:t>).</w:t>
      </w:r>
    </w:p>
    <w:p w14:paraId="2AD096F2" w14:textId="0E517E5D"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 xml:space="preserve">7. Призначення команд </w:t>
      </w:r>
      <w:r w:rsidRPr="4CE08579">
        <w:rPr>
          <w:rFonts w:ascii="Consolas" w:eastAsia="Consolas" w:hAnsi="Consolas" w:cs="Consolas"/>
        </w:rPr>
        <w:t>env</w:t>
      </w:r>
      <w:r w:rsidRPr="4CE08579">
        <w:rPr>
          <w:rFonts w:ascii="Times New Roman" w:eastAsia="Times New Roman" w:hAnsi="Times New Roman" w:cs="Times New Roman"/>
        </w:rPr>
        <w:t xml:space="preserve">, </w:t>
      </w:r>
      <w:r w:rsidRPr="4CE08579">
        <w:rPr>
          <w:rFonts w:ascii="Consolas" w:eastAsia="Consolas" w:hAnsi="Consolas" w:cs="Consolas"/>
        </w:rPr>
        <w:t>export</w:t>
      </w:r>
      <w:r w:rsidRPr="4CE08579">
        <w:rPr>
          <w:rFonts w:ascii="Times New Roman" w:eastAsia="Times New Roman" w:hAnsi="Times New Roman" w:cs="Times New Roman"/>
        </w:rPr>
        <w:t xml:space="preserve">, </w:t>
      </w:r>
      <w:r w:rsidRPr="4CE08579">
        <w:rPr>
          <w:rFonts w:ascii="Consolas" w:eastAsia="Consolas" w:hAnsi="Consolas" w:cs="Consolas"/>
        </w:rPr>
        <w:t>unset</w:t>
      </w:r>
      <w:r w:rsidRPr="4CE08579">
        <w:rPr>
          <w:rFonts w:ascii="Times New Roman" w:eastAsia="Times New Roman" w:hAnsi="Times New Roman" w:cs="Times New Roman"/>
        </w:rPr>
        <w:t>.</w:t>
      </w:r>
    </w:p>
    <w:p w14:paraId="07D41843" w14:textId="3147F75B" w:rsidR="38DED740" w:rsidRDefault="38DED740" w:rsidP="00F25D13">
      <w:pPr>
        <w:pStyle w:val="a4"/>
        <w:numPr>
          <w:ilvl w:val="0"/>
          <w:numId w:val="6"/>
        </w:numPr>
        <w:spacing w:before="240" w:after="240"/>
        <w:jc w:val="both"/>
        <w:rPr>
          <w:rFonts w:ascii="Times New Roman" w:eastAsia="Times New Roman" w:hAnsi="Times New Roman" w:cs="Times New Roman"/>
        </w:rPr>
      </w:pPr>
      <w:r w:rsidRPr="4CE08579">
        <w:rPr>
          <w:rFonts w:ascii="Consolas" w:eastAsia="Consolas" w:hAnsi="Consolas" w:cs="Consolas"/>
        </w:rPr>
        <w:t>env</w:t>
      </w:r>
      <w:r w:rsidRPr="4CE08579">
        <w:rPr>
          <w:rFonts w:ascii="Times New Roman" w:eastAsia="Times New Roman" w:hAnsi="Times New Roman" w:cs="Times New Roman"/>
        </w:rPr>
        <w:t xml:space="preserve"> показує всі змінні середовища, які зараз існують.</w:t>
      </w:r>
    </w:p>
    <w:p w14:paraId="52D3159F" w14:textId="75C9A943" w:rsidR="38DED740" w:rsidRDefault="38DED740" w:rsidP="00F25D13">
      <w:pPr>
        <w:pStyle w:val="a4"/>
        <w:numPr>
          <w:ilvl w:val="0"/>
          <w:numId w:val="6"/>
        </w:numPr>
        <w:spacing w:before="240" w:after="240"/>
        <w:jc w:val="both"/>
        <w:rPr>
          <w:rFonts w:ascii="Times New Roman" w:eastAsia="Times New Roman" w:hAnsi="Times New Roman" w:cs="Times New Roman"/>
        </w:rPr>
      </w:pPr>
      <w:r w:rsidRPr="4CE08579">
        <w:rPr>
          <w:rFonts w:ascii="Consolas" w:eastAsia="Consolas" w:hAnsi="Consolas" w:cs="Consolas"/>
        </w:rPr>
        <w:t>export</w:t>
      </w:r>
      <w:r w:rsidRPr="4CE08579">
        <w:rPr>
          <w:rFonts w:ascii="Times New Roman" w:eastAsia="Times New Roman" w:hAnsi="Times New Roman" w:cs="Times New Roman"/>
        </w:rPr>
        <w:t xml:space="preserve"> робить змінну доступною для інших програм, а не тільки в терміналі.</w:t>
      </w:r>
    </w:p>
    <w:p w14:paraId="1775DB11" w14:textId="2CC421CE" w:rsidR="38DED740" w:rsidRDefault="38DED740" w:rsidP="00F25D13">
      <w:pPr>
        <w:pStyle w:val="a4"/>
        <w:numPr>
          <w:ilvl w:val="0"/>
          <w:numId w:val="6"/>
        </w:numPr>
        <w:spacing w:before="240" w:after="240"/>
        <w:jc w:val="both"/>
        <w:rPr>
          <w:rFonts w:ascii="Times New Roman" w:eastAsia="Times New Roman" w:hAnsi="Times New Roman" w:cs="Times New Roman"/>
        </w:rPr>
      </w:pPr>
      <w:r w:rsidRPr="4CE08579">
        <w:rPr>
          <w:rFonts w:ascii="Consolas" w:eastAsia="Consolas" w:hAnsi="Consolas" w:cs="Consolas"/>
        </w:rPr>
        <w:t>unset</w:t>
      </w:r>
      <w:r w:rsidRPr="4CE08579">
        <w:rPr>
          <w:rFonts w:ascii="Times New Roman" w:eastAsia="Times New Roman" w:hAnsi="Times New Roman" w:cs="Times New Roman"/>
        </w:rPr>
        <w:t xml:space="preserve"> видаляє змінну.</w:t>
      </w:r>
    </w:p>
    <w:p w14:paraId="10AC1F18" w14:textId="53D4F48E" w:rsidR="38DED740" w:rsidRDefault="38DED740" w:rsidP="4CE08579">
      <w:pPr>
        <w:spacing w:before="240" w:after="240"/>
        <w:jc w:val="both"/>
        <w:rPr>
          <w:rFonts w:ascii="Times New Roman" w:eastAsia="Times New Roman" w:hAnsi="Times New Roman" w:cs="Times New Roman"/>
        </w:rPr>
      </w:pPr>
      <w:r w:rsidRPr="4CE08579">
        <w:rPr>
          <w:rFonts w:ascii="Times New Roman" w:eastAsia="Times New Roman" w:hAnsi="Times New Roman" w:cs="Times New Roman"/>
        </w:rPr>
        <w:t>8. Які команди для отримання довідки по командам в терміналі ви знаєте?</w:t>
      </w:r>
    </w:p>
    <w:p w14:paraId="171F219A" w14:textId="41D2A142" w:rsidR="38DED740" w:rsidRDefault="38DED740" w:rsidP="00F25D13">
      <w:pPr>
        <w:pStyle w:val="a4"/>
        <w:numPr>
          <w:ilvl w:val="0"/>
          <w:numId w:val="5"/>
        </w:numPr>
        <w:spacing w:before="240" w:after="240"/>
        <w:jc w:val="both"/>
        <w:rPr>
          <w:rFonts w:ascii="Times New Roman" w:eastAsia="Times New Roman" w:hAnsi="Times New Roman" w:cs="Times New Roman"/>
        </w:rPr>
      </w:pPr>
      <w:r w:rsidRPr="4CE08579">
        <w:rPr>
          <w:rFonts w:ascii="Consolas" w:eastAsia="Consolas" w:hAnsi="Consolas" w:cs="Consolas"/>
        </w:rPr>
        <w:t>man &lt;команда&gt;</w:t>
      </w:r>
      <w:r w:rsidRPr="4CE08579">
        <w:rPr>
          <w:rFonts w:ascii="Times New Roman" w:eastAsia="Times New Roman" w:hAnsi="Times New Roman" w:cs="Times New Roman"/>
        </w:rPr>
        <w:t xml:space="preserve"> — повна документація.</w:t>
      </w:r>
    </w:p>
    <w:p w14:paraId="7E860D18" w14:textId="31A3D846" w:rsidR="38DED740" w:rsidRDefault="38DED740" w:rsidP="00F25D13">
      <w:pPr>
        <w:pStyle w:val="a4"/>
        <w:numPr>
          <w:ilvl w:val="0"/>
          <w:numId w:val="5"/>
        </w:numPr>
        <w:spacing w:before="240" w:after="240"/>
        <w:jc w:val="both"/>
        <w:rPr>
          <w:rFonts w:ascii="Times New Roman" w:eastAsia="Times New Roman" w:hAnsi="Times New Roman" w:cs="Times New Roman"/>
        </w:rPr>
      </w:pPr>
      <w:r w:rsidRPr="4CE08579">
        <w:rPr>
          <w:rFonts w:ascii="Consolas" w:eastAsia="Consolas" w:hAnsi="Consolas" w:cs="Consolas"/>
        </w:rPr>
        <w:t>&lt;команда&gt; --help</w:t>
      </w:r>
      <w:r w:rsidRPr="4CE08579">
        <w:rPr>
          <w:rFonts w:ascii="Times New Roman" w:eastAsia="Times New Roman" w:hAnsi="Times New Roman" w:cs="Times New Roman"/>
        </w:rPr>
        <w:t xml:space="preserve"> — коротка довідка.</w:t>
      </w:r>
    </w:p>
    <w:p w14:paraId="202F8812" w14:textId="186B2FE7" w:rsidR="38DED740" w:rsidRDefault="38DED740" w:rsidP="00F25D13">
      <w:pPr>
        <w:pStyle w:val="a4"/>
        <w:numPr>
          <w:ilvl w:val="0"/>
          <w:numId w:val="5"/>
        </w:numPr>
        <w:spacing w:before="240" w:after="240"/>
        <w:jc w:val="both"/>
        <w:rPr>
          <w:rFonts w:ascii="Times New Roman" w:eastAsia="Times New Roman" w:hAnsi="Times New Roman" w:cs="Times New Roman"/>
        </w:rPr>
      </w:pPr>
      <w:r w:rsidRPr="4CE08579">
        <w:rPr>
          <w:rFonts w:ascii="Consolas" w:eastAsia="Consolas" w:hAnsi="Consolas" w:cs="Consolas"/>
        </w:rPr>
        <w:lastRenderedPageBreak/>
        <w:t>info &lt;команда&gt;</w:t>
      </w:r>
      <w:r w:rsidRPr="4CE08579">
        <w:rPr>
          <w:rFonts w:ascii="Times New Roman" w:eastAsia="Times New Roman" w:hAnsi="Times New Roman" w:cs="Times New Roman"/>
        </w:rPr>
        <w:t xml:space="preserve"> — ще один варіант довідки.</w:t>
      </w:r>
    </w:p>
    <w:p w14:paraId="49A3B1D1" w14:textId="5F447812" w:rsidR="38DED740" w:rsidRDefault="38DED740" w:rsidP="00F25D13">
      <w:pPr>
        <w:pStyle w:val="a4"/>
        <w:numPr>
          <w:ilvl w:val="0"/>
          <w:numId w:val="5"/>
        </w:numPr>
        <w:spacing w:before="240" w:after="240"/>
        <w:jc w:val="both"/>
        <w:rPr>
          <w:rFonts w:ascii="Times New Roman" w:eastAsia="Times New Roman" w:hAnsi="Times New Roman" w:cs="Times New Roman"/>
        </w:rPr>
      </w:pPr>
      <w:r w:rsidRPr="4CE08579">
        <w:rPr>
          <w:rFonts w:ascii="Consolas" w:eastAsia="Consolas" w:hAnsi="Consolas" w:cs="Consolas"/>
        </w:rPr>
        <w:t>help &lt;команда&gt;</w:t>
      </w:r>
      <w:r w:rsidRPr="4CE08579">
        <w:rPr>
          <w:rFonts w:ascii="Times New Roman" w:eastAsia="Times New Roman" w:hAnsi="Times New Roman" w:cs="Times New Roman"/>
        </w:rPr>
        <w:t xml:space="preserve"> — для вбудованих команд Bash.</w:t>
      </w:r>
    </w:p>
    <w:p w14:paraId="226E1FB6" w14:textId="75CF5088" w:rsidR="4CE08579" w:rsidRDefault="4CE08579" w:rsidP="4CE08579">
      <w:pPr>
        <w:spacing w:before="240" w:after="240"/>
        <w:jc w:val="both"/>
        <w:rPr>
          <w:rFonts w:ascii="Times New Roman" w:eastAsia="Times New Roman" w:hAnsi="Times New Roman" w:cs="Times New Roman"/>
          <w:sz w:val="26"/>
          <w:szCs w:val="26"/>
        </w:rPr>
      </w:pPr>
    </w:p>
    <w:p w14:paraId="4C560DF7" w14:textId="3F5580D2" w:rsidR="2609B231" w:rsidRDefault="2609B231" w:rsidP="4CE08579">
      <w:pPr>
        <w:spacing w:before="240" w:after="240"/>
        <w:jc w:val="both"/>
        <w:rPr>
          <w:rFonts w:ascii="Times New Roman" w:eastAsia="Times New Roman" w:hAnsi="Times New Roman" w:cs="Times New Roman"/>
          <w:b/>
          <w:bCs/>
          <w:color w:val="000000" w:themeColor="text1"/>
          <w:sz w:val="26"/>
          <w:szCs w:val="26"/>
        </w:rPr>
      </w:pPr>
      <w:r w:rsidRPr="4CE08579">
        <w:rPr>
          <w:rFonts w:ascii="Times New Roman" w:eastAsia="Times New Roman" w:hAnsi="Times New Roman" w:cs="Times New Roman"/>
          <w:sz w:val="26"/>
          <w:szCs w:val="26"/>
        </w:rPr>
        <w:t xml:space="preserve">Практична частина: </w:t>
      </w:r>
      <w:r w:rsidRPr="4CE08579">
        <w:rPr>
          <w:rFonts w:ascii="Times New Roman" w:eastAsia="Times New Roman" w:hAnsi="Times New Roman" w:cs="Times New Roman"/>
          <w:color w:val="000000" w:themeColor="text1"/>
          <w:sz w:val="26"/>
          <w:szCs w:val="26"/>
        </w:rPr>
        <w:t xml:space="preserve">Робота </w:t>
      </w:r>
      <w:proofErr w:type="gramStart"/>
      <w:r w:rsidRPr="4CE08579">
        <w:rPr>
          <w:rFonts w:ascii="Times New Roman" w:eastAsia="Times New Roman" w:hAnsi="Times New Roman" w:cs="Times New Roman"/>
          <w:color w:val="000000" w:themeColor="text1"/>
          <w:sz w:val="26"/>
          <w:szCs w:val="26"/>
        </w:rPr>
        <w:t>в в</w:t>
      </w:r>
      <w:proofErr w:type="gramEnd"/>
      <w:r w:rsidRPr="4CE08579">
        <w:rPr>
          <w:rFonts w:ascii="Times New Roman" w:eastAsia="Times New Roman" w:hAnsi="Times New Roman" w:cs="Times New Roman"/>
          <w:color w:val="000000" w:themeColor="text1"/>
          <w:sz w:val="26"/>
          <w:szCs w:val="26"/>
        </w:rPr>
        <w:t xml:space="preserve"> терміналі (закріплення практичних навичок) </w:t>
      </w:r>
      <w:r w:rsidRPr="4CE08579">
        <w:rPr>
          <w:rFonts w:ascii="Times New Roman" w:eastAsia="Times New Roman" w:hAnsi="Times New Roman" w:cs="Times New Roman"/>
          <w:b/>
          <w:bCs/>
          <w:color w:val="000000" w:themeColor="text1"/>
          <w:sz w:val="26"/>
          <w:szCs w:val="26"/>
        </w:rPr>
        <w:t>обов'язково представити свої скріншоти:</w:t>
      </w:r>
    </w:p>
    <w:p w14:paraId="0BA3D547" w14:textId="21A57301" w:rsidR="2609B231" w:rsidRDefault="2609B231" w:rsidP="4CE08579">
      <w:pPr>
        <w:spacing w:after="0"/>
        <w:ind w:left="7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t>2.1. Робота зі змінними (Variables) та псевдонімами (Aliases) в терміналі:</w:t>
      </w:r>
    </w:p>
    <w:p w14:paraId="79F5A271" w14:textId="34EFBCAE" w:rsidR="2609B231" w:rsidRDefault="2609B231" w:rsidP="00F25D13">
      <w:pPr>
        <w:pStyle w:val="a4"/>
        <w:numPr>
          <w:ilvl w:val="0"/>
          <w:numId w:val="4"/>
        </w:numPr>
        <w:spacing w:before="220" w:after="2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t>Створіть змінні, що будуть містити Ваші імена та прізвища $var_name1, $var_name2, $var_name3</w:t>
      </w:r>
    </w:p>
    <w:p w14:paraId="00CFFD16" w14:textId="0B5F0E89" w:rsidR="2609B231" w:rsidRDefault="2609B231" w:rsidP="00F25D13">
      <w:pPr>
        <w:pStyle w:val="a4"/>
        <w:numPr>
          <w:ilvl w:val="0"/>
          <w:numId w:val="4"/>
        </w:numPr>
        <w:spacing w:before="220" w:after="2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t>За допомогою команди echo виведіть імена студентів вашої команди</w:t>
      </w:r>
    </w:p>
    <w:p w14:paraId="0F2C1EA1" w14:textId="505596D6" w:rsidR="2609B231" w:rsidRDefault="2609B231" w:rsidP="00F25D13">
      <w:pPr>
        <w:pStyle w:val="a4"/>
        <w:numPr>
          <w:ilvl w:val="0"/>
          <w:numId w:val="4"/>
        </w:numPr>
        <w:spacing w:before="220" w:after="2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t>Створіть псевдоніми mycal1, mycal2, mycal3 для команди cal для автоматичного виведення календарю вашого року народження</w:t>
      </w:r>
    </w:p>
    <w:p w14:paraId="019CAD0C" w14:textId="482E0856" w:rsidR="2609B231" w:rsidRDefault="2609B231" w:rsidP="4CE08579">
      <w:pPr>
        <w:jc w:val="both"/>
      </w:pPr>
      <w:r>
        <w:rPr>
          <w:noProof/>
          <w:lang w:val="en-US"/>
        </w:rPr>
        <w:drawing>
          <wp:inline distT="0" distB="0" distL="0" distR="0" wp14:anchorId="67179A8D" wp14:editId="5007DFA0">
            <wp:extent cx="6326256" cy="3257550"/>
            <wp:effectExtent l="0" t="0" r="0" b="0"/>
            <wp:docPr id="184064445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44456" name=""/>
                    <pic:cNvPicPr/>
                  </pic:nvPicPr>
                  <pic:blipFill>
                    <a:blip r:embed="rId7">
                      <a:extLst>
                        <a:ext uri="{28A0092B-C50C-407E-A947-70E740481C1C}">
                          <a14:useLocalDpi xmlns:a14="http://schemas.microsoft.com/office/drawing/2010/main"/>
                        </a:ext>
                      </a:extLst>
                    </a:blip>
                    <a:stretch>
                      <a:fillRect/>
                    </a:stretch>
                  </pic:blipFill>
                  <pic:spPr>
                    <a:xfrm>
                      <a:off x="0" y="0"/>
                      <a:ext cx="6326256" cy="3257550"/>
                    </a:xfrm>
                    <a:prstGeom prst="rect">
                      <a:avLst/>
                    </a:prstGeom>
                  </pic:spPr>
                </pic:pic>
              </a:graphicData>
            </a:graphic>
          </wp:inline>
        </w:drawing>
      </w:r>
    </w:p>
    <w:p w14:paraId="13AE488D" w14:textId="7BE4F041" w:rsidR="4CE08579" w:rsidRDefault="4CE08579" w:rsidP="4CE08579">
      <w:pPr>
        <w:spacing w:before="220" w:after="220"/>
        <w:jc w:val="both"/>
        <w:rPr>
          <w:rFonts w:ascii="Times New Roman" w:eastAsia="Times New Roman" w:hAnsi="Times New Roman" w:cs="Times New Roman"/>
          <w:color w:val="000000" w:themeColor="text1"/>
        </w:rPr>
      </w:pPr>
    </w:p>
    <w:p w14:paraId="23E23265" w14:textId="0B41DE25" w:rsidR="2609B231" w:rsidRDefault="2609B231" w:rsidP="4CE08579">
      <w:pPr>
        <w:spacing w:after="0"/>
        <w:ind w:left="7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t>2.2. *Робота з функціями (Functions) в терміналі:</w:t>
      </w:r>
    </w:p>
    <w:p w14:paraId="2B566806" w14:textId="0C0B04CD" w:rsidR="2609B231" w:rsidRDefault="2609B231" w:rsidP="00F25D13">
      <w:pPr>
        <w:pStyle w:val="a4"/>
        <w:numPr>
          <w:ilvl w:val="0"/>
          <w:numId w:val="3"/>
        </w:numPr>
        <w:spacing w:before="220" w:after="2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t xml:space="preserve">Створіть функцію students_report, що порядково буде виводити спочатку імена студентів Вашої команди, а потім роки їх народження  </w:t>
      </w:r>
    </w:p>
    <w:p w14:paraId="7D8C7CAB" w14:textId="408F946E" w:rsidR="4A2AED1C" w:rsidRDefault="4A2AED1C" w:rsidP="4CE08579">
      <w:pPr>
        <w:spacing w:before="220" w:after="220"/>
        <w:jc w:val="both"/>
      </w:pPr>
      <w:r>
        <w:rPr>
          <w:noProof/>
          <w:lang w:val="en-US"/>
        </w:rPr>
        <w:lastRenderedPageBreak/>
        <w:drawing>
          <wp:inline distT="0" distB="0" distL="0" distR="0" wp14:anchorId="7D48B4EE" wp14:editId="102A9C6C">
            <wp:extent cx="6381750" cy="2647950"/>
            <wp:effectExtent l="0" t="0" r="0" b="0"/>
            <wp:docPr id="151224520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245208" name=""/>
                    <pic:cNvPicPr/>
                  </pic:nvPicPr>
                  <pic:blipFill>
                    <a:blip r:embed="rId8">
                      <a:extLst>
                        <a:ext uri="{28A0092B-C50C-407E-A947-70E740481C1C}">
                          <a14:useLocalDpi xmlns:a14="http://schemas.microsoft.com/office/drawing/2010/main" val="0"/>
                        </a:ext>
                      </a:extLst>
                    </a:blip>
                    <a:stretch>
                      <a:fillRect/>
                    </a:stretch>
                  </pic:blipFill>
                  <pic:spPr>
                    <a:xfrm>
                      <a:off x="0" y="0"/>
                      <a:ext cx="6381750" cy="2647950"/>
                    </a:xfrm>
                    <a:prstGeom prst="rect">
                      <a:avLst/>
                    </a:prstGeom>
                  </pic:spPr>
                </pic:pic>
              </a:graphicData>
            </a:graphic>
          </wp:inline>
        </w:drawing>
      </w:r>
    </w:p>
    <w:p w14:paraId="4B9D4B1D" w14:textId="05E114B7" w:rsidR="2609B231" w:rsidRDefault="2609B231" w:rsidP="4CE08579">
      <w:pPr>
        <w:spacing w:after="0"/>
        <w:ind w:left="7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t xml:space="preserve">2.3. *Робота з лапками (Quoting) в терміналі. Виведіть </w:t>
      </w:r>
      <w:proofErr w:type="gramStart"/>
      <w:r w:rsidRPr="4CE08579">
        <w:rPr>
          <w:rFonts w:ascii="Times New Roman" w:eastAsia="Times New Roman" w:hAnsi="Times New Roman" w:cs="Times New Roman"/>
          <w:color w:val="000000" w:themeColor="text1"/>
          <w:sz w:val="26"/>
          <w:szCs w:val="26"/>
        </w:rPr>
        <w:t>в командному рядку</w:t>
      </w:r>
      <w:proofErr w:type="gramEnd"/>
      <w:r w:rsidRPr="4CE08579">
        <w:rPr>
          <w:rFonts w:ascii="Times New Roman" w:eastAsia="Times New Roman" w:hAnsi="Times New Roman" w:cs="Times New Roman"/>
          <w:color w:val="000000" w:themeColor="text1"/>
          <w:sz w:val="26"/>
          <w:szCs w:val="26"/>
        </w:rPr>
        <w:t xml:space="preserve"> наступні речення:</w:t>
      </w:r>
    </w:p>
    <w:p w14:paraId="1C65CF2F" w14:textId="72A39553" w:rsidR="2609B231" w:rsidRPr="00B5210B" w:rsidRDefault="2609B231" w:rsidP="00F25D13">
      <w:pPr>
        <w:pStyle w:val="a4"/>
        <w:numPr>
          <w:ilvl w:val="0"/>
          <w:numId w:val="2"/>
        </w:numPr>
        <w:spacing w:before="220" w:after="220"/>
        <w:jc w:val="both"/>
        <w:rPr>
          <w:rFonts w:ascii="Times New Roman" w:eastAsia="Times New Roman" w:hAnsi="Times New Roman" w:cs="Times New Roman"/>
          <w:color w:val="000000" w:themeColor="text1"/>
          <w:sz w:val="26"/>
          <w:szCs w:val="26"/>
          <w:lang w:val="en-US"/>
        </w:rPr>
      </w:pPr>
      <w:r w:rsidRPr="00B5210B">
        <w:rPr>
          <w:rFonts w:ascii="Times New Roman" w:eastAsia="Times New Roman" w:hAnsi="Times New Roman" w:cs="Times New Roman"/>
          <w:color w:val="000000" w:themeColor="text1"/>
          <w:sz w:val="26"/>
          <w:szCs w:val="26"/>
          <w:lang w:val="en-US"/>
        </w:rPr>
        <w:t>“We create such variables as $var_name1, $var_name2, $var_name3, which stored our names Name1, Name2, Name3” (</w:t>
      </w:r>
      <w:r w:rsidRPr="4CE08579">
        <w:rPr>
          <w:rFonts w:ascii="Times New Roman" w:eastAsia="Times New Roman" w:hAnsi="Times New Roman" w:cs="Times New Roman"/>
          <w:color w:val="000000" w:themeColor="text1"/>
          <w:sz w:val="26"/>
          <w:szCs w:val="26"/>
        </w:rPr>
        <w:t>у</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реченні</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спочатку</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виводимо</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назви</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змінних</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а</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потім</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їх</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вміст</w:t>
      </w:r>
      <w:r w:rsidRPr="00B5210B">
        <w:rPr>
          <w:rFonts w:ascii="Times New Roman" w:eastAsia="Times New Roman" w:hAnsi="Times New Roman" w:cs="Times New Roman"/>
          <w:color w:val="000000" w:themeColor="text1"/>
          <w:sz w:val="26"/>
          <w:szCs w:val="26"/>
          <w:lang w:val="en-US"/>
        </w:rPr>
        <w:t>)</w:t>
      </w:r>
    </w:p>
    <w:p w14:paraId="70A5988D" w14:textId="00D5942E" w:rsidR="2609B231" w:rsidRPr="00B5210B" w:rsidRDefault="2609B231" w:rsidP="00F25D13">
      <w:pPr>
        <w:pStyle w:val="a4"/>
        <w:numPr>
          <w:ilvl w:val="0"/>
          <w:numId w:val="2"/>
        </w:numPr>
        <w:spacing w:before="220" w:after="220"/>
        <w:jc w:val="both"/>
        <w:rPr>
          <w:rFonts w:ascii="Times New Roman" w:eastAsia="Times New Roman" w:hAnsi="Times New Roman" w:cs="Times New Roman"/>
          <w:color w:val="000000" w:themeColor="text1"/>
          <w:sz w:val="26"/>
          <w:szCs w:val="26"/>
          <w:lang w:val="en-US"/>
        </w:rPr>
      </w:pPr>
      <w:r w:rsidRPr="00B5210B">
        <w:rPr>
          <w:rFonts w:ascii="Times New Roman" w:eastAsia="Times New Roman" w:hAnsi="Times New Roman" w:cs="Times New Roman"/>
          <w:color w:val="000000" w:themeColor="text1"/>
          <w:sz w:val="26"/>
          <w:szCs w:val="26"/>
          <w:lang w:val="en-US"/>
        </w:rPr>
        <w:t>“We create such Aliases as mycal1, mycal2, mycal3, which can show our calendars: Calendar1, Calendar2, Calendar</w:t>
      </w:r>
      <w:proofErr w:type="gramStart"/>
      <w:r w:rsidRPr="00B5210B">
        <w:rPr>
          <w:rFonts w:ascii="Times New Roman" w:eastAsia="Times New Roman" w:hAnsi="Times New Roman" w:cs="Times New Roman"/>
          <w:color w:val="000000" w:themeColor="text1"/>
          <w:sz w:val="26"/>
          <w:szCs w:val="26"/>
          <w:lang w:val="en-US"/>
        </w:rPr>
        <w:t>3”  (</w:t>
      </w:r>
      <w:proofErr w:type="gramEnd"/>
      <w:r w:rsidRPr="4CE08579">
        <w:rPr>
          <w:rFonts w:ascii="Times New Roman" w:eastAsia="Times New Roman" w:hAnsi="Times New Roman" w:cs="Times New Roman"/>
          <w:color w:val="000000" w:themeColor="text1"/>
          <w:sz w:val="26"/>
          <w:szCs w:val="26"/>
        </w:rPr>
        <w:t>у</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реченні</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спочатку</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виводимо</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назву</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команди</w:t>
      </w:r>
      <w:r w:rsidRPr="00B5210B">
        <w:rPr>
          <w:rFonts w:ascii="Times New Roman" w:eastAsia="Times New Roman" w:hAnsi="Times New Roman" w:cs="Times New Roman"/>
          <w:color w:val="000000" w:themeColor="text1"/>
          <w:sz w:val="26"/>
          <w:szCs w:val="26"/>
          <w:lang w:val="en-US"/>
        </w:rPr>
        <w:t>-</w:t>
      </w:r>
      <w:r w:rsidRPr="4CE08579">
        <w:rPr>
          <w:rFonts w:ascii="Times New Roman" w:eastAsia="Times New Roman" w:hAnsi="Times New Roman" w:cs="Times New Roman"/>
          <w:color w:val="000000" w:themeColor="text1"/>
          <w:sz w:val="26"/>
          <w:szCs w:val="26"/>
        </w:rPr>
        <w:t>псевдонімів</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потім</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вивід</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цих</w:t>
      </w:r>
      <w:r w:rsidRPr="00B5210B">
        <w:rPr>
          <w:rFonts w:ascii="Times New Roman" w:eastAsia="Times New Roman" w:hAnsi="Times New Roman" w:cs="Times New Roman"/>
          <w:color w:val="000000" w:themeColor="text1"/>
          <w:sz w:val="26"/>
          <w:szCs w:val="26"/>
          <w:lang w:val="en-US"/>
        </w:rPr>
        <w:t xml:space="preserve"> </w:t>
      </w:r>
      <w:r w:rsidRPr="4CE08579">
        <w:rPr>
          <w:rFonts w:ascii="Times New Roman" w:eastAsia="Times New Roman" w:hAnsi="Times New Roman" w:cs="Times New Roman"/>
          <w:color w:val="000000" w:themeColor="text1"/>
          <w:sz w:val="26"/>
          <w:szCs w:val="26"/>
        </w:rPr>
        <w:t>команд</w:t>
      </w:r>
      <w:r w:rsidRPr="00B5210B">
        <w:rPr>
          <w:rFonts w:ascii="Times New Roman" w:eastAsia="Times New Roman" w:hAnsi="Times New Roman" w:cs="Times New Roman"/>
          <w:color w:val="000000" w:themeColor="text1"/>
          <w:sz w:val="26"/>
          <w:szCs w:val="26"/>
          <w:lang w:val="en-US"/>
        </w:rPr>
        <w:t>).</w:t>
      </w:r>
    </w:p>
    <w:p w14:paraId="097E93F4" w14:textId="7CA870EF" w:rsidR="04DFFCF9" w:rsidRDefault="04DFFCF9" w:rsidP="4CE08579">
      <w:pPr>
        <w:spacing w:before="220" w:after="220"/>
        <w:jc w:val="both"/>
      </w:pPr>
      <w:r>
        <w:rPr>
          <w:noProof/>
          <w:lang w:val="en-US"/>
        </w:rPr>
        <w:drawing>
          <wp:inline distT="0" distB="0" distL="0" distR="0" wp14:anchorId="48981352" wp14:editId="3F895F60">
            <wp:extent cx="6153150" cy="2686050"/>
            <wp:effectExtent l="0" t="0" r="0" b="0"/>
            <wp:docPr id="124579575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95757" name=""/>
                    <pic:cNvPicPr/>
                  </pic:nvPicPr>
                  <pic:blipFill>
                    <a:blip r:embed="rId9">
                      <a:extLst>
                        <a:ext uri="{28A0092B-C50C-407E-A947-70E740481C1C}">
                          <a14:useLocalDpi xmlns:a14="http://schemas.microsoft.com/office/drawing/2010/main" val="0"/>
                        </a:ext>
                      </a:extLst>
                    </a:blip>
                    <a:stretch>
                      <a:fillRect/>
                    </a:stretch>
                  </pic:blipFill>
                  <pic:spPr>
                    <a:xfrm>
                      <a:off x="0" y="0"/>
                      <a:ext cx="6153150" cy="2686050"/>
                    </a:xfrm>
                    <a:prstGeom prst="rect">
                      <a:avLst/>
                    </a:prstGeom>
                  </pic:spPr>
                </pic:pic>
              </a:graphicData>
            </a:graphic>
          </wp:inline>
        </w:drawing>
      </w:r>
    </w:p>
    <w:p w14:paraId="437CF50F" w14:textId="08FA4FB7" w:rsidR="2609B231" w:rsidRDefault="2609B231" w:rsidP="4CE08579">
      <w:pPr>
        <w:spacing w:after="0"/>
        <w:ind w:left="7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t>2.5. Робота з командами довідки (Man Pages) в терміналі:</w:t>
      </w:r>
    </w:p>
    <w:p w14:paraId="576C6EB7" w14:textId="20173AF4" w:rsidR="2609B231" w:rsidRDefault="2609B231" w:rsidP="4CE08579">
      <w:pPr>
        <w:pStyle w:val="a4"/>
        <w:numPr>
          <w:ilvl w:val="0"/>
          <w:numId w:val="1"/>
        </w:numPr>
        <w:spacing w:before="220" w:after="220"/>
        <w:jc w:val="both"/>
        <w:rPr>
          <w:rFonts w:ascii="Times New Roman" w:eastAsia="Times New Roman" w:hAnsi="Times New Roman" w:cs="Times New Roman"/>
          <w:color w:val="000000" w:themeColor="text1"/>
          <w:sz w:val="26"/>
          <w:szCs w:val="26"/>
        </w:rPr>
      </w:pPr>
      <w:r w:rsidRPr="4CE08579">
        <w:rPr>
          <w:rFonts w:ascii="Times New Roman" w:eastAsia="Times New Roman" w:hAnsi="Times New Roman" w:cs="Times New Roman"/>
          <w:color w:val="000000" w:themeColor="text1"/>
          <w:sz w:val="26"/>
          <w:szCs w:val="26"/>
        </w:rPr>
        <w:lastRenderedPageBreak/>
        <w:t>На прикладі команди uname продемонструйте як отримати довідку.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(Options)</w:t>
      </w:r>
    </w:p>
    <w:p w14:paraId="6F7FC201" w14:textId="7D6D98AB" w:rsidR="15DED230" w:rsidRDefault="15DED230" w:rsidP="4CE08579">
      <w:pPr>
        <w:spacing w:before="220" w:after="220"/>
        <w:jc w:val="both"/>
      </w:pPr>
      <w:r>
        <w:rPr>
          <w:noProof/>
          <w:lang w:val="en-US"/>
        </w:rPr>
        <w:drawing>
          <wp:inline distT="0" distB="0" distL="0" distR="0" wp14:anchorId="18BDFB2C" wp14:editId="13D5A810">
            <wp:extent cx="6381750" cy="2266950"/>
            <wp:effectExtent l="0" t="0" r="0" b="0"/>
            <wp:docPr id="72333046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30466" name=""/>
                    <pic:cNvPicPr/>
                  </pic:nvPicPr>
                  <pic:blipFill>
                    <a:blip r:embed="rId10">
                      <a:extLst>
                        <a:ext uri="{28A0092B-C50C-407E-A947-70E740481C1C}">
                          <a14:useLocalDpi xmlns:a14="http://schemas.microsoft.com/office/drawing/2010/main" val="0"/>
                        </a:ext>
                      </a:extLst>
                    </a:blip>
                    <a:stretch>
                      <a:fillRect/>
                    </a:stretch>
                  </pic:blipFill>
                  <pic:spPr>
                    <a:xfrm>
                      <a:off x="0" y="0"/>
                      <a:ext cx="6381750" cy="2266950"/>
                    </a:xfrm>
                    <a:prstGeom prst="rect">
                      <a:avLst/>
                    </a:prstGeom>
                  </pic:spPr>
                </pic:pic>
              </a:graphicData>
            </a:graphic>
          </wp:inline>
        </w:drawing>
      </w:r>
    </w:p>
    <w:p w14:paraId="4F21B143" w14:textId="77777777" w:rsidR="00B5210B" w:rsidRPr="00B5210B" w:rsidRDefault="00B5210B" w:rsidP="00B5210B">
      <w:pPr>
        <w:pStyle w:val="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10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Відповіді на контрольні запитання</w:t>
      </w:r>
    </w:p>
    <w:p w14:paraId="7E1D2356" w14:textId="77777777" w:rsidR="00893D1A" w:rsidRPr="00893D1A" w:rsidRDefault="00893D1A" w:rsidP="00893D1A">
      <w:pPr>
        <w:pStyle w:val="a8"/>
        <w:spacing w:before="0" w:beforeAutospacing="0" w:after="0" w:afterAutospacing="0"/>
        <w:rPr>
          <w:lang w:val="ru-RU"/>
        </w:rPr>
      </w:pPr>
      <w:r w:rsidRPr="00C00007">
        <w:rPr>
          <w:rStyle w:val="apple-tab-span"/>
          <w:rFonts w:ascii="Arial" w:hAnsi="Arial" w:cs="Arial"/>
          <w:color w:val="000000"/>
          <w:sz w:val="22"/>
          <w:szCs w:val="22"/>
          <w:lang w:val="ru-RU"/>
        </w:rPr>
        <w:tab/>
      </w:r>
      <w:r w:rsidRPr="00893D1A">
        <w:rPr>
          <w:rFonts w:ascii="Arial" w:hAnsi="Arial" w:cs="Arial"/>
          <w:color w:val="000000"/>
          <w:sz w:val="22"/>
          <w:szCs w:val="22"/>
          <w:lang w:val="ru-RU"/>
        </w:rPr>
        <w:t xml:space="preserve"> </w:t>
      </w:r>
      <w:r w:rsidRPr="00893D1A">
        <w:rPr>
          <w:rStyle w:val="apple-tab-span"/>
          <w:rFonts w:ascii="Arial" w:hAnsi="Arial" w:cs="Arial"/>
          <w:color w:val="000000"/>
          <w:sz w:val="22"/>
          <w:szCs w:val="22"/>
          <w:lang w:val="ru-RU"/>
        </w:rPr>
        <w:tab/>
      </w:r>
      <w:r w:rsidRPr="00893D1A">
        <w:rPr>
          <w:rFonts w:ascii="Arial" w:hAnsi="Arial" w:cs="Arial"/>
          <w:color w:val="000000"/>
          <w:sz w:val="22"/>
          <w:szCs w:val="22"/>
          <w:lang w:val="ru-RU"/>
        </w:rPr>
        <w:t xml:space="preserve"> </w:t>
      </w:r>
      <w:r w:rsidRPr="00893D1A">
        <w:rPr>
          <w:rStyle w:val="apple-tab-span"/>
          <w:rFonts w:ascii="Arial" w:hAnsi="Arial" w:cs="Arial"/>
          <w:color w:val="000000"/>
          <w:sz w:val="22"/>
          <w:szCs w:val="22"/>
          <w:lang w:val="ru-RU"/>
        </w:rPr>
        <w:tab/>
      </w:r>
      <w:r w:rsidRPr="00893D1A">
        <w:rPr>
          <w:rFonts w:ascii="Arial" w:hAnsi="Arial" w:cs="Arial"/>
          <w:color w:val="000000"/>
          <w:sz w:val="22"/>
          <w:szCs w:val="22"/>
          <w:lang w:val="ru-RU"/>
        </w:rPr>
        <w:t xml:space="preserve"> </w:t>
      </w:r>
      <w:r w:rsidRPr="00893D1A">
        <w:rPr>
          <w:rStyle w:val="apple-tab-span"/>
          <w:rFonts w:ascii="Arial" w:hAnsi="Arial" w:cs="Arial"/>
          <w:color w:val="000000"/>
          <w:sz w:val="22"/>
          <w:szCs w:val="22"/>
          <w:lang w:val="ru-RU"/>
        </w:rPr>
        <w:tab/>
      </w:r>
    </w:p>
    <w:p w14:paraId="3EE1913B" w14:textId="77777777" w:rsidR="00893D1A" w:rsidRPr="00893D1A" w:rsidRDefault="00893D1A" w:rsidP="00893D1A">
      <w:pPr>
        <w:pStyle w:val="a8"/>
        <w:spacing w:before="0" w:beforeAutospacing="0" w:after="160" w:afterAutospacing="0"/>
        <w:rPr>
          <w:lang w:val="ru-RU"/>
        </w:rPr>
      </w:pPr>
      <w:r w:rsidRPr="00893D1A">
        <w:rPr>
          <w:color w:val="000000"/>
          <w:sz w:val="22"/>
          <w:szCs w:val="22"/>
          <w:lang w:val="ru-RU"/>
        </w:rPr>
        <w:t xml:space="preserve">1.Які типи команд існують в оболонці </w:t>
      </w:r>
      <w:r>
        <w:rPr>
          <w:color w:val="000000"/>
          <w:sz w:val="22"/>
          <w:szCs w:val="22"/>
        </w:rPr>
        <w:t>Bash</w:t>
      </w:r>
      <w:r w:rsidRPr="00893D1A">
        <w:rPr>
          <w:color w:val="000000"/>
          <w:sz w:val="22"/>
          <w:szCs w:val="22"/>
          <w:lang w:val="ru-RU"/>
        </w:rPr>
        <w:t>?</w:t>
      </w:r>
    </w:p>
    <w:p w14:paraId="6E8D48FE"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вбудовані команди (включені в саму оболонку), зовнішні команди (окремі програми у файловій системі) та функції оболонки, які є блоками коду, що визначаються користувачем для виконання певних завдань.</w:t>
      </w:r>
    </w:p>
    <w:p w14:paraId="3D3619D5" w14:textId="77777777" w:rsidR="00893D1A" w:rsidRDefault="00893D1A" w:rsidP="00893D1A">
      <w:pPr>
        <w:pStyle w:val="a8"/>
        <w:spacing w:before="240" w:beforeAutospacing="0" w:after="140" w:afterAutospacing="0"/>
      </w:pPr>
      <w:r>
        <w:rPr>
          <w:color w:val="000000"/>
          <w:sz w:val="22"/>
          <w:szCs w:val="22"/>
        </w:rPr>
        <w:t>Приклад</w:t>
      </w:r>
    </w:p>
    <w:p w14:paraId="5F89C709" w14:textId="77777777" w:rsidR="00893D1A" w:rsidRDefault="00893D1A" w:rsidP="00893D1A">
      <w:pPr>
        <w:pStyle w:val="a8"/>
        <w:spacing w:before="240" w:beforeAutospacing="0" w:after="140" w:afterAutospacing="0"/>
      </w:pPr>
      <w:r>
        <w:rPr>
          <w:color w:val="000000"/>
          <w:sz w:val="22"/>
          <w:szCs w:val="22"/>
        </w:rPr>
        <w:t>Built-in commands:</w:t>
      </w:r>
      <w:r>
        <w:rPr>
          <w:rFonts w:ascii="Courier New" w:hAnsi="Courier New" w:cs="Courier New"/>
          <w:color w:val="188038"/>
          <w:sz w:val="20"/>
          <w:szCs w:val="20"/>
        </w:rPr>
        <w:t>pwd</w:t>
      </w:r>
      <w:r>
        <w:rPr>
          <w:rFonts w:ascii="Arial" w:hAnsi="Arial" w:cs="Arial"/>
          <w:color w:val="000000"/>
          <w:sz w:val="20"/>
          <w:szCs w:val="20"/>
        </w:rPr>
        <w:t xml:space="preserve">, </w:t>
      </w:r>
      <w:r>
        <w:rPr>
          <w:rFonts w:ascii="Courier New" w:hAnsi="Courier New" w:cs="Courier New"/>
          <w:color w:val="188038"/>
          <w:sz w:val="20"/>
          <w:szCs w:val="20"/>
        </w:rPr>
        <w:t>cd</w:t>
      </w:r>
      <w:r>
        <w:rPr>
          <w:rFonts w:ascii="Arial" w:hAnsi="Arial" w:cs="Arial"/>
          <w:color w:val="000000"/>
          <w:sz w:val="20"/>
          <w:szCs w:val="20"/>
        </w:rPr>
        <w:t xml:space="preserve">, </w:t>
      </w:r>
      <w:r>
        <w:rPr>
          <w:rFonts w:ascii="Courier New" w:hAnsi="Courier New" w:cs="Courier New"/>
          <w:color w:val="188038"/>
          <w:sz w:val="20"/>
          <w:szCs w:val="20"/>
        </w:rPr>
        <w:t>echo</w:t>
      </w:r>
      <w:r>
        <w:rPr>
          <w:rFonts w:ascii="Arial" w:hAnsi="Arial" w:cs="Arial"/>
          <w:color w:val="000000"/>
          <w:sz w:val="20"/>
          <w:szCs w:val="20"/>
        </w:rPr>
        <w:t xml:space="preserve">, </w:t>
      </w:r>
      <w:r>
        <w:rPr>
          <w:rFonts w:ascii="Courier New" w:hAnsi="Courier New" w:cs="Courier New"/>
          <w:color w:val="188038"/>
          <w:sz w:val="20"/>
          <w:szCs w:val="20"/>
        </w:rPr>
        <w:t>true</w:t>
      </w:r>
      <w:r>
        <w:rPr>
          <w:rFonts w:ascii="Arial" w:hAnsi="Arial" w:cs="Arial"/>
          <w:color w:val="000000"/>
          <w:sz w:val="20"/>
          <w:szCs w:val="20"/>
        </w:rPr>
        <w:t xml:space="preserve">, </w:t>
      </w:r>
      <w:r>
        <w:rPr>
          <w:rFonts w:ascii="Courier New" w:hAnsi="Courier New" w:cs="Courier New"/>
          <w:color w:val="188038"/>
          <w:sz w:val="20"/>
          <w:szCs w:val="20"/>
        </w:rPr>
        <w:t>help</w:t>
      </w:r>
      <w:r>
        <w:rPr>
          <w:rFonts w:ascii="Arial" w:hAnsi="Arial" w:cs="Arial"/>
          <w:color w:val="000000"/>
          <w:sz w:val="22"/>
          <w:szCs w:val="22"/>
        </w:rPr>
        <w:t>.</w:t>
      </w:r>
    </w:p>
    <w:p w14:paraId="43A58920" w14:textId="77777777" w:rsidR="00893D1A" w:rsidRDefault="00893D1A" w:rsidP="00893D1A">
      <w:pPr>
        <w:pStyle w:val="a8"/>
        <w:spacing w:before="240" w:beforeAutospacing="0" w:after="140" w:afterAutospacing="0"/>
      </w:pPr>
      <w:r>
        <w:rPr>
          <w:rFonts w:ascii="Arial" w:hAnsi="Arial" w:cs="Arial"/>
          <w:color w:val="000000"/>
          <w:sz w:val="20"/>
          <w:szCs w:val="20"/>
        </w:rPr>
        <w:t>External commands:</w:t>
      </w:r>
      <w:r>
        <w:rPr>
          <w:rFonts w:ascii="Courier New" w:hAnsi="Courier New" w:cs="Courier New"/>
          <w:color w:val="188038"/>
          <w:sz w:val="20"/>
          <w:szCs w:val="20"/>
        </w:rPr>
        <w:t>ls</w:t>
      </w:r>
      <w:r>
        <w:rPr>
          <w:rFonts w:ascii="Arial" w:hAnsi="Arial" w:cs="Arial"/>
          <w:color w:val="000000"/>
          <w:sz w:val="20"/>
          <w:szCs w:val="20"/>
        </w:rPr>
        <w:t xml:space="preserve">, </w:t>
      </w:r>
      <w:r>
        <w:rPr>
          <w:rFonts w:ascii="Courier New" w:hAnsi="Courier New" w:cs="Courier New"/>
          <w:color w:val="188038"/>
          <w:sz w:val="20"/>
          <w:szCs w:val="20"/>
        </w:rPr>
        <w:t>grep</w:t>
      </w:r>
      <w:r>
        <w:rPr>
          <w:rFonts w:ascii="Arial" w:hAnsi="Arial" w:cs="Arial"/>
          <w:color w:val="000000"/>
          <w:sz w:val="20"/>
          <w:szCs w:val="20"/>
        </w:rPr>
        <w:t xml:space="preserve">, </w:t>
      </w:r>
      <w:r>
        <w:rPr>
          <w:rFonts w:ascii="Courier New" w:hAnsi="Courier New" w:cs="Courier New"/>
          <w:color w:val="188038"/>
          <w:sz w:val="20"/>
          <w:szCs w:val="20"/>
        </w:rPr>
        <w:t>uname</w:t>
      </w:r>
      <w:r>
        <w:rPr>
          <w:rFonts w:ascii="Arial" w:hAnsi="Arial" w:cs="Arial"/>
          <w:color w:val="000000"/>
          <w:sz w:val="20"/>
          <w:szCs w:val="20"/>
        </w:rPr>
        <w:t xml:space="preserve">, </w:t>
      </w:r>
      <w:r>
        <w:rPr>
          <w:rFonts w:ascii="Courier New" w:hAnsi="Courier New" w:cs="Courier New"/>
          <w:color w:val="188038"/>
          <w:sz w:val="20"/>
          <w:szCs w:val="20"/>
        </w:rPr>
        <w:t>chmod</w:t>
      </w:r>
      <w:r>
        <w:rPr>
          <w:rFonts w:ascii="Arial" w:hAnsi="Arial" w:cs="Arial"/>
          <w:color w:val="000000"/>
          <w:sz w:val="20"/>
          <w:szCs w:val="20"/>
        </w:rPr>
        <w:t xml:space="preserve">, </w:t>
      </w:r>
      <w:r>
        <w:rPr>
          <w:rFonts w:ascii="Courier New" w:hAnsi="Courier New" w:cs="Courier New"/>
          <w:color w:val="188038"/>
          <w:sz w:val="20"/>
          <w:szCs w:val="20"/>
        </w:rPr>
        <w:t>ps.</w:t>
      </w:r>
    </w:p>
    <w:p w14:paraId="408A56D5"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2. Що таке змінні оточення? Які вони бувають. Як їх можна переглянути в терміналі?</w:t>
      </w:r>
    </w:p>
    <w:p w14:paraId="16320ACA" w14:textId="77777777" w:rsidR="00893D1A" w:rsidRPr="00893D1A" w:rsidRDefault="00893D1A" w:rsidP="00893D1A">
      <w:pPr>
        <w:pStyle w:val="a8"/>
        <w:spacing w:before="240" w:beforeAutospacing="0" w:after="140" w:afterAutospacing="0"/>
        <w:rPr>
          <w:lang w:val="ru-RU"/>
        </w:rPr>
      </w:pPr>
      <w:r w:rsidRPr="00893D1A">
        <w:rPr>
          <w:b/>
          <w:bCs/>
          <w:color w:val="000000"/>
          <w:sz w:val="22"/>
          <w:szCs w:val="22"/>
          <w:lang w:val="ru-RU"/>
        </w:rPr>
        <w:t>Змінні середовища</w:t>
      </w:r>
      <w:r w:rsidRPr="00893D1A">
        <w:rPr>
          <w:color w:val="000000"/>
          <w:sz w:val="22"/>
          <w:szCs w:val="22"/>
          <w:lang w:val="ru-RU"/>
        </w:rPr>
        <w:t xml:space="preserve"> — змінні, набір динамічних значень, які можуть вплинути на те як запущені процеси будуть себе поводити на комп'ютері.</w:t>
      </w:r>
    </w:p>
    <w:p w14:paraId="18D49FF5"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Системні змінні середовища — впливають на всю систему і всі користувачі системи мають</w:t>
      </w:r>
    </w:p>
    <w:p w14:paraId="300932CD"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до них доступ. Вони налаштовуються адміністратором системи і зберігають важливу</w:t>
      </w:r>
    </w:p>
    <w:p w14:paraId="6BEEB02C"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інформацію (наприклад, шлях до системних папок</w:t>
      </w:r>
      <w:proofErr w:type="gramStart"/>
      <w:r w:rsidRPr="00893D1A">
        <w:rPr>
          <w:color w:val="000000"/>
          <w:sz w:val="22"/>
          <w:szCs w:val="22"/>
          <w:lang w:val="ru-RU"/>
        </w:rPr>
        <w:t>).Користувацькі</w:t>
      </w:r>
      <w:proofErr w:type="gramEnd"/>
      <w:r w:rsidRPr="00893D1A">
        <w:rPr>
          <w:color w:val="000000"/>
          <w:sz w:val="22"/>
          <w:szCs w:val="22"/>
          <w:lang w:val="ru-RU"/>
        </w:rPr>
        <w:t xml:space="preserve"> (локальні) змінні</w:t>
      </w:r>
    </w:p>
    <w:p w14:paraId="3EE96FAF"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середовища — встановлені для конкретного користувача і діють лише в його сеансі. Вони</w:t>
      </w:r>
    </w:p>
    <w:p w14:paraId="1C6E7567"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можуть перезаписувати системні змінні для конкретного користувача.</w:t>
      </w:r>
    </w:p>
    <w:p w14:paraId="549AA850"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br/>
      </w:r>
      <w:r w:rsidRPr="00893D1A">
        <w:rPr>
          <w:color w:val="000000"/>
          <w:sz w:val="22"/>
          <w:szCs w:val="22"/>
          <w:lang w:val="ru-RU"/>
        </w:rPr>
        <w:br/>
      </w:r>
      <w:r w:rsidRPr="00893D1A">
        <w:rPr>
          <w:color w:val="000000"/>
          <w:sz w:val="22"/>
          <w:szCs w:val="22"/>
          <w:lang w:val="ru-RU"/>
        </w:rPr>
        <w:br/>
      </w:r>
    </w:p>
    <w:p w14:paraId="4C37F23C"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lastRenderedPageBreak/>
        <w:t xml:space="preserve">У терміналі змінні середовища можна переглянути кількома способами: Команда </w:t>
      </w:r>
      <w:r>
        <w:rPr>
          <w:color w:val="000000"/>
          <w:sz w:val="22"/>
          <w:szCs w:val="22"/>
        </w:rPr>
        <w:t>printenv</w:t>
      </w:r>
    </w:p>
    <w:p w14:paraId="1954B43A"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виведе список усіх змінних середовища з їхніми значеннями. Якщо вказати ім'я змінної як</w:t>
      </w:r>
    </w:p>
    <w:p w14:paraId="6192D309"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 xml:space="preserve">аргумент, виведеться лише її значення, наприклад: </w:t>
      </w:r>
      <w:r>
        <w:rPr>
          <w:color w:val="BF0041"/>
          <w:sz w:val="22"/>
          <w:szCs w:val="22"/>
        </w:rPr>
        <w:t>printenv</w:t>
      </w:r>
      <w:r w:rsidRPr="00893D1A">
        <w:rPr>
          <w:color w:val="BF0041"/>
          <w:sz w:val="22"/>
          <w:szCs w:val="22"/>
          <w:lang w:val="ru-RU"/>
        </w:rPr>
        <w:t xml:space="preserve"> </w:t>
      </w:r>
      <w:r>
        <w:rPr>
          <w:color w:val="BF0041"/>
          <w:sz w:val="22"/>
          <w:szCs w:val="22"/>
        </w:rPr>
        <w:t>HOME</w:t>
      </w:r>
    </w:p>
    <w:p w14:paraId="58B6E26D"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 xml:space="preserve">Аналогічна команда — </w:t>
      </w:r>
      <w:r>
        <w:rPr>
          <w:color w:val="000000"/>
          <w:sz w:val="22"/>
          <w:szCs w:val="22"/>
        </w:rPr>
        <w:t>env</w:t>
      </w:r>
      <w:r w:rsidRPr="00893D1A">
        <w:rPr>
          <w:color w:val="000000"/>
          <w:sz w:val="22"/>
          <w:szCs w:val="22"/>
          <w:lang w:val="ru-RU"/>
        </w:rPr>
        <w:t xml:space="preserve">, теж виведе всі змінні середовища. </w:t>
      </w:r>
      <w:proofErr w:type="gramStart"/>
      <w:r w:rsidRPr="00893D1A">
        <w:rPr>
          <w:color w:val="000000"/>
          <w:sz w:val="22"/>
          <w:szCs w:val="22"/>
          <w:lang w:val="ru-RU"/>
        </w:rPr>
        <w:t>Для перегляду</w:t>
      </w:r>
      <w:proofErr w:type="gramEnd"/>
      <w:r w:rsidRPr="00893D1A">
        <w:rPr>
          <w:color w:val="000000"/>
          <w:sz w:val="22"/>
          <w:szCs w:val="22"/>
          <w:lang w:val="ru-RU"/>
        </w:rPr>
        <w:t xml:space="preserve"> значення</w:t>
      </w:r>
    </w:p>
    <w:p w14:paraId="7B19477C"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 xml:space="preserve">конкретної змінної можна використати команду з </w:t>
      </w:r>
      <w:r>
        <w:rPr>
          <w:color w:val="000000"/>
          <w:sz w:val="22"/>
          <w:szCs w:val="22"/>
        </w:rPr>
        <w:t>echo</w:t>
      </w:r>
      <w:r w:rsidRPr="00893D1A">
        <w:rPr>
          <w:color w:val="000000"/>
          <w:sz w:val="22"/>
          <w:szCs w:val="22"/>
          <w:lang w:val="ru-RU"/>
        </w:rPr>
        <w:t xml:space="preserve">, наприклад: </w:t>
      </w:r>
      <w:r>
        <w:rPr>
          <w:color w:val="55308D"/>
          <w:sz w:val="22"/>
          <w:szCs w:val="22"/>
        </w:rPr>
        <w:t>echo</w:t>
      </w:r>
      <w:r w:rsidRPr="00893D1A">
        <w:rPr>
          <w:color w:val="55308D"/>
          <w:sz w:val="22"/>
          <w:szCs w:val="22"/>
          <w:lang w:val="ru-RU"/>
        </w:rPr>
        <w:t xml:space="preserve"> $</w:t>
      </w:r>
      <w:r>
        <w:rPr>
          <w:color w:val="55308D"/>
          <w:sz w:val="22"/>
          <w:szCs w:val="22"/>
        </w:rPr>
        <w:t>PATH</w:t>
      </w:r>
    </w:p>
    <w:p w14:paraId="13D862BA"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 xml:space="preserve">покаже змінну середовища </w:t>
      </w:r>
      <w:r>
        <w:rPr>
          <w:color w:val="000000"/>
          <w:sz w:val="22"/>
          <w:szCs w:val="22"/>
        </w:rPr>
        <w:t>PATH</w:t>
      </w:r>
      <w:r w:rsidRPr="00893D1A">
        <w:rPr>
          <w:color w:val="000000"/>
          <w:sz w:val="22"/>
          <w:szCs w:val="22"/>
          <w:lang w:val="ru-RU"/>
        </w:rPr>
        <w:t>.</w:t>
      </w:r>
    </w:p>
    <w:p w14:paraId="6F5024A7"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 xml:space="preserve">Якщо список дуже великий, корисно використовувати фільтрацію через </w:t>
      </w:r>
      <w:r>
        <w:rPr>
          <w:color w:val="000000"/>
          <w:sz w:val="22"/>
          <w:szCs w:val="22"/>
        </w:rPr>
        <w:t>grep</w:t>
      </w:r>
      <w:r w:rsidRPr="00893D1A">
        <w:rPr>
          <w:color w:val="000000"/>
          <w:sz w:val="22"/>
          <w:szCs w:val="22"/>
          <w:lang w:val="ru-RU"/>
        </w:rPr>
        <w:t>. Наприклад:</w:t>
      </w:r>
    </w:p>
    <w:p w14:paraId="709B0583" w14:textId="77777777" w:rsidR="00893D1A" w:rsidRPr="00893D1A" w:rsidRDefault="00893D1A" w:rsidP="00893D1A">
      <w:pPr>
        <w:pStyle w:val="a8"/>
        <w:spacing w:before="240" w:beforeAutospacing="0" w:after="140" w:afterAutospacing="0"/>
        <w:rPr>
          <w:lang w:val="ru-RU"/>
        </w:rPr>
      </w:pPr>
      <w:r>
        <w:rPr>
          <w:color w:val="81D41A"/>
          <w:sz w:val="22"/>
          <w:szCs w:val="22"/>
        </w:rPr>
        <w:t>printenv</w:t>
      </w:r>
      <w:r w:rsidRPr="00893D1A">
        <w:rPr>
          <w:color w:val="81D41A"/>
          <w:sz w:val="22"/>
          <w:szCs w:val="22"/>
          <w:lang w:val="ru-RU"/>
        </w:rPr>
        <w:t xml:space="preserve"> | </w:t>
      </w:r>
      <w:r>
        <w:rPr>
          <w:color w:val="81D41A"/>
          <w:sz w:val="22"/>
          <w:szCs w:val="22"/>
        </w:rPr>
        <w:t>grep</w:t>
      </w:r>
      <w:r w:rsidRPr="00893D1A">
        <w:rPr>
          <w:color w:val="81D41A"/>
          <w:sz w:val="22"/>
          <w:szCs w:val="22"/>
          <w:lang w:val="ru-RU"/>
        </w:rPr>
        <w:t xml:space="preserve"> </w:t>
      </w:r>
      <w:r>
        <w:rPr>
          <w:color w:val="81D41A"/>
          <w:sz w:val="22"/>
          <w:szCs w:val="22"/>
        </w:rPr>
        <w:t>USER</w:t>
      </w:r>
    </w:p>
    <w:p w14:paraId="062F73B2"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виведе змінні, у назві яких є "</w:t>
      </w:r>
      <w:r>
        <w:rPr>
          <w:color w:val="000000"/>
          <w:sz w:val="22"/>
          <w:szCs w:val="22"/>
        </w:rPr>
        <w:t>USER</w:t>
      </w:r>
      <w:proofErr w:type="gramStart"/>
      <w:r w:rsidRPr="00893D1A">
        <w:rPr>
          <w:color w:val="000000"/>
          <w:sz w:val="22"/>
          <w:szCs w:val="22"/>
          <w:lang w:val="ru-RU"/>
        </w:rPr>
        <w:t>".Ще</w:t>
      </w:r>
      <w:proofErr w:type="gramEnd"/>
      <w:r w:rsidRPr="00893D1A">
        <w:rPr>
          <w:color w:val="000000"/>
          <w:sz w:val="22"/>
          <w:szCs w:val="22"/>
          <w:lang w:val="ru-RU"/>
        </w:rPr>
        <w:t xml:space="preserve"> одна команда для перегляду всіх (включно зі</w:t>
      </w:r>
    </w:p>
    <w:p w14:paraId="657625F0"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 xml:space="preserve">змінними оболонки) — </w:t>
      </w:r>
      <w:r>
        <w:rPr>
          <w:color w:val="000000"/>
          <w:sz w:val="22"/>
          <w:szCs w:val="22"/>
        </w:rPr>
        <w:t>set</w:t>
      </w:r>
      <w:r w:rsidRPr="00893D1A">
        <w:rPr>
          <w:color w:val="000000"/>
          <w:sz w:val="22"/>
          <w:szCs w:val="22"/>
          <w:lang w:val="ru-RU"/>
        </w:rPr>
        <w:t>.</w:t>
      </w:r>
    </w:p>
    <w:p w14:paraId="009A63D3" w14:textId="77777777" w:rsidR="00893D1A" w:rsidRPr="00893D1A" w:rsidRDefault="00893D1A" w:rsidP="00893D1A">
      <w:pPr>
        <w:pStyle w:val="a8"/>
        <w:spacing w:before="240" w:beforeAutospacing="0" w:after="140" w:afterAutospacing="0"/>
        <w:rPr>
          <w:lang w:val="ru-RU"/>
        </w:rPr>
      </w:pPr>
      <w:r w:rsidRPr="00893D1A">
        <w:rPr>
          <w:color w:val="000000"/>
          <w:sz w:val="22"/>
          <w:szCs w:val="22"/>
          <w:lang w:val="ru-RU"/>
        </w:rPr>
        <w:t>3.Опишіть змінну $</w:t>
      </w:r>
      <w:r>
        <w:rPr>
          <w:color w:val="000000"/>
          <w:sz w:val="22"/>
          <w:szCs w:val="22"/>
        </w:rPr>
        <w:t>PS</w:t>
      </w:r>
      <w:r w:rsidRPr="00893D1A">
        <w:rPr>
          <w:color w:val="000000"/>
          <w:sz w:val="22"/>
          <w:szCs w:val="22"/>
          <w:lang w:val="ru-RU"/>
        </w:rPr>
        <w:t>1. Як в терміналі переглянути її вміст?</w:t>
      </w:r>
    </w:p>
    <w:p w14:paraId="06D478AB" w14:textId="4A59368D" w:rsidR="00893D1A" w:rsidRDefault="00893D1A" w:rsidP="00893D1A">
      <w:pPr>
        <w:pStyle w:val="a8"/>
        <w:spacing w:before="240" w:beforeAutospacing="0" w:after="160" w:afterAutospacing="0"/>
        <w:rPr>
          <w:lang w:val="ru-RU"/>
        </w:rPr>
      </w:pPr>
      <w:r w:rsidRPr="00893D1A">
        <w:rPr>
          <w:rFonts w:ascii="Arial" w:hAnsi="Arial" w:cs="Arial"/>
          <w:color w:val="000000"/>
          <w:sz w:val="22"/>
          <w:szCs w:val="22"/>
          <w:lang w:val="ru-RU"/>
        </w:rPr>
        <w:t>$</w:t>
      </w:r>
      <w:r>
        <w:rPr>
          <w:rFonts w:ascii="Arial" w:hAnsi="Arial" w:cs="Arial"/>
          <w:color w:val="000000"/>
          <w:sz w:val="22"/>
          <w:szCs w:val="22"/>
        </w:rPr>
        <w:t>PS</w:t>
      </w:r>
      <w:r w:rsidRPr="00893D1A">
        <w:rPr>
          <w:rFonts w:ascii="Arial" w:hAnsi="Arial" w:cs="Arial"/>
          <w:color w:val="000000"/>
          <w:sz w:val="22"/>
          <w:szCs w:val="22"/>
          <w:lang w:val="ru-RU"/>
        </w:rPr>
        <w:t xml:space="preserve">1 — це змінна середовища в оболонках </w:t>
      </w:r>
      <w:r>
        <w:rPr>
          <w:rFonts w:ascii="Arial" w:hAnsi="Arial" w:cs="Arial"/>
          <w:color w:val="000000"/>
          <w:sz w:val="22"/>
          <w:szCs w:val="22"/>
        </w:rPr>
        <w:t>Unix</w:t>
      </w:r>
      <w:r w:rsidRPr="00893D1A">
        <w:rPr>
          <w:rFonts w:ascii="Arial" w:hAnsi="Arial" w:cs="Arial"/>
          <w:color w:val="000000"/>
          <w:sz w:val="22"/>
          <w:szCs w:val="22"/>
          <w:lang w:val="ru-RU"/>
        </w:rPr>
        <w:t>/</w:t>
      </w:r>
      <w:r>
        <w:rPr>
          <w:rFonts w:ascii="Arial" w:hAnsi="Arial" w:cs="Arial"/>
          <w:color w:val="000000"/>
          <w:sz w:val="22"/>
          <w:szCs w:val="22"/>
        </w:rPr>
        <w:t>Linux</w:t>
      </w:r>
      <w:r w:rsidRPr="00893D1A">
        <w:rPr>
          <w:rFonts w:ascii="Arial" w:hAnsi="Arial" w:cs="Arial"/>
          <w:color w:val="000000"/>
          <w:sz w:val="22"/>
          <w:szCs w:val="22"/>
          <w:lang w:val="ru-RU"/>
        </w:rPr>
        <w:t xml:space="preserve"> (особливо в </w:t>
      </w:r>
      <w:r>
        <w:rPr>
          <w:rFonts w:ascii="Arial" w:hAnsi="Arial" w:cs="Arial"/>
          <w:color w:val="000000"/>
          <w:sz w:val="22"/>
          <w:szCs w:val="22"/>
        </w:rPr>
        <w:t>bash</w:t>
      </w:r>
      <w:r w:rsidRPr="00893D1A">
        <w:rPr>
          <w:rFonts w:ascii="Arial" w:hAnsi="Arial" w:cs="Arial"/>
          <w:color w:val="000000"/>
          <w:sz w:val="22"/>
          <w:szCs w:val="22"/>
          <w:lang w:val="ru-RU"/>
        </w:rPr>
        <w:t xml:space="preserve">), яка відповідає за вигляд командного рядка (підказки, </w:t>
      </w:r>
      <w:r>
        <w:rPr>
          <w:rFonts w:ascii="Arial" w:hAnsi="Arial" w:cs="Arial"/>
          <w:color w:val="000000"/>
          <w:sz w:val="22"/>
          <w:szCs w:val="22"/>
        </w:rPr>
        <w:t>prompt</w:t>
      </w:r>
      <w:r w:rsidRPr="00893D1A">
        <w:rPr>
          <w:rFonts w:ascii="Arial" w:hAnsi="Arial" w:cs="Arial"/>
          <w:color w:val="000000"/>
          <w:sz w:val="22"/>
          <w:szCs w:val="22"/>
          <w:lang w:val="ru-RU"/>
        </w:rPr>
        <w:t>), що відображається перед введенням команди. Це основне запрошення, де можна вказати, яку інформацію показувати (наприклад, ім’я користувача, назву хоста, поточний каталог, час тощо).</w:t>
      </w:r>
      <w:r>
        <w:rPr>
          <w:rFonts w:ascii="Arial" w:hAnsi="Arial" w:cs="Arial"/>
          <w:color w:val="000000"/>
          <w:sz w:val="22"/>
          <w:szCs w:val="22"/>
          <w:lang w:val="ru-RU"/>
        </w:rPr>
        <w:t xml:space="preserve"> </w:t>
      </w:r>
      <w:r w:rsidRPr="00893D1A">
        <w:rPr>
          <w:rFonts w:ascii="Arial" w:hAnsi="Arial" w:cs="Arial"/>
          <w:color w:val="000000"/>
          <w:sz w:val="22"/>
          <w:szCs w:val="22"/>
          <w:lang w:val="ru-RU"/>
        </w:rPr>
        <w:t xml:space="preserve">У терміналі </w:t>
      </w:r>
      <w:r>
        <w:rPr>
          <w:rFonts w:ascii="Arial" w:hAnsi="Arial" w:cs="Arial"/>
          <w:color w:val="000000"/>
          <w:sz w:val="22"/>
          <w:szCs w:val="22"/>
        </w:rPr>
        <w:t>Unix</w:t>
      </w:r>
      <w:r w:rsidRPr="00893D1A">
        <w:rPr>
          <w:rFonts w:ascii="Arial" w:hAnsi="Arial" w:cs="Arial"/>
          <w:color w:val="000000"/>
          <w:sz w:val="22"/>
          <w:szCs w:val="22"/>
          <w:lang w:val="ru-RU"/>
        </w:rPr>
        <w:t>/</w:t>
      </w:r>
      <w:r>
        <w:rPr>
          <w:rFonts w:ascii="Arial" w:hAnsi="Arial" w:cs="Arial"/>
          <w:color w:val="000000"/>
          <w:sz w:val="22"/>
          <w:szCs w:val="22"/>
        </w:rPr>
        <w:t>Linux</w:t>
      </w:r>
      <w:r w:rsidRPr="00893D1A">
        <w:rPr>
          <w:rFonts w:ascii="Arial" w:hAnsi="Arial" w:cs="Arial"/>
          <w:color w:val="000000"/>
          <w:sz w:val="22"/>
          <w:szCs w:val="22"/>
          <w:lang w:val="ru-RU"/>
        </w:rPr>
        <w:t xml:space="preserve"> переглянути поточне значення $</w:t>
      </w:r>
      <w:r>
        <w:rPr>
          <w:rFonts w:ascii="Arial" w:hAnsi="Arial" w:cs="Arial"/>
          <w:color w:val="000000"/>
          <w:sz w:val="22"/>
          <w:szCs w:val="22"/>
        </w:rPr>
        <w:t>PS</w:t>
      </w:r>
      <w:r w:rsidRPr="00893D1A">
        <w:rPr>
          <w:rFonts w:ascii="Arial" w:hAnsi="Arial" w:cs="Arial"/>
          <w:color w:val="000000"/>
          <w:sz w:val="22"/>
          <w:szCs w:val="22"/>
          <w:lang w:val="ru-RU"/>
        </w:rPr>
        <w:t xml:space="preserve">1 можна </w:t>
      </w:r>
      <w:proofErr w:type="gramStart"/>
      <w:r w:rsidRPr="00893D1A">
        <w:rPr>
          <w:rFonts w:ascii="Arial" w:hAnsi="Arial" w:cs="Arial"/>
          <w:color w:val="000000"/>
          <w:sz w:val="22"/>
          <w:szCs w:val="22"/>
          <w:lang w:val="ru-RU"/>
        </w:rPr>
        <w:t>командою:</w:t>
      </w:r>
      <w:r>
        <w:rPr>
          <w:rFonts w:ascii="Arial" w:hAnsi="Arial" w:cs="Arial"/>
          <w:color w:val="800080"/>
          <w:sz w:val="22"/>
          <w:szCs w:val="22"/>
        </w:rPr>
        <w:t>echo</w:t>
      </w:r>
      <w:proofErr w:type="gramEnd"/>
      <w:r w:rsidRPr="00893D1A">
        <w:rPr>
          <w:rFonts w:ascii="Arial" w:hAnsi="Arial" w:cs="Arial"/>
          <w:color w:val="800080"/>
          <w:sz w:val="22"/>
          <w:szCs w:val="22"/>
          <w:lang w:val="ru-RU"/>
        </w:rPr>
        <w:t xml:space="preserve"> $</w:t>
      </w:r>
      <w:r>
        <w:rPr>
          <w:rFonts w:ascii="Arial" w:hAnsi="Arial" w:cs="Arial"/>
          <w:color w:val="800080"/>
          <w:sz w:val="22"/>
          <w:szCs w:val="22"/>
        </w:rPr>
        <w:t>PS</w:t>
      </w:r>
      <w:r w:rsidRPr="00893D1A">
        <w:rPr>
          <w:rFonts w:ascii="Arial" w:hAnsi="Arial" w:cs="Arial"/>
          <w:color w:val="800080"/>
          <w:sz w:val="22"/>
          <w:szCs w:val="22"/>
          <w:lang w:val="ru-RU"/>
        </w:rPr>
        <w:t xml:space="preserve">1 </w:t>
      </w:r>
      <w:r w:rsidRPr="00893D1A">
        <w:rPr>
          <w:rFonts w:ascii="Arial" w:hAnsi="Arial" w:cs="Arial"/>
          <w:color w:val="000000"/>
          <w:sz w:val="22"/>
          <w:szCs w:val="22"/>
          <w:lang w:val="ru-RU"/>
        </w:rPr>
        <w:t xml:space="preserve">Це виведе рядок, який визначає вигляд підказки командного рядка.Для </w:t>
      </w:r>
      <w:r>
        <w:rPr>
          <w:rFonts w:ascii="Arial" w:hAnsi="Arial" w:cs="Arial"/>
          <w:color w:val="000000"/>
          <w:sz w:val="22"/>
          <w:szCs w:val="22"/>
        </w:rPr>
        <w:t>PowerShell</w:t>
      </w:r>
      <w:r w:rsidRPr="00893D1A">
        <w:rPr>
          <w:rFonts w:ascii="Arial" w:hAnsi="Arial" w:cs="Arial"/>
          <w:color w:val="000000"/>
          <w:sz w:val="22"/>
          <w:szCs w:val="22"/>
          <w:lang w:val="ru-RU"/>
        </w:rPr>
        <w:t xml:space="preserve"> (в </w:t>
      </w:r>
      <w:r>
        <w:rPr>
          <w:rFonts w:ascii="Arial" w:hAnsi="Arial" w:cs="Arial"/>
          <w:color w:val="000000"/>
          <w:sz w:val="22"/>
          <w:szCs w:val="22"/>
        </w:rPr>
        <w:t>Windows</w:t>
      </w:r>
      <w:r w:rsidRPr="00893D1A">
        <w:rPr>
          <w:rFonts w:ascii="Arial" w:hAnsi="Arial" w:cs="Arial"/>
          <w:color w:val="000000"/>
          <w:sz w:val="22"/>
          <w:szCs w:val="22"/>
          <w:lang w:val="ru-RU"/>
        </w:rPr>
        <w:t>) $</w:t>
      </w:r>
      <w:r>
        <w:rPr>
          <w:rFonts w:ascii="Arial" w:hAnsi="Arial" w:cs="Arial"/>
          <w:color w:val="000000"/>
          <w:sz w:val="22"/>
          <w:szCs w:val="22"/>
        </w:rPr>
        <w:t>PS</w:t>
      </w:r>
      <w:r w:rsidRPr="00893D1A">
        <w:rPr>
          <w:rFonts w:ascii="Arial" w:hAnsi="Arial" w:cs="Arial"/>
          <w:color w:val="000000"/>
          <w:sz w:val="22"/>
          <w:szCs w:val="22"/>
          <w:lang w:val="ru-RU"/>
        </w:rPr>
        <w:t xml:space="preserve">1 не використовується. Там інші змінні та механізми налаштування </w:t>
      </w:r>
      <w:r>
        <w:rPr>
          <w:rFonts w:ascii="Arial" w:hAnsi="Arial" w:cs="Arial"/>
          <w:color w:val="000000"/>
          <w:sz w:val="22"/>
          <w:szCs w:val="22"/>
        </w:rPr>
        <w:t>prompt</w:t>
      </w:r>
      <w:r w:rsidRPr="00893D1A">
        <w:rPr>
          <w:rFonts w:ascii="Arial" w:hAnsi="Arial" w:cs="Arial"/>
          <w:color w:val="000000"/>
          <w:sz w:val="22"/>
          <w:szCs w:val="22"/>
          <w:lang w:val="ru-RU"/>
        </w:rPr>
        <w:t>.</w:t>
      </w:r>
      <w:r>
        <w:rPr>
          <w:rFonts w:ascii="Arial" w:hAnsi="Arial" w:cs="Arial"/>
          <w:color w:val="000000"/>
          <w:sz w:val="22"/>
          <w:szCs w:val="22"/>
          <w:lang w:val="ru-RU"/>
        </w:rPr>
        <w:t xml:space="preserve"> </w:t>
      </w:r>
      <w:r w:rsidRPr="00893D1A">
        <w:rPr>
          <w:rFonts w:ascii="Arial" w:hAnsi="Arial" w:cs="Arial"/>
          <w:color w:val="000000"/>
          <w:sz w:val="22"/>
          <w:szCs w:val="22"/>
          <w:lang w:val="ru-RU"/>
        </w:rPr>
        <w:t>Отже, $</w:t>
      </w:r>
      <w:r>
        <w:rPr>
          <w:rFonts w:ascii="Arial" w:hAnsi="Arial" w:cs="Arial"/>
          <w:color w:val="000000"/>
          <w:sz w:val="22"/>
          <w:szCs w:val="22"/>
        </w:rPr>
        <w:t>PS</w:t>
      </w:r>
      <w:r w:rsidRPr="00893D1A">
        <w:rPr>
          <w:rFonts w:ascii="Arial" w:hAnsi="Arial" w:cs="Arial"/>
          <w:color w:val="000000"/>
          <w:sz w:val="22"/>
          <w:szCs w:val="22"/>
          <w:lang w:val="ru-RU"/>
        </w:rPr>
        <w:t xml:space="preserve">1 — це змінна оболонки </w:t>
      </w:r>
      <w:r>
        <w:rPr>
          <w:rFonts w:ascii="Arial" w:hAnsi="Arial" w:cs="Arial"/>
          <w:color w:val="000000"/>
          <w:sz w:val="22"/>
          <w:szCs w:val="22"/>
        </w:rPr>
        <w:t>bash</w:t>
      </w:r>
      <w:r w:rsidRPr="00893D1A">
        <w:rPr>
          <w:rFonts w:ascii="Arial" w:hAnsi="Arial" w:cs="Arial"/>
          <w:color w:val="000000"/>
          <w:sz w:val="22"/>
          <w:szCs w:val="22"/>
          <w:lang w:val="ru-RU"/>
        </w:rPr>
        <w:t xml:space="preserve">, яка налаштовує вигляд командного рядка, а її вміст подивитися можна через </w:t>
      </w:r>
      <w:r>
        <w:rPr>
          <w:rFonts w:ascii="Arial" w:hAnsi="Arial" w:cs="Arial"/>
          <w:color w:val="000000"/>
          <w:sz w:val="22"/>
          <w:szCs w:val="22"/>
        </w:rPr>
        <w:t>echo</w:t>
      </w:r>
      <w:r w:rsidRPr="00893D1A">
        <w:rPr>
          <w:rFonts w:ascii="Arial" w:hAnsi="Arial" w:cs="Arial"/>
          <w:color w:val="000000"/>
          <w:sz w:val="22"/>
          <w:szCs w:val="22"/>
          <w:lang w:val="ru-RU"/>
        </w:rPr>
        <w:t xml:space="preserve"> $</w:t>
      </w:r>
      <w:r>
        <w:rPr>
          <w:rFonts w:ascii="Arial" w:hAnsi="Arial" w:cs="Arial"/>
          <w:color w:val="000000"/>
          <w:sz w:val="22"/>
          <w:szCs w:val="22"/>
        </w:rPr>
        <w:t>PS</w:t>
      </w:r>
      <w:r w:rsidRPr="00893D1A">
        <w:rPr>
          <w:rFonts w:ascii="Arial" w:hAnsi="Arial" w:cs="Arial"/>
          <w:color w:val="000000"/>
          <w:sz w:val="22"/>
          <w:szCs w:val="22"/>
          <w:lang w:val="ru-RU"/>
        </w:rPr>
        <w:t xml:space="preserve">1 в терміналі </w:t>
      </w:r>
      <w:r>
        <w:rPr>
          <w:rFonts w:ascii="Arial" w:hAnsi="Arial" w:cs="Arial"/>
          <w:color w:val="000000"/>
          <w:sz w:val="22"/>
          <w:szCs w:val="22"/>
        </w:rPr>
        <w:t>Linux</w:t>
      </w:r>
      <w:r w:rsidRPr="00893D1A">
        <w:rPr>
          <w:rFonts w:ascii="Arial" w:hAnsi="Arial" w:cs="Arial"/>
          <w:color w:val="000000"/>
          <w:sz w:val="22"/>
          <w:szCs w:val="22"/>
          <w:lang w:val="ru-RU"/>
        </w:rPr>
        <w:t>/</w:t>
      </w:r>
      <w:r>
        <w:rPr>
          <w:rFonts w:ascii="Arial" w:hAnsi="Arial" w:cs="Arial"/>
          <w:color w:val="000000"/>
          <w:sz w:val="22"/>
          <w:szCs w:val="22"/>
        </w:rPr>
        <w:t>Mac</w:t>
      </w:r>
      <w:r w:rsidRPr="00893D1A">
        <w:rPr>
          <w:rFonts w:ascii="Arial" w:hAnsi="Arial" w:cs="Arial"/>
          <w:color w:val="000000"/>
          <w:sz w:val="22"/>
          <w:szCs w:val="22"/>
          <w:lang w:val="ru-RU"/>
        </w:rPr>
        <w:t>.</w:t>
      </w:r>
    </w:p>
    <w:p w14:paraId="2647E37E" w14:textId="41D6CECF" w:rsidR="00893D1A" w:rsidRPr="00893D1A" w:rsidRDefault="00893D1A" w:rsidP="00893D1A">
      <w:pPr>
        <w:pStyle w:val="a8"/>
        <w:spacing w:before="240" w:beforeAutospacing="0" w:after="160" w:afterAutospacing="0"/>
        <w:rPr>
          <w:color w:val="000000"/>
          <w:sz w:val="22"/>
          <w:szCs w:val="22"/>
          <w:lang w:val="ru-RU"/>
        </w:rPr>
      </w:pPr>
      <w:r w:rsidRPr="00893D1A">
        <w:rPr>
          <w:color w:val="000000"/>
          <w:sz w:val="22"/>
          <w:szCs w:val="22"/>
          <w:lang w:val="ru-RU"/>
        </w:rPr>
        <w:t xml:space="preserve">4. *Як можна змінити значення змінної </w:t>
      </w:r>
      <w:r>
        <w:rPr>
          <w:color w:val="000000"/>
          <w:sz w:val="22"/>
          <w:szCs w:val="22"/>
          <w:lang w:val="ru-RU"/>
        </w:rPr>
        <w:t xml:space="preserve"> </w:t>
      </w:r>
      <w:r>
        <w:rPr>
          <w:rStyle w:val="apple-tab-span"/>
          <w:color w:val="000000"/>
          <w:sz w:val="22"/>
          <w:szCs w:val="22"/>
          <w:lang w:val="ru-RU"/>
        </w:rPr>
        <w:t xml:space="preserve"> </w:t>
      </w:r>
      <w:r w:rsidRPr="00893D1A">
        <w:rPr>
          <w:color w:val="000000"/>
          <w:sz w:val="22"/>
          <w:szCs w:val="22"/>
          <w:lang w:val="ru-RU"/>
        </w:rPr>
        <w:t>$</w:t>
      </w:r>
      <w:r>
        <w:rPr>
          <w:color w:val="000000"/>
          <w:sz w:val="22"/>
          <w:szCs w:val="22"/>
        </w:rPr>
        <w:t>PS</w:t>
      </w:r>
      <w:r w:rsidRPr="00893D1A">
        <w:rPr>
          <w:color w:val="000000"/>
          <w:sz w:val="22"/>
          <w:szCs w:val="22"/>
          <w:lang w:val="ru-RU"/>
        </w:rPr>
        <w:t>1? Що при цьому відбудеться в</w:t>
      </w:r>
      <w:r>
        <w:rPr>
          <w:color w:val="000000"/>
          <w:sz w:val="22"/>
          <w:szCs w:val="22"/>
          <w:lang w:val="ru-RU"/>
        </w:rPr>
        <w:t xml:space="preserve">  </w:t>
      </w:r>
      <w:r w:rsidRPr="00893D1A">
        <w:rPr>
          <w:color w:val="000000"/>
          <w:sz w:val="22"/>
          <w:szCs w:val="22"/>
          <w:lang w:val="ru-RU"/>
        </w:rPr>
        <w:t xml:space="preserve"> рядку запрошенні в </w:t>
      </w:r>
      <w:r>
        <w:rPr>
          <w:color w:val="000000"/>
          <w:sz w:val="22"/>
          <w:szCs w:val="22"/>
        </w:rPr>
        <w:t>bash</w:t>
      </w:r>
      <w:r w:rsidRPr="00893D1A">
        <w:rPr>
          <w:color w:val="000000"/>
          <w:sz w:val="22"/>
          <w:szCs w:val="22"/>
          <w:lang w:val="ru-RU"/>
        </w:rPr>
        <w:t xml:space="preserve"> (рядок запрошення перед</w:t>
      </w:r>
      <w:r>
        <w:rPr>
          <w:color w:val="000000"/>
          <w:sz w:val="22"/>
          <w:szCs w:val="22"/>
          <w:lang w:val="ru-RU"/>
        </w:rPr>
        <w:t xml:space="preserve"> </w:t>
      </w:r>
      <w:r w:rsidRPr="00893D1A">
        <w:rPr>
          <w:color w:val="000000"/>
          <w:sz w:val="22"/>
          <w:szCs w:val="22"/>
          <w:lang w:val="ru-RU"/>
        </w:rPr>
        <w:t xml:space="preserve">початком кожної команди). Як </w:t>
      </w:r>
      <w:proofErr w:type="gramStart"/>
      <w:r w:rsidRPr="00893D1A">
        <w:rPr>
          <w:color w:val="000000"/>
          <w:sz w:val="22"/>
          <w:szCs w:val="22"/>
          <w:lang w:val="ru-RU"/>
        </w:rPr>
        <w:t xml:space="preserve">змінити </w:t>
      </w:r>
      <w:r>
        <w:rPr>
          <w:rStyle w:val="apple-tab-span"/>
          <w:color w:val="000000"/>
          <w:sz w:val="22"/>
          <w:szCs w:val="22"/>
          <w:lang w:val="ru-RU"/>
        </w:rPr>
        <w:t xml:space="preserve"> </w:t>
      </w:r>
      <w:r w:rsidRPr="00893D1A">
        <w:rPr>
          <w:color w:val="000000"/>
          <w:sz w:val="22"/>
          <w:szCs w:val="22"/>
          <w:lang w:val="ru-RU"/>
        </w:rPr>
        <w:t>значення</w:t>
      </w:r>
      <w:proofErr w:type="gramEnd"/>
      <w:r w:rsidRPr="00893D1A">
        <w:rPr>
          <w:color w:val="000000"/>
          <w:sz w:val="22"/>
          <w:szCs w:val="22"/>
          <w:lang w:val="ru-RU"/>
        </w:rPr>
        <w:t xml:space="preserve"> цієї змінної не на поточний </w:t>
      </w:r>
      <w:r>
        <w:rPr>
          <w:rStyle w:val="apple-tab-span"/>
          <w:color w:val="000000"/>
          <w:sz w:val="22"/>
          <w:szCs w:val="22"/>
          <w:lang w:val="ru-RU"/>
        </w:rPr>
        <w:t xml:space="preserve"> </w:t>
      </w:r>
      <w:r w:rsidRPr="00893D1A">
        <w:rPr>
          <w:color w:val="000000"/>
          <w:sz w:val="22"/>
          <w:szCs w:val="22"/>
          <w:lang w:val="ru-RU"/>
        </w:rPr>
        <w:t>сеанс, а за замовчуванням.</w:t>
      </w:r>
    </w:p>
    <w:p w14:paraId="2EEF1D8F" w14:textId="77777777" w:rsidR="00893D1A" w:rsidRPr="00893D1A" w:rsidRDefault="00893D1A" w:rsidP="00893D1A">
      <w:pPr>
        <w:pStyle w:val="a8"/>
        <w:rPr>
          <w:lang w:val="ru-RU"/>
        </w:rPr>
      </w:pPr>
      <w:r w:rsidRPr="00893D1A">
        <w:rPr>
          <w:lang w:val="ru-RU"/>
        </w:rPr>
        <w:t>Змінити можна прямо в терміналі командою:</w:t>
      </w:r>
    </w:p>
    <w:p w14:paraId="264DC70D" w14:textId="2B09598A" w:rsidR="00893D1A" w:rsidRPr="00893D1A" w:rsidRDefault="00893D1A" w:rsidP="00893D1A">
      <w:pPr>
        <w:pStyle w:val="HTML0"/>
        <w:rPr>
          <w:rStyle w:val="HTML"/>
          <w:lang w:val="ru-RU"/>
        </w:rPr>
      </w:pPr>
      <w:r w:rsidRPr="00893D1A">
        <w:rPr>
          <w:rStyle w:val="HTML"/>
          <w:color w:val="77206D" w:themeColor="accent5" w:themeShade="BF"/>
        </w:rPr>
        <w:t>PS</w:t>
      </w:r>
      <w:r w:rsidRPr="00893D1A">
        <w:rPr>
          <w:rStyle w:val="HTML"/>
          <w:color w:val="77206D" w:themeColor="accent5" w:themeShade="BF"/>
          <w:lang w:val="ru-RU"/>
        </w:rPr>
        <w:t>1=</w:t>
      </w:r>
      <w:r w:rsidRPr="00893D1A">
        <w:rPr>
          <w:rStyle w:val="hljs-string"/>
          <w:color w:val="77206D" w:themeColor="accent5" w:themeShade="BF"/>
          <w:lang w:val="ru-RU"/>
        </w:rPr>
        <w:t>"</w:t>
      </w:r>
      <w:r w:rsidRPr="00893D1A">
        <w:rPr>
          <w:rStyle w:val="hljs-string"/>
          <w:color w:val="77206D" w:themeColor="accent5" w:themeShade="BF"/>
        </w:rPr>
        <w:t>MyPrompt</w:t>
      </w:r>
      <w:r w:rsidRPr="00893D1A">
        <w:rPr>
          <w:rStyle w:val="hljs-string"/>
          <w:color w:val="77206D" w:themeColor="accent5" w:themeShade="BF"/>
          <w:lang w:val="ru-RU"/>
        </w:rPr>
        <w:t>$</w:t>
      </w:r>
      <w:r w:rsidRPr="00C00007">
        <w:rPr>
          <w:rStyle w:val="hljs-string"/>
          <w:color w:val="77206D" w:themeColor="accent5" w:themeShade="BF"/>
          <w:lang w:val="ru-RU"/>
        </w:rPr>
        <w:t xml:space="preserve"> </w:t>
      </w:r>
      <w:r w:rsidRPr="00893D1A">
        <w:rPr>
          <w:rStyle w:val="hljs-string"/>
          <w:color w:val="77206D" w:themeColor="accent5" w:themeShade="BF"/>
          <w:lang w:val="ru-RU"/>
        </w:rPr>
        <w:t>"</w:t>
      </w:r>
    </w:p>
    <w:p w14:paraId="41E6150C" w14:textId="6D64CC7F" w:rsidR="00893D1A" w:rsidRDefault="00893D1A" w:rsidP="00893D1A">
      <w:pPr>
        <w:pStyle w:val="a8"/>
        <w:rPr>
          <w:lang w:val="ru-RU"/>
        </w:rPr>
      </w:pPr>
      <w:r w:rsidRPr="00893D1A">
        <w:rPr>
          <w:lang w:val="ru-RU"/>
        </w:rPr>
        <w:t xml:space="preserve">У цьому випадку після виконання команда </w:t>
      </w:r>
      <w:r w:rsidRPr="00893D1A">
        <w:rPr>
          <w:rStyle w:val="a7"/>
          <w:lang w:val="ru-RU"/>
        </w:rPr>
        <w:t>рядок запрошення (</w:t>
      </w:r>
      <w:r>
        <w:rPr>
          <w:rStyle w:val="a7"/>
        </w:rPr>
        <w:t>prompt</w:t>
      </w:r>
      <w:r w:rsidRPr="00893D1A">
        <w:rPr>
          <w:rStyle w:val="a7"/>
          <w:lang w:val="ru-RU"/>
        </w:rPr>
        <w:t>)</w:t>
      </w:r>
      <w:r w:rsidRPr="00893D1A">
        <w:rPr>
          <w:lang w:val="ru-RU"/>
        </w:rPr>
        <w:t xml:space="preserve"> зміниться на </w:t>
      </w:r>
      <w:r w:rsidRPr="00893D1A">
        <w:rPr>
          <w:rStyle w:val="HTML"/>
          <w:lang w:val="ru-RU"/>
        </w:rPr>
        <w:t>"</w:t>
      </w:r>
      <w:r>
        <w:rPr>
          <w:rStyle w:val="HTML"/>
        </w:rPr>
        <w:t>MyPrompt</w:t>
      </w:r>
      <w:r w:rsidRPr="00893D1A">
        <w:rPr>
          <w:rStyle w:val="HTML"/>
          <w:lang w:val="ru-RU"/>
        </w:rPr>
        <w:t>$ "</w:t>
      </w:r>
      <w:r w:rsidRPr="00893D1A">
        <w:rPr>
          <w:lang w:val="ru-RU"/>
        </w:rPr>
        <w:t xml:space="preserve"> замість стандартного вигляду.</w:t>
      </w:r>
    </w:p>
    <w:p w14:paraId="4F06053E" w14:textId="376E02CF" w:rsidR="00893D1A" w:rsidRPr="00893D1A" w:rsidRDefault="00893D1A" w:rsidP="00893D1A">
      <w:pPr>
        <w:pStyle w:val="a8"/>
        <w:rPr>
          <w:lang w:val="uk-UA"/>
        </w:rPr>
      </w:pPr>
      <w:r>
        <w:rPr>
          <w:lang w:val="uk-UA"/>
        </w:rPr>
        <w:t>Що при цьому відбудеться ?</w:t>
      </w:r>
    </w:p>
    <w:p w14:paraId="47AD7A32" w14:textId="77777777" w:rsidR="00893D1A" w:rsidRDefault="00893D1A" w:rsidP="00893D1A">
      <w:pPr>
        <w:pStyle w:val="a8"/>
        <w:rPr>
          <w:lang w:val="ru-RU"/>
        </w:rPr>
      </w:pPr>
      <w:r>
        <w:t>Bash</w:t>
      </w:r>
      <w:r w:rsidRPr="00893D1A">
        <w:rPr>
          <w:lang w:val="ru-RU"/>
        </w:rPr>
        <w:t xml:space="preserve"> буде показувати новий формат запрошення.</w:t>
      </w:r>
    </w:p>
    <w:p w14:paraId="60DF1075" w14:textId="524F4F99" w:rsidR="00893D1A" w:rsidRPr="00893D1A" w:rsidRDefault="00893D1A" w:rsidP="00893D1A">
      <w:pPr>
        <w:pStyle w:val="a8"/>
        <w:rPr>
          <w:lang w:val="ru-RU"/>
        </w:rPr>
      </w:pPr>
      <w:r w:rsidRPr="00893D1A">
        <w:rPr>
          <w:lang w:val="ru-RU"/>
        </w:rPr>
        <w:t>Наприклад, якщо задати:</w:t>
      </w:r>
    </w:p>
    <w:p w14:paraId="68874BD1" w14:textId="77777777" w:rsidR="00893D1A" w:rsidRPr="00893D1A" w:rsidRDefault="00893D1A" w:rsidP="00893D1A">
      <w:pPr>
        <w:pStyle w:val="HTML0"/>
        <w:ind w:left="720"/>
        <w:rPr>
          <w:rStyle w:val="HTML"/>
          <w:color w:val="D86DCB" w:themeColor="accent5" w:themeTint="99"/>
          <w:lang w:val="ru-RU"/>
        </w:rPr>
      </w:pPr>
      <w:r w:rsidRPr="00893D1A">
        <w:rPr>
          <w:rStyle w:val="HTML"/>
          <w:color w:val="D86DCB" w:themeColor="accent5" w:themeTint="99"/>
        </w:rPr>
        <w:t>PS</w:t>
      </w:r>
      <w:r w:rsidRPr="00893D1A">
        <w:rPr>
          <w:rStyle w:val="HTML"/>
          <w:color w:val="D86DCB" w:themeColor="accent5" w:themeTint="99"/>
          <w:lang w:val="ru-RU"/>
        </w:rPr>
        <w:t>1=</w:t>
      </w:r>
      <w:r w:rsidRPr="00893D1A">
        <w:rPr>
          <w:rStyle w:val="hljs-string"/>
          <w:color w:val="D86DCB" w:themeColor="accent5" w:themeTint="99"/>
          <w:lang w:val="ru-RU"/>
        </w:rPr>
        <w:t>"\</w:t>
      </w:r>
      <w:r w:rsidRPr="00893D1A">
        <w:rPr>
          <w:rStyle w:val="hljs-string"/>
          <w:color w:val="D86DCB" w:themeColor="accent5" w:themeTint="99"/>
        </w:rPr>
        <w:t>u</w:t>
      </w:r>
      <w:r w:rsidRPr="00893D1A">
        <w:rPr>
          <w:rStyle w:val="hljs-string"/>
          <w:color w:val="D86DCB" w:themeColor="accent5" w:themeTint="99"/>
          <w:lang w:val="ru-RU"/>
        </w:rPr>
        <w:t>@\</w:t>
      </w:r>
      <w:r w:rsidRPr="00893D1A">
        <w:rPr>
          <w:rStyle w:val="hljs-string"/>
          <w:color w:val="D86DCB" w:themeColor="accent5" w:themeTint="99"/>
        </w:rPr>
        <w:t>h</w:t>
      </w:r>
      <w:r w:rsidRPr="00893D1A">
        <w:rPr>
          <w:rStyle w:val="hljs-string"/>
          <w:color w:val="D86DCB" w:themeColor="accent5" w:themeTint="99"/>
          <w:lang w:val="ru-RU"/>
        </w:rPr>
        <w:t>:\</w:t>
      </w:r>
      <w:r w:rsidRPr="00893D1A">
        <w:rPr>
          <w:rStyle w:val="hljs-string"/>
          <w:color w:val="D86DCB" w:themeColor="accent5" w:themeTint="99"/>
        </w:rPr>
        <w:t>w</w:t>
      </w:r>
      <w:r w:rsidRPr="00893D1A">
        <w:rPr>
          <w:rStyle w:val="hljs-string"/>
          <w:color w:val="D86DCB" w:themeColor="accent5" w:themeTint="99"/>
          <w:lang w:val="ru-RU"/>
        </w:rPr>
        <w:t>$ "</w:t>
      </w:r>
    </w:p>
    <w:p w14:paraId="57ADBBD9" w14:textId="77777777" w:rsidR="00893D1A" w:rsidRDefault="00893D1A" w:rsidP="00893D1A">
      <w:pPr>
        <w:pStyle w:val="a8"/>
        <w:ind w:left="720"/>
        <w:rPr>
          <w:lang w:val="ru-RU"/>
        </w:rPr>
      </w:pPr>
      <w:r w:rsidRPr="00893D1A">
        <w:rPr>
          <w:lang w:val="ru-RU"/>
        </w:rPr>
        <w:t xml:space="preserve">то замість простого </w:t>
      </w:r>
      <w:r w:rsidRPr="00893D1A">
        <w:rPr>
          <w:rStyle w:val="HTML"/>
          <w:lang w:val="ru-RU"/>
        </w:rPr>
        <w:t>$</w:t>
      </w:r>
      <w:r w:rsidRPr="00893D1A">
        <w:rPr>
          <w:lang w:val="ru-RU"/>
        </w:rPr>
        <w:t xml:space="preserve"> з’явиться щось типу:</w:t>
      </w:r>
    </w:p>
    <w:p w14:paraId="7552AECA" w14:textId="294EAF26" w:rsidR="00893D1A" w:rsidRPr="00C00007" w:rsidRDefault="00893D1A" w:rsidP="00893D1A">
      <w:pPr>
        <w:pStyle w:val="a8"/>
        <w:ind w:left="720"/>
        <w:rPr>
          <w:rStyle w:val="hljs-variable"/>
          <w:color w:val="F1A983" w:themeColor="accent2" w:themeTint="99"/>
          <w:lang w:val="ru-RU"/>
        </w:rPr>
      </w:pPr>
      <w:r w:rsidRPr="00893D1A">
        <w:rPr>
          <w:rStyle w:val="HTML"/>
          <w:color w:val="F1A983" w:themeColor="accent2" w:themeTint="99"/>
        </w:rPr>
        <w:lastRenderedPageBreak/>
        <w:t>user</w:t>
      </w:r>
      <w:r w:rsidRPr="00C00007">
        <w:rPr>
          <w:rStyle w:val="hljs-variable"/>
          <w:color w:val="F1A983" w:themeColor="accent2" w:themeTint="99"/>
          <w:lang w:val="ru-RU"/>
        </w:rPr>
        <w:t>@</w:t>
      </w:r>
      <w:r w:rsidRPr="00893D1A">
        <w:rPr>
          <w:rStyle w:val="hljs-variable"/>
          <w:color w:val="F1A983" w:themeColor="accent2" w:themeTint="99"/>
        </w:rPr>
        <w:t>hostname</w:t>
      </w:r>
      <w:r w:rsidRPr="00C00007">
        <w:rPr>
          <w:rStyle w:val="hljs-symbol"/>
          <w:color w:val="F1A983" w:themeColor="accent2" w:themeTint="99"/>
          <w:lang w:val="ru-RU"/>
        </w:rPr>
        <w:t>:/</w:t>
      </w:r>
      <w:r w:rsidRPr="00893D1A">
        <w:rPr>
          <w:rStyle w:val="hljs-symbol"/>
          <w:color w:val="F1A983" w:themeColor="accent2" w:themeTint="99"/>
        </w:rPr>
        <w:t>home</w:t>
      </w:r>
      <w:r w:rsidRPr="00C00007">
        <w:rPr>
          <w:rStyle w:val="hljs-symbol"/>
          <w:color w:val="F1A983" w:themeColor="accent2" w:themeTint="99"/>
          <w:lang w:val="ru-RU"/>
        </w:rPr>
        <w:t>/</w:t>
      </w:r>
      <w:r w:rsidRPr="00893D1A">
        <w:rPr>
          <w:rStyle w:val="hljs-symbol"/>
          <w:color w:val="F1A983" w:themeColor="accent2" w:themeTint="99"/>
        </w:rPr>
        <w:t>user</w:t>
      </w:r>
      <w:r w:rsidRPr="00C00007">
        <w:rPr>
          <w:rStyle w:val="hljs-variable"/>
          <w:color w:val="F1A983" w:themeColor="accent2" w:themeTint="99"/>
          <w:lang w:val="ru-RU"/>
        </w:rPr>
        <w:t>$</w:t>
      </w:r>
    </w:p>
    <w:p w14:paraId="4AA1FDE6" w14:textId="21BBBCC0" w:rsidR="00893D1A" w:rsidRDefault="00893D1A" w:rsidP="00893D1A">
      <w:pPr>
        <w:pStyle w:val="a8"/>
        <w:ind w:left="720"/>
        <w:rPr>
          <w:lang w:val="ru-RU"/>
        </w:rPr>
      </w:pPr>
      <w:r w:rsidRPr="00893D1A">
        <w:rPr>
          <w:lang w:val="ru-RU"/>
        </w:rPr>
        <w:t xml:space="preserve">Як змінити </w:t>
      </w:r>
      <w:r w:rsidRPr="00893D1A">
        <w:rPr>
          <w:rStyle w:val="HTML"/>
          <w:lang w:val="ru-RU"/>
        </w:rPr>
        <w:t>$</w:t>
      </w:r>
      <w:r>
        <w:rPr>
          <w:rStyle w:val="HTML"/>
        </w:rPr>
        <w:t>PS</w:t>
      </w:r>
      <w:r w:rsidRPr="00893D1A">
        <w:rPr>
          <w:rStyle w:val="HTML"/>
          <w:lang w:val="ru-RU"/>
        </w:rPr>
        <w:t>1</w:t>
      </w:r>
      <w:r w:rsidRPr="00893D1A">
        <w:rPr>
          <w:lang w:val="ru-RU"/>
        </w:rPr>
        <w:t xml:space="preserve"> не на поточний сеанс, а </w:t>
      </w:r>
      <w:r w:rsidRPr="00893D1A">
        <w:rPr>
          <w:rStyle w:val="a7"/>
          <w:lang w:val="ru-RU"/>
        </w:rPr>
        <w:t>за замовчуванням</w:t>
      </w:r>
      <w:r w:rsidRPr="00893D1A">
        <w:rPr>
          <w:lang w:val="ru-RU"/>
        </w:rPr>
        <w:t>?</w:t>
      </w:r>
    </w:p>
    <w:p w14:paraId="2AB66A14" w14:textId="77777777" w:rsidR="00893D1A" w:rsidRPr="00893D1A" w:rsidRDefault="00893D1A" w:rsidP="00893D1A">
      <w:pPr>
        <w:pStyle w:val="a8"/>
        <w:rPr>
          <w:lang w:val="ru-RU"/>
        </w:rPr>
      </w:pPr>
      <w:r w:rsidRPr="00893D1A">
        <w:rPr>
          <w:lang w:val="ru-RU"/>
        </w:rPr>
        <w:t>Щоб зміни зберігалися після виходу з терміналу:</w:t>
      </w:r>
    </w:p>
    <w:p w14:paraId="331041C3" w14:textId="64F8F72A" w:rsidR="00893D1A" w:rsidRPr="00893D1A" w:rsidRDefault="00893D1A" w:rsidP="00F25D13">
      <w:pPr>
        <w:pStyle w:val="a8"/>
        <w:numPr>
          <w:ilvl w:val="0"/>
          <w:numId w:val="11"/>
        </w:numPr>
        <w:rPr>
          <w:lang w:val="ru-RU"/>
        </w:rPr>
      </w:pPr>
      <w:r w:rsidRPr="00893D1A">
        <w:rPr>
          <w:lang w:val="ru-RU"/>
        </w:rPr>
        <w:t xml:space="preserve">Відкрити файл конфігурації оболонки (для </w:t>
      </w:r>
      <w:r>
        <w:t>Bash</w:t>
      </w:r>
      <w:r w:rsidRPr="00893D1A">
        <w:rPr>
          <w:lang w:val="ru-RU"/>
        </w:rPr>
        <w:t xml:space="preserve"> зазвичай це </w:t>
      </w:r>
      <w:r w:rsidRPr="00893D1A">
        <w:rPr>
          <w:rStyle w:val="HTML"/>
          <w:lang w:val="ru-RU"/>
        </w:rPr>
        <w:t>~</w:t>
      </w:r>
      <w:proofErr w:type="gramStart"/>
      <w:r w:rsidRPr="00893D1A">
        <w:rPr>
          <w:rStyle w:val="HTML"/>
          <w:lang w:val="ru-RU"/>
        </w:rPr>
        <w:t>/.</w:t>
      </w:r>
      <w:r>
        <w:rPr>
          <w:rStyle w:val="HTML"/>
        </w:rPr>
        <w:t>bashrc</w:t>
      </w:r>
      <w:proofErr w:type="gramEnd"/>
      <w:r w:rsidRPr="00893D1A">
        <w:rPr>
          <w:lang w:val="ru-RU"/>
        </w:rPr>
        <w:t>):</w:t>
      </w:r>
    </w:p>
    <w:p w14:paraId="11B7A03F" w14:textId="3D0419EE" w:rsidR="00893D1A" w:rsidRPr="00370679" w:rsidRDefault="00370679" w:rsidP="00370679">
      <w:pPr>
        <w:pStyle w:val="HTML0"/>
        <w:ind w:left="360"/>
        <w:rPr>
          <w:rStyle w:val="HTML"/>
          <w:color w:val="F1A983" w:themeColor="accent2" w:themeTint="99"/>
        </w:rPr>
      </w:pPr>
      <w:r>
        <w:rPr>
          <w:rStyle w:val="HTML"/>
          <w:lang w:val="uk-UA"/>
        </w:rPr>
        <w:t xml:space="preserve">   </w:t>
      </w:r>
      <w:r w:rsidR="00893D1A" w:rsidRPr="00370679">
        <w:rPr>
          <w:rStyle w:val="HTML"/>
          <w:color w:val="F1A983" w:themeColor="accent2" w:themeTint="99"/>
        </w:rPr>
        <w:t>nano ~</w:t>
      </w:r>
      <w:proofErr w:type="gramStart"/>
      <w:r w:rsidR="00893D1A" w:rsidRPr="00370679">
        <w:rPr>
          <w:rStyle w:val="HTML"/>
          <w:color w:val="F1A983" w:themeColor="accent2" w:themeTint="99"/>
        </w:rPr>
        <w:t>/.bashrc</w:t>
      </w:r>
      <w:proofErr w:type="gramEnd"/>
    </w:p>
    <w:p w14:paraId="4C8B5286" w14:textId="6D9EEDE4" w:rsidR="00893D1A" w:rsidRDefault="00893D1A" w:rsidP="00F25D13">
      <w:pPr>
        <w:pStyle w:val="a8"/>
        <w:numPr>
          <w:ilvl w:val="0"/>
          <w:numId w:val="11"/>
        </w:numPr>
      </w:pPr>
      <w:r>
        <w:t>Додати рядок:</w:t>
      </w:r>
    </w:p>
    <w:p w14:paraId="17E9BD04" w14:textId="69800946" w:rsidR="00893D1A" w:rsidRDefault="00893D1A" w:rsidP="00893D1A">
      <w:pPr>
        <w:pStyle w:val="HTML0"/>
        <w:ind w:left="720"/>
        <w:rPr>
          <w:rStyle w:val="hljs-string"/>
          <w:color w:val="4C94D8" w:themeColor="text2" w:themeTint="80"/>
        </w:rPr>
      </w:pPr>
      <w:r w:rsidRPr="00370679">
        <w:rPr>
          <w:rStyle w:val="HTML"/>
          <w:color w:val="4C94D8" w:themeColor="text2" w:themeTint="80"/>
        </w:rPr>
        <w:t>PS1=</w:t>
      </w:r>
      <w:r w:rsidRPr="00370679">
        <w:rPr>
          <w:rStyle w:val="hljs-string"/>
          <w:color w:val="4C94D8" w:themeColor="text2" w:themeTint="80"/>
        </w:rPr>
        <w:t>"\u@\h:\w$ "</w:t>
      </w:r>
    </w:p>
    <w:p w14:paraId="31A77D79" w14:textId="3A2AEB61" w:rsidR="00370679" w:rsidRPr="00370679" w:rsidRDefault="00370679" w:rsidP="00F25D13">
      <w:pPr>
        <w:pStyle w:val="a8"/>
        <w:numPr>
          <w:ilvl w:val="0"/>
          <w:numId w:val="11"/>
        </w:numPr>
        <w:rPr>
          <w:lang w:val="ru-RU"/>
        </w:rPr>
      </w:pPr>
      <w:r w:rsidRPr="00370679">
        <w:rPr>
          <w:lang w:val="ru-RU"/>
        </w:rPr>
        <w:t>Зберегти файл і оновити налаштування командою:</w:t>
      </w:r>
    </w:p>
    <w:p w14:paraId="01854A93" w14:textId="77777777" w:rsidR="00370679" w:rsidRPr="00C00007" w:rsidRDefault="00370679" w:rsidP="00370679">
      <w:pPr>
        <w:pStyle w:val="HTML0"/>
        <w:ind w:left="720"/>
        <w:rPr>
          <w:rStyle w:val="HTML"/>
          <w:color w:val="8DD873" w:themeColor="accent6" w:themeTint="99"/>
          <w:lang w:val="ru-RU"/>
        </w:rPr>
      </w:pPr>
      <w:r w:rsidRPr="00370679">
        <w:rPr>
          <w:rStyle w:val="hljs-builtin"/>
          <w:color w:val="8DD873" w:themeColor="accent6" w:themeTint="99"/>
        </w:rPr>
        <w:t>source</w:t>
      </w:r>
      <w:r w:rsidRPr="00C00007">
        <w:rPr>
          <w:rStyle w:val="HTML"/>
          <w:color w:val="8DD873" w:themeColor="accent6" w:themeTint="99"/>
          <w:lang w:val="ru-RU"/>
        </w:rPr>
        <w:t xml:space="preserve"> ~</w:t>
      </w:r>
      <w:proofErr w:type="gramStart"/>
      <w:r w:rsidRPr="00C00007">
        <w:rPr>
          <w:rStyle w:val="HTML"/>
          <w:color w:val="8DD873" w:themeColor="accent6" w:themeTint="99"/>
          <w:lang w:val="ru-RU"/>
        </w:rPr>
        <w:t>/.</w:t>
      </w:r>
      <w:r w:rsidRPr="00370679">
        <w:rPr>
          <w:rStyle w:val="HTML"/>
          <w:color w:val="8DD873" w:themeColor="accent6" w:themeTint="99"/>
        </w:rPr>
        <w:t>bashrc</w:t>
      </w:r>
      <w:proofErr w:type="gramEnd"/>
    </w:p>
    <w:p w14:paraId="24D3AD7A" w14:textId="77777777" w:rsidR="00370679" w:rsidRDefault="00370679" w:rsidP="00370679">
      <w:pPr>
        <w:pStyle w:val="a8"/>
        <w:rPr>
          <w:rStyle w:val="hljs-variable"/>
          <w:lang w:val="ru-RU"/>
        </w:rPr>
      </w:pPr>
      <w:r w:rsidRPr="00370679">
        <w:rPr>
          <w:lang w:val="ru-RU"/>
        </w:rPr>
        <w:t xml:space="preserve">Після цього новий вигляд запрошення буде використовуватися </w:t>
      </w:r>
      <w:r w:rsidRPr="00370679">
        <w:rPr>
          <w:rStyle w:val="a7"/>
          <w:lang w:val="ru-RU"/>
        </w:rPr>
        <w:t xml:space="preserve">за замовчуванням </w:t>
      </w:r>
      <w:proofErr w:type="gramStart"/>
      <w:r w:rsidRPr="00370679">
        <w:rPr>
          <w:rStyle w:val="a7"/>
          <w:lang w:val="ru-RU"/>
        </w:rPr>
        <w:t>при кожному запуску</w:t>
      </w:r>
      <w:proofErr w:type="gramEnd"/>
      <w:r w:rsidRPr="00370679">
        <w:rPr>
          <w:rStyle w:val="a7"/>
          <w:lang w:val="ru-RU"/>
        </w:rPr>
        <w:t xml:space="preserve"> </w:t>
      </w:r>
      <w:r>
        <w:rPr>
          <w:rStyle w:val="a7"/>
        </w:rPr>
        <w:t>Bash</w:t>
      </w:r>
      <w:r w:rsidRPr="00370679">
        <w:rPr>
          <w:lang w:val="ru-RU"/>
        </w:rPr>
        <w:t>.</w:t>
      </w:r>
    </w:p>
    <w:p w14:paraId="562F5E86" w14:textId="7BC46311" w:rsidR="00370679" w:rsidRDefault="00370679" w:rsidP="00370679">
      <w:pPr>
        <w:pStyle w:val="a8"/>
        <w:ind w:left="720"/>
        <w:rPr>
          <w:color w:val="000000"/>
          <w:sz w:val="22"/>
          <w:szCs w:val="22"/>
          <w:lang w:val="ru-RU"/>
        </w:rPr>
      </w:pPr>
      <w:r w:rsidRPr="00370679">
        <w:rPr>
          <w:color w:val="000000"/>
          <w:sz w:val="22"/>
          <w:szCs w:val="22"/>
          <w:lang w:val="ru-RU"/>
        </w:rPr>
        <w:t>5.</w:t>
      </w:r>
      <w:r>
        <w:rPr>
          <w:color w:val="000000"/>
          <w:sz w:val="22"/>
          <w:szCs w:val="22"/>
          <w:lang w:val="ru-RU"/>
        </w:rPr>
        <w:t xml:space="preserve"> </w:t>
      </w:r>
      <w:r w:rsidR="00893D1A" w:rsidRPr="00893D1A">
        <w:rPr>
          <w:color w:val="000000"/>
          <w:sz w:val="22"/>
          <w:szCs w:val="22"/>
          <w:lang w:val="ru-RU"/>
        </w:rPr>
        <w:t xml:space="preserve">Для чого використовують лапки в </w:t>
      </w:r>
      <w:proofErr w:type="gramStart"/>
      <w:r w:rsidR="00893D1A" w:rsidRPr="00893D1A">
        <w:rPr>
          <w:color w:val="000000"/>
          <w:sz w:val="22"/>
          <w:szCs w:val="22"/>
          <w:lang w:val="ru-RU"/>
        </w:rPr>
        <w:t xml:space="preserve">оболонці </w:t>
      </w:r>
      <w:r w:rsidRPr="00370679">
        <w:rPr>
          <w:rStyle w:val="apple-tab-span"/>
          <w:color w:val="000000"/>
          <w:sz w:val="22"/>
          <w:szCs w:val="22"/>
          <w:lang w:val="ru-RU"/>
        </w:rPr>
        <w:t xml:space="preserve"> </w:t>
      </w:r>
      <w:r w:rsidR="00893D1A">
        <w:rPr>
          <w:color w:val="000000"/>
          <w:sz w:val="22"/>
          <w:szCs w:val="22"/>
        </w:rPr>
        <w:t>Bash</w:t>
      </w:r>
      <w:proofErr w:type="gramEnd"/>
      <w:r w:rsidR="00893D1A" w:rsidRPr="00893D1A">
        <w:rPr>
          <w:color w:val="000000"/>
          <w:sz w:val="22"/>
          <w:szCs w:val="22"/>
          <w:lang w:val="ru-RU"/>
        </w:rPr>
        <w:t>?</w:t>
      </w:r>
    </w:p>
    <w:p w14:paraId="288F5B98" w14:textId="412231F4" w:rsidR="00370679" w:rsidRPr="00370679" w:rsidRDefault="00370679" w:rsidP="00370679">
      <w:pPr>
        <w:pStyle w:val="a8"/>
        <w:rPr>
          <w:color w:val="000000"/>
          <w:sz w:val="22"/>
          <w:szCs w:val="22"/>
        </w:rPr>
      </w:pPr>
      <w:r w:rsidRPr="00370679">
        <w:rPr>
          <w:rFonts w:ascii="Arial" w:hAnsi="Arial" w:cs="Arial"/>
          <w:color w:val="001D35"/>
          <w:sz w:val="22"/>
          <w:szCs w:val="22"/>
          <w:shd w:val="clear" w:color="auto" w:fill="FFFFFF"/>
          <w:lang w:val="ru-RU"/>
        </w:rPr>
        <w:t xml:space="preserve">У оболонці </w:t>
      </w:r>
      <w:r w:rsidRPr="00370679">
        <w:rPr>
          <w:rFonts w:ascii="Arial" w:hAnsi="Arial" w:cs="Arial"/>
          <w:color w:val="001D35"/>
          <w:sz w:val="22"/>
          <w:szCs w:val="22"/>
          <w:shd w:val="clear" w:color="auto" w:fill="FFFFFF"/>
        </w:rPr>
        <w:t>Bash</w:t>
      </w:r>
      <w:r w:rsidRPr="00370679">
        <w:rPr>
          <w:rFonts w:ascii="Arial" w:hAnsi="Arial" w:cs="Arial"/>
          <w:color w:val="001D35"/>
          <w:sz w:val="22"/>
          <w:szCs w:val="22"/>
          <w:shd w:val="clear" w:color="auto" w:fill="FFFFFF"/>
          <w:lang w:val="ru-RU"/>
        </w:rPr>
        <w:t xml:space="preserve"> лапки використовуються </w:t>
      </w:r>
      <w:proofErr w:type="gramStart"/>
      <w:r w:rsidRPr="00370679">
        <w:rPr>
          <w:rFonts w:ascii="Arial" w:hAnsi="Arial" w:cs="Arial"/>
          <w:color w:val="001D35"/>
          <w:sz w:val="22"/>
          <w:szCs w:val="22"/>
          <w:shd w:val="clear" w:color="auto" w:fill="FFFFFF"/>
          <w:lang w:val="ru-RU"/>
        </w:rPr>
        <w:t>для контролю</w:t>
      </w:r>
      <w:proofErr w:type="gramEnd"/>
      <w:r w:rsidRPr="00370679">
        <w:rPr>
          <w:rFonts w:ascii="Arial" w:hAnsi="Arial" w:cs="Arial"/>
          <w:color w:val="001D35"/>
          <w:sz w:val="22"/>
          <w:szCs w:val="22"/>
          <w:shd w:val="clear" w:color="auto" w:fill="FFFFFF"/>
          <w:lang w:val="ru-RU"/>
        </w:rPr>
        <w:t xml:space="preserve"> над інтерпретацією спеціальних символів та групування тексту, що дозволяє запобігти небажаному розширенню змінних, обробці пробілів та командній підстановці.</w:t>
      </w:r>
      <w:r w:rsidRPr="00370679">
        <w:rPr>
          <w:rFonts w:ascii="Arial" w:hAnsi="Arial" w:cs="Arial"/>
          <w:color w:val="001D35"/>
          <w:sz w:val="22"/>
          <w:szCs w:val="22"/>
          <w:shd w:val="clear" w:color="auto" w:fill="FFFFFF"/>
        </w:rPr>
        <w:t> Одинарні лапки (</w:t>
      </w:r>
      <w:r w:rsidRPr="00370679">
        <w:rPr>
          <w:rStyle w:val="HTML"/>
          <w:color w:val="001D35"/>
          <w:sz w:val="22"/>
          <w:szCs w:val="22"/>
          <w:shd w:val="clear" w:color="auto" w:fill="FFFFFF"/>
        </w:rPr>
        <w:t>' '</w:t>
      </w:r>
      <w:r w:rsidRPr="00370679">
        <w:rPr>
          <w:rFonts w:ascii="Arial" w:hAnsi="Arial" w:cs="Arial"/>
          <w:color w:val="001D35"/>
          <w:sz w:val="22"/>
          <w:szCs w:val="22"/>
          <w:shd w:val="clear" w:color="auto" w:fill="FFFFFF"/>
        </w:rPr>
        <w:t>) блокують розширення змінних та команд, тоді як подвійні лапки (</w:t>
      </w:r>
      <w:r w:rsidRPr="00370679">
        <w:rPr>
          <w:rStyle w:val="HTML"/>
          <w:color w:val="001D35"/>
          <w:sz w:val="22"/>
          <w:szCs w:val="22"/>
          <w:shd w:val="clear" w:color="auto" w:fill="FFFFFF"/>
        </w:rPr>
        <w:t>" "</w:t>
      </w:r>
      <w:r w:rsidRPr="00370679">
        <w:rPr>
          <w:rFonts w:ascii="Arial" w:hAnsi="Arial" w:cs="Arial"/>
          <w:color w:val="001D35"/>
          <w:sz w:val="22"/>
          <w:szCs w:val="22"/>
          <w:shd w:val="clear" w:color="auto" w:fill="FFFFFF"/>
        </w:rPr>
        <w:t>) дозволяють розширювати змінні та команди, але захищають від розбиття на окремі слова за пробілами.</w:t>
      </w:r>
      <w:r w:rsidRPr="00370679">
        <w:rPr>
          <w:rStyle w:val="uv3um"/>
          <w:rFonts w:ascii="Arial" w:hAnsi="Arial" w:cs="Arial"/>
          <w:color w:val="001D35"/>
          <w:sz w:val="22"/>
          <w:szCs w:val="22"/>
          <w:shd w:val="clear" w:color="auto" w:fill="FFFFFF"/>
        </w:rPr>
        <w:t> </w:t>
      </w:r>
    </w:p>
    <w:p w14:paraId="4A483F0B" w14:textId="42DDF3EC" w:rsidR="00893D1A" w:rsidRDefault="00893D1A" w:rsidP="00370679">
      <w:pPr>
        <w:pStyle w:val="a8"/>
        <w:ind w:left="360"/>
        <w:rPr>
          <w:color w:val="000000"/>
          <w:sz w:val="22"/>
          <w:szCs w:val="22"/>
          <w:lang w:val="ru-RU"/>
        </w:rPr>
      </w:pPr>
      <w:r w:rsidRPr="00C00007">
        <w:rPr>
          <w:color w:val="000000"/>
          <w:sz w:val="22"/>
          <w:szCs w:val="22"/>
        </w:rPr>
        <w:br/>
      </w:r>
      <w:r w:rsidRPr="00C00007">
        <w:rPr>
          <w:rFonts w:ascii="Arial" w:hAnsi="Arial" w:cs="Arial"/>
          <w:color w:val="000000"/>
          <w:sz w:val="22"/>
          <w:szCs w:val="22"/>
        </w:rPr>
        <w:t xml:space="preserve"> </w:t>
      </w:r>
      <w:r w:rsidRPr="00893D1A">
        <w:rPr>
          <w:color w:val="000000"/>
          <w:sz w:val="22"/>
          <w:szCs w:val="22"/>
          <w:lang w:val="ru-RU"/>
        </w:rPr>
        <w:t>6.**</w:t>
      </w:r>
      <w:proofErr w:type="gramStart"/>
      <w:r w:rsidRPr="00893D1A">
        <w:rPr>
          <w:color w:val="000000"/>
          <w:sz w:val="22"/>
          <w:szCs w:val="22"/>
          <w:lang w:val="ru-RU"/>
        </w:rPr>
        <w:t xml:space="preserve">Для </w:t>
      </w:r>
      <w:r>
        <w:rPr>
          <w:rStyle w:val="apple-tab-span"/>
          <w:color w:val="000000"/>
          <w:sz w:val="22"/>
          <w:szCs w:val="22"/>
          <w:lang w:val="ru-RU"/>
        </w:rPr>
        <w:t xml:space="preserve"> </w:t>
      </w:r>
      <w:r w:rsidRPr="00893D1A">
        <w:rPr>
          <w:color w:val="000000"/>
          <w:sz w:val="22"/>
          <w:szCs w:val="22"/>
          <w:lang w:val="ru-RU"/>
        </w:rPr>
        <w:t>чого</w:t>
      </w:r>
      <w:proofErr w:type="gramEnd"/>
      <w:r w:rsidRPr="00893D1A">
        <w:rPr>
          <w:color w:val="000000"/>
          <w:sz w:val="22"/>
          <w:szCs w:val="22"/>
          <w:lang w:val="ru-RU"/>
        </w:rPr>
        <w:t xml:space="preserve"> використовують інструкції </w:t>
      </w:r>
      <w:r>
        <w:rPr>
          <w:rStyle w:val="apple-tab-span"/>
          <w:color w:val="000000"/>
          <w:sz w:val="22"/>
          <w:szCs w:val="22"/>
          <w:lang w:val="ru-RU"/>
        </w:rPr>
        <w:t xml:space="preserve"> </w:t>
      </w:r>
      <w:r w:rsidRPr="00893D1A">
        <w:rPr>
          <w:color w:val="000000"/>
          <w:sz w:val="22"/>
          <w:szCs w:val="22"/>
          <w:lang w:val="ru-RU"/>
        </w:rPr>
        <w:t>керування, які їх види Ви знаєте?</w:t>
      </w:r>
    </w:p>
    <w:p w14:paraId="43CC3BF3" w14:textId="77777777" w:rsidR="00370679" w:rsidRPr="00370679" w:rsidRDefault="00370679" w:rsidP="00370679">
      <w:pPr>
        <w:pStyle w:val="a8"/>
        <w:rPr>
          <w:lang w:val="ru-RU"/>
        </w:rPr>
      </w:pPr>
      <w:r w:rsidRPr="00370679">
        <w:rPr>
          <w:lang w:val="ru-RU"/>
        </w:rPr>
        <w:t>Інструкції керування застосовують для того, щоб:</w:t>
      </w:r>
    </w:p>
    <w:p w14:paraId="37938394" w14:textId="77777777" w:rsidR="00370679" w:rsidRPr="00370679" w:rsidRDefault="00370679" w:rsidP="00370679">
      <w:pPr>
        <w:pStyle w:val="a8"/>
        <w:rPr>
          <w:b/>
          <w:lang w:val="ru-RU"/>
        </w:rPr>
      </w:pPr>
      <w:r w:rsidRPr="00370679">
        <w:rPr>
          <w:rStyle w:val="a7"/>
          <w:b w:val="0"/>
          <w:lang w:val="ru-RU"/>
        </w:rPr>
        <w:t>керувати порядком виконання команд</w:t>
      </w:r>
      <w:r w:rsidRPr="00370679">
        <w:rPr>
          <w:b/>
          <w:lang w:val="ru-RU"/>
        </w:rPr>
        <w:t>,</w:t>
      </w:r>
    </w:p>
    <w:p w14:paraId="54939096" w14:textId="61CE049A" w:rsidR="00370679" w:rsidRPr="00370679" w:rsidRDefault="00370679" w:rsidP="00370679">
      <w:pPr>
        <w:pStyle w:val="a8"/>
        <w:rPr>
          <w:b/>
          <w:lang w:val="ru-RU"/>
        </w:rPr>
      </w:pPr>
      <w:r w:rsidRPr="00370679">
        <w:rPr>
          <w:rStyle w:val="a7"/>
          <w:b w:val="0"/>
          <w:lang w:val="ru-RU"/>
        </w:rPr>
        <w:t>створювати умови</w:t>
      </w:r>
      <w:r w:rsidRPr="00370679">
        <w:rPr>
          <w:b/>
          <w:lang w:val="ru-RU"/>
        </w:rPr>
        <w:t xml:space="preserve"> (якщо/інакше),</w:t>
      </w:r>
    </w:p>
    <w:p w14:paraId="6EFA6E49" w14:textId="77777777" w:rsidR="00370679" w:rsidRDefault="00370679" w:rsidP="00370679">
      <w:pPr>
        <w:pStyle w:val="a8"/>
        <w:rPr>
          <w:b/>
          <w:lang w:val="ru-RU"/>
        </w:rPr>
      </w:pPr>
      <w:r w:rsidRPr="00370679">
        <w:rPr>
          <w:rStyle w:val="a7"/>
          <w:b w:val="0"/>
          <w:lang w:val="ru-RU"/>
        </w:rPr>
        <w:t>організовувати цикли</w:t>
      </w:r>
      <w:r w:rsidRPr="00370679">
        <w:rPr>
          <w:b/>
          <w:lang w:val="ru-RU"/>
        </w:rPr>
        <w:t xml:space="preserve"> (повторення дій),</w:t>
      </w:r>
    </w:p>
    <w:p w14:paraId="7FA71622" w14:textId="648F77F9" w:rsidR="00370679" w:rsidRPr="00370679" w:rsidRDefault="00370679" w:rsidP="00370679">
      <w:pPr>
        <w:pStyle w:val="a8"/>
        <w:rPr>
          <w:b/>
          <w:lang w:val="ru-RU"/>
        </w:rPr>
      </w:pPr>
      <w:r w:rsidRPr="00370679">
        <w:rPr>
          <w:rStyle w:val="a7"/>
          <w:b w:val="0"/>
          <w:lang w:val="ru-RU"/>
        </w:rPr>
        <w:t>реалізовувати логіку програм</w:t>
      </w:r>
      <w:r w:rsidRPr="00370679">
        <w:rPr>
          <w:b/>
          <w:lang w:val="ru-RU"/>
        </w:rPr>
        <w:t xml:space="preserve"> </w:t>
      </w:r>
      <w:r w:rsidRPr="00370679">
        <w:rPr>
          <w:lang w:val="ru-RU"/>
        </w:rPr>
        <w:t xml:space="preserve">у </w:t>
      </w:r>
      <w:r>
        <w:t>Bash</w:t>
      </w:r>
      <w:r w:rsidRPr="00370679">
        <w:rPr>
          <w:lang w:val="ru-RU"/>
        </w:rPr>
        <w:t>-скриптах.</w:t>
      </w:r>
    </w:p>
    <w:p w14:paraId="48090A1E" w14:textId="1865D6C4" w:rsidR="00370679" w:rsidRDefault="00370679" w:rsidP="00370679">
      <w:pPr>
        <w:pStyle w:val="a8"/>
        <w:rPr>
          <w:lang w:val="ru-RU"/>
        </w:rPr>
      </w:pPr>
      <w:r w:rsidRPr="00370679">
        <w:rPr>
          <w:lang w:val="ru-RU"/>
        </w:rPr>
        <w:t>Вони дозволяють автоматизувати роботу та робити скрипти більш гнучкими.</w:t>
      </w:r>
    </w:p>
    <w:p w14:paraId="78A8001A" w14:textId="77777777" w:rsidR="00370679" w:rsidRPr="00934B51" w:rsidRDefault="00370679" w:rsidP="00370679">
      <w:pPr>
        <w:pStyle w:val="3"/>
        <w:rPr>
          <w:color w:val="000000" w:themeColor="text1"/>
          <w:sz w:val="24"/>
          <w:szCs w:val="24"/>
        </w:rPr>
      </w:pPr>
      <w:r w:rsidRPr="00934B51">
        <w:rPr>
          <w:color w:val="000000" w:themeColor="text1"/>
          <w:sz w:val="24"/>
          <w:szCs w:val="24"/>
        </w:rPr>
        <w:t>Основні види інструкцій керування:</w:t>
      </w:r>
    </w:p>
    <w:p w14:paraId="4E85E328" w14:textId="77777777" w:rsidR="00370679" w:rsidRPr="00934B51" w:rsidRDefault="00370679" w:rsidP="00370679">
      <w:pPr>
        <w:pStyle w:val="a8"/>
        <w:ind w:left="720"/>
        <w:rPr>
          <w:rStyle w:val="a7"/>
          <w:b w:val="0"/>
          <w:bCs w:val="0"/>
        </w:rPr>
      </w:pPr>
    </w:p>
    <w:p w14:paraId="6018DF0D" w14:textId="0AFAB1DB" w:rsidR="00370679" w:rsidRPr="00370679" w:rsidRDefault="00370679" w:rsidP="00F25D13">
      <w:pPr>
        <w:pStyle w:val="a8"/>
        <w:numPr>
          <w:ilvl w:val="0"/>
          <w:numId w:val="12"/>
        </w:numPr>
        <w:rPr>
          <w:b/>
        </w:rPr>
      </w:pPr>
      <w:r w:rsidRPr="00370679">
        <w:rPr>
          <w:rStyle w:val="a7"/>
          <w:b w:val="0"/>
        </w:rPr>
        <w:t>Умовні конструкції</w:t>
      </w:r>
    </w:p>
    <w:p w14:paraId="5269E34F" w14:textId="77777777" w:rsidR="00370679" w:rsidRDefault="00370679" w:rsidP="00370679">
      <w:pPr>
        <w:pStyle w:val="a8"/>
      </w:pPr>
      <w:r>
        <w:rPr>
          <w:rStyle w:val="HTML"/>
        </w:rPr>
        <w:lastRenderedPageBreak/>
        <w:t>if ... then ... else ... fi</w:t>
      </w:r>
      <w:r>
        <w:t xml:space="preserve"> — виконує команди залежно від умови.</w:t>
      </w:r>
    </w:p>
    <w:p w14:paraId="5794E3B3" w14:textId="25EB640C" w:rsidR="00370679" w:rsidRDefault="00370679" w:rsidP="00370679">
      <w:pPr>
        <w:pStyle w:val="a8"/>
      </w:pPr>
      <w:r>
        <w:rPr>
          <w:rStyle w:val="HTML"/>
        </w:rPr>
        <w:t>case ... esac</w:t>
      </w:r>
      <w:r>
        <w:t xml:space="preserve"> — багатоваріантний вибір (аналог </w:t>
      </w:r>
      <w:r>
        <w:rPr>
          <w:rStyle w:val="HTML"/>
        </w:rPr>
        <w:t>switch</w:t>
      </w:r>
      <w:r>
        <w:t>).</w:t>
      </w:r>
    </w:p>
    <w:p w14:paraId="05F03FE5" w14:textId="77777777" w:rsidR="00370679" w:rsidRPr="00370679" w:rsidRDefault="00370679" w:rsidP="00F25D13">
      <w:pPr>
        <w:pStyle w:val="a8"/>
        <w:numPr>
          <w:ilvl w:val="0"/>
          <w:numId w:val="12"/>
        </w:numPr>
        <w:rPr>
          <w:b/>
        </w:rPr>
      </w:pPr>
      <w:r w:rsidRPr="00370679">
        <w:rPr>
          <w:rStyle w:val="a7"/>
          <w:b w:val="0"/>
        </w:rPr>
        <w:t>Цикли (повторення)</w:t>
      </w:r>
    </w:p>
    <w:p w14:paraId="6CCFDCF3" w14:textId="77777777" w:rsidR="00370679" w:rsidRDefault="00370679" w:rsidP="00370679">
      <w:pPr>
        <w:pStyle w:val="a8"/>
      </w:pPr>
      <w:r>
        <w:rPr>
          <w:rStyle w:val="HTML"/>
        </w:rPr>
        <w:t>for ... do ... done</w:t>
      </w:r>
      <w:r>
        <w:t xml:space="preserve"> — перебір елементів.</w:t>
      </w:r>
    </w:p>
    <w:p w14:paraId="7D5C4F48" w14:textId="77777777" w:rsidR="00370679" w:rsidRPr="00370679" w:rsidRDefault="00370679" w:rsidP="00370679">
      <w:pPr>
        <w:pStyle w:val="a8"/>
        <w:rPr>
          <w:lang w:val="ru-RU"/>
        </w:rPr>
      </w:pPr>
      <w:r>
        <w:rPr>
          <w:rStyle w:val="HTML"/>
        </w:rPr>
        <w:t>while</w:t>
      </w:r>
      <w:r w:rsidRPr="00370679">
        <w:rPr>
          <w:rStyle w:val="HTML"/>
          <w:lang w:val="ru-RU"/>
        </w:rPr>
        <w:t xml:space="preserve"> ... </w:t>
      </w:r>
      <w:r>
        <w:rPr>
          <w:rStyle w:val="HTML"/>
        </w:rPr>
        <w:t>do</w:t>
      </w:r>
      <w:r w:rsidRPr="00370679">
        <w:rPr>
          <w:rStyle w:val="HTML"/>
          <w:lang w:val="ru-RU"/>
        </w:rPr>
        <w:t xml:space="preserve"> ... </w:t>
      </w:r>
      <w:r>
        <w:rPr>
          <w:rStyle w:val="HTML"/>
        </w:rPr>
        <w:t>done</w:t>
      </w:r>
      <w:r w:rsidRPr="00370679">
        <w:rPr>
          <w:lang w:val="ru-RU"/>
        </w:rPr>
        <w:t xml:space="preserve"> — цикл з перевіркою умови на початку.</w:t>
      </w:r>
    </w:p>
    <w:p w14:paraId="595A8AD8" w14:textId="77777777" w:rsidR="00370679" w:rsidRPr="00370679" w:rsidRDefault="00370679" w:rsidP="00370679">
      <w:pPr>
        <w:pStyle w:val="a8"/>
        <w:rPr>
          <w:lang w:val="ru-RU"/>
        </w:rPr>
      </w:pPr>
      <w:r>
        <w:rPr>
          <w:rStyle w:val="HTML"/>
        </w:rPr>
        <w:t>until</w:t>
      </w:r>
      <w:r w:rsidRPr="00370679">
        <w:rPr>
          <w:rStyle w:val="HTML"/>
          <w:lang w:val="ru-RU"/>
        </w:rPr>
        <w:t xml:space="preserve"> ... </w:t>
      </w:r>
      <w:r>
        <w:rPr>
          <w:rStyle w:val="HTML"/>
        </w:rPr>
        <w:t>do</w:t>
      </w:r>
      <w:r w:rsidRPr="00370679">
        <w:rPr>
          <w:rStyle w:val="HTML"/>
          <w:lang w:val="ru-RU"/>
        </w:rPr>
        <w:t xml:space="preserve"> ... </w:t>
      </w:r>
      <w:r>
        <w:rPr>
          <w:rStyle w:val="HTML"/>
        </w:rPr>
        <w:t>done</w:t>
      </w:r>
      <w:r w:rsidRPr="00370679">
        <w:rPr>
          <w:lang w:val="ru-RU"/>
        </w:rPr>
        <w:t xml:space="preserve"> — цикл до виконання умови.</w:t>
      </w:r>
    </w:p>
    <w:p w14:paraId="018D6CE5" w14:textId="77777777" w:rsidR="00370679" w:rsidRPr="00370679" w:rsidRDefault="00370679" w:rsidP="00F25D13">
      <w:pPr>
        <w:pStyle w:val="a8"/>
        <w:numPr>
          <w:ilvl w:val="0"/>
          <w:numId w:val="12"/>
        </w:numPr>
        <w:rPr>
          <w:b/>
        </w:rPr>
      </w:pPr>
      <w:r w:rsidRPr="00370679">
        <w:rPr>
          <w:rStyle w:val="a7"/>
          <w:b w:val="0"/>
        </w:rPr>
        <w:t>Оператори керування потоком</w:t>
      </w:r>
    </w:p>
    <w:p w14:paraId="29973A4D" w14:textId="77777777" w:rsidR="00370679" w:rsidRPr="00370679" w:rsidRDefault="00370679" w:rsidP="00370679">
      <w:pPr>
        <w:pStyle w:val="a8"/>
        <w:rPr>
          <w:lang w:val="ru-RU"/>
        </w:rPr>
      </w:pPr>
      <w:r>
        <w:rPr>
          <w:rStyle w:val="HTML"/>
        </w:rPr>
        <w:t>break</w:t>
      </w:r>
      <w:r w:rsidRPr="00370679">
        <w:rPr>
          <w:lang w:val="ru-RU"/>
        </w:rPr>
        <w:t xml:space="preserve"> — достроковий вихід з циклу.</w:t>
      </w:r>
    </w:p>
    <w:p w14:paraId="29A45CCA" w14:textId="77777777" w:rsidR="00370679" w:rsidRPr="00370679" w:rsidRDefault="00370679" w:rsidP="00370679">
      <w:pPr>
        <w:pStyle w:val="a8"/>
        <w:rPr>
          <w:lang w:val="ru-RU"/>
        </w:rPr>
      </w:pPr>
      <w:r>
        <w:rPr>
          <w:rStyle w:val="HTML"/>
        </w:rPr>
        <w:t>continue</w:t>
      </w:r>
      <w:r w:rsidRPr="00370679">
        <w:rPr>
          <w:lang w:val="ru-RU"/>
        </w:rPr>
        <w:t xml:space="preserve"> — перехід до наступної ітерації циклу.</w:t>
      </w:r>
    </w:p>
    <w:p w14:paraId="218874EF" w14:textId="4DCA1734" w:rsidR="00370679" w:rsidRDefault="00370679" w:rsidP="00370679">
      <w:pPr>
        <w:pStyle w:val="a8"/>
      </w:pPr>
      <w:r>
        <w:rPr>
          <w:rStyle w:val="HTML"/>
        </w:rPr>
        <w:t>exit</w:t>
      </w:r>
      <w:r>
        <w:t xml:space="preserve"> — завершення виконання скрипта.</w:t>
      </w:r>
    </w:p>
    <w:p w14:paraId="0CE30FAD" w14:textId="429DC969" w:rsidR="00934B51" w:rsidRDefault="00934B51" w:rsidP="00F25D13">
      <w:pPr>
        <w:pStyle w:val="a8"/>
        <w:numPr>
          <w:ilvl w:val="0"/>
          <w:numId w:val="13"/>
        </w:numPr>
        <w:spacing w:before="0" w:beforeAutospacing="0" w:after="0" w:afterAutospacing="0"/>
        <w:jc w:val="both"/>
        <w:textAlignment w:val="baseline"/>
        <w:rPr>
          <w:color w:val="000000"/>
          <w:sz w:val="22"/>
          <w:szCs w:val="22"/>
          <w:lang w:val="ru-RU"/>
        </w:rPr>
      </w:pPr>
      <w:r w:rsidRPr="00934B51">
        <w:rPr>
          <w:color w:val="000000"/>
          <w:sz w:val="22"/>
          <w:szCs w:val="22"/>
          <w:lang w:val="ru-RU"/>
        </w:rPr>
        <w:t xml:space="preserve">В чому різниця якщо в кінці рядку запрошення </w:t>
      </w:r>
      <w:r>
        <w:rPr>
          <w:color w:val="000000"/>
          <w:sz w:val="22"/>
          <w:szCs w:val="22"/>
        </w:rPr>
        <w:t>bash</w:t>
      </w:r>
      <w:r w:rsidRPr="00934B51">
        <w:rPr>
          <w:color w:val="000000"/>
          <w:sz w:val="22"/>
          <w:szCs w:val="22"/>
          <w:lang w:val="ru-RU"/>
        </w:rPr>
        <w:t xml:space="preserve"> стоїть символ $ чи #? Наприклад на екрані ми бачимо наступні записи</w:t>
      </w:r>
    </w:p>
    <w:p w14:paraId="3A448D33" w14:textId="2DF6EA6B" w:rsidR="00934B51" w:rsidRDefault="00934B51" w:rsidP="00934B51">
      <w:pPr>
        <w:pStyle w:val="a8"/>
        <w:spacing w:before="0" w:beforeAutospacing="0" w:after="0" w:afterAutospacing="0"/>
        <w:ind w:left="720"/>
        <w:jc w:val="both"/>
        <w:textAlignment w:val="baseline"/>
      </w:pPr>
      <w:r>
        <w:t>[centos@localhost Desktop] $ та [root@localhost Desktop] #</w:t>
      </w:r>
    </w:p>
    <w:p w14:paraId="748BE588" w14:textId="77777777" w:rsidR="00694772" w:rsidRDefault="00694772" w:rsidP="00934B51">
      <w:pPr>
        <w:pStyle w:val="a8"/>
        <w:spacing w:before="0" w:beforeAutospacing="0" w:after="0" w:afterAutospacing="0"/>
        <w:ind w:left="720"/>
        <w:jc w:val="both"/>
        <w:textAlignment w:val="baseline"/>
      </w:pPr>
    </w:p>
    <w:p w14:paraId="2131F517" w14:textId="12A2F0BA" w:rsidR="00934B51" w:rsidRDefault="00934B51" w:rsidP="00934B51">
      <w:pPr>
        <w:pStyle w:val="a8"/>
        <w:spacing w:before="0" w:beforeAutospacing="0" w:after="0" w:afterAutospacing="0"/>
        <w:ind w:left="720"/>
        <w:jc w:val="both"/>
        <w:textAlignment w:val="baseline"/>
        <w:rPr>
          <w:lang w:val="ru-RU"/>
        </w:rPr>
      </w:pPr>
      <w:r w:rsidRPr="00934B51">
        <w:rPr>
          <w:lang w:val="ru-RU"/>
        </w:rPr>
        <w:t xml:space="preserve">$ - означає, що у терміналі працює </w:t>
      </w:r>
      <w:r w:rsidRPr="00934B51">
        <w:rPr>
          <w:rStyle w:val="a7"/>
          <w:lang w:val="ru-RU"/>
        </w:rPr>
        <w:t>звичайний користувач</w:t>
      </w:r>
      <w:r w:rsidRPr="00934B51">
        <w:rPr>
          <w:lang w:val="ru-RU"/>
        </w:rPr>
        <w:t xml:space="preserve">. Такий користувач має обмежені права і не може виконувати критично небезпечні дії з системою без </w:t>
      </w:r>
      <w:r>
        <w:rPr>
          <w:rStyle w:val="HTML"/>
        </w:rPr>
        <w:t>sudo</w:t>
      </w:r>
      <w:r w:rsidRPr="00934B51">
        <w:rPr>
          <w:lang w:val="ru-RU"/>
        </w:rPr>
        <w:t>.</w:t>
      </w:r>
    </w:p>
    <w:p w14:paraId="0FF9C752" w14:textId="2F0E01DF" w:rsidR="00934B51" w:rsidRDefault="00934B51" w:rsidP="00934B51">
      <w:pPr>
        <w:pStyle w:val="a8"/>
        <w:spacing w:before="0" w:beforeAutospacing="0" w:after="0" w:afterAutospacing="0"/>
        <w:ind w:left="720"/>
        <w:jc w:val="both"/>
        <w:textAlignment w:val="baseline"/>
        <w:rPr>
          <w:lang w:val="ru-RU"/>
        </w:rPr>
      </w:pPr>
    </w:p>
    <w:p w14:paraId="476A8155" w14:textId="0E560AA6" w:rsidR="00694772" w:rsidRDefault="00694772" w:rsidP="00934B51">
      <w:pPr>
        <w:pStyle w:val="a8"/>
        <w:spacing w:before="0" w:beforeAutospacing="0" w:after="0" w:afterAutospacing="0"/>
        <w:ind w:left="720"/>
        <w:jc w:val="both"/>
        <w:textAlignment w:val="baseline"/>
        <w:rPr>
          <w:lang w:val="ru-RU"/>
        </w:rPr>
      </w:pPr>
      <w:r w:rsidRPr="00694772">
        <w:rPr>
          <w:lang w:val="ru-RU"/>
        </w:rPr>
        <w:t xml:space="preserve">#— означає, що у терміналі працює </w:t>
      </w:r>
      <w:r w:rsidRPr="00694772">
        <w:rPr>
          <w:rStyle w:val="a7"/>
          <w:lang w:val="ru-RU"/>
        </w:rPr>
        <w:t xml:space="preserve">користувач </w:t>
      </w:r>
      <w:r>
        <w:rPr>
          <w:rStyle w:val="a7"/>
        </w:rPr>
        <w:t>root</w:t>
      </w:r>
      <w:r w:rsidRPr="00694772">
        <w:rPr>
          <w:rStyle w:val="a7"/>
          <w:lang w:val="ru-RU"/>
        </w:rPr>
        <w:t xml:space="preserve"> (адміністратор)</w:t>
      </w:r>
      <w:r w:rsidRPr="00694772">
        <w:rPr>
          <w:lang w:val="ru-RU"/>
        </w:rPr>
        <w:t xml:space="preserve">. </w:t>
      </w:r>
      <w:r>
        <w:t>Root</w:t>
      </w:r>
      <w:r w:rsidRPr="00694772">
        <w:rPr>
          <w:lang w:val="ru-RU"/>
        </w:rPr>
        <w:t xml:space="preserve"> має повні права на систему: може змінювати будь-які файли, встановлювати/видаляти програми, керувати користувачами тощо.</w:t>
      </w:r>
    </w:p>
    <w:p w14:paraId="15E33542" w14:textId="01E5378D" w:rsidR="00694772" w:rsidRDefault="00694772" w:rsidP="00934B51">
      <w:pPr>
        <w:pStyle w:val="a8"/>
        <w:spacing w:before="0" w:beforeAutospacing="0" w:after="0" w:afterAutospacing="0"/>
        <w:ind w:left="720"/>
        <w:jc w:val="both"/>
        <w:textAlignment w:val="baseline"/>
        <w:rPr>
          <w:lang w:val="ru-RU"/>
        </w:rPr>
      </w:pPr>
      <w:r w:rsidRPr="00694772">
        <w:rPr>
          <w:lang w:val="ru-RU"/>
        </w:rPr>
        <w:t xml:space="preserve">$- обмежений користувач, </w:t>
      </w:r>
      <w:r w:rsidRPr="00694772">
        <w:rPr>
          <w:rStyle w:val="HTML"/>
          <w:lang w:val="ru-RU"/>
        </w:rPr>
        <w:t>#</w:t>
      </w:r>
      <w:r w:rsidRPr="00694772">
        <w:rPr>
          <w:lang w:val="ru-RU"/>
        </w:rPr>
        <w:t xml:space="preserve"> — адміністратор з повними правами.</w:t>
      </w:r>
    </w:p>
    <w:p w14:paraId="0320E394" w14:textId="661F9408" w:rsidR="00694772" w:rsidRDefault="00694772" w:rsidP="00F25D13">
      <w:pPr>
        <w:pStyle w:val="a8"/>
        <w:numPr>
          <w:ilvl w:val="0"/>
          <w:numId w:val="13"/>
        </w:numPr>
        <w:spacing w:before="0" w:beforeAutospacing="0" w:after="0" w:afterAutospacing="0"/>
        <w:jc w:val="both"/>
        <w:textAlignment w:val="baseline"/>
        <w:rPr>
          <w:color w:val="000000"/>
          <w:sz w:val="22"/>
          <w:szCs w:val="22"/>
          <w:lang w:val="ru-RU"/>
        </w:rPr>
      </w:pPr>
      <w:r w:rsidRPr="00694772">
        <w:rPr>
          <w:color w:val="000000"/>
          <w:sz w:val="22"/>
          <w:szCs w:val="22"/>
          <w:lang w:val="ru-RU"/>
        </w:rPr>
        <w:t xml:space="preserve">Яке призначення команд </w:t>
      </w:r>
      <w:r>
        <w:rPr>
          <w:color w:val="000000"/>
          <w:sz w:val="22"/>
          <w:szCs w:val="22"/>
        </w:rPr>
        <w:t>whereis</w:t>
      </w:r>
      <w:r w:rsidRPr="00694772">
        <w:rPr>
          <w:color w:val="000000"/>
          <w:sz w:val="22"/>
          <w:szCs w:val="22"/>
          <w:lang w:val="ru-RU"/>
        </w:rPr>
        <w:t xml:space="preserve"> та </w:t>
      </w:r>
      <w:r>
        <w:rPr>
          <w:color w:val="000000"/>
          <w:sz w:val="22"/>
          <w:szCs w:val="22"/>
        </w:rPr>
        <w:t>locate</w:t>
      </w:r>
      <w:r w:rsidRPr="00694772">
        <w:rPr>
          <w:color w:val="000000"/>
          <w:sz w:val="22"/>
          <w:szCs w:val="22"/>
          <w:lang w:val="ru-RU"/>
        </w:rPr>
        <w:t>? Яка між ними відмінність?</w:t>
      </w:r>
    </w:p>
    <w:p w14:paraId="647EF1A3" w14:textId="7AC05074" w:rsidR="00694772" w:rsidRDefault="00694772" w:rsidP="00694772">
      <w:pPr>
        <w:pStyle w:val="a8"/>
        <w:spacing w:before="0" w:beforeAutospacing="0" w:after="0" w:afterAutospacing="0"/>
        <w:ind w:left="720"/>
        <w:jc w:val="both"/>
        <w:textAlignment w:val="baseline"/>
        <w:rPr>
          <w:rStyle w:val="uv3um"/>
          <w:rFonts w:ascii="Arial" w:hAnsi="Arial" w:cs="Arial"/>
          <w:color w:val="001D35"/>
          <w:sz w:val="22"/>
          <w:szCs w:val="22"/>
          <w:shd w:val="clear" w:color="auto" w:fill="FFFFFF"/>
        </w:rPr>
      </w:pPr>
      <w:r w:rsidRPr="00694772">
        <w:rPr>
          <w:rFonts w:ascii="Arial" w:hAnsi="Arial" w:cs="Arial"/>
          <w:color w:val="001D35"/>
          <w:sz w:val="22"/>
          <w:szCs w:val="22"/>
          <w:shd w:val="clear" w:color="auto" w:fill="FFFFFF"/>
          <w:lang w:val="ru-RU"/>
        </w:rPr>
        <w:t>Команди використовуються</w:t>
      </w:r>
      <w:r w:rsidRPr="00694772">
        <w:rPr>
          <w:rFonts w:ascii="Arial" w:hAnsi="Arial" w:cs="Arial"/>
          <w:color w:val="001D35"/>
          <w:sz w:val="22"/>
          <w:szCs w:val="22"/>
          <w:shd w:val="clear" w:color="auto" w:fill="FFFFFF"/>
        </w:rPr>
        <w:t> </w:t>
      </w:r>
      <w:r w:rsidRPr="00694772">
        <w:rPr>
          <w:rStyle w:val="HTML"/>
          <w:color w:val="001D35"/>
          <w:sz w:val="22"/>
          <w:szCs w:val="22"/>
          <w:shd w:val="clear" w:color="auto" w:fill="FFFFFF"/>
        </w:rPr>
        <w:t>whereis</w:t>
      </w:r>
      <w:r w:rsidRPr="00694772">
        <w:rPr>
          <w:rFonts w:ascii="Arial" w:hAnsi="Arial" w:cs="Arial"/>
          <w:color w:val="001D35"/>
          <w:sz w:val="22"/>
          <w:szCs w:val="22"/>
          <w:shd w:val="clear" w:color="auto" w:fill="FFFFFF"/>
          <w:lang w:val="ru-RU"/>
        </w:rPr>
        <w:t>для</w:t>
      </w:r>
      <w:r w:rsidRPr="00694772">
        <w:rPr>
          <w:rFonts w:ascii="Arial" w:hAnsi="Arial" w:cs="Arial"/>
          <w:color w:val="001D35"/>
          <w:sz w:val="22"/>
          <w:szCs w:val="22"/>
          <w:shd w:val="clear" w:color="auto" w:fill="FFFFFF"/>
        </w:rPr>
        <w:t> </w:t>
      </w:r>
      <w:r w:rsidRPr="00694772">
        <w:rPr>
          <w:rStyle w:val="HTML"/>
          <w:color w:val="001D35"/>
          <w:sz w:val="22"/>
          <w:szCs w:val="22"/>
          <w:shd w:val="clear" w:color="auto" w:fill="FFFFFF"/>
        </w:rPr>
        <w:t>locate</w:t>
      </w:r>
      <w:r w:rsidRPr="00694772">
        <w:rPr>
          <w:rFonts w:ascii="Arial" w:hAnsi="Arial" w:cs="Arial"/>
          <w:color w:val="001D35"/>
          <w:sz w:val="22"/>
          <w:szCs w:val="22"/>
          <w:shd w:val="clear" w:color="auto" w:fill="FFFFFF"/>
          <w:lang w:val="ru-RU"/>
        </w:rPr>
        <w:t xml:space="preserve">пошуку файлів у </w:t>
      </w:r>
      <w:r w:rsidRPr="00694772">
        <w:rPr>
          <w:rFonts w:ascii="Arial" w:hAnsi="Arial" w:cs="Arial"/>
          <w:color w:val="001D35"/>
          <w:sz w:val="22"/>
          <w:szCs w:val="22"/>
          <w:shd w:val="clear" w:color="auto" w:fill="FFFFFF"/>
        </w:rPr>
        <w:t>Linux</w:t>
      </w:r>
      <w:r w:rsidRPr="00694772">
        <w:rPr>
          <w:rFonts w:ascii="Arial" w:hAnsi="Arial" w:cs="Arial"/>
          <w:color w:val="001D35"/>
          <w:sz w:val="22"/>
          <w:szCs w:val="22"/>
          <w:shd w:val="clear" w:color="auto" w:fill="FFFFFF"/>
          <w:lang w:val="ru-RU"/>
        </w:rPr>
        <w:t>.</w:t>
      </w:r>
      <w:r w:rsidRPr="00694772">
        <w:rPr>
          <w:rFonts w:ascii="Arial" w:hAnsi="Arial" w:cs="Arial"/>
          <w:color w:val="001D35"/>
          <w:sz w:val="22"/>
          <w:szCs w:val="22"/>
          <w:shd w:val="clear" w:color="auto" w:fill="FFFFFF"/>
        </w:rPr>
        <w:t> </w:t>
      </w:r>
      <w:r w:rsidRPr="00694772">
        <w:rPr>
          <w:rStyle w:val="HTML"/>
          <w:color w:val="001D35"/>
          <w:sz w:val="22"/>
          <w:szCs w:val="22"/>
          <w:shd w:val="clear" w:color="auto" w:fill="FFFFFF"/>
        </w:rPr>
        <w:t>whereis</w:t>
      </w:r>
      <w:r w:rsidRPr="00694772">
        <w:rPr>
          <w:rFonts w:ascii="Arial" w:hAnsi="Arial" w:cs="Arial"/>
          <w:color w:val="001D35"/>
          <w:sz w:val="22"/>
          <w:szCs w:val="22"/>
          <w:shd w:val="clear" w:color="auto" w:fill="FFFFFF"/>
          <w:lang w:val="ru-RU"/>
        </w:rPr>
        <w:t>шукає файли програм (виконувані, вихідні коди, документацію) у заздалегідь визначених стандартних каталогах, що робить його швидким, але обмеженим за призначенням.</w:t>
      </w:r>
      <w:r w:rsidRPr="00694772">
        <w:rPr>
          <w:rFonts w:ascii="Arial" w:hAnsi="Arial" w:cs="Arial"/>
          <w:color w:val="001D35"/>
          <w:sz w:val="22"/>
          <w:szCs w:val="22"/>
          <w:shd w:val="clear" w:color="auto" w:fill="FFFFFF"/>
        </w:rPr>
        <w:t> </w:t>
      </w:r>
      <w:r w:rsidRPr="00694772">
        <w:rPr>
          <w:rFonts w:ascii="Arial" w:hAnsi="Arial" w:cs="Arial"/>
          <w:color w:val="001D35"/>
          <w:sz w:val="22"/>
          <w:szCs w:val="22"/>
          <w:shd w:val="clear" w:color="auto" w:fill="FFFFFF"/>
          <w:lang w:val="ru-RU"/>
        </w:rPr>
        <w:t>Натомість</w:t>
      </w:r>
      <w:r w:rsidRPr="00694772">
        <w:rPr>
          <w:rFonts w:ascii="Arial" w:hAnsi="Arial" w:cs="Arial"/>
          <w:color w:val="001D35"/>
          <w:sz w:val="22"/>
          <w:szCs w:val="22"/>
          <w:shd w:val="clear" w:color="auto" w:fill="FFFFFF"/>
        </w:rPr>
        <w:t> </w:t>
      </w:r>
      <w:r w:rsidRPr="00694772">
        <w:rPr>
          <w:rStyle w:val="HTML"/>
          <w:color w:val="001D35"/>
          <w:sz w:val="22"/>
          <w:szCs w:val="22"/>
          <w:shd w:val="clear" w:color="auto" w:fill="FFFFFF"/>
        </w:rPr>
        <w:t>locate</w:t>
      </w:r>
      <w:r w:rsidRPr="00694772">
        <w:rPr>
          <w:rFonts w:ascii="Arial" w:hAnsi="Arial" w:cs="Arial"/>
          <w:color w:val="001D35"/>
          <w:sz w:val="22"/>
          <w:szCs w:val="22"/>
          <w:shd w:val="clear" w:color="auto" w:fill="FFFFFF"/>
          <w:lang w:val="ru-RU"/>
        </w:rPr>
        <w:t>використовує базу даних, яка оновлюється за розкладом, щоб знайти будь-які файли за назвою по всій системі, що робить його універсальнішим, але результати можуть бути неактуальними одразу після встановлення нового файлу.</w:t>
      </w:r>
      <w:r w:rsidRPr="00694772">
        <w:rPr>
          <w:rStyle w:val="uv3um"/>
          <w:rFonts w:ascii="Arial" w:hAnsi="Arial" w:cs="Arial"/>
          <w:color w:val="001D35"/>
          <w:sz w:val="22"/>
          <w:szCs w:val="22"/>
          <w:shd w:val="clear" w:color="auto" w:fill="FFFFFF"/>
        </w:rPr>
        <w:t> </w:t>
      </w:r>
    </w:p>
    <w:p w14:paraId="3EDB5DAA" w14:textId="77777777" w:rsidR="00C00007" w:rsidRDefault="00C00007" w:rsidP="00694772">
      <w:pPr>
        <w:pStyle w:val="a8"/>
        <w:spacing w:before="0" w:beforeAutospacing="0" w:after="0" w:afterAutospacing="0"/>
        <w:ind w:left="720"/>
        <w:jc w:val="both"/>
        <w:textAlignment w:val="baseline"/>
        <w:rPr>
          <w:rStyle w:val="uv3um"/>
          <w:rFonts w:ascii="Arial" w:hAnsi="Arial" w:cs="Arial"/>
          <w:color w:val="001D35"/>
          <w:sz w:val="22"/>
          <w:szCs w:val="22"/>
          <w:shd w:val="clear" w:color="auto" w:fill="FFFFFF"/>
        </w:rPr>
      </w:pPr>
    </w:p>
    <w:p w14:paraId="7684428C" w14:textId="280E369E" w:rsidR="00C00007" w:rsidRPr="00C00007" w:rsidRDefault="00C00007" w:rsidP="00694772">
      <w:pPr>
        <w:pStyle w:val="a8"/>
        <w:spacing w:before="0" w:beforeAutospacing="0" w:after="0" w:afterAutospacing="0"/>
        <w:ind w:left="720"/>
        <w:jc w:val="both"/>
        <w:textAlignment w:val="baseline"/>
        <w:rPr>
          <w:rStyle w:val="uv3um"/>
          <w:rFonts w:ascii="Arial" w:hAnsi="Arial" w:cs="Arial"/>
          <w:color w:val="001D35"/>
          <w:sz w:val="36"/>
          <w:szCs w:val="36"/>
          <w:shd w:val="clear" w:color="auto" w:fill="FFFFFF"/>
          <w:lang w:val="ru-RU"/>
        </w:rPr>
      </w:pPr>
      <w:r w:rsidRPr="00C00007">
        <w:rPr>
          <w:rStyle w:val="uv3um"/>
          <w:rFonts w:ascii="Arial" w:hAnsi="Arial" w:cs="Arial"/>
          <w:color w:val="001D35"/>
          <w:sz w:val="36"/>
          <w:szCs w:val="36"/>
          <w:shd w:val="clear" w:color="auto" w:fill="FFFFFF"/>
          <w:lang w:val="ru-RU"/>
        </w:rPr>
        <w:t>conclusions</w:t>
      </w:r>
      <w:bookmarkStart w:id="0" w:name="_GoBack"/>
      <w:bookmarkEnd w:id="0"/>
    </w:p>
    <w:p w14:paraId="690C8DFC" w14:textId="77777777" w:rsidR="00C00007" w:rsidRPr="00C00007" w:rsidRDefault="00C00007" w:rsidP="00C00007">
      <w:pPr>
        <w:pStyle w:val="a8"/>
        <w:spacing w:after="0"/>
        <w:ind w:left="720"/>
        <w:jc w:val="both"/>
        <w:textAlignment w:val="baseline"/>
        <w:rPr>
          <w:rStyle w:val="uv3um"/>
          <w:rFonts w:ascii="Arial" w:hAnsi="Arial" w:cs="Arial"/>
          <w:color w:val="001D35"/>
          <w:sz w:val="22"/>
          <w:szCs w:val="22"/>
          <w:shd w:val="clear" w:color="auto" w:fill="FFFFFF"/>
        </w:rPr>
      </w:pPr>
      <w:r w:rsidRPr="00C00007">
        <w:rPr>
          <w:rStyle w:val="uv3um"/>
          <w:rFonts w:ascii="Arial" w:hAnsi="Arial" w:cs="Arial"/>
          <w:color w:val="001D35"/>
          <w:sz w:val="22"/>
          <w:szCs w:val="22"/>
          <w:shd w:val="clear" w:color="auto" w:fill="FFFFFF"/>
        </w:rPr>
        <w:t>Conclusion 1 - Artur Kuznetsov:</w:t>
      </w:r>
    </w:p>
    <w:p w14:paraId="21AFFA5B" w14:textId="77777777" w:rsidR="00C00007" w:rsidRPr="00C00007" w:rsidRDefault="00C00007" w:rsidP="00C00007">
      <w:pPr>
        <w:pStyle w:val="a8"/>
        <w:spacing w:after="0"/>
        <w:ind w:left="720"/>
        <w:jc w:val="both"/>
        <w:textAlignment w:val="baseline"/>
        <w:rPr>
          <w:rStyle w:val="uv3um"/>
          <w:rFonts w:ascii="Arial" w:hAnsi="Arial" w:cs="Arial"/>
          <w:color w:val="001D35"/>
          <w:sz w:val="22"/>
          <w:szCs w:val="22"/>
          <w:shd w:val="clear" w:color="auto" w:fill="FFFFFF"/>
        </w:rPr>
      </w:pPr>
      <w:r w:rsidRPr="00C00007">
        <w:rPr>
          <w:rStyle w:val="uv3um"/>
          <w:rFonts w:ascii="Arial" w:hAnsi="Arial" w:cs="Arial"/>
          <w:color w:val="001D35"/>
          <w:sz w:val="22"/>
          <w:szCs w:val="22"/>
          <w:shd w:val="clear" w:color="auto" w:fill="FFFFFF"/>
        </w:rPr>
        <w:t xml:space="preserve">"Completing the series of terminal tasks has significantly enhanced my understanding and practical skills in working with the Linux CLI. Creating variables and aliases helped me better manage repetitive commands and personalized my working environment. Developing shell functions enabled automation of sequential outputs, which improved task efficiency. Using quoting techniques refined my command line outputs, and exploring control statements deepened my scripting knowledge without relying solely on functions. Lastly, consulting man pages of the </w:t>
      </w:r>
      <w:r w:rsidRPr="00C00007">
        <w:rPr>
          <w:rStyle w:val="uv3um"/>
          <w:rFonts w:ascii="Arial" w:hAnsi="Arial" w:cs="Arial"/>
          <w:color w:val="001D35"/>
          <w:sz w:val="22"/>
          <w:szCs w:val="22"/>
          <w:shd w:val="clear" w:color="auto" w:fill="FFFFFF"/>
        </w:rPr>
        <w:lastRenderedPageBreak/>
        <w:t>uname command taught me to independently seek help and utilize command options for diverse system information. Overall, these exercises strengthened both my theoretical insights and command-line proficiency."</w:t>
      </w:r>
    </w:p>
    <w:p w14:paraId="7724278F" w14:textId="77777777" w:rsidR="00C00007" w:rsidRPr="00C00007" w:rsidRDefault="00C00007" w:rsidP="00C00007">
      <w:pPr>
        <w:pStyle w:val="a8"/>
        <w:spacing w:after="0"/>
        <w:ind w:left="720"/>
        <w:jc w:val="both"/>
        <w:textAlignment w:val="baseline"/>
        <w:rPr>
          <w:rStyle w:val="uv3um"/>
          <w:rFonts w:ascii="Arial" w:hAnsi="Arial" w:cs="Arial"/>
          <w:color w:val="001D35"/>
          <w:sz w:val="22"/>
          <w:szCs w:val="22"/>
          <w:shd w:val="clear" w:color="auto" w:fill="FFFFFF"/>
        </w:rPr>
      </w:pPr>
    </w:p>
    <w:p w14:paraId="410E831F" w14:textId="77777777" w:rsidR="00C00007" w:rsidRPr="00C00007" w:rsidRDefault="00C00007" w:rsidP="00C00007">
      <w:pPr>
        <w:pStyle w:val="a8"/>
        <w:spacing w:after="0"/>
        <w:ind w:left="720"/>
        <w:jc w:val="both"/>
        <w:textAlignment w:val="baseline"/>
        <w:rPr>
          <w:rStyle w:val="uv3um"/>
          <w:rFonts w:ascii="Arial" w:hAnsi="Arial" w:cs="Arial"/>
          <w:color w:val="001D35"/>
          <w:sz w:val="22"/>
          <w:szCs w:val="22"/>
          <w:shd w:val="clear" w:color="auto" w:fill="FFFFFF"/>
        </w:rPr>
      </w:pPr>
      <w:r w:rsidRPr="00C00007">
        <w:rPr>
          <w:rStyle w:val="uv3um"/>
          <w:rFonts w:ascii="Arial" w:hAnsi="Arial" w:cs="Arial"/>
          <w:color w:val="001D35"/>
          <w:sz w:val="22"/>
          <w:szCs w:val="22"/>
          <w:shd w:val="clear" w:color="auto" w:fill="FFFFFF"/>
        </w:rPr>
        <w:t>Conclusion part 1- Alina Finchuk:</w:t>
      </w:r>
    </w:p>
    <w:p w14:paraId="64C924EF" w14:textId="77777777" w:rsidR="00C00007" w:rsidRPr="00C00007" w:rsidRDefault="00C00007" w:rsidP="00C00007">
      <w:pPr>
        <w:pStyle w:val="a8"/>
        <w:spacing w:after="0"/>
        <w:ind w:left="720"/>
        <w:jc w:val="both"/>
        <w:textAlignment w:val="baseline"/>
        <w:rPr>
          <w:rStyle w:val="uv3um"/>
          <w:rFonts w:ascii="Arial" w:hAnsi="Arial" w:cs="Arial"/>
          <w:color w:val="001D35"/>
          <w:sz w:val="22"/>
          <w:szCs w:val="22"/>
          <w:shd w:val="clear" w:color="auto" w:fill="FFFFFF"/>
        </w:rPr>
      </w:pPr>
      <w:r w:rsidRPr="00C00007">
        <w:rPr>
          <w:rStyle w:val="uv3um"/>
          <w:rFonts w:ascii="Arial" w:hAnsi="Arial" w:cs="Arial"/>
          <w:color w:val="001D35"/>
          <w:sz w:val="22"/>
          <w:szCs w:val="22"/>
          <w:shd w:val="clear" w:color="auto" w:fill="FFFFFF"/>
        </w:rPr>
        <w:t>"Through these terminal exercises, I have made substantial progress in mastering various Bash features. Applying quoting conventions allowed precise control over text and variable interpretation in the shell. Investigating control flow statements demonstrated alternative scripting methods that simplify command sequences. Learning to read and apply manual pages empowered me to understand command functionalities more deeply. Together, these tasks enriched my ability to adapt and optimize terminal workflows for everyday use."</w:t>
      </w:r>
    </w:p>
    <w:p w14:paraId="139ADB83" w14:textId="77777777" w:rsidR="00C00007" w:rsidRPr="00C00007" w:rsidRDefault="00C00007" w:rsidP="00C00007">
      <w:pPr>
        <w:pStyle w:val="a8"/>
        <w:spacing w:after="0"/>
        <w:ind w:left="720"/>
        <w:jc w:val="both"/>
        <w:textAlignment w:val="baseline"/>
        <w:rPr>
          <w:rStyle w:val="uv3um"/>
          <w:rFonts w:ascii="Arial" w:hAnsi="Arial" w:cs="Arial"/>
          <w:color w:val="001D35"/>
          <w:sz w:val="22"/>
          <w:szCs w:val="22"/>
          <w:shd w:val="clear" w:color="auto" w:fill="FFFFFF"/>
        </w:rPr>
      </w:pPr>
    </w:p>
    <w:p w14:paraId="36E3FFA4" w14:textId="77777777" w:rsidR="00C00007" w:rsidRPr="00C00007" w:rsidRDefault="00C00007" w:rsidP="00C00007">
      <w:pPr>
        <w:pStyle w:val="a8"/>
        <w:spacing w:after="0"/>
        <w:ind w:left="720"/>
        <w:jc w:val="both"/>
        <w:textAlignment w:val="baseline"/>
        <w:rPr>
          <w:rStyle w:val="uv3um"/>
          <w:rFonts w:ascii="Arial" w:hAnsi="Arial" w:cs="Arial"/>
          <w:color w:val="001D35"/>
          <w:sz w:val="22"/>
          <w:szCs w:val="22"/>
          <w:shd w:val="clear" w:color="auto" w:fill="FFFFFF"/>
          <w:lang w:val="ru-RU"/>
        </w:rPr>
      </w:pPr>
      <w:r w:rsidRPr="00C00007">
        <w:rPr>
          <w:rStyle w:val="uv3um"/>
          <w:rFonts w:ascii="Arial" w:hAnsi="Arial" w:cs="Arial"/>
          <w:color w:val="001D35"/>
          <w:sz w:val="22"/>
          <w:szCs w:val="22"/>
          <w:shd w:val="clear" w:color="auto" w:fill="FFFFFF"/>
          <w:lang w:val="ru-RU"/>
        </w:rPr>
        <w:t>Conclusion part 2 - Alina Finchuk:</w:t>
      </w:r>
    </w:p>
    <w:p w14:paraId="4AD35683" w14:textId="63D30241" w:rsidR="00C00007" w:rsidRPr="00C00007" w:rsidRDefault="00C00007" w:rsidP="00C00007">
      <w:pPr>
        <w:pStyle w:val="a8"/>
        <w:spacing w:before="0" w:beforeAutospacing="0" w:after="0" w:afterAutospacing="0"/>
        <w:ind w:left="720"/>
        <w:jc w:val="both"/>
        <w:textAlignment w:val="baseline"/>
        <w:rPr>
          <w:rStyle w:val="uv3um"/>
          <w:rFonts w:ascii="Arial" w:hAnsi="Arial" w:cs="Arial"/>
          <w:color w:val="001D35"/>
          <w:sz w:val="22"/>
          <w:szCs w:val="22"/>
          <w:shd w:val="clear" w:color="auto" w:fill="FFFFFF"/>
        </w:rPr>
      </w:pPr>
      <w:r w:rsidRPr="00C00007">
        <w:rPr>
          <w:rStyle w:val="uv3um"/>
          <w:rFonts w:ascii="Arial" w:hAnsi="Arial" w:cs="Arial"/>
          <w:color w:val="001D35"/>
          <w:sz w:val="22"/>
          <w:szCs w:val="22"/>
          <w:shd w:val="clear" w:color="auto" w:fill="FFFFFF"/>
        </w:rPr>
        <w:t>"Engaging with these Bash terminal operations has deepened my comprehension of shell scripting components such as quoting, control statements, and accessing help documentation. The practical experience of using aliases and variables alongside exploring scripting logic through control commands has enhanced my scripting versatility. Utilizing man pages demonstrated a critical skill in solving problems independently. This holistic approach to learning Bash has fortified my command line expertise and prepared me to tackle more complex tasks."</w:t>
      </w:r>
    </w:p>
    <w:p w14:paraId="57163244" w14:textId="77777777" w:rsidR="00694772" w:rsidRPr="00C00007" w:rsidRDefault="00694772" w:rsidP="00694772">
      <w:pPr>
        <w:pStyle w:val="a8"/>
        <w:spacing w:before="0" w:beforeAutospacing="0" w:after="0" w:afterAutospacing="0"/>
        <w:ind w:left="720"/>
        <w:jc w:val="both"/>
        <w:textAlignment w:val="baseline"/>
        <w:rPr>
          <w:color w:val="000000"/>
          <w:sz w:val="22"/>
          <w:szCs w:val="22"/>
        </w:rPr>
      </w:pPr>
    </w:p>
    <w:p w14:paraId="5190C97B" w14:textId="3A8E4270" w:rsidR="00694772" w:rsidRPr="00C00007" w:rsidRDefault="00694772" w:rsidP="00934B51">
      <w:pPr>
        <w:pStyle w:val="a8"/>
        <w:spacing w:before="0" w:beforeAutospacing="0" w:after="0" w:afterAutospacing="0"/>
        <w:ind w:left="720"/>
        <w:jc w:val="both"/>
        <w:textAlignment w:val="baseline"/>
      </w:pPr>
    </w:p>
    <w:p w14:paraId="7E97897E" w14:textId="77777777" w:rsidR="00694772" w:rsidRPr="00C00007" w:rsidRDefault="00694772" w:rsidP="00934B51">
      <w:pPr>
        <w:pStyle w:val="a8"/>
        <w:spacing w:before="0" w:beforeAutospacing="0" w:after="0" w:afterAutospacing="0"/>
        <w:ind w:left="720"/>
        <w:jc w:val="both"/>
        <w:textAlignment w:val="baseline"/>
        <w:rPr>
          <w:color w:val="000000"/>
          <w:sz w:val="22"/>
          <w:szCs w:val="22"/>
        </w:rPr>
      </w:pPr>
    </w:p>
    <w:p w14:paraId="5CE8F936" w14:textId="77777777" w:rsidR="00934B51" w:rsidRPr="00C00007" w:rsidRDefault="00934B51" w:rsidP="00370679">
      <w:pPr>
        <w:pStyle w:val="a8"/>
      </w:pPr>
    </w:p>
    <w:p w14:paraId="15ECD494" w14:textId="77777777" w:rsidR="00370679" w:rsidRPr="00C00007" w:rsidRDefault="00370679" w:rsidP="00370679">
      <w:pPr>
        <w:pStyle w:val="a8"/>
      </w:pPr>
    </w:p>
    <w:p w14:paraId="57E387CA" w14:textId="77777777" w:rsidR="00370679" w:rsidRPr="00C00007" w:rsidRDefault="00370679" w:rsidP="00370679">
      <w:pPr>
        <w:pStyle w:val="a8"/>
        <w:ind w:left="360"/>
      </w:pPr>
    </w:p>
    <w:p w14:paraId="2101D2DE" w14:textId="1C9A895B" w:rsidR="4CE08579" w:rsidRPr="00C00007" w:rsidRDefault="4CE08579" w:rsidP="4CE08579">
      <w:pPr>
        <w:jc w:val="both"/>
        <w:rPr>
          <w:lang w:val="en-US"/>
        </w:rPr>
      </w:pPr>
    </w:p>
    <w:sectPr w:rsidR="4CE08579" w:rsidRPr="00C00007">
      <w:headerReference w:type="default" r:id="rId11"/>
      <w:pgSz w:w="10440" w:h="15120"/>
      <w:pgMar w:top="0" w:right="170" w:bottom="0" w:left="22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A68BF" w14:textId="77777777" w:rsidR="006521FC" w:rsidRDefault="006521FC">
      <w:pPr>
        <w:spacing w:after="0" w:line="240" w:lineRule="auto"/>
      </w:pPr>
      <w:r>
        <w:separator/>
      </w:r>
    </w:p>
  </w:endnote>
  <w:endnote w:type="continuationSeparator" w:id="0">
    <w:p w14:paraId="5DCF7E01" w14:textId="77777777" w:rsidR="006521FC" w:rsidRDefault="00652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03F708" w14:textId="77777777" w:rsidR="006521FC" w:rsidRDefault="006521FC">
      <w:pPr>
        <w:spacing w:after="0" w:line="240" w:lineRule="auto"/>
      </w:pPr>
      <w:r>
        <w:separator/>
      </w:r>
    </w:p>
  </w:footnote>
  <w:footnote w:type="continuationSeparator" w:id="0">
    <w:p w14:paraId="2373D8EB" w14:textId="77777777" w:rsidR="006521FC" w:rsidRDefault="00652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45"/>
      <w:gridCol w:w="3345"/>
      <w:gridCol w:w="3345"/>
    </w:tblGrid>
    <w:tr w:rsidR="3000222E" w14:paraId="171E6723" w14:textId="77777777" w:rsidTr="3000222E">
      <w:trPr>
        <w:trHeight w:val="300"/>
      </w:trPr>
      <w:tc>
        <w:tcPr>
          <w:tcW w:w="3345" w:type="dxa"/>
        </w:tcPr>
        <w:p w14:paraId="10511CBB" w14:textId="3120786D" w:rsidR="3000222E" w:rsidRDefault="3000222E" w:rsidP="3000222E">
          <w:pPr>
            <w:pStyle w:val="a6"/>
            <w:ind w:left="-115"/>
          </w:pPr>
        </w:p>
      </w:tc>
      <w:tc>
        <w:tcPr>
          <w:tcW w:w="3345" w:type="dxa"/>
        </w:tcPr>
        <w:p w14:paraId="7B617807" w14:textId="34F4CB0D" w:rsidR="3000222E" w:rsidRDefault="3000222E" w:rsidP="3000222E">
          <w:pPr>
            <w:pStyle w:val="a6"/>
            <w:jc w:val="center"/>
          </w:pPr>
        </w:p>
      </w:tc>
      <w:tc>
        <w:tcPr>
          <w:tcW w:w="3345" w:type="dxa"/>
        </w:tcPr>
        <w:p w14:paraId="74DACBE9" w14:textId="72356464" w:rsidR="3000222E" w:rsidRDefault="3000222E" w:rsidP="3000222E">
          <w:pPr>
            <w:pStyle w:val="a6"/>
            <w:ind w:right="-115"/>
            <w:jc w:val="right"/>
          </w:pPr>
        </w:p>
      </w:tc>
    </w:tr>
  </w:tbl>
  <w:p w14:paraId="3D2FC821" w14:textId="4CE88F5D" w:rsidR="3000222E" w:rsidRDefault="3000222E"/>
</w:hdr>
</file>

<file path=word/intelligence2.xml><?xml version="1.0" encoding="utf-8"?>
<int2:intelligence xmlns:int2="http://schemas.microsoft.com/office/intelligence/2020/intelligence">
  <int2:observations>
    <int2:textHash int2:hashCode="/WTzobdhkdqQyi" int2:id="hiFXbXim">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4B5A1"/>
    <w:multiLevelType w:val="hybridMultilevel"/>
    <w:tmpl w:val="4E4892D0"/>
    <w:lvl w:ilvl="0" w:tplc="B3AEC774">
      <w:start w:val="1"/>
      <w:numFmt w:val="bullet"/>
      <w:lvlText w:val=""/>
      <w:lvlJc w:val="left"/>
      <w:pPr>
        <w:ind w:left="720" w:hanging="360"/>
      </w:pPr>
      <w:rPr>
        <w:rFonts w:ascii="Symbol" w:hAnsi="Symbol" w:hint="default"/>
      </w:rPr>
    </w:lvl>
    <w:lvl w:ilvl="1" w:tplc="36500FBA">
      <w:start w:val="1"/>
      <w:numFmt w:val="bullet"/>
      <w:lvlText w:val="o"/>
      <w:lvlJc w:val="left"/>
      <w:pPr>
        <w:ind w:left="1440" w:hanging="360"/>
      </w:pPr>
      <w:rPr>
        <w:rFonts w:ascii="Courier New" w:hAnsi="Courier New" w:hint="default"/>
      </w:rPr>
    </w:lvl>
    <w:lvl w:ilvl="2" w:tplc="C7BE7A82">
      <w:start w:val="1"/>
      <w:numFmt w:val="bullet"/>
      <w:lvlText w:val=""/>
      <w:lvlJc w:val="left"/>
      <w:pPr>
        <w:ind w:left="2160" w:hanging="360"/>
      </w:pPr>
      <w:rPr>
        <w:rFonts w:ascii="Wingdings" w:hAnsi="Wingdings" w:hint="default"/>
      </w:rPr>
    </w:lvl>
    <w:lvl w:ilvl="3" w:tplc="346674A4">
      <w:start w:val="1"/>
      <w:numFmt w:val="bullet"/>
      <w:lvlText w:val=""/>
      <w:lvlJc w:val="left"/>
      <w:pPr>
        <w:ind w:left="2880" w:hanging="360"/>
      </w:pPr>
      <w:rPr>
        <w:rFonts w:ascii="Symbol" w:hAnsi="Symbol" w:hint="default"/>
      </w:rPr>
    </w:lvl>
    <w:lvl w:ilvl="4" w:tplc="3042DD82">
      <w:start w:val="1"/>
      <w:numFmt w:val="bullet"/>
      <w:lvlText w:val="o"/>
      <w:lvlJc w:val="left"/>
      <w:pPr>
        <w:ind w:left="3600" w:hanging="360"/>
      </w:pPr>
      <w:rPr>
        <w:rFonts w:ascii="Courier New" w:hAnsi="Courier New" w:hint="default"/>
      </w:rPr>
    </w:lvl>
    <w:lvl w:ilvl="5" w:tplc="54C47366">
      <w:start w:val="1"/>
      <w:numFmt w:val="bullet"/>
      <w:lvlText w:val=""/>
      <w:lvlJc w:val="left"/>
      <w:pPr>
        <w:ind w:left="4320" w:hanging="360"/>
      </w:pPr>
      <w:rPr>
        <w:rFonts w:ascii="Wingdings" w:hAnsi="Wingdings" w:hint="default"/>
      </w:rPr>
    </w:lvl>
    <w:lvl w:ilvl="6" w:tplc="7368FF92">
      <w:start w:val="1"/>
      <w:numFmt w:val="bullet"/>
      <w:lvlText w:val=""/>
      <w:lvlJc w:val="left"/>
      <w:pPr>
        <w:ind w:left="5040" w:hanging="360"/>
      </w:pPr>
      <w:rPr>
        <w:rFonts w:ascii="Symbol" w:hAnsi="Symbol" w:hint="default"/>
      </w:rPr>
    </w:lvl>
    <w:lvl w:ilvl="7" w:tplc="465E135C">
      <w:start w:val="1"/>
      <w:numFmt w:val="bullet"/>
      <w:lvlText w:val="o"/>
      <w:lvlJc w:val="left"/>
      <w:pPr>
        <w:ind w:left="5760" w:hanging="360"/>
      </w:pPr>
      <w:rPr>
        <w:rFonts w:ascii="Courier New" w:hAnsi="Courier New" w:hint="default"/>
      </w:rPr>
    </w:lvl>
    <w:lvl w:ilvl="8" w:tplc="EDAEC224">
      <w:start w:val="1"/>
      <w:numFmt w:val="bullet"/>
      <w:lvlText w:val=""/>
      <w:lvlJc w:val="left"/>
      <w:pPr>
        <w:ind w:left="6480" w:hanging="360"/>
      </w:pPr>
      <w:rPr>
        <w:rFonts w:ascii="Wingdings" w:hAnsi="Wingdings" w:hint="default"/>
      </w:rPr>
    </w:lvl>
  </w:abstractNum>
  <w:abstractNum w:abstractNumId="1" w15:restartNumberingAfterBreak="0">
    <w:nsid w:val="12C17E94"/>
    <w:multiLevelType w:val="hybridMultilevel"/>
    <w:tmpl w:val="AE1265C6"/>
    <w:lvl w:ilvl="0" w:tplc="D06EA55A">
      <w:start w:val="1"/>
      <w:numFmt w:val="bullet"/>
      <w:lvlText w:val=""/>
      <w:lvlJc w:val="left"/>
      <w:pPr>
        <w:ind w:left="720" w:hanging="360"/>
      </w:pPr>
      <w:rPr>
        <w:rFonts w:ascii="Symbol" w:hAnsi="Symbol" w:hint="default"/>
      </w:rPr>
    </w:lvl>
    <w:lvl w:ilvl="1" w:tplc="D632FCB2">
      <w:start w:val="1"/>
      <w:numFmt w:val="bullet"/>
      <w:lvlText w:val="o"/>
      <w:lvlJc w:val="left"/>
      <w:pPr>
        <w:ind w:left="1440" w:hanging="360"/>
      </w:pPr>
      <w:rPr>
        <w:rFonts w:ascii="Courier New" w:hAnsi="Courier New" w:hint="default"/>
      </w:rPr>
    </w:lvl>
    <w:lvl w:ilvl="2" w:tplc="F35237AE">
      <w:start w:val="1"/>
      <w:numFmt w:val="bullet"/>
      <w:lvlText w:val=""/>
      <w:lvlJc w:val="left"/>
      <w:pPr>
        <w:ind w:left="2160" w:hanging="360"/>
      </w:pPr>
      <w:rPr>
        <w:rFonts w:ascii="Wingdings" w:hAnsi="Wingdings" w:hint="default"/>
      </w:rPr>
    </w:lvl>
    <w:lvl w:ilvl="3" w:tplc="60307118">
      <w:start w:val="1"/>
      <w:numFmt w:val="bullet"/>
      <w:lvlText w:val=""/>
      <w:lvlJc w:val="left"/>
      <w:pPr>
        <w:ind w:left="2880" w:hanging="360"/>
      </w:pPr>
      <w:rPr>
        <w:rFonts w:ascii="Symbol" w:hAnsi="Symbol" w:hint="default"/>
      </w:rPr>
    </w:lvl>
    <w:lvl w:ilvl="4" w:tplc="0810CAC0">
      <w:start w:val="1"/>
      <w:numFmt w:val="bullet"/>
      <w:lvlText w:val="o"/>
      <w:lvlJc w:val="left"/>
      <w:pPr>
        <w:ind w:left="3600" w:hanging="360"/>
      </w:pPr>
      <w:rPr>
        <w:rFonts w:ascii="Courier New" w:hAnsi="Courier New" w:hint="default"/>
      </w:rPr>
    </w:lvl>
    <w:lvl w:ilvl="5" w:tplc="E0DC0FC4">
      <w:start w:val="1"/>
      <w:numFmt w:val="bullet"/>
      <w:lvlText w:val=""/>
      <w:lvlJc w:val="left"/>
      <w:pPr>
        <w:ind w:left="4320" w:hanging="360"/>
      </w:pPr>
      <w:rPr>
        <w:rFonts w:ascii="Wingdings" w:hAnsi="Wingdings" w:hint="default"/>
      </w:rPr>
    </w:lvl>
    <w:lvl w:ilvl="6" w:tplc="19DA4228">
      <w:start w:val="1"/>
      <w:numFmt w:val="bullet"/>
      <w:lvlText w:val=""/>
      <w:lvlJc w:val="left"/>
      <w:pPr>
        <w:ind w:left="5040" w:hanging="360"/>
      </w:pPr>
      <w:rPr>
        <w:rFonts w:ascii="Symbol" w:hAnsi="Symbol" w:hint="default"/>
      </w:rPr>
    </w:lvl>
    <w:lvl w:ilvl="7" w:tplc="6D9A289C">
      <w:start w:val="1"/>
      <w:numFmt w:val="bullet"/>
      <w:lvlText w:val="o"/>
      <w:lvlJc w:val="left"/>
      <w:pPr>
        <w:ind w:left="5760" w:hanging="360"/>
      </w:pPr>
      <w:rPr>
        <w:rFonts w:ascii="Courier New" w:hAnsi="Courier New" w:hint="default"/>
      </w:rPr>
    </w:lvl>
    <w:lvl w:ilvl="8" w:tplc="5A48F64A">
      <w:start w:val="1"/>
      <w:numFmt w:val="bullet"/>
      <w:lvlText w:val=""/>
      <w:lvlJc w:val="left"/>
      <w:pPr>
        <w:ind w:left="6480" w:hanging="360"/>
      </w:pPr>
      <w:rPr>
        <w:rFonts w:ascii="Wingdings" w:hAnsi="Wingdings" w:hint="default"/>
      </w:rPr>
    </w:lvl>
  </w:abstractNum>
  <w:abstractNum w:abstractNumId="2" w15:restartNumberingAfterBreak="0">
    <w:nsid w:val="19BF640B"/>
    <w:multiLevelType w:val="multilevel"/>
    <w:tmpl w:val="C31810D8"/>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871B3"/>
    <w:multiLevelType w:val="hybridMultilevel"/>
    <w:tmpl w:val="8A7ACA08"/>
    <w:lvl w:ilvl="0" w:tplc="2CAC3342">
      <w:start w:val="1"/>
      <w:numFmt w:val="bullet"/>
      <w:lvlText w:val=""/>
      <w:lvlJc w:val="left"/>
      <w:pPr>
        <w:ind w:left="720" w:hanging="360"/>
      </w:pPr>
      <w:rPr>
        <w:rFonts w:ascii="Symbol" w:hAnsi="Symbol" w:hint="default"/>
      </w:rPr>
    </w:lvl>
    <w:lvl w:ilvl="1" w:tplc="B44C33D8">
      <w:start w:val="1"/>
      <w:numFmt w:val="bullet"/>
      <w:lvlText w:val="o"/>
      <w:lvlJc w:val="left"/>
      <w:pPr>
        <w:ind w:left="1440" w:hanging="360"/>
      </w:pPr>
      <w:rPr>
        <w:rFonts w:ascii="Courier New" w:hAnsi="Courier New" w:hint="default"/>
      </w:rPr>
    </w:lvl>
    <w:lvl w:ilvl="2" w:tplc="5A981104">
      <w:start w:val="1"/>
      <w:numFmt w:val="bullet"/>
      <w:lvlText w:val=""/>
      <w:lvlJc w:val="left"/>
      <w:pPr>
        <w:ind w:left="2160" w:hanging="360"/>
      </w:pPr>
      <w:rPr>
        <w:rFonts w:ascii="Wingdings" w:hAnsi="Wingdings" w:hint="default"/>
      </w:rPr>
    </w:lvl>
    <w:lvl w:ilvl="3" w:tplc="445A9AAC">
      <w:start w:val="1"/>
      <w:numFmt w:val="bullet"/>
      <w:lvlText w:val=""/>
      <w:lvlJc w:val="left"/>
      <w:pPr>
        <w:ind w:left="2880" w:hanging="360"/>
      </w:pPr>
      <w:rPr>
        <w:rFonts w:ascii="Symbol" w:hAnsi="Symbol" w:hint="default"/>
      </w:rPr>
    </w:lvl>
    <w:lvl w:ilvl="4" w:tplc="5BD2E752">
      <w:start w:val="1"/>
      <w:numFmt w:val="bullet"/>
      <w:lvlText w:val="o"/>
      <w:lvlJc w:val="left"/>
      <w:pPr>
        <w:ind w:left="3600" w:hanging="360"/>
      </w:pPr>
      <w:rPr>
        <w:rFonts w:ascii="Courier New" w:hAnsi="Courier New" w:hint="default"/>
      </w:rPr>
    </w:lvl>
    <w:lvl w:ilvl="5" w:tplc="D870E872">
      <w:start w:val="1"/>
      <w:numFmt w:val="bullet"/>
      <w:lvlText w:val=""/>
      <w:lvlJc w:val="left"/>
      <w:pPr>
        <w:ind w:left="4320" w:hanging="360"/>
      </w:pPr>
      <w:rPr>
        <w:rFonts w:ascii="Wingdings" w:hAnsi="Wingdings" w:hint="default"/>
      </w:rPr>
    </w:lvl>
    <w:lvl w:ilvl="6" w:tplc="087CE8FE">
      <w:start w:val="1"/>
      <w:numFmt w:val="bullet"/>
      <w:lvlText w:val=""/>
      <w:lvlJc w:val="left"/>
      <w:pPr>
        <w:ind w:left="5040" w:hanging="360"/>
      </w:pPr>
      <w:rPr>
        <w:rFonts w:ascii="Symbol" w:hAnsi="Symbol" w:hint="default"/>
      </w:rPr>
    </w:lvl>
    <w:lvl w:ilvl="7" w:tplc="1876BF3E">
      <w:start w:val="1"/>
      <w:numFmt w:val="bullet"/>
      <w:lvlText w:val="o"/>
      <w:lvlJc w:val="left"/>
      <w:pPr>
        <w:ind w:left="5760" w:hanging="360"/>
      </w:pPr>
      <w:rPr>
        <w:rFonts w:ascii="Courier New" w:hAnsi="Courier New" w:hint="default"/>
      </w:rPr>
    </w:lvl>
    <w:lvl w:ilvl="8" w:tplc="305A6B52">
      <w:start w:val="1"/>
      <w:numFmt w:val="bullet"/>
      <w:lvlText w:val=""/>
      <w:lvlJc w:val="left"/>
      <w:pPr>
        <w:ind w:left="6480" w:hanging="360"/>
      </w:pPr>
      <w:rPr>
        <w:rFonts w:ascii="Wingdings" w:hAnsi="Wingdings" w:hint="default"/>
      </w:rPr>
    </w:lvl>
  </w:abstractNum>
  <w:abstractNum w:abstractNumId="4" w15:restartNumberingAfterBreak="0">
    <w:nsid w:val="30FE547B"/>
    <w:multiLevelType w:val="hybridMultilevel"/>
    <w:tmpl w:val="898E940E"/>
    <w:lvl w:ilvl="0" w:tplc="4CA01F0A">
      <w:start w:val="1"/>
      <w:numFmt w:val="bullet"/>
      <w:lvlText w:val=""/>
      <w:lvlJc w:val="left"/>
      <w:pPr>
        <w:ind w:left="720" w:hanging="360"/>
      </w:pPr>
      <w:rPr>
        <w:rFonts w:ascii="Symbol" w:hAnsi="Symbol" w:hint="default"/>
      </w:rPr>
    </w:lvl>
    <w:lvl w:ilvl="1" w:tplc="3A82DCDC">
      <w:start w:val="1"/>
      <w:numFmt w:val="bullet"/>
      <w:lvlText w:val="o"/>
      <w:lvlJc w:val="left"/>
      <w:pPr>
        <w:ind w:left="1440" w:hanging="360"/>
      </w:pPr>
      <w:rPr>
        <w:rFonts w:ascii="Courier New" w:hAnsi="Courier New" w:hint="default"/>
      </w:rPr>
    </w:lvl>
    <w:lvl w:ilvl="2" w:tplc="7A98B9C6">
      <w:start w:val="1"/>
      <w:numFmt w:val="bullet"/>
      <w:lvlText w:val=""/>
      <w:lvlJc w:val="left"/>
      <w:pPr>
        <w:ind w:left="2160" w:hanging="360"/>
      </w:pPr>
      <w:rPr>
        <w:rFonts w:ascii="Wingdings" w:hAnsi="Wingdings" w:hint="default"/>
      </w:rPr>
    </w:lvl>
    <w:lvl w:ilvl="3" w:tplc="7BF4BD1C">
      <w:start w:val="1"/>
      <w:numFmt w:val="bullet"/>
      <w:lvlText w:val=""/>
      <w:lvlJc w:val="left"/>
      <w:pPr>
        <w:ind w:left="2880" w:hanging="360"/>
      </w:pPr>
      <w:rPr>
        <w:rFonts w:ascii="Symbol" w:hAnsi="Symbol" w:hint="default"/>
      </w:rPr>
    </w:lvl>
    <w:lvl w:ilvl="4" w:tplc="6F3CE93C">
      <w:start w:val="1"/>
      <w:numFmt w:val="bullet"/>
      <w:lvlText w:val="o"/>
      <w:lvlJc w:val="left"/>
      <w:pPr>
        <w:ind w:left="3600" w:hanging="360"/>
      </w:pPr>
      <w:rPr>
        <w:rFonts w:ascii="Courier New" w:hAnsi="Courier New" w:hint="default"/>
      </w:rPr>
    </w:lvl>
    <w:lvl w:ilvl="5" w:tplc="37425922">
      <w:start w:val="1"/>
      <w:numFmt w:val="bullet"/>
      <w:lvlText w:val=""/>
      <w:lvlJc w:val="left"/>
      <w:pPr>
        <w:ind w:left="4320" w:hanging="360"/>
      </w:pPr>
      <w:rPr>
        <w:rFonts w:ascii="Wingdings" w:hAnsi="Wingdings" w:hint="default"/>
      </w:rPr>
    </w:lvl>
    <w:lvl w:ilvl="6" w:tplc="D43EEDBA">
      <w:start w:val="1"/>
      <w:numFmt w:val="bullet"/>
      <w:lvlText w:val=""/>
      <w:lvlJc w:val="left"/>
      <w:pPr>
        <w:ind w:left="5040" w:hanging="360"/>
      </w:pPr>
      <w:rPr>
        <w:rFonts w:ascii="Symbol" w:hAnsi="Symbol" w:hint="default"/>
      </w:rPr>
    </w:lvl>
    <w:lvl w:ilvl="7" w:tplc="7DE65164">
      <w:start w:val="1"/>
      <w:numFmt w:val="bullet"/>
      <w:lvlText w:val="o"/>
      <w:lvlJc w:val="left"/>
      <w:pPr>
        <w:ind w:left="5760" w:hanging="360"/>
      </w:pPr>
      <w:rPr>
        <w:rFonts w:ascii="Courier New" w:hAnsi="Courier New" w:hint="default"/>
      </w:rPr>
    </w:lvl>
    <w:lvl w:ilvl="8" w:tplc="BA20053A">
      <w:start w:val="1"/>
      <w:numFmt w:val="bullet"/>
      <w:lvlText w:val=""/>
      <w:lvlJc w:val="left"/>
      <w:pPr>
        <w:ind w:left="6480" w:hanging="360"/>
      </w:pPr>
      <w:rPr>
        <w:rFonts w:ascii="Wingdings" w:hAnsi="Wingdings" w:hint="default"/>
      </w:rPr>
    </w:lvl>
  </w:abstractNum>
  <w:abstractNum w:abstractNumId="5" w15:restartNumberingAfterBreak="0">
    <w:nsid w:val="3AEB781C"/>
    <w:multiLevelType w:val="hybridMultilevel"/>
    <w:tmpl w:val="D84EE26C"/>
    <w:lvl w:ilvl="0" w:tplc="81CE38B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2E2B42"/>
    <w:multiLevelType w:val="hybridMultilevel"/>
    <w:tmpl w:val="F182999C"/>
    <w:lvl w:ilvl="0" w:tplc="63507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B29DF6"/>
    <w:multiLevelType w:val="hybridMultilevel"/>
    <w:tmpl w:val="9B30224C"/>
    <w:lvl w:ilvl="0" w:tplc="34063ACA">
      <w:start w:val="1"/>
      <w:numFmt w:val="bullet"/>
      <w:lvlText w:val=""/>
      <w:lvlJc w:val="left"/>
      <w:pPr>
        <w:ind w:left="720" w:hanging="360"/>
      </w:pPr>
      <w:rPr>
        <w:rFonts w:ascii="Symbol" w:hAnsi="Symbol" w:hint="default"/>
      </w:rPr>
    </w:lvl>
    <w:lvl w:ilvl="1" w:tplc="C92E82DA">
      <w:start w:val="1"/>
      <w:numFmt w:val="bullet"/>
      <w:lvlText w:val="o"/>
      <w:lvlJc w:val="left"/>
      <w:pPr>
        <w:ind w:left="1440" w:hanging="360"/>
      </w:pPr>
      <w:rPr>
        <w:rFonts w:ascii="Courier New" w:hAnsi="Courier New" w:hint="default"/>
      </w:rPr>
    </w:lvl>
    <w:lvl w:ilvl="2" w:tplc="4F70EB1C">
      <w:start w:val="1"/>
      <w:numFmt w:val="bullet"/>
      <w:lvlText w:val=""/>
      <w:lvlJc w:val="left"/>
      <w:pPr>
        <w:ind w:left="2160" w:hanging="360"/>
      </w:pPr>
      <w:rPr>
        <w:rFonts w:ascii="Wingdings" w:hAnsi="Wingdings" w:hint="default"/>
      </w:rPr>
    </w:lvl>
    <w:lvl w:ilvl="3" w:tplc="331AF3D2">
      <w:start w:val="1"/>
      <w:numFmt w:val="bullet"/>
      <w:lvlText w:val=""/>
      <w:lvlJc w:val="left"/>
      <w:pPr>
        <w:ind w:left="2880" w:hanging="360"/>
      </w:pPr>
      <w:rPr>
        <w:rFonts w:ascii="Symbol" w:hAnsi="Symbol" w:hint="default"/>
      </w:rPr>
    </w:lvl>
    <w:lvl w:ilvl="4" w:tplc="798C7B28">
      <w:start w:val="1"/>
      <w:numFmt w:val="bullet"/>
      <w:lvlText w:val="o"/>
      <w:lvlJc w:val="left"/>
      <w:pPr>
        <w:ind w:left="3600" w:hanging="360"/>
      </w:pPr>
      <w:rPr>
        <w:rFonts w:ascii="Courier New" w:hAnsi="Courier New" w:hint="default"/>
      </w:rPr>
    </w:lvl>
    <w:lvl w:ilvl="5" w:tplc="4DE492F8">
      <w:start w:val="1"/>
      <w:numFmt w:val="bullet"/>
      <w:lvlText w:val=""/>
      <w:lvlJc w:val="left"/>
      <w:pPr>
        <w:ind w:left="4320" w:hanging="360"/>
      </w:pPr>
      <w:rPr>
        <w:rFonts w:ascii="Wingdings" w:hAnsi="Wingdings" w:hint="default"/>
      </w:rPr>
    </w:lvl>
    <w:lvl w:ilvl="6" w:tplc="C5AAA59C">
      <w:start w:val="1"/>
      <w:numFmt w:val="bullet"/>
      <w:lvlText w:val=""/>
      <w:lvlJc w:val="left"/>
      <w:pPr>
        <w:ind w:left="5040" w:hanging="360"/>
      </w:pPr>
      <w:rPr>
        <w:rFonts w:ascii="Symbol" w:hAnsi="Symbol" w:hint="default"/>
      </w:rPr>
    </w:lvl>
    <w:lvl w:ilvl="7" w:tplc="E9108CC2">
      <w:start w:val="1"/>
      <w:numFmt w:val="bullet"/>
      <w:lvlText w:val="o"/>
      <w:lvlJc w:val="left"/>
      <w:pPr>
        <w:ind w:left="5760" w:hanging="360"/>
      </w:pPr>
      <w:rPr>
        <w:rFonts w:ascii="Courier New" w:hAnsi="Courier New" w:hint="default"/>
      </w:rPr>
    </w:lvl>
    <w:lvl w:ilvl="8" w:tplc="5B321D2C">
      <w:start w:val="1"/>
      <w:numFmt w:val="bullet"/>
      <w:lvlText w:val=""/>
      <w:lvlJc w:val="left"/>
      <w:pPr>
        <w:ind w:left="6480" w:hanging="360"/>
      </w:pPr>
      <w:rPr>
        <w:rFonts w:ascii="Wingdings" w:hAnsi="Wingdings" w:hint="default"/>
      </w:rPr>
    </w:lvl>
  </w:abstractNum>
  <w:abstractNum w:abstractNumId="8" w15:restartNumberingAfterBreak="0">
    <w:nsid w:val="527AC046"/>
    <w:multiLevelType w:val="hybridMultilevel"/>
    <w:tmpl w:val="B8729CD2"/>
    <w:lvl w:ilvl="0" w:tplc="A740F370">
      <w:start w:val="1"/>
      <w:numFmt w:val="bullet"/>
      <w:lvlText w:val=""/>
      <w:lvlJc w:val="left"/>
      <w:pPr>
        <w:ind w:left="720" w:hanging="360"/>
      </w:pPr>
      <w:rPr>
        <w:rFonts w:ascii="Symbol" w:hAnsi="Symbol" w:hint="default"/>
      </w:rPr>
    </w:lvl>
    <w:lvl w:ilvl="1" w:tplc="AF6C52E2">
      <w:start w:val="1"/>
      <w:numFmt w:val="bullet"/>
      <w:lvlText w:val="o"/>
      <w:lvlJc w:val="left"/>
      <w:pPr>
        <w:ind w:left="1440" w:hanging="360"/>
      </w:pPr>
      <w:rPr>
        <w:rFonts w:ascii="Courier New" w:hAnsi="Courier New" w:hint="default"/>
      </w:rPr>
    </w:lvl>
    <w:lvl w:ilvl="2" w:tplc="2C5C4D86">
      <w:start w:val="1"/>
      <w:numFmt w:val="bullet"/>
      <w:lvlText w:val=""/>
      <w:lvlJc w:val="left"/>
      <w:pPr>
        <w:ind w:left="2160" w:hanging="360"/>
      </w:pPr>
      <w:rPr>
        <w:rFonts w:ascii="Wingdings" w:hAnsi="Wingdings" w:hint="default"/>
      </w:rPr>
    </w:lvl>
    <w:lvl w:ilvl="3" w:tplc="9342CFF2">
      <w:start w:val="1"/>
      <w:numFmt w:val="bullet"/>
      <w:lvlText w:val=""/>
      <w:lvlJc w:val="left"/>
      <w:pPr>
        <w:ind w:left="2880" w:hanging="360"/>
      </w:pPr>
      <w:rPr>
        <w:rFonts w:ascii="Symbol" w:hAnsi="Symbol" w:hint="default"/>
      </w:rPr>
    </w:lvl>
    <w:lvl w:ilvl="4" w:tplc="06427C70">
      <w:start w:val="1"/>
      <w:numFmt w:val="bullet"/>
      <w:lvlText w:val="o"/>
      <w:lvlJc w:val="left"/>
      <w:pPr>
        <w:ind w:left="3600" w:hanging="360"/>
      </w:pPr>
      <w:rPr>
        <w:rFonts w:ascii="Courier New" w:hAnsi="Courier New" w:hint="default"/>
      </w:rPr>
    </w:lvl>
    <w:lvl w:ilvl="5" w:tplc="58B0D9F8">
      <w:start w:val="1"/>
      <w:numFmt w:val="bullet"/>
      <w:lvlText w:val=""/>
      <w:lvlJc w:val="left"/>
      <w:pPr>
        <w:ind w:left="4320" w:hanging="360"/>
      </w:pPr>
      <w:rPr>
        <w:rFonts w:ascii="Wingdings" w:hAnsi="Wingdings" w:hint="default"/>
      </w:rPr>
    </w:lvl>
    <w:lvl w:ilvl="6" w:tplc="A5FC4AB4">
      <w:start w:val="1"/>
      <w:numFmt w:val="bullet"/>
      <w:lvlText w:val=""/>
      <w:lvlJc w:val="left"/>
      <w:pPr>
        <w:ind w:left="5040" w:hanging="360"/>
      </w:pPr>
      <w:rPr>
        <w:rFonts w:ascii="Symbol" w:hAnsi="Symbol" w:hint="default"/>
      </w:rPr>
    </w:lvl>
    <w:lvl w:ilvl="7" w:tplc="387659A4">
      <w:start w:val="1"/>
      <w:numFmt w:val="bullet"/>
      <w:lvlText w:val="o"/>
      <w:lvlJc w:val="left"/>
      <w:pPr>
        <w:ind w:left="5760" w:hanging="360"/>
      </w:pPr>
      <w:rPr>
        <w:rFonts w:ascii="Courier New" w:hAnsi="Courier New" w:hint="default"/>
      </w:rPr>
    </w:lvl>
    <w:lvl w:ilvl="8" w:tplc="71648096">
      <w:start w:val="1"/>
      <w:numFmt w:val="bullet"/>
      <w:lvlText w:val=""/>
      <w:lvlJc w:val="left"/>
      <w:pPr>
        <w:ind w:left="6480" w:hanging="360"/>
      </w:pPr>
      <w:rPr>
        <w:rFonts w:ascii="Wingdings" w:hAnsi="Wingdings" w:hint="default"/>
      </w:rPr>
    </w:lvl>
  </w:abstractNum>
  <w:abstractNum w:abstractNumId="9" w15:restartNumberingAfterBreak="0">
    <w:nsid w:val="5FBE9AC0"/>
    <w:multiLevelType w:val="hybridMultilevel"/>
    <w:tmpl w:val="05363134"/>
    <w:lvl w:ilvl="0" w:tplc="EEC6C500">
      <w:start w:val="1"/>
      <w:numFmt w:val="bullet"/>
      <w:lvlText w:val=""/>
      <w:lvlJc w:val="left"/>
      <w:pPr>
        <w:ind w:left="720" w:hanging="360"/>
      </w:pPr>
      <w:rPr>
        <w:rFonts w:ascii="Symbol" w:hAnsi="Symbol" w:hint="default"/>
      </w:rPr>
    </w:lvl>
    <w:lvl w:ilvl="1" w:tplc="08504854">
      <w:start w:val="1"/>
      <w:numFmt w:val="bullet"/>
      <w:lvlText w:val="o"/>
      <w:lvlJc w:val="left"/>
      <w:pPr>
        <w:ind w:left="1440" w:hanging="360"/>
      </w:pPr>
      <w:rPr>
        <w:rFonts w:ascii="Courier New" w:hAnsi="Courier New" w:hint="default"/>
      </w:rPr>
    </w:lvl>
    <w:lvl w:ilvl="2" w:tplc="51BE4F10">
      <w:start w:val="1"/>
      <w:numFmt w:val="bullet"/>
      <w:lvlText w:val=""/>
      <w:lvlJc w:val="left"/>
      <w:pPr>
        <w:ind w:left="2160" w:hanging="360"/>
      </w:pPr>
      <w:rPr>
        <w:rFonts w:ascii="Wingdings" w:hAnsi="Wingdings" w:hint="default"/>
      </w:rPr>
    </w:lvl>
    <w:lvl w:ilvl="3" w:tplc="905491BE">
      <w:start w:val="1"/>
      <w:numFmt w:val="bullet"/>
      <w:lvlText w:val=""/>
      <w:lvlJc w:val="left"/>
      <w:pPr>
        <w:ind w:left="2880" w:hanging="360"/>
      </w:pPr>
      <w:rPr>
        <w:rFonts w:ascii="Symbol" w:hAnsi="Symbol" w:hint="default"/>
      </w:rPr>
    </w:lvl>
    <w:lvl w:ilvl="4" w:tplc="B9A8E5C4">
      <w:start w:val="1"/>
      <w:numFmt w:val="bullet"/>
      <w:lvlText w:val="o"/>
      <w:lvlJc w:val="left"/>
      <w:pPr>
        <w:ind w:left="3600" w:hanging="360"/>
      </w:pPr>
      <w:rPr>
        <w:rFonts w:ascii="Courier New" w:hAnsi="Courier New" w:hint="default"/>
      </w:rPr>
    </w:lvl>
    <w:lvl w:ilvl="5" w:tplc="130E866A">
      <w:start w:val="1"/>
      <w:numFmt w:val="bullet"/>
      <w:lvlText w:val=""/>
      <w:lvlJc w:val="left"/>
      <w:pPr>
        <w:ind w:left="4320" w:hanging="360"/>
      </w:pPr>
      <w:rPr>
        <w:rFonts w:ascii="Wingdings" w:hAnsi="Wingdings" w:hint="default"/>
      </w:rPr>
    </w:lvl>
    <w:lvl w:ilvl="6" w:tplc="1D54758A">
      <w:start w:val="1"/>
      <w:numFmt w:val="bullet"/>
      <w:lvlText w:val=""/>
      <w:lvlJc w:val="left"/>
      <w:pPr>
        <w:ind w:left="5040" w:hanging="360"/>
      </w:pPr>
      <w:rPr>
        <w:rFonts w:ascii="Symbol" w:hAnsi="Symbol" w:hint="default"/>
      </w:rPr>
    </w:lvl>
    <w:lvl w:ilvl="7" w:tplc="AFC6D664">
      <w:start w:val="1"/>
      <w:numFmt w:val="bullet"/>
      <w:lvlText w:val="o"/>
      <w:lvlJc w:val="left"/>
      <w:pPr>
        <w:ind w:left="5760" w:hanging="360"/>
      </w:pPr>
      <w:rPr>
        <w:rFonts w:ascii="Courier New" w:hAnsi="Courier New" w:hint="default"/>
      </w:rPr>
    </w:lvl>
    <w:lvl w:ilvl="8" w:tplc="4300D246">
      <w:start w:val="1"/>
      <w:numFmt w:val="bullet"/>
      <w:lvlText w:val=""/>
      <w:lvlJc w:val="left"/>
      <w:pPr>
        <w:ind w:left="6480" w:hanging="360"/>
      </w:pPr>
      <w:rPr>
        <w:rFonts w:ascii="Wingdings" w:hAnsi="Wingdings" w:hint="default"/>
      </w:rPr>
    </w:lvl>
  </w:abstractNum>
  <w:abstractNum w:abstractNumId="10" w15:restartNumberingAfterBreak="0">
    <w:nsid w:val="61FB17A4"/>
    <w:multiLevelType w:val="hybridMultilevel"/>
    <w:tmpl w:val="EA5ED37C"/>
    <w:lvl w:ilvl="0" w:tplc="DF94D26A">
      <w:start w:val="1"/>
      <w:numFmt w:val="decimal"/>
      <w:lvlText w:val="%1."/>
      <w:lvlJc w:val="left"/>
      <w:pPr>
        <w:ind w:left="720" w:hanging="360"/>
      </w:pPr>
    </w:lvl>
    <w:lvl w:ilvl="1" w:tplc="E3421A9E">
      <w:start w:val="1"/>
      <w:numFmt w:val="lowerLetter"/>
      <w:lvlText w:val="%2."/>
      <w:lvlJc w:val="left"/>
      <w:pPr>
        <w:ind w:left="1440" w:hanging="360"/>
      </w:pPr>
    </w:lvl>
    <w:lvl w:ilvl="2" w:tplc="7FFEC070">
      <w:start w:val="1"/>
      <w:numFmt w:val="lowerRoman"/>
      <w:lvlText w:val="%3."/>
      <w:lvlJc w:val="right"/>
      <w:pPr>
        <w:ind w:left="2160" w:hanging="180"/>
      </w:pPr>
    </w:lvl>
    <w:lvl w:ilvl="3" w:tplc="2F3C7DDC">
      <w:start w:val="1"/>
      <w:numFmt w:val="decimal"/>
      <w:lvlText w:val="%4."/>
      <w:lvlJc w:val="left"/>
      <w:pPr>
        <w:ind w:left="2880" w:hanging="360"/>
      </w:pPr>
    </w:lvl>
    <w:lvl w:ilvl="4" w:tplc="00924FA2">
      <w:start w:val="1"/>
      <w:numFmt w:val="lowerLetter"/>
      <w:lvlText w:val="%5."/>
      <w:lvlJc w:val="left"/>
      <w:pPr>
        <w:ind w:left="3600" w:hanging="360"/>
      </w:pPr>
    </w:lvl>
    <w:lvl w:ilvl="5" w:tplc="87D099DE">
      <w:start w:val="1"/>
      <w:numFmt w:val="lowerRoman"/>
      <w:lvlText w:val="%6."/>
      <w:lvlJc w:val="right"/>
      <w:pPr>
        <w:ind w:left="4320" w:hanging="180"/>
      </w:pPr>
    </w:lvl>
    <w:lvl w:ilvl="6" w:tplc="51A22EC2">
      <w:start w:val="1"/>
      <w:numFmt w:val="decimal"/>
      <w:lvlText w:val="%7."/>
      <w:lvlJc w:val="left"/>
      <w:pPr>
        <w:ind w:left="5040" w:hanging="360"/>
      </w:pPr>
    </w:lvl>
    <w:lvl w:ilvl="7" w:tplc="117E690E">
      <w:start w:val="1"/>
      <w:numFmt w:val="lowerLetter"/>
      <w:lvlText w:val="%8."/>
      <w:lvlJc w:val="left"/>
      <w:pPr>
        <w:ind w:left="5760" w:hanging="360"/>
      </w:pPr>
    </w:lvl>
    <w:lvl w:ilvl="8" w:tplc="93F8FC04">
      <w:start w:val="1"/>
      <w:numFmt w:val="lowerRoman"/>
      <w:lvlText w:val="%9."/>
      <w:lvlJc w:val="right"/>
      <w:pPr>
        <w:ind w:left="6480" w:hanging="180"/>
      </w:pPr>
    </w:lvl>
  </w:abstractNum>
  <w:abstractNum w:abstractNumId="11" w15:restartNumberingAfterBreak="0">
    <w:nsid w:val="70801162"/>
    <w:multiLevelType w:val="hybridMultilevel"/>
    <w:tmpl w:val="DB58800C"/>
    <w:lvl w:ilvl="0" w:tplc="C9D80262">
      <w:start w:val="1"/>
      <w:numFmt w:val="bullet"/>
      <w:lvlText w:val=""/>
      <w:lvlJc w:val="left"/>
      <w:pPr>
        <w:ind w:left="720" w:hanging="360"/>
      </w:pPr>
      <w:rPr>
        <w:rFonts w:ascii="Symbol" w:hAnsi="Symbol" w:hint="default"/>
      </w:rPr>
    </w:lvl>
    <w:lvl w:ilvl="1" w:tplc="A648B8A2">
      <w:start w:val="1"/>
      <w:numFmt w:val="bullet"/>
      <w:lvlText w:val="o"/>
      <w:lvlJc w:val="left"/>
      <w:pPr>
        <w:ind w:left="1440" w:hanging="360"/>
      </w:pPr>
      <w:rPr>
        <w:rFonts w:ascii="Courier New" w:hAnsi="Courier New" w:hint="default"/>
      </w:rPr>
    </w:lvl>
    <w:lvl w:ilvl="2" w:tplc="9C6ED2DA">
      <w:start w:val="1"/>
      <w:numFmt w:val="bullet"/>
      <w:lvlText w:val=""/>
      <w:lvlJc w:val="left"/>
      <w:pPr>
        <w:ind w:left="2160" w:hanging="360"/>
      </w:pPr>
      <w:rPr>
        <w:rFonts w:ascii="Wingdings" w:hAnsi="Wingdings" w:hint="default"/>
      </w:rPr>
    </w:lvl>
    <w:lvl w:ilvl="3" w:tplc="9CCA6CF8">
      <w:start w:val="1"/>
      <w:numFmt w:val="bullet"/>
      <w:lvlText w:val=""/>
      <w:lvlJc w:val="left"/>
      <w:pPr>
        <w:ind w:left="2880" w:hanging="360"/>
      </w:pPr>
      <w:rPr>
        <w:rFonts w:ascii="Symbol" w:hAnsi="Symbol" w:hint="default"/>
      </w:rPr>
    </w:lvl>
    <w:lvl w:ilvl="4" w:tplc="E086237C">
      <w:start w:val="1"/>
      <w:numFmt w:val="bullet"/>
      <w:lvlText w:val="o"/>
      <w:lvlJc w:val="left"/>
      <w:pPr>
        <w:ind w:left="3600" w:hanging="360"/>
      </w:pPr>
      <w:rPr>
        <w:rFonts w:ascii="Courier New" w:hAnsi="Courier New" w:hint="default"/>
      </w:rPr>
    </w:lvl>
    <w:lvl w:ilvl="5" w:tplc="A6023E70">
      <w:start w:val="1"/>
      <w:numFmt w:val="bullet"/>
      <w:lvlText w:val=""/>
      <w:lvlJc w:val="left"/>
      <w:pPr>
        <w:ind w:left="4320" w:hanging="360"/>
      </w:pPr>
      <w:rPr>
        <w:rFonts w:ascii="Wingdings" w:hAnsi="Wingdings" w:hint="default"/>
      </w:rPr>
    </w:lvl>
    <w:lvl w:ilvl="6" w:tplc="B12C7CE8">
      <w:start w:val="1"/>
      <w:numFmt w:val="bullet"/>
      <w:lvlText w:val=""/>
      <w:lvlJc w:val="left"/>
      <w:pPr>
        <w:ind w:left="5040" w:hanging="360"/>
      </w:pPr>
      <w:rPr>
        <w:rFonts w:ascii="Symbol" w:hAnsi="Symbol" w:hint="default"/>
      </w:rPr>
    </w:lvl>
    <w:lvl w:ilvl="7" w:tplc="2F44AA30">
      <w:start w:val="1"/>
      <w:numFmt w:val="bullet"/>
      <w:lvlText w:val="o"/>
      <w:lvlJc w:val="left"/>
      <w:pPr>
        <w:ind w:left="5760" w:hanging="360"/>
      </w:pPr>
      <w:rPr>
        <w:rFonts w:ascii="Courier New" w:hAnsi="Courier New" w:hint="default"/>
      </w:rPr>
    </w:lvl>
    <w:lvl w:ilvl="8" w:tplc="A76A3BD6">
      <w:start w:val="1"/>
      <w:numFmt w:val="bullet"/>
      <w:lvlText w:val=""/>
      <w:lvlJc w:val="left"/>
      <w:pPr>
        <w:ind w:left="6480" w:hanging="360"/>
      </w:pPr>
      <w:rPr>
        <w:rFonts w:ascii="Wingdings" w:hAnsi="Wingdings" w:hint="default"/>
      </w:rPr>
    </w:lvl>
  </w:abstractNum>
  <w:abstractNum w:abstractNumId="12" w15:restartNumberingAfterBreak="0">
    <w:nsid w:val="741CFDFD"/>
    <w:multiLevelType w:val="hybridMultilevel"/>
    <w:tmpl w:val="8D684A12"/>
    <w:lvl w:ilvl="0" w:tplc="0C428720">
      <w:start w:val="1"/>
      <w:numFmt w:val="bullet"/>
      <w:lvlText w:val=""/>
      <w:lvlJc w:val="left"/>
      <w:pPr>
        <w:ind w:left="720" w:hanging="360"/>
      </w:pPr>
      <w:rPr>
        <w:rFonts w:ascii="Symbol" w:hAnsi="Symbol" w:hint="default"/>
      </w:rPr>
    </w:lvl>
    <w:lvl w:ilvl="1" w:tplc="43F0AA92">
      <w:start w:val="1"/>
      <w:numFmt w:val="bullet"/>
      <w:lvlText w:val="o"/>
      <w:lvlJc w:val="left"/>
      <w:pPr>
        <w:ind w:left="1440" w:hanging="360"/>
      </w:pPr>
      <w:rPr>
        <w:rFonts w:ascii="Courier New" w:hAnsi="Courier New" w:hint="default"/>
      </w:rPr>
    </w:lvl>
    <w:lvl w:ilvl="2" w:tplc="2738EA36">
      <w:start w:val="1"/>
      <w:numFmt w:val="bullet"/>
      <w:lvlText w:val=""/>
      <w:lvlJc w:val="left"/>
      <w:pPr>
        <w:ind w:left="2160" w:hanging="360"/>
      </w:pPr>
      <w:rPr>
        <w:rFonts w:ascii="Wingdings" w:hAnsi="Wingdings" w:hint="default"/>
      </w:rPr>
    </w:lvl>
    <w:lvl w:ilvl="3" w:tplc="DAD6FC34">
      <w:start w:val="1"/>
      <w:numFmt w:val="bullet"/>
      <w:lvlText w:val=""/>
      <w:lvlJc w:val="left"/>
      <w:pPr>
        <w:ind w:left="2880" w:hanging="360"/>
      </w:pPr>
      <w:rPr>
        <w:rFonts w:ascii="Symbol" w:hAnsi="Symbol" w:hint="default"/>
      </w:rPr>
    </w:lvl>
    <w:lvl w:ilvl="4" w:tplc="ED66E3D6">
      <w:start w:val="1"/>
      <w:numFmt w:val="bullet"/>
      <w:lvlText w:val="o"/>
      <w:lvlJc w:val="left"/>
      <w:pPr>
        <w:ind w:left="3600" w:hanging="360"/>
      </w:pPr>
      <w:rPr>
        <w:rFonts w:ascii="Courier New" w:hAnsi="Courier New" w:hint="default"/>
      </w:rPr>
    </w:lvl>
    <w:lvl w:ilvl="5" w:tplc="156ADC0E">
      <w:start w:val="1"/>
      <w:numFmt w:val="bullet"/>
      <w:lvlText w:val=""/>
      <w:lvlJc w:val="left"/>
      <w:pPr>
        <w:ind w:left="4320" w:hanging="360"/>
      </w:pPr>
      <w:rPr>
        <w:rFonts w:ascii="Wingdings" w:hAnsi="Wingdings" w:hint="default"/>
      </w:rPr>
    </w:lvl>
    <w:lvl w:ilvl="6" w:tplc="8E5AAEB8">
      <w:start w:val="1"/>
      <w:numFmt w:val="bullet"/>
      <w:lvlText w:val=""/>
      <w:lvlJc w:val="left"/>
      <w:pPr>
        <w:ind w:left="5040" w:hanging="360"/>
      </w:pPr>
      <w:rPr>
        <w:rFonts w:ascii="Symbol" w:hAnsi="Symbol" w:hint="default"/>
      </w:rPr>
    </w:lvl>
    <w:lvl w:ilvl="7" w:tplc="5CF48BF8">
      <w:start w:val="1"/>
      <w:numFmt w:val="bullet"/>
      <w:lvlText w:val="o"/>
      <w:lvlJc w:val="left"/>
      <w:pPr>
        <w:ind w:left="5760" w:hanging="360"/>
      </w:pPr>
      <w:rPr>
        <w:rFonts w:ascii="Courier New" w:hAnsi="Courier New" w:hint="default"/>
      </w:rPr>
    </w:lvl>
    <w:lvl w:ilvl="8" w:tplc="45261D7C">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7"/>
  </w:num>
  <w:num w:numId="5">
    <w:abstractNumId w:val="8"/>
  </w:num>
  <w:num w:numId="6">
    <w:abstractNumId w:val="4"/>
  </w:num>
  <w:num w:numId="7">
    <w:abstractNumId w:val="11"/>
  </w:num>
  <w:num w:numId="8">
    <w:abstractNumId w:val="10"/>
  </w:num>
  <w:num w:numId="9">
    <w:abstractNumId w:val="1"/>
  </w:num>
  <w:num w:numId="10">
    <w:abstractNumId w:val="9"/>
  </w:num>
  <w:num w:numId="11">
    <w:abstractNumId w:val="6"/>
  </w:num>
  <w:num w:numId="12">
    <w:abstractNumId w:val="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32CF1"/>
    <w:rsid w:val="002810CE"/>
    <w:rsid w:val="00370679"/>
    <w:rsid w:val="006521FC"/>
    <w:rsid w:val="00668584"/>
    <w:rsid w:val="00694772"/>
    <w:rsid w:val="00893D1A"/>
    <w:rsid w:val="00934B51"/>
    <w:rsid w:val="00B5210B"/>
    <w:rsid w:val="00C00007"/>
    <w:rsid w:val="00F25D13"/>
    <w:rsid w:val="016429D1"/>
    <w:rsid w:val="0299CEA8"/>
    <w:rsid w:val="042BC378"/>
    <w:rsid w:val="042C084B"/>
    <w:rsid w:val="04CF5E03"/>
    <w:rsid w:val="04DFFCF9"/>
    <w:rsid w:val="0543013D"/>
    <w:rsid w:val="055F77A3"/>
    <w:rsid w:val="05BF7728"/>
    <w:rsid w:val="05EB5A75"/>
    <w:rsid w:val="061D1165"/>
    <w:rsid w:val="0621E16E"/>
    <w:rsid w:val="06521D01"/>
    <w:rsid w:val="07750485"/>
    <w:rsid w:val="0AE940B3"/>
    <w:rsid w:val="0AF56DFE"/>
    <w:rsid w:val="0B3857B6"/>
    <w:rsid w:val="0B4BE6F6"/>
    <w:rsid w:val="0B5A0F24"/>
    <w:rsid w:val="0BBCC0D7"/>
    <w:rsid w:val="0D5F7BF1"/>
    <w:rsid w:val="0EDB9184"/>
    <w:rsid w:val="0F791B27"/>
    <w:rsid w:val="0FF5258B"/>
    <w:rsid w:val="10522367"/>
    <w:rsid w:val="10C9FF1C"/>
    <w:rsid w:val="113965AD"/>
    <w:rsid w:val="11518BFF"/>
    <w:rsid w:val="116EA4E2"/>
    <w:rsid w:val="122CF045"/>
    <w:rsid w:val="12767865"/>
    <w:rsid w:val="128FB119"/>
    <w:rsid w:val="12DBDE3E"/>
    <w:rsid w:val="13D8C72B"/>
    <w:rsid w:val="15455AA8"/>
    <w:rsid w:val="155214C7"/>
    <w:rsid w:val="155A4375"/>
    <w:rsid w:val="15DED230"/>
    <w:rsid w:val="15EC8865"/>
    <w:rsid w:val="15F134FF"/>
    <w:rsid w:val="1608A837"/>
    <w:rsid w:val="162C2F9A"/>
    <w:rsid w:val="16BB1F7A"/>
    <w:rsid w:val="1734DD87"/>
    <w:rsid w:val="17435E11"/>
    <w:rsid w:val="1751E508"/>
    <w:rsid w:val="17FE32C9"/>
    <w:rsid w:val="181EAF71"/>
    <w:rsid w:val="185229A7"/>
    <w:rsid w:val="19C95C2A"/>
    <w:rsid w:val="1A12291B"/>
    <w:rsid w:val="1ACAE24E"/>
    <w:rsid w:val="1B6B4CA4"/>
    <w:rsid w:val="1B85EDE3"/>
    <w:rsid w:val="1BD2489E"/>
    <w:rsid w:val="1C4801D1"/>
    <w:rsid w:val="1C7EA360"/>
    <w:rsid w:val="1D43704F"/>
    <w:rsid w:val="1E019D57"/>
    <w:rsid w:val="1E609D3A"/>
    <w:rsid w:val="1EC163E3"/>
    <w:rsid w:val="1F024ACE"/>
    <w:rsid w:val="1F504550"/>
    <w:rsid w:val="1F7B6A3A"/>
    <w:rsid w:val="1FF588DC"/>
    <w:rsid w:val="215A8A9F"/>
    <w:rsid w:val="224BF6D4"/>
    <w:rsid w:val="228A549A"/>
    <w:rsid w:val="229649F4"/>
    <w:rsid w:val="22C14766"/>
    <w:rsid w:val="239C437F"/>
    <w:rsid w:val="240284A2"/>
    <w:rsid w:val="24BC3263"/>
    <w:rsid w:val="257BA6BC"/>
    <w:rsid w:val="25C4F6DC"/>
    <w:rsid w:val="2609B231"/>
    <w:rsid w:val="265D7A3D"/>
    <w:rsid w:val="26DBE127"/>
    <w:rsid w:val="27AFED6D"/>
    <w:rsid w:val="28341814"/>
    <w:rsid w:val="2928E7F1"/>
    <w:rsid w:val="298E7E5B"/>
    <w:rsid w:val="29E2702E"/>
    <w:rsid w:val="2A764C6D"/>
    <w:rsid w:val="2AFBCAA6"/>
    <w:rsid w:val="2B14ED77"/>
    <w:rsid w:val="2BED16AF"/>
    <w:rsid w:val="2C3DCC89"/>
    <w:rsid w:val="2C732CF1"/>
    <w:rsid w:val="2CB95064"/>
    <w:rsid w:val="2CBF0D84"/>
    <w:rsid w:val="2D27FFC7"/>
    <w:rsid w:val="2D8EA050"/>
    <w:rsid w:val="2EC9CAC0"/>
    <w:rsid w:val="2EDF2DF2"/>
    <w:rsid w:val="2F63F98A"/>
    <w:rsid w:val="2F81AB81"/>
    <w:rsid w:val="2FA826D0"/>
    <w:rsid w:val="3000222E"/>
    <w:rsid w:val="302B5A16"/>
    <w:rsid w:val="3030397B"/>
    <w:rsid w:val="303DDE57"/>
    <w:rsid w:val="307D4C01"/>
    <w:rsid w:val="309AE035"/>
    <w:rsid w:val="310546D6"/>
    <w:rsid w:val="311A40B9"/>
    <w:rsid w:val="318B9926"/>
    <w:rsid w:val="31FE05C2"/>
    <w:rsid w:val="32046B73"/>
    <w:rsid w:val="32DDD11A"/>
    <w:rsid w:val="32F3AAA5"/>
    <w:rsid w:val="3303C929"/>
    <w:rsid w:val="3401554B"/>
    <w:rsid w:val="341E587F"/>
    <w:rsid w:val="34392568"/>
    <w:rsid w:val="348F9B65"/>
    <w:rsid w:val="352DC84D"/>
    <w:rsid w:val="35306862"/>
    <w:rsid w:val="35593B65"/>
    <w:rsid w:val="356C8D6F"/>
    <w:rsid w:val="364FB670"/>
    <w:rsid w:val="3693F949"/>
    <w:rsid w:val="369428EB"/>
    <w:rsid w:val="36FB0E57"/>
    <w:rsid w:val="377387AA"/>
    <w:rsid w:val="378739B4"/>
    <w:rsid w:val="383ADF7C"/>
    <w:rsid w:val="38DED740"/>
    <w:rsid w:val="39B54D17"/>
    <w:rsid w:val="39FDF278"/>
    <w:rsid w:val="3A67E45D"/>
    <w:rsid w:val="3A81F95E"/>
    <w:rsid w:val="3AA6C8C5"/>
    <w:rsid w:val="3AB61112"/>
    <w:rsid w:val="3B4415A7"/>
    <w:rsid w:val="3B7D477A"/>
    <w:rsid w:val="3BB85FB1"/>
    <w:rsid w:val="3BE859AB"/>
    <w:rsid w:val="3D1B42CF"/>
    <w:rsid w:val="3D5D66E0"/>
    <w:rsid w:val="3DE9D706"/>
    <w:rsid w:val="3E429884"/>
    <w:rsid w:val="3ED36AE0"/>
    <w:rsid w:val="3F17952D"/>
    <w:rsid w:val="3F208A46"/>
    <w:rsid w:val="400BBBA6"/>
    <w:rsid w:val="4098DAEA"/>
    <w:rsid w:val="40CF6F03"/>
    <w:rsid w:val="4122A36C"/>
    <w:rsid w:val="416F7EDB"/>
    <w:rsid w:val="4197A26B"/>
    <w:rsid w:val="41C7CCB9"/>
    <w:rsid w:val="42131591"/>
    <w:rsid w:val="422AC00C"/>
    <w:rsid w:val="43B54F55"/>
    <w:rsid w:val="43D7A21B"/>
    <w:rsid w:val="43F4E06E"/>
    <w:rsid w:val="43FE756C"/>
    <w:rsid w:val="44052E85"/>
    <w:rsid w:val="44485DFB"/>
    <w:rsid w:val="44907750"/>
    <w:rsid w:val="44F85218"/>
    <w:rsid w:val="450C7BC3"/>
    <w:rsid w:val="451DFA5A"/>
    <w:rsid w:val="45D39804"/>
    <w:rsid w:val="4623A0AA"/>
    <w:rsid w:val="46626BD9"/>
    <w:rsid w:val="472A93C7"/>
    <w:rsid w:val="472DAD90"/>
    <w:rsid w:val="478ABB28"/>
    <w:rsid w:val="4893466C"/>
    <w:rsid w:val="48C77B25"/>
    <w:rsid w:val="4902ACF3"/>
    <w:rsid w:val="49C48B5C"/>
    <w:rsid w:val="4A2AED1C"/>
    <w:rsid w:val="4A629644"/>
    <w:rsid w:val="4B345217"/>
    <w:rsid w:val="4BC5F344"/>
    <w:rsid w:val="4BD778CE"/>
    <w:rsid w:val="4BFA33BA"/>
    <w:rsid w:val="4CE08579"/>
    <w:rsid w:val="4DDA3AB1"/>
    <w:rsid w:val="4E7E2AB2"/>
    <w:rsid w:val="4EF472E3"/>
    <w:rsid w:val="5012329E"/>
    <w:rsid w:val="5030F4DA"/>
    <w:rsid w:val="50D0938A"/>
    <w:rsid w:val="52515C04"/>
    <w:rsid w:val="52BAB153"/>
    <w:rsid w:val="52CFE3FA"/>
    <w:rsid w:val="5305DD67"/>
    <w:rsid w:val="530D1838"/>
    <w:rsid w:val="53556637"/>
    <w:rsid w:val="538B3C05"/>
    <w:rsid w:val="55293068"/>
    <w:rsid w:val="554B1F4F"/>
    <w:rsid w:val="55781500"/>
    <w:rsid w:val="56B0FCC8"/>
    <w:rsid w:val="56D9DC8D"/>
    <w:rsid w:val="5708C883"/>
    <w:rsid w:val="574B3ABA"/>
    <w:rsid w:val="57AA8F0F"/>
    <w:rsid w:val="587E310F"/>
    <w:rsid w:val="59B4C585"/>
    <w:rsid w:val="59BABCBC"/>
    <w:rsid w:val="59F27644"/>
    <w:rsid w:val="5A877888"/>
    <w:rsid w:val="5B0C0CF6"/>
    <w:rsid w:val="5BED5D87"/>
    <w:rsid w:val="5C490558"/>
    <w:rsid w:val="5D379549"/>
    <w:rsid w:val="5D4AA487"/>
    <w:rsid w:val="5D7D4D75"/>
    <w:rsid w:val="5D8A940A"/>
    <w:rsid w:val="5D952480"/>
    <w:rsid w:val="5DE5AE33"/>
    <w:rsid w:val="5E37276E"/>
    <w:rsid w:val="5E397CA8"/>
    <w:rsid w:val="5E72A597"/>
    <w:rsid w:val="5E8C85DF"/>
    <w:rsid w:val="60063107"/>
    <w:rsid w:val="60578F6F"/>
    <w:rsid w:val="612E4A17"/>
    <w:rsid w:val="6142BBD2"/>
    <w:rsid w:val="6157B062"/>
    <w:rsid w:val="61A9EF16"/>
    <w:rsid w:val="61B03D69"/>
    <w:rsid w:val="623C09C5"/>
    <w:rsid w:val="62792CC4"/>
    <w:rsid w:val="6285CC28"/>
    <w:rsid w:val="62881913"/>
    <w:rsid w:val="641A4656"/>
    <w:rsid w:val="64402298"/>
    <w:rsid w:val="64B22B0A"/>
    <w:rsid w:val="6576BEA6"/>
    <w:rsid w:val="658E4224"/>
    <w:rsid w:val="68E55F73"/>
    <w:rsid w:val="69063659"/>
    <w:rsid w:val="6A6BBF1A"/>
    <w:rsid w:val="6B03F844"/>
    <w:rsid w:val="6B0C2F61"/>
    <w:rsid w:val="6B304E1F"/>
    <w:rsid w:val="6C321EB5"/>
    <w:rsid w:val="6C6BBA83"/>
    <w:rsid w:val="6C8D9594"/>
    <w:rsid w:val="6CEABC88"/>
    <w:rsid w:val="6E573929"/>
    <w:rsid w:val="6EDD84F1"/>
    <w:rsid w:val="6F6CCCDB"/>
    <w:rsid w:val="6FD9F525"/>
    <w:rsid w:val="7016A3DB"/>
    <w:rsid w:val="70642D25"/>
    <w:rsid w:val="71647641"/>
    <w:rsid w:val="71AC7CC0"/>
    <w:rsid w:val="73AEE114"/>
    <w:rsid w:val="73C54D4A"/>
    <w:rsid w:val="74CE8E42"/>
    <w:rsid w:val="7563294B"/>
    <w:rsid w:val="75E88459"/>
    <w:rsid w:val="7663BB2A"/>
    <w:rsid w:val="7747838C"/>
    <w:rsid w:val="77B6A925"/>
    <w:rsid w:val="77C9DE9B"/>
    <w:rsid w:val="7819FB89"/>
    <w:rsid w:val="7879188F"/>
    <w:rsid w:val="78F92461"/>
    <w:rsid w:val="799C994B"/>
    <w:rsid w:val="7A4611EB"/>
    <w:rsid w:val="7AEC0A19"/>
    <w:rsid w:val="7B134D4D"/>
    <w:rsid w:val="7B45FE22"/>
    <w:rsid w:val="7B51C716"/>
    <w:rsid w:val="7C1BF7D4"/>
    <w:rsid w:val="7CCA52C1"/>
    <w:rsid w:val="7CE5B5BD"/>
    <w:rsid w:val="7D041B4A"/>
    <w:rsid w:val="7D3903BB"/>
    <w:rsid w:val="7D48CA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2CF1"/>
  <w15:chartTrackingRefBased/>
  <w15:docId w15:val="{DD7798F9-D863-4299-988B-9697DECF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rsid w:val="4CE085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3">
    <w:name w:val="heading 3"/>
    <w:basedOn w:val="a"/>
    <w:next w:val="a"/>
    <w:uiPriority w:val="9"/>
    <w:unhideWhenUsed/>
    <w:qFormat/>
    <w:rsid w:val="3000222E"/>
    <w:pPr>
      <w:keepNext/>
      <w:keepLines/>
      <w:spacing w:before="160" w:after="80"/>
      <w:outlineLvl w:val="2"/>
    </w:pPr>
    <w:rPr>
      <w:rFonts w:eastAsiaTheme="majorEastAsia" w:cstheme="majorBidi"/>
      <w:color w:val="0F476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1751E508"/>
    <w:rPr>
      <w:color w:val="467886"/>
      <w:u w:val="single"/>
    </w:rPr>
  </w:style>
  <w:style w:type="paragraph" w:styleId="a4">
    <w:name w:val="List Paragraph"/>
    <w:basedOn w:val="a"/>
    <w:uiPriority w:val="34"/>
    <w:qFormat/>
    <w:rsid w:val="1751E508"/>
    <w:pPr>
      <w:ind w:left="720"/>
      <w:contextualSpacing/>
    </w:p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uiPriority w:val="99"/>
    <w:unhideWhenUsed/>
    <w:rsid w:val="3000222E"/>
    <w:pPr>
      <w:tabs>
        <w:tab w:val="center" w:pos="4680"/>
        <w:tab w:val="right" w:pos="9360"/>
      </w:tabs>
      <w:spacing w:after="0" w:line="240" w:lineRule="auto"/>
    </w:pPr>
  </w:style>
  <w:style w:type="character" w:styleId="a7">
    <w:name w:val="Strong"/>
    <w:basedOn w:val="a0"/>
    <w:uiPriority w:val="22"/>
    <w:qFormat/>
    <w:rsid w:val="00B5210B"/>
    <w:rPr>
      <w:b/>
      <w:bCs/>
    </w:rPr>
  </w:style>
  <w:style w:type="paragraph" w:styleId="a8">
    <w:name w:val="Normal (Web)"/>
    <w:basedOn w:val="a"/>
    <w:uiPriority w:val="99"/>
    <w:unhideWhenUsed/>
    <w:rsid w:val="00B5210B"/>
    <w:pPr>
      <w:spacing w:before="100" w:beforeAutospacing="1" w:after="100" w:afterAutospacing="1" w:line="240" w:lineRule="auto"/>
    </w:pPr>
    <w:rPr>
      <w:rFonts w:ascii="Times New Roman" w:eastAsia="Times New Roman" w:hAnsi="Times New Roman" w:cs="Times New Roman"/>
      <w:lang w:val="en-US"/>
    </w:rPr>
  </w:style>
  <w:style w:type="character" w:styleId="HTML">
    <w:name w:val="HTML Code"/>
    <w:basedOn w:val="a0"/>
    <w:uiPriority w:val="99"/>
    <w:semiHidden/>
    <w:unhideWhenUsed/>
    <w:rsid w:val="00B5210B"/>
    <w:rPr>
      <w:rFonts w:ascii="Courier New" w:eastAsia="Times New Roman" w:hAnsi="Courier New" w:cs="Courier New"/>
      <w:sz w:val="20"/>
      <w:szCs w:val="20"/>
    </w:rPr>
  </w:style>
  <w:style w:type="character" w:customStyle="1" w:styleId="apple-tab-span">
    <w:name w:val="apple-tab-span"/>
    <w:basedOn w:val="a0"/>
    <w:rsid w:val="00893D1A"/>
  </w:style>
  <w:style w:type="paragraph" w:styleId="HTML0">
    <w:name w:val="HTML Preformatted"/>
    <w:basedOn w:val="a"/>
    <w:link w:val="HTML1"/>
    <w:uiPriority w:val="99"/>
    <w:semiHidden/>
    <w:unhideWhenUsed/>
    <w:rsid w:val="0089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1">
    <w:name w:val="Стандартный HTML Знак"/>
    <w:basedOn w:val="a0"/>
    <w:link w:val="HTML0"/>
    <w:uiPriority w:val="99"/>
    <w:semiHidden/>
    <w:rsid w:val="00893D1A"/>
    <w:rPr>
      <w:rFonts w:ascii="Courier New" w:eastAsia="Times New Roman" w:hAnsi="Courier New" w:cs="Courier New"/>
      <w:sz w:val="20"/>
      <w:szCs w:val="20"/>
      <w:lang w:val="en-US"/>
    </w:rPr>
  </w:style>
  <w:style w:type="character" w:customStyle="1" w:styleId="hljs-string">
    <w:name w:val="hljs-string"/>
    <w:basedOn w:val="a0"/>
    <w:rsid w:val="00893D1A"/>
  </w:style>
  <w:style w:type="character" w:customStyle="1" w:styleId="hljs-variable">
    <w:name w:val="hljs-variable"/>
    <w:basedOn w:val="a0"/>
    <w:rsid w:val="00893D1A"/>
  </w:style>
  <w:style w:type="character" w:customStyle="1" w:styleId="hljs-symbol">
    <w:name w:val="hljs-symbol"/>
    <w:basedOn w:val="a0"/>
    <w:rsid w:val="00893D1A"/>
  </w:style>
  <w:style w:type="character" w:customStyle="1" w:styleId="hljs-builtin">
    <w:name w:val="hljs-built_in"/>
    <w:basedOn w:val="a0"/>
    <w:rsid w:val="00370679"/>
  </w:style>
  <w:style w:type="character" w:customStyle="1" w:styleId="uv3um">
    <w:name w:val="uv3um"/>
    <w:basedOn w:val="a0"/>
    <w:rsid w:val="00370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3767">
      <w:bodyDiv w:val="1"/>
      <w:marLeft w:val="0"/>
      <w:marRight w:val="0"/>
      <w:marTop w:val="0"/>
      <w:marBottom w:val="0"/>
      <w:divBdr>
        <w:top w:val="none" w:sz="0" w:space="0" w:color="auto"/>
        <w:left w:val="none" w:sz="0" w:space="0" w:color="auto"/>
        <w:bottom w:val="none" w:sz="0" w:space="0" w:color="auto"/>
        <w:right w:val="none" w:sz="0" w:space="0" w:color="auto"/>
      </w:divBdr>
      <w:divsChild>
        <w:div w:id="1882547087">
          <w:marLeft w:val="0"/>
          <w:marRight w:val="0"/>
          <w:marTop w:val="0"/>
          <w:marBottom w:val="0"/>
          <w:divBdr>
            <w:top w:val="none" w:sz="0" w:space="0" w:color="auto"/>
            <w:left w:val="none" w:sz="0" w:space="0" w:color="auto"/>
            <w:bottom w:val="none" w:sz="0" w:space="0" w:color="auto"/>
            <w:right w:val="none" w:sz="0" w:space="0" w:color="auto"/>
          </w:divBdr>
          <w:divsChild>
            <w:div w:id="13541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1446">
      <w:bodyDiv w:val="1"/>
      <w:marLeft w:val="0"/>
      <w:marRight w:val="0"/>
      <w:marTop w:val="0"/>
      <w:marBottom w:val="0"/>
      <w:divBdr>
        <w:top w:val="none" w:sz="0" w:space="0" w:color="auto"/>
        <w:left w:val="none" w:sz="0" w:space="0" w:color="auto"/>
        <w:bottom w:val="none" w:sz="0" w:space="0" w:color="auto"/>
        <w:right w:val="none" w:sz="0" w:space="0" w:color="auto"/>
      </w:divBdr>
    </w:div>
    <w:div w:id="682825712">
      <w:bodyDiv w:val="1"/>
      <w:marLeft w:val="0"/>
      <w:marRight w:val="0"/>
      <w:marTop w:val="0"/>
      <w:marBottom w:val="0"/>
      <w:divBdr>
        <w:top w:val="none" w:sz="0" w:space="0" w:color="auto"/>
        <w:left w:val="none" w:sz="0" w:space="0" w:color="auto"/>
        <w:bottom w:val="none" w:sz="0" w:space="0" w:color="auto"/>
        <w:right w:val="none" w:sz="0" w:space="0" w:color="auto"/>
      </w:divBdr>
    </w:div>
    <w:div w:id="787552618">
      <w:bodyDiv w:val="1"/>
      <w:marLeft w:val="0"/>
      <w:marRight w:val="0"/>
      <w:marTop w:val="0"/>
      <w:marBottom w:val="0"/>
      <w:divBdr>
        <w:top w:val="none" w:sz="0" w:space="0" w:color="auto"/>
        <w:left w:val="none" w:sz="0" w:space="0" w:color="auto"/>
        <w:bottom w:val="none" w:sz="0" w:space="0" w:color="auto"/>
        <w:right w:val="none" w:sz="0" w:space="0" w:color="auto"/>
      </w:divBdr>
    </w:div>
    <w:div w:id="901020196">
      <w:bodyDiv w:val="1"/>
      <w:marLeft w:val="0"/>
      <w:marRight w:val="0"/>
      <w:marTop w:val="0"/>
      <w:marBottom w:val="0"/>
      <w:divBdr>
        <w:top w:val="none" w:sz="0" w:space="0" w:color="auto"/>
        <w:left w:val="none" w:sz="0" w:space="0" w:color="auto"/>
        <w:bottom w:val="none" w:sz="0" w:space="0" w:color="auto"/>
        <w:right w:val="none" w:sz="0" w:space="0" w:color="auto"/>
      </w:divBdr>
    </w:div>
    <w:div w:id="1053429290">
      <w:bodyDiv w:val="1"/>
      <w:marLeft w:val="0"/>
      <w:marRight w:val="0"/>
      <w:marTop w:val="0"/>
      <w:marBottom w:val="0"/>
      <w:divBdr>
        <w:top w:val="none" w:sz="0" w:space="0" w:color="auto"/>
        <w:left w:val="none" w:sz="0" w:space="0" w:color="auto"/>
        <w:bottom w:val="none" w:sz="0" w:space="0" w:color="auto"/>
        <w:right w:val="none" w:sz="0" w:space="0" w:color="auto"/>
      </w:divBdr>
    </w:div>
    <w:div w:id="1437213638">
      <w:bodyDiv w:val="1"/>
      <w:marLeft w:val="0"/>
      <w:marRight w:val="0"/>
      <w:marTop w:val="0"/>
      <w:marBottom w:val="0"/>
      <w:divBdr>
        <w:top w:val="none" w:sz="0" w:space="0" w:color="auto"/>
        <w:left w:val="none" w:sz="0" w:space="0" w:color="auto"/>
        <w:bottom w:val="none" w:sz="0" w:space="0" w:color="auto"/>
        <w:right w:val="none" w:sz="0" w:space="0" w:color="auto"/>
      </w:divBdr>
      <w:divsChild>
        <w:div w:id="1134328492">
          <w:marLeft w:val="0"/>
          <w:marRight w:val="0"/>
          <w:marTop w:val="0"/>
          <w:marBottom w:val="0"/>
          <w:divBdr>
            <w:top w:val="none" w:sz="0" w:space="0" w:color="auto"/>
            <w:left w:val="none" w:sz="0" w:space="0" w:color="auto"/>
            <w:bottom w:val="none" w:sz="0" w:space="0" w:color="auto"/>
            <w:right w:val="none" w:sz="0" w:space="0" w:color="auto"/>
          </w:divBdr>
          <w:divsChild>
            <w:div w:id="21407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8937">
      <w:bodyDiv w:val="1"/>
      <w:marLeft w:val="0"/>
      <w:marRight w:val="0"/>
      <w:marTop w:val="0"/>
      <w:marBottom w:val="0"/>
      <w:divBdr>
        <w:top w:val="none" w:sz="0" w:space="0" w:color="auto"/>
        <w:left w:val="none" w:sz="0" w:space="0" w:color="auto"/>
        <w:bottom w:val="none" w:sz="0" w:space="0" w:color="auto"/>
        <w:right w:val="none" w:sz="0" w:space="0" w:color="auto"/>
      </w:divBdr>
    </w:div>
    <w:div w:id="1729495050">
      <w:bodyDiv w:val="1"/>
      <w:marLeft w:val="0"/>
      <w:marRight w:val="0"/>
      <w:marTop w:val="0"/>
      <w:marBottom w:val="0"/>
      <w:divBdr>
        <w:top w:val="none" w:sz="0" w:space="0" w:color="auto"/>
        <w:left w:val="none" w:sz="0" w:space="0" w:color="auto"/>
        <w:bottom w:val="none" w:sz="0" w:space="0" w:color="auto"/>
        <w:right w:val="none" w:sz="0" w:space="0" w:color="auto"/>
      </w:divBdr>
    </w:div>
    <w:div w:id="1855917881">
      <w:bodyDiv w:val="1"/>
      <w:marLeft w:val="0"/>
      <w:marRight w:val="0"/>
      <w:marTop w:val="0"/>
      <w:marBottom w:val="0"/>
      <w:divBdr>
        <w:top w:val="none" w:sz="0" w:space="0" w:color="auto"/>
        <w:left w:val="none" w:sz="0" w:space="0" w:color="auto"/>
        <w:bottom w:val="none" w:sz="0" w:space="0" w:color="auto"/>
        <w:right w:val="none" w:sz="0" w:space="0" w:color="auto"/>
      </w:divBdr>
    </w:div>
    <w:div w:id="1883520113">
      <w:bodyDiv w:val="1"/>
      <w:marLeft w:val="0"/>
      <w:marRight w:val="0"/>
      <w:marTop w:val="0"/>
      <w:marBottom w:val="0"/>
      <w:divBdr>
        <w:top w:val="none" w:sz="0" w:space="0" w:color="auto"/>
        <w:left w:val="none" w:sz="0" w:space="0" w:color="auto"/>
        <w:bottom w:val="none" w:sz="0" w:space="0" w:color="auto"/>
        <w:right w:val="none" w:sz="0" w:space="0" w:color="auto"/>
      </w:divBdr>
      <w:divsChild>
        <w:div w:id="646783990">
          <w:marLeft w:val="0"/>
          <w:marRight w:val="0"/>
          <w:marTop w:val="0"/>
          <w:marBottom w:val="0"/>
          <w:divBdr>
            <w:top w:val="none" w:sz="0" w:space="0" w:color="auto"/>
            <w:left w:val="none" w:sz="0" w:space="0" w:color="auto"/>
            <w:bottom w:val="none" w:sz="0" w:space="0" w:color="auto"/>
            <w:right w:val="none" w:sz="0" w:space="0" w:color="auto"/>
          </w:divBdr>
          <w:divsChild>
            <w:div w:id="1103839134">
              <w:marLeft w:val="0"/>
              <w:marRight w:val="0"/>
              <w:marTop w:val="0"/>
              <w:marBottom w:val="0"/>
              <w:divBdr>
                <w:top w:val="none" w:sz="0" w:space="0" w:color="auto"/>
                <w:left w:val="none" w:sz="0" w:space="0" w:color="auto"/>
                <w:bottom w:val="none" w:sz="0" w:space="0" w:color="auto"/>
                <w:right w:val="none" w:sz="0" w:space="0" w:color="auto"/>
              </w:divBdr>
            </w:div>
          </w:divsChild>
        </w:div>
        <w:div w:id="34503852">
          <w:marLeft w:val="0"/>
          <w:marRight w:val="0"/>
          <w:marTop w:val="0"/>
          <w:marBottom w:val="0"/>
          <w:divBdr>
            <w:top w:val="none" w:sz="0" w:space="0" w:color="auto"/>
            <w:left w:val="none" w:sz="0" w:space="0" w:color="auto"/>
            <w:bottom w:val="none" w:sz="0" w:space="0" w:color="auto"/>
            <w:right w:val="none" w:sz="0" w:space="0" w:color="auto"/>
          </w:divBdr>
          <w:divsChild>
            <w:div w:id="3806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7852">
      <w:bodyDiv w:val="1"/>
      <w:marLeft w:val="0"/>
      <w:marRight w:val="0"/>
      <w:marTop w:val="0"/>
      <w:marBottom w:val="0"/>
      <w:divBdr>
        <w:top w:val="none" w:sz="0" w:space="0" w:color="auto"/>
        <w:left w:val="none" w:sz="0" w:space="0" w:color="auto"/>
        <w:bottom w:val="none" w:sz="0" w:space="0" w:color="auto"/>
        <w:right w:val="none" w:sz="0" w:space="0" w:color="auto"/>
      </w:divBdr>
      <w:divsChild>
        <w:div w:id="549340083">
          <w:marLeft w:val="0"/>
          <w:marRight w:val="0"/>
          <w:marTop w:val="0"/>
          <w:marBottom w:val="0"/>
          <w:divBdr>
            <w:top w:val="none" w:sz="0" w:space="0" w:color="auto"/>
            <w:left w:val="none" w:sz="0" w:space="0" w:color="auto"/>
            <w:bottom w:val="none" w:sz="0" w:space="0" w:color="auto"/>
            <w:right w:val="none" w:sz="0" w:space="0" w:color="auto"/>
          </w:divBdr>
          <w:divsChild>
            <w:div w:id="1115519969">
              <w:marLeft w:val="0"/>
              <w:marRight w:val="0"/>
              <w:marTop w:val="0"/>
              <w:marBottom w:val="0"/>
              <w:divBdr>
                <w:top w:val="none" w:sz="0" w:space="0" w:color="auto"/>
                <w:left w:val="none" w:sz="0" w:space="0" w:color="auto"/>
                <w:bottom w:val="none" w:sz="0" w:space="0" w:color="auto"/>
                <w:right w:val="none" w:sz="0" w:space="0" w:color="auto"/>
              </w:divBdr>
            </w:div>
          </w:divsChild>
        </w:div>
        <w:div w:id="664238138">
          <w:marLeft w:val="0"/>
          <w:marRight w:val="0"/>
          <w:marTop w:val="0"/>
          <w:marBottom w:val="0"/>
          <w:divBdr>
            <w:top w:val="none" w:sz="0" w:space="0" w:color="auto"/>
            <w:left w:val="none" w:sz="0" w:space="0" w:color="auto"/>
            <w:bottom w:val="none" w:sz="0" w:space="0" w:color="auto"/>
            <w:right w:val="none" w:sz="0" w:space="0" w:color="auto"/>
          </w:divBdr>
          <w:divsChild>
            <w:div w:id="107736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4750da65a4ab4155"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1971</Words>
  <Characters>11235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Фінчук Аліна Олексіївна</dc:creator>
  <cp:keywords/>
  <dc:description/>
  <cp:lastModifiedBy>Artur</cp:lastModifiedBy>
  <cp:revision>3</cp:revision>
  <dcterms:created xsi:type="dcterms:W3CDTF">2025-01-08T17:11:00Z</dcterms:created>
  <dcterms:modified xsi:type="dcterms:W3CDTF">2025-09-30T19:42:00Z</dcterms:modified>
</cp:coreProperties>
</file>