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8853" w14:textId="1DBC07E0" w:rsidR="009B0659" w:rsidRDefault="009B0659" w:rsidP="009B0659">
      <w:pPr>
        <w:pStyle w:val="Paragraph"/>
        <w:rPr>
          <w:b/>
          <w:bCs/>
        </w:rPr>
      </w:pPr>
      <w:hyperlink r:id="rId5" w:history="1">
        <w:r w:rsidRPr="009B0659">
          <w:rPr>
            <w:rStyle w:val="Hyperlink"/>
            <w:b/>
            <w:bCs/>
          </w:rPr>
          <w:t>Grade 11: Conditional Probability - YouTube</w:t>
        </w:r>
      </w:hyperlink>
    </w:p>
    <w:p w14:paraId="14DB20F8" w14:textId="5466D15C" w:rsidR="009B0659" w:rsidRDefault="009B0659" w:rsidP="002D726F">
      <w:pPr>
        <w:pStyle w:val="Paragraph"/>
        <w:rPr>
          <w:b/>
          <w:bCs/>
        </w:rPr>
      </w:pPr>
      <w:r w:rsidRPr="009B0659">
        <w:rPr>
          <w:b/>
          <w:bCs/>
        </w:rPr>
        <w:drawing>
          <wp:inline distT="0" distB="0" distL="0" distR="0" wp14:anchorId="3862BBF3" wp14:editId="222A8616">
            <wp:extent cx="7199630" cy="4023995"/>
            <wp:effectExtent l="0" t="0" r="1270" b="0"/>
            <wp:docPr id="1890771329" name="Picture 1" descr="A diagram of a diagram of a comparison between two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71329" name="Picture 1" descr="A diagram of a diagram of a comparison between two circles&#10;&#10;AI-generated content may be incorrect."/>
                    <pic:cNvPicPr/>
                  </pic:nvPicPr>
                  <pic:blipFill>
                    <a:blip r:embed="rId6"/>
                    <a:stretch>
                      <a:fillRect/>
                    </a:stretch>
                  </pic:blipFill>
                  <pic:spPr>
                    <a:xfrm>
                      <a:off x="0" y="0"/>
                      <a:ext cx="7199630" cy="4023995"/>
                    </a:xfrm>
                    <a:prstGeom prst="rect">
                      <a:avLst/>
                    </a:prstGeom>
                  </pic:spPr>
                </pic:pic>
              </a:graphicData>
            </a:graphic>
          </wp:inline>
        </w:drawing>
      </w:r>
    </w:p>
    <w:p w14:paraId="33745848" w14:textId="241DCB35" w:rsidR="009B0659" w:rsidRDefault="009B0659" w:rsidP="002D726F">
      <w:pPr>
        <w:pStyle w:val="Paragraph"/>
        <w:rPr>
          <w:b/>
          <w:bCs/>
        </w:rPr>
      </w:pPr>
      <w:r w:rsidRPr="009B0659">
        <w:rPr>
          <w:b/>
          <w:bCs/>
        </w:rPr>
        <w:drawing>
          <wp:inline distT="0" distB="0" distL="0" distR="0" wp14:anchorId="26096A07" wp14:editId="3ABEA26E">
            <wp:extent cx="7199630" cy="4045585"/>
            <wp:effectExtent l="0" t="0" r="1270" b="0"/>
            <wp:docPr id="606691090" name="Picture 1" descr="A diagram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91090" name="Picture 1" descr="A diagram of a math problem&#10;&#10;AI-generated content may be incorrect."/>
                    <pic:cNvPicPr/>
                  </pic:nvPicPr>
                  <pic:blipFill>
                    <a:blip r:embed="rId7"/>
                    <a:stretch>
                      <a:fillRect/>
                    </a:stretch>
                  </pic:blipFill>
                  <pic:spPr>
                    <a:xfrm>
                      <a:off x="0" y="0"/>
                      <a:ext cx="7199630" cy="4045585"/>
                    </a:xfrm>
                    <a:prstGeom prst="rect">
                      <a:avLst/>
                    </a:prstGeom>
                  </pic:spPr>
                </pic:pic>
              </a:graphicData>
            </a:graphic>
          </wp:inline>
        </w:drawing>
      </w:r>
    </w:p>
    <w:p w14:paraId="34E3BB2B" w14:textId="3FF2F2BC" w:rsidR="009B0659" w:rsidRDefault="009B0659" w:rsidP="002D726F">
      <w:pPr>
        <w:pStyle w:val="Paragraph"/>
        <w:rPr>
          <w:b/>
          <w:bCs/>
        </w:rPr>
      </w:pPr>
      <w:r w:rsidRPr="009B0659">
        <w:rPr>
          <w:b/>
          <w:bCs/>
        </w:rPr>
        <w:lastRenderedPageBreak/>
        <w:drawing>
          <wp:inline distT="0" distB="0" distL="0" distR="0" wp14:anchorId="6656E259" wp14:editId="35481E21">
            <wp:extent cx="7199630" cy="4084955"/>
            <wp:effectExtent l="0" t="0" r="1270" b="0"/>
            <wp:docPr id="1812072932"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72932" name="Picture 1" descr="A math equations and numbers&#10;&#10;AI-generated content may be incorrect."/>
                    <pic:cNvPicPr/>
                  </pic:nvPicPr>
                  <pic:blipFill>
                    <a:blip r:embed="rId8"/>
                    <a:stretch>
                      <a:fillRect/>
                    </a:stretch>
                  </pic:blipFill>
                  <pic:spPr>
                    <a:xfrm>
                      <a:off x="0" y="0"/>
                      <a:ext cx="7199630" cy="4084955"/>
                    </a:xfrm>
                    <a:prstGeom prst="rect">
                      <a:avLst/>
                    </a:prstGeom>
                  </pic:spPr>
                </pic:pic>
              </a:graphicData>
            </a:graphic>
          </wp:inline>
        </w:drawing>
      </w:r>
    </w:p>
    <w:p w14:paraId="072C4604" w14:textId="7C4B4791" w:rsidR="009B0659" w:rsidRDefault="009B0659">
      <w:pPr>
        <w:rPr>
          <w:rFonts w:ascii="Aptos (Body)" w:eastAsia="Aptos (Body)" w:hAnsi="Aptos (Body)" w:cs="Aptos (Body)"/>
          <w:b/>
          <w:bCs/>
          <w:sz w:val="24"/>
          <w:szCs w:val="24"/>
        </w:rPr>
      </w:pPr>
      <w:r>
        <w:rPr>
          <w:b/>
          <w:bCs/>
        </w:rPr>
        <w:br w:type="page"/>
      </w:r>
      <w:r w:rsidR="00342789">
        <w:rPr>
          <w:b/>
          <w:bCs/>
        </w:rPr>
        <w:lastRenderedPageBreak/>
        <w:t xml:space="preserve"> </w:t>
      </w:r>
    </w:p>
    <w:p w14:paraId="134CE1E3" w14:textId="77777777" w:rsidR="009B0659" w:rsidRDefault="009B0659" w:rsidP="002D726F">
      <w:pPr>
        <w:pStyle w:val="Paragraph"/>
        <w:rPr>
          <w:b/>
          <w:bCs/>
        </w:rPr>
      </w:pPr>
    </w:p>
    <w:p w14:paraId="3B3F9681" w14:textId="3157EAE5" w:rsidR="002D726F" w:rsidRDefault="002D726F" w:rsidP="002D726F">
      <w:pPr>
        <w:pStyle w:val="Paragraph"/>
      </w:pPr>
      <w:r w:rsidRPr="002D726F">
        <w:rPr>
          <w:b/>
          <w:bCs/>
        </w:rPr>
        <w:t>Exercise 2</w:t>
      </w:r>
      <w:r w:rsidRPr="002D726F">
        <w:t xml:space="preserve"> (with short explanations) followed by </w:t>
      </w:r>
      <w:r w:rsidRPr="002D726F">
        <w:rPr>
          <w:b/>
          <w:bCs/>
        </w:rPr>
        <w:t>two similar practice problems</w:t>
      </w:r>
      <w:r w:rsidRPr="002D726F">
        <w:t xml:space="preserve"> you can try.</w:t>
      </w:r>
    </w:p>
    <w:p w14:paraId="181E8F94" w14:textId="77777777" w:rsidR="00B35C35" w:rsidRDefault="00B35C35" w:rsidP="00B35C35">
      <w:pPr>
        <w:pStyle w:val="Paragraph"/>
      </w:pPr>
      <w:r w:rsidRPr="00B35C35">
        <w:t>Exercise 2. In a lot of 10 elements, there are three defectives. Two elements are selected at random and without replacement, one after another.</w:t>
      </w:r>
    </w:p>
    <w:p w14:paraId="217D6899" w14:textId="03A62679" w:rsidR="00B35C35" w:rsidRPr="002D726F" w:rsidRDefault="00B35C35" w:rsidP="00B35C35">
      <w:pPr>
        <w:pStyle w:val="Paragraph"/>
      </w:pPr>
      <w:r w:rsidRPr="00B35C35">
        <w:t xml:space="preserve"> (i) What is the probability that the first is good, and the second is defective? (ii) What is the probability that the second is defective? (iii) What is the probability that the second is defective given the first one is good? (iv) What is the probability that the first one is good given the second is defective?</w:t>
      </w:r>
    </w:p>
    <w:p w14:paraId="117D9EFE" w14:textId="77777777" w:rsidR="002D726F" w:rsidRPr="002D726F" w:rsidRDefault="002D726F" w:rsidP="002D726F">
      <w:pPr>
        <w:pStyle w:val="Paragraph"/>
      </w:pPr>
      <w:r w:rsidRPr="002D726F">
        <w:pict w14:anchorId="0F2C9564">
          <v:rect id="_x0000_i1100" style="width:0;height:1.5pt" o:hralign="center" o:hrstd="t" o:hr="t" fillcolor="#a0a0a0" stroked="f"/>
        </w:pict>
      </w:r>
    </w:p>
    <w:p w14:paraId="1B493EBB" w14:textId="77777777" w:rsidR="002D726F" w:rsidRPr="002D726F" w:rsidRDefault="002D726F" w:rsidP="002D726F">
      <w:pPr>
        <w:pStyle w:val="Paragraph"/>
        <w:rPr>
          <w:b/>
          <w:bCs/>
        </w:rPr>
      </w:pPr>
      <w:r w:rsidRPr="002D726F">
        <w:rPr>
          <w:b/>
          <w:bCs/>
        </w:rPr>
        <w:t>Given</w:t>
      </w:r>
    </w:p>
    <w:p w14:paraId="63F85835" w14:textId="77777777" w:rsidR="002D726F" w:rsidRPr="002D726F" w:rsidRDefault="002D726F" w:rsidP="002D726F">
      <w:pPr>
        <w:pStyle w:val="Paragraph"/>
      </w:pPr>
      <w:r w:rsidRPr="002D726F">
        <w:t>Lot of 10 elements, 3 defectives (D) and 7 good (G).</w:t>
      </w:r>
      <w:r w:rsidRPr="002D726F">
        <w:br/>
        <w:t xml:space="preserve">Two elements are selected at random </w:t>
      </w:r>
      <w:r w:rsidRPr="002D726F">
        <w:rPr>
          <w:b/>
          <w:bCs/>
        </w:rPr>
        <w:t>without replacement</w:t>
      </w:r>
      <w:r w:rsidRPr="002D726F">
        <w:t>, one after another.</w:t>
      </w:r>
    </w:p>
    <w:p w14:paraId="495CE602" w14:textId="77777777" w:rsidR="002D726F" w:rsidRPr="002D726F" w:rsidRDefault="002D726F" w:rsidP="002D726F">
      <w:pPr>
        <w:pStyle w:val="Paragraph"/>
      </w:pPr>
      <w:r w:rsidRPr="002D726F">
        <w:t>Let events:</w:t>
      </w:r>
    </w:p>
    <w:p w14:paraId="0BF0C521" w14:textId="383AE7BF" w:rsidR="002D726F" w:rsidRPr="002D726F" w:rsidRDefault="002D726F" w:rsidP="002D726F">
      <w:pPr>
        <w:pStyle w:val="Paragraph"/>
        <w:numPr>
          <w:ilvl w:val="0"/>
          <w:numId w:val="4"/>
        </w:numPr>
      </w:pPr>
      <m:oMath>
        <m:sSub>
          <m:sSubPr>
            <m:ctrlPr>
              <w:rPr>
                <w:rFonts w:ascii="Cambria Math" w:hAnsi="Cambria Math"/>
              </w:rPr>
            </m:ctrlPr>
          </m:sSubPr>
          <m:e>
            <m:r>
              <w:rPr>
                <w:rFonts w:ascii="Cambria Math" w:hAnsi="Cambria Math"/>
              </w:rPr>
              <m:t>G</m:t>
            </m:r>
          </m:e>
          <m:sub>
            <m:r>
              <w:rPr>
                <w:rFonts w:ascii="Cambria Math" w:hAnsi="Cambria Math"/>
              </w:rPr>
              <m:t>1</m:t>
            </m:r>
          </m:sub>
        </m:sSub>
      </m:oMath>
      <w:r w:rsidRPr="002D726F">
        <w:t xml:space="preserve">= first is good,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2D726F">
        <w:t>= first defective.</w:t>
      </w:r>
    </w:p>
    <w:p w14:paraId="2EC733C5" w14:textId="67842C29" w:rsidR="002D726F" w:rsidRPr="002D726F" w:rsidRDefault="002D726F" w:rsidP="002D726F">
      <w:pPr>
        <w:pStyle w:val="Paragraph"/>
        <w:numPr>
          <w:ilvl w:val="0"/>
          <w:numId w:val="4"/>
        </w:numPr>
      </w:pPr>
      <m:oMath>
        <m:sSub>
          <m:sSubPr>
            <m:ctrlPr>
              <w:rPr>
                <w:rFonts w:ascii="Cambria Math" w:hAnsi="Cambria Math"/>
              </w:rPr>
            </m:ctrlPr>
          </m:sSubPr>
          <m:e>
            <m:r>
              <w:rPr>
                <w:rFonts w:ascii="Cambria Math" w:hAnsi="Cambria Math"/>
              </w:rPr>
              <m:t>G</m:t>
            </m:r>
          </m:e>
          <m:sub>
            <m:r>
              <w:rPr>
                <w:rFonts w:ascii="Cambria Math" w:hAnsi="Cambria Math"/>
              </w:rPr>
              <m:t>2</m:t>
            </m:r>
          </m:sub>
        </m:sSub>
      </m:oMath>
      <w:r w:rsidRPr="002D726F">
        <w:t xml:space="preserve">= second is good, </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2D726F">
        <w:t>= second defective.</w:t>
      </w:r>
    </w:p>
    <w:p w14:paraId="2B19C98F" w14:textId="77777777" w:rsidR="002D726F" w:rsidRPr="002D726F" w:rsidRDefault="002D726F" w:rsidP="002D726F">
      <w:pPr>
        <w:pStyle w:val="Paragraph"/>
      </w:pPr>
      <w:r w:rsidRPr="002D726F">
        <w:pict w14:anchorId="3C6BD081">
          <v:rect id="_x0000_i1101" style="width:0;height:1.5pt" o:hralign="center" o:hrstd="t" o:hr="t" fillcolor="#a0a0a0" stroked="f"/>
        </w:pict>
      </w:r>
    </w:p>
    <w:p w14:paraId="1756473F" w14:textId="1940EDD6" w:rsidR="002D726F" w:rsidRPr="002D726F" w:rsidRDefault="002D726F" w:rsidP="002D726F">
      <w:pPr>
        <w:pStyle w:val="Paragraph"/>
        <w:rPr>
          <w:b/>
          <w:bCs/>
        </w:rPr>
      </w:pPr>
      <w:r w:rsidRPr="002D726F">
        <w:rPr>
          <w:b/>
          <w:bCs/>
        </w:rPr>
        <w:t xml:space="preserve">(i) </w:t>
      </w:r>
      <m:oMath>
        <m:r>
          <m:rPr>
            <m:sty m:val="bi"/>
          </m:rPr>
          <w:rPr>
            <w:rFonts w:ascii="Cambria Math" w:hAnsi="Cambria Math"/>
          </w:rPr>
          <m:t>P(</m:t>
        </m:r>
        <m:r>
          <m:rPr>
            <m:nor/>
          </m:rPr>
          <w:rPr>
            <w:b/>
            <w:bCs/>
          </w:rPr>
          <m:t>first is good and second is defective</m:t>
        </m:r>
        <m:r>
          <m:rPr>
            <m:sty m:val="bi"/>
          </m:rPr>
          <w:rPr>
            <w:rFonts w:ascii="Cambria Math" w:hAnsi="Cambria Math"/>
          </w:rPr>
          <m:t>)=P(</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2</m:t>
            </m:r>
          </m:sub>
        </m:sSub>
        <m:r>
          <m:rPr>
            <m:sty m:val="bi"/>
          </m:rPr>
          <w:rPr>
            <w:rFonts w:ascii="Cambria Math" w:hAnsi="Cambria Math"/>
          </w:rPr>
          <m:t>)</m:t>
        </m:r>
      </m:oMath>
    </w:p>
    <w:p w14:paraId="63F7FC9F" w14:textId="77777777" w:rsidR="002D726F" w:rsidRPr="002D726F" w:rsidRDefault="002D726F" w:rsidP="002D726F">
      <w:pPr>
        <w:pStyle w:val="Paragraph"/>
      </w:pPr>
      <w:r w:rsidRPr="002D726F">
        <w:t>We compute sequentially:</w:t>
      </w:r>
    </w:p>
    <w:p w14:paraId="3BA35D91" w14:textId="5ECB90E0" w:rsidR="002D726F" w:rsidRPr="002D726F" w:rsidRDefault="002D726F" w:rsidP="002D726F">
      <w:pPr>
        <w:pStyle w:val="Paragraph"/>
      </w:pPr>
      <m:oMathPara>
        <m:oMath>
          <m:r>
            <w:rPr>
              <w:rFonts w:ascii="Cambria Math" w:hAnsi="Cambria Math"/>
            </w:rPr>
            <m:t>P(</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90</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30</m:t>
              </m:r>
            </m:den>
          </m:f>
          <m:r>
            <w:rPr>
              <w:rFonts w:ascii="Cambria Math" w:hAnsi="Cambria Math"/>
            </w:rPr>
            <m:t>≈</m:t>
          </m:r>
          <m:r>
            <m:rPr>
              <m:sty m:val="p"/>
            </m:rPr>
            <w:rPr>
              <w:rFonts w:ascii="Cambria Math" w:hAnsi="Cambria Math"/>
            </w:rPr>
            <m:t>0.2333.</m:t>
          </m:r>
          <m:r>
            <w:br/>
          </m:r>
        </m:oMath>
      </m:oMathPara>
    </w:p>
    <w:p w14:paraId="05495C8B" w14:textId="77777777" w:rsidR="002D726F" w:rsidRPr="002D726F" w:rsidRDefault="002D726F" w:rsidP="002D726F">
      <w:pPr>
        <w:pStyle w:val="Paragraph"/>
      </w:pPr>
      <w:r w:rsidRPr="002D726F">
        <w:pict w14:anchorId="0F2AC107">
          <v:rect id="_x0000_i1102" style="width:0;height:1.5pt" o:hralign="center" o:hrstd="t" o:hr="t" fillcolor="#a0a0a0" stroked="f"/>
        </w:pict>
      </w:r>
    </w:p>
    <w:p w14:paraId="6A70044E" w14:textId="215DC837" w:rsidR="002D726F" w:rsidRPr="002D726F" w:rsidRDefault="002D726F" w:rsidP="002D726F">
      <w:pPr>
        <w:pStyle w:val="Paragraph"/>
        <w:rPr>
          <w:b/>
          <w:bCs/>
        </w:rPr>
      </w:pPr>
      <w:r w:rsidRPr="002D726F">
        <w:rPr>
          <w:b/>
          <w:bCs/>
        </w:rPr>
        <w:t xml:space="preserve">(ii) </w:t>
      </w:r>
      <m:oMath>
        <m:r>
          <m:rPr>
            <m:sty m:val="bi"/>
          </m:rPr>
          <w:rPr>
            <w:rFonts w:ascii="Cambria Math" w:hAnsi="Cambria Math"/>
          </w:rPr>
          <m:t>P(</m:t>
        </m:r>
        <m:r>
          <m:rPr>
            <m:nor/>
          </m:rPr>
          <w:rPr>
            <w:b/>
            <w:bCs/>
          </w:rPr>
          <m:t>second is defective</m:t>
        </m:r>
        <m:r>
          <m:rPr>
            <m:sty m:val="bi"/>
          </m:rPr>
          <w:rPr>
            <w:rFonts w:ascii="Cambria Math" w:hAnsi="Cambria Math"/>
          </w:rPr>
          <m:t>)=P(</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2</m:t>
            </m:r>
          </m:sub>
        </m:sSub>
        <m:r>
          <m:rPr>
            <m:sty m:val="bi"/>
          </m:rPr>
          <w:rPr>
            <w:rFonts w:ascii="Cambria Math" w:hAnsi="Cambria Math"/>
          </w:rPr>
          <m:t>)</m:t>
        </m:r>
      </m:oMath>
    </w:p>
    <w:p w14:paraId="66620CEF" w14:textId="77777777" w:rsidR="002D726F" w:rsidRPr="002D726F" w:rsidRDefault="002D726F" w:rsidP="002D726F">
      <w:pPr>
        <w:pStyle w:val="Paragraph"/>
      </w:pPr>
      <w:r w:rsidRPr="002D726F">
        <w:t>Use total probability (or symmetry/exchangeability argument: any draw has same chance of being defective = 3/10):</w:t>
      </w:r>
    </w:p>
    <w:p w14:paraId="5A971C8A" w14:textId="77777777" w:rsidR="002D726F" w:rsidRPr="002D726F" w:rsidRDefault="002D726F" w:rsidP="002D726F">
      <w:pPr>
        <w:pStyle w:val="Paragraph"/>
      </w:pPr>
      <w:r w:rsidRPr="002D726F">
        <w:t>Compute two ways:</w:t>
      </w:r>
    </w:p>
    <w:p w14:paraId="722ED3AA" w14:textId="77777777" w:rsidR="002D726F" w:rsidRPr="002D726F" w:rsidRDefault="002D726F" w:rsidP="002D726F">
      <w:pPr>
        <w:pStyle w:val="Paragraph"/>
      </w:pPr>
      <w:r w:rsidRPr="002D726F">
        <w:rPr>
          <w:b/>
          <w:bCs/>
        </w:rPr>
        <w:t>Way A (total probability):</w:t>
      </w:r>
    </w:p>
    <w:p w14:paraId="097B126D" w14:textId="4703942F" w:rsidR="002D726F" w:rsidRPr="002D726F" w:rsidRDefault="002D726F" w:rsidP="002D726F">
      <w:pPr>
        <w:pStyle w:val="Paragraph"/>
      </w:pPr>
      <m:oMathPara>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r>
            <m:rPr>
              <m:sty m:val="p"/>
            </m:rPr>
            <w:rPr>
              <w:rFonts w:ascii="Cambria Math" w:hAnsi="Cambria Math"/>
            </w:rPr>
            <m:t>.</m:t>
          </m:r>
          <m:r>
            <w:br/>
          </m:r>
        </m:oMath>
      </m:oMathPara>
    </w:p>
    <w:p w14:paraId="517EA834" w14:textId="551B9E93" w:rsidR="002D726F" w:rsidRPr="002D726F" w:rsidRDefault="002D726F" w:rsidP="002D726F">
      <w:pPr>
        <w:pStyle w:val="Paragraph"/>
      </w:pPr>
      <w:r w:rsidRPr="002D726F">
        <w:t xml:space="preserve">Here </w:t>
      </w:r>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)=3</m:t>
        </m:r>
        <m:r>
          <m:rPr>
            <m:sty m:val="p"/>
          </m:rPr>
          <w:rPr>
            <w:rFonts w:ascii="Cambria Math" w:hAnsi="Cambria Math"/>
          </w:rPr>
          <m:t>/</m:t>
        </m:r>
        <m:r>
          <w:rPr>
            <w:rFonts w:ascii="Cambria Math" w:hAnsi="Cambria Math"/>
          </w:rPr>
          <m:t>10,</m:t>
        </m:r>
        <m:r>
          <m:rPr>
            <m:nor/>
          </m:rPr>
          <w:rPr>
            <w:rFonts w:ascii="Arial" w:hAnsi="Arial" w:cs="Arial"/>
          </w:rPr>
          <m:t>  </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)=2</m:t>
        </m:r>
        <m:r>
          <m:rPr>
            <m:sty m:val="p"/>
          </m:rPr>
          <w:rPr>
            <w:rFonts w:ascii="Cambria Math" w:hAnsi="Cambria Math"/>
          </w:rPr>
          <m:t>/</m:t>
        </m:r>
        <m:r>
          <w:rPr>
            <w:rFonts w:ascii="Cambria Math" w:hAnsi="Cambria Math"/>
          </w:rPr>
          <m:t>9</m:t>
        </m:r>
      </m:oMath>
      <w:r w:rsidRPr="002D726F">
        <w:t xml:space="preserve">and </w:t>
      </w:r>
      <m:oMath>
        <m:r>
          <w:rPr>
            <w:rFonts w:ascii="Cambria Math" w:hAnsi="Cambria Math"/>
          </w:rPr>
          <m:t>P(</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)=7</m:t>
        </m:r>
        <m:r>
          <m:rPr>
            <m:sty m:val="p"/>
          </m:rPr>
          <w:rPr>
            <w:rFonts w:ascii="Cambria Math" w:hAnsi="Cambria Math"/>
          </w:rPr>
          <m:t>/</m:t>
        </m:r>
        <m:r>
          <w:rPr>
            <w:rFonts w:ascii="Cambria Math" w:hAnsi="Cambria Math"/>
          </w:rPr>
          <m:t>10,</m:t>
        </m:r>
        <m:r>
          <m:rPr>
            <m:nor/>
          </m:rPr>
          <w:rPr>
            <w:rFonts w:ascii="Arial" w:hAnsi="Arial" w:cs="Arial"/>
          </w:rPr>
          <m:t>  </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)=3</m:t>
        </m:r>
        <m:r>
          <m:rPr>
            <m:sty m:val="p"/>
          </m:rPr>
          <w:rPr>
            <w:rFonts w:ascii="Cambria Math" w:hAnsi="Cambria Math"/>
          </w:rPr>
          <m:t>/</m:t>
        </m:r>
        <m:r>
          <w:rPr>
            <w:rFonts w:ascii="Cambria Math" w:hAnsi="Cambria Math"/>
          </w:rPr>
          <m:t>9</m:t>
        </m:r>
      </m:oMath>
      <w:r w:rsidRPr="002D726F">
        <w:t>.</w:t>
      </w:r>
    </w:p>
    <w:p w14:paraId="0307AD1C" w14:textId="0CBBD4E8" w:rsidR="002D726F" w:rsidRPr="002D726F" w:rsidRDefault="002D726F" w:rsidP="002D726F">
      <w:pPr>
        <w:pStyle w:val="Paragraph"/>
      </w:pPr>
      <m:oMathPara>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90</m:t>
              </m:r>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90</m:t>
              </m:r>
            </m:den>
          </m:f>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90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m:t>
          </m:r>
          <m:r>
            <m:rPr>
              <m:sty m:val="p"/>
            </m:rPr>
            <w:rPr>
              <w:rFonts w:ascii="Cambria Math" w:hAnsi="Cambria Math"/>
            </w:rPr>
            <m:t>0.3.</m:t>
          </m:r>
          <m:r>
            <w:br/>
          </m:r>
        </m:oMath>
      </m:oMathPara>
    </w:p>
    <w:p w14:paraId="5888B2F5" w14:textId="7BFFBD50" w:rsidR="002D726F" w:rsidRPr="002D726F" w:rsidRDefault="002D726F" w:rsidP="002D726F">
      <w:pPr>
        <w:pStyle w:val="Paragraph"/>
      </w:pPr>
      <w:r w:rsidRPr="002D726F">
        <w:rPr>
          <w:b/>
          <w:bCs/>
        </w:rPr>
        <w:lastRenderedPageBreak/>
        <w:t>Way B (symmetry):</w:t>
      </w:r>
      <w:r w:rsidRPr="002D726F">
        <w:t xml:space="preserve"> because draws are random without replacement, each position has same marginal chance of being defective </w:t>
      </w:r>
      <m:oMath>
        <m:r>
          <w:rPr>
            <w:rFonts w:ascii="Cambria Math" w:hAnsi="Cambria Math"/>
          </w:rPr>
          <m:t>=3</m:t>
        </m:r>
        <m:r>
          <m:rPr>
            <m:sty m:val="p"/>
          </m:rPr>
          <w:rPr>
            <w:rFonts w:ascii="Cambria Math" w:hAnsi="Cambria Math"/>
          </w:rPr>
          <m:t>/</m:t>
        </m:r>
        <m:r>
          <w:rPr>
            <w:rFonts w:ascii="Cambria Math" w:hAnsi="Cambria Math"/>
          </w:rPr>
          <m:t>10</m:t>
        </m:r>
      </m:oMath>
      <w:r w:rsidRPr="002D726F">
        <w:t>.</w:t>
      </w:r>
    </w:p>
    <w:p w14:paraId="0F464C28" w14:textId="2D0145C4" w:rsidR="002D726F" w:rsidRPr="002D726F" w:rsidRDefault="002D726F" w:rsidP="002D726F">
      <w:pPr>
        <w:pStyle w:val="Paragraph"/>
      </w:pPr>
      <w:r w:rsidRPr="002D726F">
        <w:t xml:space="preserve">So </w:t>
      </w:r>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borderBox>
          <m:borderBoxPr>
            <m:ctrlPr>
              <w:rPr>
                <w:rFonts w:ascii="Cambria Math" w:hAnsi="Cambria Math"/>
              </w:rPr>
            </m:ctrlPr>
          </m:borderBoxPr>
          <m:e>
            <m:r>
              <w:rPr>
                <w:rFonts w:ascii="Cambria Math" w:hAnsi="Cambria Math"/>
              </w:rPr>
              <m:t>3</m:t>
            </m:r>
            <m:r>
              <m:rPr>
                <m:sty m:val="p"/>
              </m:rPr>
              <w:rPr>
                <w:rFonts w:ascii="Cambria Math" w:hAnsi="Cambria Math"/>
              </w:rPr>
              <m:t>/</m:t>
            </m:r>
            <m:r>
              <w:rPr>
                <w:rFonts w:ascii="Cambria Math" w:hAnsi="Cambria Math"/>
              </w:rPr>
              <m:t>10</m:t>
            </m:r>
            <m:r>
              <m:rPr>
                <m:nor/>
              </m:rPr>
              <m:t xml:space="preserve"> </m:t>
            </m:r>
            <m:r>
              <m:rPr>
                <m:nor/>
              </m:rPr>
              <w:tab/>
            </m:r>
            <m:r>
              <m:rPr>
                <m:nor/>
              </m:rPr>
              <w:tab/>
            </m:r>
            <m:r>
              <m:rPr>
                <m:nor/>
              </m:rPr>
              <w:tab/>
            </m:r>
            <m:r>
              <m:rPr>
                <m:nor/>
              </m:rPr>
              <w:tab/>
            </m:r>
            <m:r>
              <m:rPr>
                <m:nor/>
              </m:rPr>
              <w:tab/>
            </m:r>
            <m:r>
              <m:rPr>
                <m:nor/>
              </m:rPr>
              <w:tab/>
            </m:r>
            <m:r>
              <m:rPr>
                <m:nor/>
              </m:rPr>
              <w:tab/>
            </m:r>
            <m:r>
              <w:rPr>
                <w:rFonts w:ascii="Cambria Math" w:hAnsi="Cambria Math"/>
              </w:rPr>
              <m:t>(0.3)</m:t>
            </m:r>
          </m:e>
        </m:borderBox>
      </m:oMath>
      <w:r w:rsidRPr="002D726F">
        <w:t>.</w:t>
      </w:r>
    </w:p>
    <w:p w14:paraId="16E45B46" w14:textId="77777777" w:rsidR="002D726F" w:rsidRPr="002D726F" w:rsidRDefault="002D726F" w:rsidP="002D726F">
      <w:pPr>
        <w:pStyle w:val="Paragraph"/>
      </w:pPr>
      <w:r w:rsidRPr="002D726F">
        <w:pict w14:anchorId="763BED0D">
          <v:rect id="_x0000_i1103" style="width:0;height:1.5pt" o:hralign="center" o:hrstd="t" o:hr="t" fillcolor="#a0a0a0" stroked="f"/>
        </w:pict>
      </w:r>
    </w:p>
    <w:p w14:paraId="518E3D82" w14:textId="14D20729" w:rsidR="002D726F" w:rsidRPr="002D726F" w:rsidRDefault="002D726F" w:rsidP="002D726F">
      <w:pPr>
        <w:pStyle w:val="Paragraph"/>
        <w:rPr>
          <w:b/>
          <w:bCs/>
        </w:rPr>
      </w:pPr>
      <w:r w:rsidRPr="002D726F">
        <w:rPr>
          <w:b/>
          <w:bCs/>
        </w:rPr>
        <w:t xml:space="preserve">(iii) </w:t>
      </w:r>
      <m:oMath>
        <m:r>
          <m:rPr>
            <m:sty m:val="bi"/>
          </m:rPr>
          <w:rPr>
            <w:rFonts w:ascii="Cambria Math" w:hAnsi="Cambria Math"/>
          </w:rPr>
          <m:t>P(</m:t>
        </m:r>
        <m:r>
          <m:rPr>
            <m:nor/>
          </m:rPr>
          <w:rPr>
            <w:b/>
            <w:bCs/>
          </w:rPr>
          <m:t>second is defective</m:t>
        </m:r>
        <m:r>
          <m:rPr>
            <m:sty m:val="bi"/>
          </m:rPr>
          <w:rPr>
            <w:rFonts w:ascii="Cambria Math" w:hAnsi="Cambria Math"/>
          </w:rPr>
          <m:t>∣</m:t>
        </m:r>
        <m:r>
          <m:rPr>
            <m:nor/>
          </m:rPr>
          <w:rPr>
            <w:b/>
            <w:bCs/>
          </w:rPr>
          <m:t>first is good</m:t>
        </m:r>
        <m:r>
          <m:rPr>
            <m:sty m:val="bi"/>
          </m:rPr>
          <w:rPr>
            <w:rFonts w:ascii="Cambria Math" w:hAnsi="Cambria Math"/>
          </w:rPr>
          <m:t>)=P(</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m:t>
        </m:r>
      </m:oMath>
    </w:p>
    <w:p w14:paraId="58DA7D17" w14:textId="77777777" w:rsidR="002D726F" w:rsidRPr="002D726F" w:rsidRDefault="002D726F" w:rsidP="002D726F">
      <w:pPr>
        <w:pStyle w:val="Paragraph"/>
      </w:pPr>
      <w:r w:rsidRPr="002D726F">
        <w:t>After a good is removed, remaining: 9 items, 3 defectives.</w:t>
      </w:r>
    </w:p>
    <w:p w14:paraId="50FDC587" w14:textId="6B5F4AB8" w:rsidR="002D726F" w:rsidRPr="002D726F" w:rsidRDefault="002D726F" w:rsidP="002D726F">
      <w:pPr>
        <w:pStyle w:val="Paragraph"/>
      </w:pPr>
      <m:oMathPara>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r>
            <m:rPr>
              <m:sty m:val="p"/>
            </m:rPr>
            <w:rPr>
              <w:rFonts w:ascii="Cambria Math" w:hAnsi="Cambria Math"/>
            </w:rPr>
            <m:t>0.3333.</m:t>
          </m:r>
          <m:r>
            <w:br/>
          </m:r>
        </m:oMath>
      </m:oMathPara>
    </w:p>
    <w:p w14:paraId="328FB4A5" w14:textId="77777777" w:rsidR="002D726F" w:rsidRPr="002D726F" w:rsidRDefault="002D726F" w:rsidP="002D726F">
      <w:pPr>
        <w:pStyle w:val="Paragraph"/>
      </w:pPr>
      <w:r w:rsidRPr="002D726F">
        <w:pict w14:anchorId="7401FECF">
          <v:rect id="_x0000_i1104" style="width:0;height:1.5pt" o:hralign="center" o:hrstd="t" o:hr="t" fillcolor="#a0a0a0" stroked="f"/>
        </w:pict>
      </w:r>
    </w:p>
    <w:p w14:paraId="4E11E74C" w14:textId="389609E0" w:rsidR="002D726F" w:rsidRPr="002D726F" w:rsidRDefault="002D726F" w:rsidP="002D726F">
      <w:pPr>
        <w:pStyle w:val="Paragraph"/>
        <w:rPr>
          <w:b/>
          <w:bCs/>
        </w:rPr>
      </w:pPr>
      <w:r w:rsidRPr="002D726F">
        <w:rPr>
          <w:b/>
          <w:bCs/>
        </w:rPr>
        <w:t xml:space="preserve">(iv) </w:t>
      </w:r>
      <m:oMath>
        <m:r>
          <m:rPr>
            <m:sty m:val="bi"/>
          </m:rPr>
          <w:rPr>
            <w:rFonts w:ascii="Cambria Math" w:hAnsi="Cambria Math"/>
          </w:rPr>
          <m:t>P(</m:t>
        </m:r>
        <m:r>
          <m:rPr>
            <m:nor/>
          </m:rPr>
          <w:rPr>
            <w:b/>
            <w:bCs/>
          </w:rPr>
          <m:t>first is good</m:t>
        </m:r>
        <m:r>
          <m:rPr>
            <m:sty m:val="bi"/>
          </m:rPr>
          <w:rPr>
            <w:rFonts w:ascii="Cambria Math" w:hAnsi="Cambria Math"/>
          </w:rPr>
          <m:t>∣</m:t>
        </m:r>
        <m:r>
          <m:rPr>
            <m:nor/>
          </m:rPr>
          <w:rPr>
            <w:b/>
            <w:bCs/>
          </w:rPr>
          <m:t>second is defective</m:t>
        </m:r>
        <m:r>
          <m:rPr>
            <m:sty m:val="bi"/>
          </m:rPr>
          <w:rPr>
            <w:rFonts w:ascii="Cambria Math" w:hAnsi="Cambria Math"/>
          </w:rPr>
          <m:t>)=P(</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2</m:t>
            </m:r>
          </m:sub>
        </m:sSub>
        <m:r>
          <m:rPr>
            <m:sty m:val="bi"/>
          </m:rPr>
          <w:rPr>
            <w:rFonts w:ascii="Cambria Math" w:hAnsi="Cambria Math"/>
          </w:rPr>
          <m:t>)</m:t>
        </m:r>
      </m:oMath>
    </w:p>
    <w:p w14:paraId="1FE321C8" w14:textId="77777777" w:rsidR="002D726F" w:rsidRPr="002D726F" w:rsidRDefault="002D726F" w:rsidP="002D726F">
      <w:pPr>
        <w:pStyle w:val="Paragraph"/>
      </w:pPr>
      <w:r w:rsidRPr="002D726F">
        <w:t>Use Bayes / conditional definition:</w:t>
      </w:r>
    </w:p>
    <w:p w14:paraId="6793C0F5" w14:textId="3DE9D802" w:rsidR="002D726F" w:rsidRPr="002D726F" w:rsidRDefault="002D726F" w:rsidP="002D726F">
      <w:pPr>
        <w:pStyle w:val="Paragraph"/>
      </w:pPr>
      <m:oMathPara>
        <m:oMath>
          <m:r>
            <w:rPr>
              <w:rFonts w:ascii="Cambria Math" w:hAnsi="Cambria Math"/>
            </w:rPr>
            <m:t>P(</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num>
            <m:den>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den>
          </m:f>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21</m:t>
                  </m:r>
                </m:num>
                <m:den>
                  <m:r>
                    <w:rPr>
                      <w:rFonts w:ascii="Cambria Math" w:hAnsi="Cambria Math"/>
                    </w:rPr>
                    <m:t>90</m:t>
                  </m:r>
                </m:den>
              </m:f>
            </m:num>
            <m:den>
              <m:f>
                <m:fPr>
                  <m:ctrlPr>
                    <w:rPr>
                      <w:rFonts w:ascii="Cambria Math" w:hAnsi="Cambria Math"/>
                    </w:rPr>
                  </m:ctrlPr>
                </m:fPr>
                <m:num>
                  <m:r>
                    <w:rPr>
                      <w:rFonts w:ascii="Cambria Math" w:hAnsi="Cambria Math"/>
                    </w:rPr>
                    <m:t>27</m:t>
                  </m:r>
                </m:num>
                <m:den>
                  <m:r>
                    <w:rPr>
                      <w:rFonts w:ascii="Cambria Math" w:hAnsi="Cambria Math"/>
                    </w:rPr>
                    <m:t>90</m:t>
                  </m:r>
                </m:den>
              </m:f>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27</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r>
            <m:rPr>
              <m:sty m:val="p"/>
            </m:rPr>
            <w:rPr>
              <w:rFonts w:ascii="Cambria Math" w:hAnsi="Cambria Math"/>
            </w:rPr>
            <m:t>0.7778.</m:t>
          </m:r>
          <m:r>
            <w:br/>
          </m:r>
        </m:oMath>
      </m:oMathPara>
    </w:p>
    <w:p w14:paraId="2A5E65E6" w14:textId="77777777" w:rsidR="002D726F" w:rsidRPr="002D726F" w:rsidRDefault="002D726F" w:rsidP="002D726F">
      <w:pPr>
        <w:pStyle w:val="Paragraph"/>
      </w:pPr>
      <w:r w:rsidRPr="002D726F">
        <w:t>(Interpretation: given the second drawn is defective, it's quite likely the first was good because there are more goods initially.)</w:t>
      </w:r>
    </w:p>
    <w:p w14:paraId="0277FBCE" w14:textId="77777777" w:rsidR="002D726F" w:rsidRPr="002D726F" w:rsidRDefault="002D726F" w:rsidP="002D726F">
      <w:pPr>
        <w:pStyle w:val="Paragraph"/>
      </w:pPr>
      <w:r w:rsidRPr="002D726F">
        <w:pict w14:anchorId="0B994B68">
          <v:rect id="_x0000_i1105" style="width:0;height:1.5pt" o:hralign="center" o:hrstd="t" o:hr="t" fillcolor="#a0a0a0" stroked="f"/>
        </w:pict>
      </w:r>
    </w:p>
    <w:p w14:paraId="5003B9BE" w14:textId="77777777" w:rsidR="002D726F" w:rsidRPr="002D726F" w:rsidRDefault="002D726F" w:rsidP="002D726F">
      <w:pPr>
        <w:pStyle w:val="Paragraph"/>
        <w:rPr>
          <w:b/>
          <w:bCs/>
        </w:rPr>
      </w:pPr>
      <w:r w:rsidRPr="002D726F">
        <w:rPr>
          <w:b/>
          <w:bCs/>
        </w:rPr>
        <w:t>Final answers (compact)</w:t>
      </w:r>
    </w:p>
    <w:p w14:paraId="39F998CD" w14:textId="467A6E83" w:rsidR="002D726F" w:rsidRPr="002D726F" w:rsidRDefault="002D726F" w:rsidP="002D726F">
      <w:pPr>
        <w:pStyle w:val="Paragraph"/>
        <w:numPr>
          <w:ilvl w:val="0"/>
          <w:numId w:val="5"/>
        </w:numPr>
      </w:pPr>
      <w:r w:rsidRPr="002D726F">
        <w:t xml:space="preserve">(i) </w:t>
      </w:r>
      <m:oMath>
        <m:f>
          <m:fPr>
            <m:ctrlPr>
              <w:rPr>
                <w:rFonts w:ascii="Cambria Math" w:hAnsi="Cambria Math"/>
              </w:rPr>
            </m:ctrlPr>
          </m:fPr>
          <m:num>
            <m:r>
              <w:rPr>
                <w:rFonts w:ascii="Cambria Math" w:hAnsi="Cambria Math"/>
              </w:rPr>
              <m:t>7</m:t>
            </m:r>
          </m:num>
          <m:den>
            <m:r>
              <w:rPr>
                <w:rFonts w:ascii="Cambria Math" w:hAnsi="Cambria Math"/>
              </w:rPr>
              <m:t>30</m:t>
            </m:r>
          </m:den>
        </m:f>
        <m:r>
          <w:rPr>
            <w:rFonts w:ascii="Cambria Math" w:hAnsi="Cambria Math"/>
          </w:rPr>
          <m:t>≈0.2333</m:t>
        </m:r>
      </m:oMath>
    </w:p>
    <w:p w14:paraId="3767B4BC" w14:textId="2DA6E8C8" w:rsidR="002D726F" w:rsidRPr="002D726F" w:rsidRDefault="002D726F" w:rsidP="002D726F">
      <w:pPr>
        <w:pStyle w:val="Paragraph"/>
        <w:numPr>
          <w:ilvl w:val="0"/>
          <w:numId w:val="5"/>
        </w:numPr>
      </w:pPr>
      <w:r w:rsidRPr="002D726F">
        <w:t xml:space="preserve">(ii) </w:t>
      </w:r>
      <m:oMath>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=0.3</m:t>
        </m:r>
      </m:oMath>
    </w:p>
    <w:p w14:paraId="208D55FC" w14:textId="12715F23" w:rsidR="002D726F" w:rsidRPr="002D726F" w:rsidRDefault="002D726F" w:rsidP="002D726F">
      <w:pPr>
        <w:pStyle w:val="Paragraph"/>
        <w:numPr>
          <w:ilvl w:val="0"/>
          <w:numId w:val="5"/>
        </w:numPr>
      </w:pPr>
      <w:r w:rsidRPr="002D726F">
        <w:t xml:space="preserve">(iii) </w:t>
      </w:r>
      <m:oMath>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≈0.3333</m:t>
        </m:r>
      </m:oMath>
    </w:p>
    <w:p w14:paraId="6928552C" w14:textId="369F6246" w:rsidR="002D726F" w:rsidRPr="002D726F" w:rsidRDefault="002D726F" w:rsidP="002D726F">
      <w:pPr>
        <w:pStyle w:val="Paragraph"/>
        <w:numPr>
          <w:ilvl w:val="0"/>
          <w:numId w:val="5"/>
        </w:numPr>
      </w:pPr>
      <w:r w:rsidRPr="002D726F">
        <w:t xml:space="preserve">(iv) </w:t>
      </w:r>
      <m:oMath>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≈0.7778</m:t>
        </m:r>
      </m:oMath>
    </w:p>
    <w:p w14:paraId="4B5874C4" w14:textId="77777777" w:rsidR="002D726F" w:rsidRPr="002D726F" w:rsidRDefault="002D726F" w:rsidP="002D726F">
      <w:pPr>
        <w:pStyle w:val="Paragraph"/>
      </w:pPr>
      <w:r w:rsidRPr="002D726F">
        <w:pict w14:anchorId="12EE802B">
          <v:rect id="_x0000_i1106" style="width:0;height:1.5pt" o:hralign="center" o:hrstd="t" o:hr="t" fillcolor="#a0a0a0" stroked="f"/>
        </w:pict>
      </w:r>
    </w:p>
    <w:p w14:paraId="1B845FBE" w14:textId="77777777" w:rsidR="002D726F" w:rsidRPr="002D726F" w:rsidRDefault="002D726F" w:rsidP="002D726F">
      <w:pPr>
        <w:pStyle w:val="Paragraph"/>
        <w:rPr>
          <w:b/>
          <w:bCs/>
        </w:rPr>
      </w:pPr>
      <w:r w:rsidRPr="002D726F">
        <w:rPr>
          <w:b/>
          <w:bCs/>
        </w:rPr>
        <w:t>Two similar practice problems (try solving them the same way)</w:t>
      </w:r>
    </w:p>
    <w:p w14:paraId="4059BC03" w14:textId="77777777" w:rsidR="002D726F" w:rsidRPr="002D726F" w:rsidRDefault="002D726F" w:rsidP="002D726F">
      <w:pPr>
        <w:pStyle w:val="Paragraph"/>
        <w:rPr>
          <w:b/>
          <w:bCs/>
        </w:rPr>
      </w:pPr>
      <w:r w:rsidRPr="002D726F">
        <w:rPr>
          <w:b/>
          <w:bCs/>
        </w:rPr>
        <w:t>Problem A</w:t>
      </w:r>
    </w:p>
    <w:p w14:paraId="4D8E9D93" w14:textId="77777777" w:rsidR="002D726F" w:rsidRPr="002D726F" w:rsidRDefault="002D726F" w:rsidP="002D726F">
      <w:pPr>
        <w:pStyle w:val="Paragraph"/>
      </w:pPr>
      <w:r w:rsidRPr="002D726F">
        <w:t xml:space="preserve">A box contains </w:t>
      </w:r>
      <w:r w:rsidRPr="002D726F">
        <w:rPr>
          <w:b/>
          <w:bCs/>
        </w:rPr>
        <w:t>12</w:t>
      </w:r>
      <w:r w:rsidRPr="002D726F">
        <w:t xml:space="preserve"> items, of which </w:t>
      </w:r>
      <w:r w:rsidRPr="002D726F">
        <w:rPr>
          <w:b/>
          <w:bCs/>
        </w:rPr>
        <w:t>4</w:t>
      </w:r>
      <w:r w:rsidRPr="002D726F">
        <w:t xml:space="preserve"> are defective. Two items are selected at random </w:t>
      </w:r>
      <w:r w:rsidRPr="002D726F">
        <w:rPr>
          <w:b/>
          <w:bCs/>
        </w:rPr>
        <w:t>without replacement</w:t>
      </w:r>
      <w:r w:rsidRPr="002D726F">
        <w:t>, one after another.</w:t>
      </w:r>
    </w:p>
    <w:p w14:paraId="733FEC1D" w14:textId="60FBA53D" w:rsidR="002D726F" w:rsidRPr="002D726F" w:rsidRDefault="002D726F" w:rsidP="002D726F">
      <w:pPr>
        <w:pStyle w:val="Paragraph"/>
      </w:pPr>
      <w:r w:rsidRPr="002D726F">
        <w:t>(i) What is the probability the first is good and the second is defective?</w:t>
      </w:r>
      <w:r w:rsidRPr="002D726F">
        <w:br/>
        <w:t>(ii) What is the probability the second is defective?</w:t>
      </w:r>
      <w:r w:rsidRPr="002D726F">
        <w:br/>
      </w:r>
      <w:r w:rsidRPr="002D726F">
        <w:lastRenderedPageBreak/>
        <w:t xml:space="preserve">(iii) What is </w:t>
      </w:r>
      <m:oMath>
        <m:r>
          <w:rPr>
            <w:rFonts w:ascii="Cambria Math" w:hAnsi="Cambria Math"/>
          </w:rPr>
          <m:t>P(</m:t>
        </m:r>
      </m:oMath>
      <w:r w:rsidRPr="002D726F">
        <w:t xml:space="preserve">second defective </w:t>
      </w:r>
      <m:oMath>
        <m:r>
          <m:rPr>
            <m:sty m:val="p"/>
          </m:rPr>
          <w:rPr>
            <w:rFonts w:ascii="Cambria Math" w:hAnsi="Cambria Math"/>
          </w:rPr>
          <m:t>∣</m:t>
        </m:r>
      </m:oMath>
      <w:r w:rsidRPr="002D726F">
        <w:t>first good</w:t>
      </w:r>
      <m:oMath>
        <m:r>
          <w:rPr>
            <w:rFonts w:ascii="Cambria Math" w:hAnsi="Cambria Math"/>
          </w:rPr>
          <m:t>)</m:t>
        </m:r>
      </m:oMath>
      <w:r w:rsidRPr="002D726F">
        <w:t>?</w:t>
      </w:r>
      <w:r w:rsidRPr="002D726F">
        <w:br/>
        <w:t xml:space="preserve">(iv) What is </w:t>
      </w:r>
      <m:oMath>
        <m:r>
          <w:rPr>
            <w:rFonts w:ascii="Cambria Math" w:hAnsi="Cambria Math"/>
          </w:rPr>
          <m:t>P(</m:t>
        </m:r>
      </m:oMath>
      <w:r w:rsidRPr="002D726F">
        <w:t xml:space="preserve">first good </w:t>
      </w:r>
      <m:oMath>
        <m:r>
          <m:rPr>
            <m:sty m:val="p"/>
          </m:rPr>
          <w:rPr>
            <w:rFonts w:ascii="Cambria Math" w:hAnsi="Cambria Math"/>
          </w:rPr>
          <m:t>∣</m:t>
        </m:r>
      </m:oMath>
      <w:r w:rsidRPr="002D726F">
        <w:t>second defective</w:t>
      </w:r>
      <m:oMath>
        <m:r>
          <w:rPr>
            <w:rFonts w:ascii="Cambria Math" w:hAnsi="Cambria Math"/>
          </w:rPr>
          <m:t>)</m:t>
        </m:r>
      </m:oMath>
      <w:r w:rsidRPr="002D726F">
        <w:t>?</w:t>
      </w:r>
    </w:p>
    <w:p w14:paraId="7651FAF6" w14:textId="77777777" w:rsidR="002D726F" w:rsidRPr="002D726F" w:rsidRDefault="002D726F" w:rsidP="002D726F">
      <w:pPr>
        <w:pStyle w:val="Paragraph"/>
      </w:pPr>
      <w:r w:rsidRPr="002D726F">
        <w:pict w14:anchorId="62B7AB9D">
          <v:rect id="_x0000_i1107" style="width:0;height:1.5pt" o:hralign="center" o:hrstd="t" o:hr="t" fillcolor="#a0a0a0" stroked="f"/>
        </w:pict>
      </w:r>
    </w:p>
    <w:p w14:paraId="421594E5" w14:textId="77777777" w:rsidR="002D726F" w:rsidRPr="002D726F" w:rsidRDefault="002D726F" w:rsidP="002D726F">
      <w:pPr>
        <w:pStyle w:val="Paragraph"/>
        <w:rPr>
          <w:b/>
          <w:bCs/>
        </w:rPr>
      </w:pPr>
      <w:r w:rsidRPr="002D726F">
        <w:rPr>
          <w:b/>
          <w:bCs/>
        </w:rPr>
        <w:t>Problem B</w:t>
      </w:r>
    </w:p>
    <w:p w14:paraId="50FDF3D3" w14:textId="77777777" w:rsidR="002D726F" w:rsidRPr="002D726F" w:rsidRDefault="002D726F" w:rsidP="002D726F">
      <w:pPr>
        <w:pStyle w:val="Paragraph"/>
      </w:pPr>
      <w:r w:rsidRPr="002D726F">
        <w:t xml:space="preserve">A shipment has </w:t>
      </w:r>
      <w:r w:rsidRPr="002D726F">
        <w:rPr>
          <w:b/>
          <w:bCs/>
        </w:rPr>
        <w:t>15</w:t>
      </w:r>
      <w:r w:rsidRPr="002D726F">
        <w:t xml:space="preserve"> units, including </w:t>
      </w:r>
      <w:r w:rsidRPr="002D726F">
        <w:rPr>
          <w:b/>
          <w:bCs/>
        </w:rPr>
        <w:t>5</w:t>
      </w:r>
      <w:r w:rsidRPr="002D726F">
        <w:t xml:space="preserve"> defective units. Three units are drawn randomly </w:t>
      </w:r>
      <w:r w:rsidRPr="002D726F">
        <w:rPr>
          <w:b/>
          <w:bCs/>
        </w:rPr>
        <w:t>without replacement</w:t>
      </w:r>
      <w:r w:rsidRPr="002D726F">
        <w:t xml:space="preserve"> (one after another).</w:t>
      </w:r>
    </w:p>
    <w:p w14:paraId="397FCF4D" w14:textId="77777777" w:rsidR="002D726F" w:rsidRPr="002D726F" w:rsidRDefault="002D726F" w:rsidP="002D726F">
      <w:pPr>
        <w:pStyle w:val="Paragraph"/>
      </w:pPr>
      <w:r w:rsidRPr="002D726F">
        <w:t xml:space="preserve">(i) What is the probability the draws are </w:t>
      </w:r>
      <w:r w:rsidRPr="002D726F">
        <w:rPr>
          <w:b/>
          <w:bCs/>
        </w:rPr>
        <w:t>Good, Defective, Good</w:t>
      </w:r>
      <w:r w:rsidRPr="002D726F">
        <w:t xml:space="preserve"> in that order?</w:t>
      </w:r>
      <w:r w:rsidRPr="002D726F">
        <w:br/>
        <w:t xml:space="preserve">(ii) What is the probability the </w:t>
      </w:r>
      <w:r w:rsidRPr="002D726F">
        <w:rPr>
          <w:b/>
          <w:bCs/>
        </w:rPr>
        <w:t>second</w:t>
      </w:r>
      <w:r w:rsidRPr="002D726F">
        <w:t xml:space="preserve"> drawn unit is defective?</w:t>
      </w:r>
      <w:r w:rsidRPr="002D726F">
        <w:br/>
        <w:t>(iii) Given the second drawn is defective, what is the probability the first was good?</w:t>
      </w:r>
    </w:p>
    <w:p w14:paraId="22289E7E" w14:textId="4C7B7637" w:rsidR="00513F0B" w:rsidRDefault="00513F0B">
      <w:pPr>
        <w:pStyle w:val="Paragraph"/>
      </w:pPr>
    </w:p>
    <w:p w14:paraId="469D65F9" w14:textId="12BCF664" w:rsidR="00836728" w:rsidRDefault="00836728" w:rsidP="00836728">
      <w:pPr>
        <w:pStyle w:val="Paragraph"/>
      </w:pPr>
      <w:hyperlink r:id="rId9" w:history="1">
        <w:r w:rsidRPr="00836728">
          <w:rPr>
            <w:rStyle w:val="Hyperlink"/>
          </w:rPr>
          <w:t>Conditional probability tree diagram example | Probability | AP Statistics | Khan Academy - YouTube</w:t>
        </w:r>
      </w:hyperlink>
    </w:p>
    <w:p w14:paraId="6E036C2B" w14:textId="3E75AD20" w:rsidR="002B1DF2" w:rsidRDefault="00836728">
      <w:pPr>
        <w:pStyle w:val="Paragraph"/>
      </w:pPr>
      <w:r w:rsidRPr="00836728">
        <w:drawing>
          <wp:inline distT="0" distB="0" distL="0" distR="0" wp14:anchorId="43ACA8ED" wp14:editId="2D2F570B">
            <wp:extent cx="7199630" cy="3926840"/>
            <wp:effectExtent l="0" t="0" r="1270" b="0"/>
            <wp:docPr id="708245678" name="Picture 1" descr="A blackboard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45678" name="Picture 1" descr="A blackboard with text and numbers&#10;&#10;AI-generated content may be incorrect."/>
                    <pic:cNvPicPr/>
                  </pic:nvPicPr>
                  <pic:blipFill>
                    <a:blip r:embed="rId10"/>
                    <a:stretch>
                      <a:fillRect/>
                    </a:stretch>
                  </pic:blipFill>
                  <pic:spPr>
                    <a:xfrm>
                      <a:off x="0" y="0"/>
                      <a:ext cx="7199630" cy="3926840"/>
                    </a:xfrm>
                    <a:prstGeom prst="rect">
                      <a:avLst/>
                    </a:prstGeom>
                  </pic:spPr>
                </pic:pic>
              </a:graphicData>
            </a:graphic>
          </wp:inline>
        </w:drawing>
      </w:r>
    </w:p>
    <w:p w14:paraId="4910383C" w14:textId="3331BAB1" w:rsidR="00FC2400" w:rsidRDefault="002B1DF2" w:rsidP="00FC2400">
      <w:pPr>
        <w:rPr>
          <w:sz w:val="24"/>
          <w:szCs w:val="24"/>
        </w:rPr>
      </w:pPr>
      <w:r>
        <w:br w:type="page"/>
      </w:r>
      <w:hyperlink r:id="rId11" w:history="1">
        <w:r w:rsidR="00FC2400" w:rsidRPr="00FC2400">
          <w:rPr>
            <w:rStyle w:val="Hyperlink"/>
            <w:sz w:val="24"/>
            <w:szCs w:val="24"/>
          </w:rPr>
          <w:t xml:space="preserve"> Conditional Probabilities - YouTube</w:t>
        </w:r>
      </w:hyperlink>
    </w:p>
    <w:p w14:paraId="60E34EC9" w14:textId="77777777" w:rsidR="00AB29B3" w:rsidRDefault="00AB29B3" w:rsidP="00FC2400">
      <w:pPr>
        <w:rPr>
          <w:sz w:val="24"/>
          <w:szCs w:val="24"/>
        </w:rPr>
      </w:pPr>
    </w:p>
    <w:p w14:paraId="634669D5" w14:textId="77777777" w:rsidR="00AB29B3" w:rsidRPr="00AB29B3" w:rsidRDefault="00AB29B3" w:rsidP="00AB29B3">
      <w:pPr>
        <w:rPr>
          <w:b/>
          <w:bCs/>
          <w:sz w:val="24"/>
          <w:szCs w:val="24"/>
        </w:rPr>
      </w:pPr>
      <w:r w:rsidRPr="00AB29B3">
        <w:rPr>
          <w:rFonts w:ascii="Segoe UI Emoji" w:hAnsi="Segoe UI Emoji" w:cs="Segoe UI Emoji"/>
          <w:b/>
          <w:bCs/>
          <w:sz w:val="24"/>
          <w:szCs w:val="24"/>
        </w:rPr>
        <w:t>✅</w:t>
      </w:r>
      <w:r w:rsidRPr="00AB29B3">
        <w:rPr>
          <w:b/>
          <w:bCs/>
          <w:sz w:val="24"/>
          <w:szCs w:val="24"/>
        </w:rPr>
        <w:t xml:space="preserve"> SUMMARY — Conditional Probability &amp; Inference</w:t>
      </w:r>
    </w:p>
    <w:p w14:paraId="1F56F2C3" w14:textId="77777777" w:rsidR="00AB29B3" w:rsidRPr="00AB29B3" w:rsidRDefault="00AB29B3" w:rsidP="00AB29B3">
      <w:pPr>
        <w:rPr>
          <w:b/>
          <w:bCs/>
          <w:sz w:val="24"/>
          <w:szCs w:val="24"/>
        </w:rPr>
      </w:pPr>
      <w:r w:rsidRPr="00AB29B3">
        <w:rPr>
          <w:b/>
          <w:bCs/>
          <w:sz w:val="24"/>
          <w:szCs w:val="24"/>
        </w:rPr>
        <w:t>1. What is Conditional Probability?</w:t>
      </w:r>
    </w:p>
    <w:p w14:paraId="65ABE945" w14:textId="77777777" w:rsidR="00AB29B3" w:rsidRPr="00AB29B3" w:rsidRDefault="00AB29B3" w:rsidP="00AB29B3">
      <w:pPr>
        <w:rPr>
          <w:sz w:val="24"/>
          <w:szCs w:val="24"/>
        </w:rPr>
      </w:pPr>
      <w:r w:rsidRPr="00AB29B3">
        <w:rPr>
          <w:sz w:val="24"/>
          <w:szCs w:val="24"/>
        </w:rPr>
        <w:t>Conditional probability answers:</w:t>
      </w:r>
    </w:p>
    <w:p w14:paraId="0F20F262" w14:textId="77777777" w:rsidR="00AB29B3" w:rsidRPr="00AB29B3" w:rsidRDefault="00AB29B3" w:rsidP="00AB29B3">
      <w:pPr>
        <w:rPr>
          <w:sz w:val="24"/>
          <w:szCs w:val="24"/>
        </w:rPr>
      </w:pPr>
      <w:r w:rsidRPr="00AB29B3">
        <w:rPr>
          <w:i/>
          <w:iCs/>
          <w:sz w:val="24"/>
          <w:szCs w:val="24"/>
        </w:rPr>
        <w:t>How does the probability of event A change if I know event B occurred?</w:t>
      </w:r>
    </w:p>
    <w:p w14:paraId="7DFF45CE" w14:textId="77777777" w:rsidR="00AB29B3" w:rsidRPr="00AB29B3" w:rsidRDefault="00AB29B3" w:rsidP="00AB29B3">
      <w:pPr>
        <w:rPr>
          <w:sz w:val="24"/>
          <w:szCs w:val="24"/>
        </w:rPr>
      </w:pPr>
      <w:r w:rsidRPr="00AB29B3">
        <w:rPr>
          <w:sz w:val="24"/>
          <w:szCs w:val="24"/>
        </w:rPr>
        <w:t xml:space="preserve">This lets us </w:t>
      </w:r>
      <w:r w:rsidRPr="00AB29B3">
        <w:rPr>
          <w:b/>
          <w:bCs/>
          <w:sz w:val="24"/>
          <w:szCs w:val="24"/>
        </w:rPr>
        <w:t>update</w:t>
      </w:r>
      <w:r w:rsidRPr="00AB29B3">
        <w:rPr>
          <w:sz w:val="24"/>
          <w:szCs w:val="24"/>
        </w:rPr>
        <w:t xml:space="preserve"> our beliefs when we gain </w:t>
      </w:r>
      <w:r w:rsidRPr="00AB29B3">
        <w:rPr>
          <w:b/>
          <w:bCs/>
          <w:sz w:val="24"/>
          <w:szCs w:val="24"/>
        </w:rPr>
        <w:t>partial information</w:t>
      </w:r>
      <w:r w:rsidRPr="00AB29B3">
        <w:rPr>
          <w:sz w:val="24"/>
          <w:szCs w:val="24"/>
        </w:rPr>
        <w:t>.</w:t>
      </w:r>
    </w:p>
    <w:p w14:paraId="4525F67B" w14:textId="77777777" w:rsidR="00AB29B3" w:rsidRPr="00AB29B3" w:rsidRDefault="00AB29B3" w:rsidP="00AB29B3">
      <w:pPr>
        <w:rPr>
          <w:sz w:val="24"/>
          <w:szCs w:val="24"/>
        </w:rPr>
      </w:pPr>
      <w:r w:rsidRPr="00AB29B3">
        <w:rPr>
          <w:sz w:val="24"/>
          <w:szCs w:val="24"/>
        </w:rPr>
        <w:t>Notation:</w:t>
      </w:r>
    </w:p>
    <w:p w14:paraId="5C6DB642" w14:textId="6F2E3993" w:rsidR="00AB29B3" w:rsidRPr="00AB29B3" w:rsidRDefault="00AB29B3" w:rsidP="00AB29B3">
      <w:pPr>
        <w:rPr>
          <w:sz w:val="24"/>
          <w:szCs w:val="24"/>
        </w:rPr>
      </w:pPr>
      <m:oMathPara>
        <m:oMath>
          <m:r>
            <w:rPr>
              <w:rFonts w:ascii="Cambria Math" w:hAnsi="Cambria Math"/>
              <w:sz w:val="24"/>
              <w:szCs w:val="24"/>
            </w:rPr>
            <m:t>P(A∣B)</m:t>
          </m:r>
          <m:r>
            <w:rPr>
              <w:i/>
              <w:sz w:val="24"/>
              <w:szCs w:val="24"/>
            </w:rPr>
            <w:br/>
          </m:r>
        </m:oMath>
      </m:oMathPara>
    </w:p>
    <w:p w14:paraId="77F5D931" w14:textId="77777777" w:rsidR="00AB29B3" w:rsidRPr="00AB29B3" w:rsidRDefault="00AB29B3" w:rsidP="00AB29B3">
      <w:pPr>
        <w:rPr>
          <w:sz w:val="24"/>
          <w:szCs w:val="24"/>
        </w:rPr>
      </w:pPr>
      <w:r w:rsidRPr="00AB29B3">
        <w:rPr>
          <w:sz w:val="24"/>
          <w:szCs w:val="24"/>
        </w:rPr>
        <w:t>(read “probability of A given B”).</w:t>
      </w:r>
    </w:p>
    <w:p w14:paraId="2D9A1720" w14:textId="77777777" w:rsidR="00AB29B3" w:rsidRPr="00AB29B3" w:rsidRDefault="00AB29B3" w:rsidP="00AB29B3">
      <w:pPr>
        <w:rPr>
          <w:sz w:val="24"/>
          <w:szCs w:val="24"/>
        </w:rPr>
      </w:pPr>
      <w:r w:rsidRPr="00AB29B3">
        <w:rPr>
          <w:sz w:val="24"/>
          <w:szCs w:val="24"/>
        </w:rPr>
        <w:pict w14:anchorId="1757FA1D">
          <v:rect id="_x0000_i1220" style="width:0;height:1.5pt" o:hralign="center" o:hrstd="t" o:hr="t" fillcolor="#a0a0a0" stroked="f"/>
        </w:pict>
      </w:r>
    </w:p>
    <w:p w14:paraId="0B75F6E0" w14:textId="77777777" w:rsidR="00AB29B3" w:rsidRPr="00AB29B3" w:rsidRDefault="00AB29B3" w:rsidP="00AB29B3">
      <w:pPr>
        <w:rPr>
          <w:b/>
          <w:bCs/>
          <w:sz w:val="24"/>
          <w:szCs w:val="24"/>
        </w:rPr>
      </w:pPr>
      <w:r w:rsidRPr="00AB29B3">
        <w:rPr>
          <w:b/>
          <w:bCs/>
          <w:sz w:val="24"/>
          <w:szCs w:val="24"/>
        </w:rPr>
        <w:t>2. The Core Formula</w:t>
      </w:r>
    </w:p>
    <w:p w14:paraId="478CB775" w14:textId="7F1B2229" w:rsidR="00AB29B3" w:rsidRPr="00AB29B3" w:rsidRDefault="00AB29B3" w:rsidP="00AB29B3">
      <w:pPr>
        <w:rPr>
          <w:sz w:val="24"/>
          <w:szCs w:val="24"/>
        </w:rPr>
      </w:pPr>
      <m:oMathPara>
        <m:oMath>
          <m:borderBox>
            <m:borderBoxPr>
              <m:ctrlPr>
                <w:rPr>
                  <w:rFonts w:ascii="Cambria Math" w:hAnsi="Cambria Math"/>
                  <w:sz w:val="24"/>
                  <w:szCs w:val="24"/>
                </w:rPr>
              </m:ctrlPr>
            </m:borderBoxPr>
            <m:e>
              <m:r>
                <w:rPr>
                  <w:rFonts w:ascii="Cambria Math" w:hAnsi="Cambria Math"/>
                  <w:sz w:val="24"/>
                  <w:szCs w:val="24"/>
                </w:rPr>
                <m:t>P(A∣B)=</m:t>
              </m:r>
              <m:f>
                <m:fPr>
                  <m:ctrlPr>
                    <w:rPr>
                      <w:rFonts w:ascii="Cambria Math" w:hAnsi="Cambria Math"/>
                      <w:sz w:val="24"/>
                      <w:szCs w:val="24"/>
                    </w:rPr>
                  </m:ctrlPr>
                </m:fPr>
                <m:num>
                  <m:r>
                    <w:rPr>
                      <w:rFonts w:ascii="Cambria Math" w:hAnsi="Cambria Math"/>
                      <w:sz w:val="24"/>
                      <w:szCs w:val="24"/>
                    </w:rPr>
                    <m:t>P(A∩B)</m:t>
                  </m:r>
                </m:num>
                <m:den>
                  <m:r>
                    <w:rPr>
                      <w:rFonts w:ascii="Cambria Math" w:hAnsi="Cambria Math"/>
                      <w:sz w:val="24"/>
                      <w:szCs w:val="24"/>
                    </w:rPr>
                    <m:t>P(B)</m:t>
                  </m:r>
                </m:den>
              </m:f>
            </m:e>
          </m:borderBox>
          <m:r>
            <m:rPr>
              <m:nor/>
            </m:rPr>
            <w:rPr>
              <w:sz w:val="24"/>
              <w:szCs w:val="24"/>
            </w:rPr>
            <m:t xml:space="preserve">(must have </m:t>
          </m:r>
          <m:r>
            <w:rPr>
              <w:rFonts w:ascii="Cambria Math" w:hAnsi="Cambria Math"/>
              <w:sz w:val="24"/>
              <w:szCs w:val="24"/>
            </w:rPr>
            <m:t>P(B)&gt;0)</m:t>
          </m:r>
          <m:r>
            <w:rPr>
              <w:i/>
              <w:sz w:val="24"/>
              <w:szCs w:val="24"/>
            </w:rPr>
            <w:br/>
          </m:r>
        </m:oMath>
      </m:oMathPara>
    </w:p>
    <w:p w14:paraId="7C66D34D" w14:textId="77777777" w:rsidR="00AB29B3" w:rsidRPr="00AB29B3" w:rsidRDefault="00AB29B3" w:rsidP="00AB29B3">
      <w:pPr>
        <w:rPr>
          <w:sz w:val="24"/>
          <w:szCs w:val="24"/>
        </w:rPr>
      </w:pPr>
      <w:r w:rsidRPr="00AB29B3">
        <w:rPr>
          <w:sz w:val="24"/>
          <w:szCs w:val="24"/>
        </w:rPr>
        <w:t>Intuition:</w:t>
      </w:r>
      <w:r w:rsidRPr="00AB29B3">
        <w:rPr>
          <w:sz w:val="24"/>
          <w:szCs w:val="24"/>
        </w:rPr>
        <w:br/>
        <w:t xml:space="preserve">Once you know </w:t>
      </w:r>
      <w:r w:rsidRPr="00AB29B3">
        <w:rPr>
          <w:b/>
          <w:bCs/>
          <w:sz w:val="24"/>
          <w:szCs w:val="24"/>
        </w:rPr>
        <w:t>B happened</w:t>
      </w:r>
      <w:r w:rsidRPr="00AB29B3">
        <w:rPr>
          <w:sz w:val="24"/>
          <w:szCs w:val="24"/>
        </w:rPr>
        <w:t xml:space="preserve">, your </w:t>
      </w:r>
      <w:r w:rsidRPr="00AB29B3">
        <w:rPr>
          <w:i/>
          <w:iCs/>
          <w:sz w:val="24"/>
          <w:szCs w:val="24"/>
        </w:rPr>
        <w:t>new universe</w:t>
      </w:r>
      <w:r w:rsidRPr="00AB29B3">
        <w:rPr>
          <w:sz w:val="24"/>
          <w:szCs w:val="24"/>
        </w:rPr>
        <w:t xml:space="preserve"> is event B.</w:t>
      </w:r>
      <w:r w:rsidRPr="00AB29B3">
        <w:rPr>
          <w:sz w:val="24"/>
          <w:szCs w:val="24"/>
        </w:rPr>
        <w:br/>
        <w:t>Now the only outcomes you consider are inside B.</w:t>
      </w:r>
    </w:p>
    <w:p w14:paraId="0FC51BF9" w14:textId="77777777" w:rsidR="00AB29B3" w:rsidRPr="00AB29B3" w:rsidRDefault="00AB29B3" w:rsidP="00AB29B3">
      <w:pPr>
        <w:rPr>
          <w:sz w:val="24"/>
          <w:szCs w:val="24"/>
        </w:rPr>
      </w:pPr>
      <w:r w:rsidRPr="00AB29B3">
        <w:rPr>
          <w:sz w:val="24"/>
          <w:szCs w:val="24"/>
        </w:rPr>
        <w:t>Thus you count only inside B.</w:t>
      </w:r>
    </w:p>
    <w:p w14:paraId="17CEE19F" w14:textId="77777777" w:rsidR="00AB29B3" w:rsidRPr="00AB29B3" w:rsidRDefault="00AB29B3" w:rsidP="00AB29B3">
      <w:pPr>
        <w:rPr>
          <w:sz w:val="24"/>
          <w:szCs w:val="24"/>
        </w:rPr>
      </w:pPr>
      <w:r w:rsidRPr="00AB29B3">
        <w:rPr>
          <w:sz w:val="24"/>
          <w:szCs w:val="24"/>
        </w:rPr>
        <w:pict w14:anchorId="2522EF52">
          <v:rect id="_x0000_i1221" style="width:0;height:1.5pt" o:hralign="center" o:hrstd="t" o:hr="t" fillcolor="#a0a0a0" stroked="f"/>
        </w:pict>
      </w:r>
    </w:p>
    <w:p w14:paraId="76B25325" w14:textId="77777777" w:rsidR="00AB29B3" w:rsidRPr="00AB29B3" w:rsidRDefault="00AB29B3" w:rsidP="00AB29B3">
      <w:pPr>
        <w:rPr>
          <w:b/>
          <w:bCs/>
          <w:sz w:val="24"/>
          <w:szCs w:val="24"/>
        </w:rPr>
      </w:pPr>
      <w:r w:rsidRPr="00AB29B3">
        <w:rPr>
          <w:b/>
          <w:bCs/>
          <w:sz w:val="24"/>
          <w:szCs w:val="24"/>
        </w:rPr>
        <w:t>3. When Does B Affect A?</w:t>
      </w:r>
    </w:p>
    <w:p w14:paraId="322CB019" w14:textId="77777777" w:rsidR="00AB29B3" w:rsidRPr="00AB29B3" w:rsidRDefault="00AB29B3" w:rsidP="00AB29B3">
      <w:pPr>
        <w:numPr>
          <w:ilvl w:val="0"/>
          <w:numId w:val="13"/>
        </w:numPr>
        <w:rPr>
          <w:sz w:val="24"/>
          <w:szCs w:val="24"/>
        </w:rPr>
      </w:pPr>
      <w:r w:rsidRPr="00AB29B3">
        <w:rPr>
          <w:sz w:val="24"/>
          <w:szCs w:val="24"/>
        </w:rPr>
        <w:t xml:space="preserve">Sometimes </w:t>
      </w:r>
      <w:r w:rsidRPr="00AB29B3">
        <w:rPr>
          <w:b/>
          <w:bCs/>
          <w:sz w:val="24"/>
          <w:szCs w:val="24"/>
        </w:rPr>
        <w:t>A and B are independent</w:t>
      </w:r>
      <w:r w:rsidRPr="00AB29B3">
        <w:rPr>
          <w:sz w:val="24"/>
          <w:szCs w:val="24"/>
        </w:rPr>
        <w:t xml:space="preserve"> → knowing B does </w:t>
      </w:r>
      <w:r w:rsidRPr="00AB29B3">
        <w:rPr>
          <w:i/>
          <w:iCs/>
          <w:sz w:val="24"/>
          <w:szCs w:val="24"/>
        </w:rPr>
        <w:t>not</w:t>
      </w:r>
      <w:r w:rsidRPr="00AB29B3">
        <w:rPr>
          <w:sz w:val="24"/>
          <w:szCs w:val="24"/>
        </w:rPr>
        <w:t xml:space="preserve"> change probability of A.</w:t>
      </w:r>
      <w:r w:rsidRPr="00AB29B3">
        <w:rPr>
          <w:sz w:val="24"/>
          <w:szCs w:val="24"/>
        </w:rPr>
        <w:br/>
        <w:t>Example: two dice, event A = “first die = 3”, event B = “second die = 5”.</w:t>
      </w:r>
    </w:p>
    <w:p w14:paraId="776C7A15" w14:textId="7B25EA51" w:rsidR="00AB29B3" w:rsidRPr="00AB29B3" w:rsidRDefault="00AB29B3" w:rsidP="00AB29B3">
      <w:pPr>
        <w:rPr>
          <w:sz w:val="24"/>
          <w:szCs w:val="24"/>
        </w:rPr>
      </w:pPr>
      <m:oMathPara>
        <m:oMath>
          <m:r>
            <w:rPr>
              <w:rFonts w:ascii="Cambria Math" w:hAnsi="Cambria Math"/>
              <w:sz w:val="24"/>
              <w:szCs w:val="24"/>
            </w:rPr>
            <m:t>P(A∣B)=P(A)=1</m:t>
          </m:r>
          <m:r>
            <m:rPr>
              <m:sty m:val="p"/>
            </m:rPr>
            <w:rPr>
              <w:rFonts w:ascii="Cambria Math" w:hAnsi="Cambria Math"/>
              <w:sz w:val="24"/>
              <w:szCs w:val="24"/>
            </w:rPr>
            <m:t>/</m:t>
          </m:r>
          <m:r>
            <w:rPr>
              <w:rFonts w:ascii="Cambria Math" w:hAnsi="Cambria Math"/>
              <w:sz w:val="24"/>
              <w:szCs w:val="24"/>
            </w:rPr>
            <m:t>6</m:t>
          </m:r>
          <m:r>
            <w:rPr>
              <w:i/>
              <w:sz w:val="24"/>
              <w:szCs w:val="24"/>
            </w:rPr>
            <w:br/>
          </m:r>
        </m:oMath>
      </m:oMathPara>
    </w:p>
    <w:p w14:paraId="17947104" w14:textId="77777777" w:rsidR="00AB29B3" w:rsidRPr="00AB29B3" w:rsidRDefault="00AB29B3" w:rsidP="00AB29B3">
      <w:pPr>
        <w:numPr>
          <w:ilvl w:val="0"/>
          <w:numId w:val="13"/>
        </w:numPr>
        <w:rPr>
          <w:sz w:val="24"/>
          <w:szCs w:val="24"/>
        </w:rPr>
      </w:pPr>
      <w:r w:rsidRPr="00AB29B3">
        <w:rPr>
          <w:sz w:val="24"/>
          <w:szCs w:val="24"/>
        </w:rPr>
        <w:t>Sometimes learning B changes everything.</w:t>
      </w:r>
      <w:r w:rsidRPr="00AB29B3">
        <w:rPr>
          <w:sz w:val="24"/>
          <w:szCs w:val="24"/>
        </w:rPr>
        <w:br/>
        <w:t>Example: A = “card is a spade”, B = “card is black”.</w:t>
      </w:r>
    </w:p>
    <w:p w14:paraId="34C063D2" w14:textId="76BB804B" w:rsidR="00AB29B3" w:rsidRPr="00AB29B3" w:rsidRDefault="00AB29B3" w:rsidP="00AB29B3">
      <w:pPr>
        <w:rPr>
          <w:sz w:val="24"/>
          <w:szCs w:val="24"/>
        </w:rPr>
      </w:pPr>
      <m:oMathPara>
        <m:oMath>
          <m:r>
            <w:rPr>
              <w:rFonts w:ascii="Cambria Math" w:hAnsi="Cambria Math"/>
              <w:sz w:val="24"/>
              <w:szCs w:val="24"/>
            </w:rPr>
            <m:t>P(A)=1</m:t>
          </m:r>
          <m:r>
            <m:rPr>
              <m:sty m:val="p"/>
            </m:rPr>
            <w:rPr>
              <w:rFonts w:ascii="Cambria Math" w:hAnsi="Cambria Math"/>
              <w:sz w:val="24"/>
              <w:szCs w:val="24"/>
            </w:rPr>
            <m:t>/</m:t>
          </m:r>
          <m:r>
            <w:rPr>
              <w:rFonts w:ascii="Cambria Math" w:hAnsi="Cambria Math"/>
              <w:sz w:val="24"/>
              <w:szCs w:val="24"/>
            </w:rPr>
            <m:t>4,P(A∣B)=1</m:t>
          </m:r>
          <m:r>
            <m:rPr>
              <m:sty m:val="p"/>
            </m:rPr>
            <w:rPr>
              <w:rFonts w:ascii="Cambria Math" w:hAnsi="Cambria Math"/>
              <w:sz w:val="24"/>
              <w:szCs w:val="24"/>
            </w:rPr>
            <m:t>/</m:t>
          </m:r>
          <m:r>
            <w:rPr>
              <w:rFonts w:ascii="Cambria Math" w:hAnsi="Cambria Math"/>
              <w:sz w:val="24"/>
              <w:szCs w:val="24"/>
            </w:rPr>
            <m:t>2</m:t>
          </m:r>
          <m:r>
            <w:rPr>
              <w:i/>
              <w:sz w:val="24"/>
              <w:szCs w:val="24"/>
            </w:rPr>
            <w:br/>
          </m:r>
        </m:oMath>
      </m:oMathPara>
    </w:p>
    <w:p w14:paraId="53C24010" w14:textId="77777777" w:rsidR="00AB29B3" w:rsidRPr="00AB29B3" w:rsidRDefault="00AB29B3" w:rsidP="00AB29B3">
      <w:pPr>
        <w:rPr>
          <w:sz w:val="24"/>
          <w:szCs w:val="24"/>
        </w:rPr>
      </w:pPr>
      <w:r w:rsidRPr="00AB29B3">
        <w:rPr>
          <w:sz w:val="24"/>
          <w:szCs w:val="24"/>
        </w:rPr>
        <w:pict w14:anchorId="4843ECE3">
          <v:rect id="_x0000_i1222" style="width:0;height:1.5pt" o:hralign="center" o:hrstd="t" o:hr="t" fillcolor="#a0a0a0" stroked="f"/>
        </w:pict>
      </w:r>
    </w:p>
    <w:p w14:paraId="5E20784F" w14:textId="77777777" w:rsidR="00AB29B3" w:rsidRPr="00AB29B3" w:rsidRDefault="00AB29B3" w:rsidP="00AB29B3">
      <w:pPr>
        <w:rPr>
          <w:b/>
          <w:bCs/>
          <w:sz w:val="24"/>
          <w:szCs w:val="24"/>
        </w:rPr>
      </w:pPr>
      <w:r w:rsidRPr="00AB29B3">
        <w:rPr>
          <w:b/>
          <w:bCs/>
          <w:sz w:val="24"/>
          <w:szCs w:val="24"/>
        </w:rPr>
        <w:t>4. Conditional Probability in Real-World Tests</w:t>
      </w:r>
    </w:p>
    <w:p w14:paraId="1EB44804" w14:textId="77777777" w:rsidR="00AB29B3" w:rsidRPr="00AB29B3" w:rsidRDefault="00AB29B3" w:rsidP="00AB29B3">
      <w:pPr>
        <w:rPr>
          <w:sz w:val="24"/>
          <w:szCs w:val="24"/>
        </w:rPr>
      </w:pPr>
      <w:r w:rsidRPr="00AB29B3">
        <w:rPr>
          <w:sz w:val="24"/>
          <w:szCs w:val="24"/>
        </w:rPr>
        <w:t>Often:</w:t>
      </w:r>
    </w:p>
    <w:p w14:paraId="053B88B7" w14:textId="77777777" w:rsidR="00AB29B3" w:rsidRPr="00AB29B3" w:rsidRDefault="00AB29B3" w:rsidP="00AB29B3">
      <w:pPr>
        <w:numPr>
          <w:ilvl w:val="0"/>
          <w:numId w:val="14"/>
        </w:numPr>
        <w:rPr>
          <w:sz w:val="24"/>
          <w:szCs w:val="24"/>
        </w:rPr>
      </w:pPr>
      <w:r w:rsidRPr="00AB29B3">
        <w:rPr>
          <w:b/>
          <w:bCs/>
          <w:sz w:val="24"/>
          <w:szCs w:val="24"/>
        </w:rPr>
        <w:t>A</w:t>
      </w:r>
      <w:r w:rsidRPr="00AB29B3">
        <w:rPr>
          <w:sz w:val="24"/>
          <w:szCs w:val="24"/>
        </w:rPr>
        <w:t xml:space="preserve"> = test result (e.g., </w:t>
      </w:r>
      <w:r w:rsidRPr="00AB29B3">
        <w:rPr>
          <w:i/>
          <w:iCs/>
          <w:sz w:val="24"/>
          <w:szCs w:val="24"/>
        </w:rPr>
        <w:t>positive</w:t>
      </w:r>
      <w:r w:rsidRPr="00AB29B3">
        <w:rPr>
          <w:sz w:val="24"/>
          <w:szCs w:val="24"/>
        </w:rPr>
        <w:t>)</w:t>
      </w:r>
    </w:p>
    <w:p w14:paraId="57F87DFD" w14:textId="77777777" w:rsidR="00AB29B3" w:rsidRPr="00AB29B3" w:rsidRDefault="00AB29B3" w:rsidP="00AB29B3">
      <w:pPr>
        <w:numPr>
          <w:ilvl w:val="0"/>
          <w:numId w:val="14"/>
        </w:numPr>
        <w:rPr>
          <w:sz w:val="24"/>
          <w:szCs w:val="24"/>
        </w:rPr>
      </w:pPr>
      <w:r w:rsidRPr="00AB29B3">
        <w:rPr>
          <w:b/>
          <w:bCs/>
          <w:sz w:val="24"/>
          <w:szCs w:val="24"/>
        </w:rPr>
        <w:t>B</w:t>
      </w:r>
      <w:r w:rsidRPr="00AB29B3">
        <w:rPr>
          <w:sz w:val="24"/>
          <w:szCs w:val="24"/>
        </w:rPr>
        <w:t xml:space="preserve"> = actual condition (e.g., </w:t>
      </w:r>
      <w:r w:rsidRPr="00AB29B3">
        <w:rPr>
          <w:i/>
          <w:iCs/>
          <w:sz w:val="24"/>
          <w:szCs w:val="24"/>
        </w:rPr>
        <w:t>has cancer</w:t>
      </w:r>
      <w:r w:rsidRPr="00AB29B3">
        <w:rPr>
          <w:sz w:val="24"/>
          <w:szCs w:val="24"/>
        </w:rPr>
        <w:t>)</w:t>
      </w:r>
    </w:p>
    <w:p w14:paraId="730644E0" w14:textId="77777777" w:rsidR="00AB29B3" w:rsidRPr="00AB29B3" w:rsidRDefault="00AB29B3" w:rsidP="00AB29B3">
      <w:pPr>
        <w:rPr>
          <w:sz w:val="24"/>
          <w:szCs w:val="24"/>
        </w:rPr>
      </w:pPr>
      <w:r w:rsidRPr="00AB29B3">
        <w:rPr>
          <w:sz w:val="24"/>
          <w:szCs w:val="24"/>
        </w:rPr>
        <w:t>We know:</w:t>
      </w:r>
    </w:p>
    <w:p w14:paraId="528D29C7" w14:textId="4297FF4C" w:rsidR="00AB29B3" w:rsidRPr="00AB29B3" w:rsidRDefault="00AB29B3" w:rsidP="00AB29B3">
      <w:pPr>
        <w:numPr>
          <w:ilvl w:val="0"/>
          <w:numId w:val="15"/>
        </w:numPr>
        <w:rPr>
          <w:sz w:val="24"/>
          <w:szCs w:val="24"/>
        </w:rPr>
      </w:pPr>
      <m:oMath>
        <m:r>
          <w:rPr>
            <w:rFonts w:ascii="Cambria Math" w:hAnsi="Cambria Math"/>
            <w:sz w:val="24"/>
            <w:szCs w:val="24"/>
          </w:rPr>
          <m:t>P(</m:t>
        </m:r>
        <m:r>
          <m:rPr>
            <m:nor/>
          </m:rPr>
          <w:rPr>
            <w:sz w:val="24"/>
            <w:szCs w:val="24"/>
          </w:rPr>
          <m:t>Test positive</m:t>
        </m:r>
        <m:r>
          <w:rPr>
            <w:rFonts w:ascii="Cambria Math" w:hAnsi="Cambria Math"/>
            <w:sz w:val="24"/>
            <w:szCs w:val="24"/>
          </w:rPr>
          <m:t>∣</m:t>
        </m:r>
        <m:r>
          <m:rPr>
            <m:nor/>
          </m:rPr>
          <w:rPr>
            <w:sz w:val="24"/>
            <w:szCs w:val="24"/>
          </w:rPr>
          <m:t>Has disease</m:t>
        </m:r>
        <m:r>
          <w:rPr>
            <w:rFonts w:ascii="Cambria Math" w:hAnsi="Cambria Math"/>
            <w:sz w:val="24"/>
            <w:szCs w:val="24"/>
          </w:rPr>
          <m:t>)</m:t>
        </m:r>
      </m:oMath>
      <w:r w:rsidRPr="00AB29B3">
        <w:rPr>
          <w:sz w:val="24"/>
          <w:szCs w:val="24"/>
        </w:rPr>
        <w:t>= sensitivity</w:t>
      </w:r>
    </w:p>
    <w:p w14:paraId="0C88A06C" w14:textId="28CCFE2C" w:rsidR="00AB29B3" w:rsidRPr="00AB29B3" w:rsidRDefault="00AB29B3" w:rsidP="00AB29B3">
      <w:pPr>
        <w:numPr>
          <w:ilvl w:val="0"/>
          <w:numId w:val="15"/>
        </w:numPr>
        <w:rPr>
          <w:sz w:val="24"/>
          <w:szCs w:val="24"/>
        </w:rPr>
      </w:pPr>
      <m:oMath>
        <m:r>
          <w:rPr>
            <w:rFonts w:ascii="Cambria Math" w:hAnsi="Cambria Math"/>
            <w:sz w:val="24"/>
            <w:szCs w:val="24"/>
          </w:rPr>
          <m:t>P(</m:t>
        </m:r>
        <m:r>
          <m:rPr>
            <m:nor/>
          </m:rPr>
          <w:rPr>
            <w:sz w:val="24"/>
            <w:szCs w:val="24"/>
          </w:rPr>
          <m:t>Test negative</m:t>
        </m:r>
        <m:r>
          <w:rPr>
            <w:rFonts w:ascii="Cambria Math" w:hAnsi="Cambria Math"/>
            <w:sz w:val="24"/>
            <w:szCs w:val="24"/>
          </w:rPr>
          <m:t>∣</m:t>
        </m:r>
        <m:r>
          <m:rPr>
            <m:nor/>
          </m:rPr>
          <w:rPr>
            <w:sz w:val="24"/>
            <w:szCs w:val="24"/>
          </w:rPr>
          <m:t>No disease</m:t>
        </m:r>
        <m:r>
          <w:rPr>
            <w:rFonts w:ascii="Cambria Math" w:hAnsi="Cambria Math"/>
            <w:sz w:val="24"/>
            <w:szCs w:val="24"/>
          </w:rPr>
          <m:t>)</m:t>
        </m:r>
      </m:oMath>
      <w:r w:rsidRPr="00AB29B3">
        <w:rPr>
          <w:sz w:val="24"/>
          <w:szCs w:val="24"/>
        </w:rPr>
        <w:t>= specificity</w:t>
      </w:r>
      <w:r w:rsidRPr="00AB29B3">
        <w:rPr>
          <w:sz w:val="24"/>
          <w:szCs w:val="24"/>
        </w:rPr>
        <w:br/>
        <w:t>But what we truly want is:</w:t>
      </w:r>
    </w:p>
    <w:p w14:paraId="707EFCA3" w14:textId="315E9618" w:rsidR="00AB29B3" w:rsidRPr="00AB29B3" w:rsidRDefault="00AB29B3" w:rsidP="00AB29B3">
      <w:pPr>
        <w:rPr>
          <w:sz w:val="24"/>
          <w:szCs w:val="24"/>
        </w:rPr>
      </w:pPr>
      <m:oMathPara>
        <m:oMath>
          <m:borderBox>
            <m:borderBoxPr>
              <m:ctrlPr>
                <w:rPr>
                  <w:rFonts w:ascii="Cambria Math" w:hAnsi="Cambria Math"/>
                  <w:sz w:val="24"/>
                  <w:szCs w:val="24"/>
                </w:rPr>
              </m:ctrlPr>
            </m:borderBoxPr>
            <m:e>
              <m:r>
                <w:rPr>
                  <w:rFonts w:ascii="Cambria Math" w:hAnsi="Cambria Math"/>
                  <w:sz w:val="24"/>
                  <w:szCs w:val="24"/>
                </w:rPr>
                <m:t>P(</m:t>
              </m:r>
              <m:r>
                <m:rPr>
                  <m:nor/>
                </m:rPr>
                <w:rPr>
                  <w:sz w:val="24"/>
                  <w:szCs w:val="24"/>
                </w:rPr>
                <m:t>Has disease</m:t>
              </m:r>
              <m:r>
                <w:rPr>
                  <w:rFonts w:ascii="Cambria Math" w:hAnsi="Cambria Math"/>
                  <w:sz w:val="24"/>
                  <w:szCs w:val="24"/>
                </w:rPr>
                <m:t>∣</m:t>
              </m:r>
              <m:r>
                <m:rPr>
                  <m:nor/>
                </m:rPr>
                <w:rPr>
                  <w:sz w:val="24"/>
                  <w:szCs w:val="24"/>
                </w:rPr>
                <m:t>Positive test</m:t>
              </m:r>
              <m:r>
                <w:rPr>
                  <w:rFonts w:ascii="Cambria Math" w:hAnsi="Cambria Math"/>
                  <w:sz w:val="24"/>
                  <w:szCs w:val="24"/>
                </w:rPr>
                <m:t>)</m:t>
              </m:r>
            </m:e>
          </m:borderBox>
          <m:r>
            <w:rPr>
              <w:sz w:val="24"/>
              <w:szCs w:val="24"/>
            </w:rPr>
            <w:br/>
          </m:r>
        </m:oMath>
      </m:oMathPara>
    </w:p>
    <w:p w14:paraId="52AEFC43" w14:textId="77777777" w:rsidR="00AB29B3" w:rsidRPr="00AB29B3" w:rsidRDefault="00AB29B3" w:rsidP="00AB29B3">
      <w:pPr>
        <w:rPr>
          <w:sz w:val="24"/>
          <w:szCs w:val="24"/>
        </w:rPr>
      </w:pPr>
      <w:r w:rsidRPr="00AB29B3">
        <w:rPr>
          <w:sz w:val="24"/>
          <w:szCs w:val="24"/>
        </w:rPr>
        <w:t xml:space="preserve">That is </w:t>
      </w:r>
      <w:r w:rsidRPr="00AB29B3">
        <w:rPr>
          <w:b/>
          <w:bCs/>
          <w:sz w:val="24"/>
          <w:szCs w:val="24"/>
        </w:rPr>
        <w:t>not</w:t>
      </w:r>
      <w:r w:rsidRPr="00AB29B3">
        <w:rPr>
          <w:sz w:val="24"/>
          <w:szCs w:val="24"/>
        </w:rPr>
        <w:t xml:space="preserve"> the same!</w:t>
      </w:r>
      <w:r w:rsidRPr="00AB29B3">
        <w:rPr>
          <w:sz w:val="24"/>
          <w:szCs w:val="24"/>
        </w:rPr>
        <w:br/>
        <w:t xml:space="preserve">This is an </w:t>
      </w:r>
      <w:r w:rsidRPr="00AB29B3">
        <w:rPr>
          <w:b/>
          <w:bCs/>
          <w:sz w:val="24"/>
          <w:szCs w:val="24"/>
        </w:rPr>
        <w:t>inverse problem</w:t>
      </w:r>
      <w:r w:rsidRPr="00AB29B3">
        <w:rPr>
          <w:sz w:val="24"/>
          <w:szCs w:val="24"/>
        </w:rPr>
        <w:t xml:space="preserve"> solved using </w:t>
      </w:r>
      <w:r w:rsidRPr="00AB29B3">
        <w:rPr>
          <w:b/>
          <w:bCs/>
          <w:sz w:val="24"/>
          <w:szCs w:val="24"/>
        </w:rPr>
        <w:t>Bayes’ Theorem</w:t>
      </w:r>
      <w:r w:rsidRPr="00AB29B3">
        <w:rPr>
          <w:sz w:val="24"/>
          <w:szCs w:val="24"/>
        </w:rPr>
        <w:t>.</w:t>
      </w:r>
    </w:p>
    <w:p w14:paraId="1E108AB5" w14:textId="77777777" w:rsidR="00AB29B3" w:rsidRPr="00AB29B3" w:rsidRDefault="00AB29B3" w:rsidP="00AB29B3">
      <w:pPr>
        <w:rPr>
          <w:sz w:val="24"/>
          <w:szCs w:val="24"/>
        </w:rPr>
      </w:pPr>
      <w:r w:rsidRPr="00AB29B3">
        <w:rPr>
          <w:sz w:val="24"/>
          <w:szCs w:val="24"/>
        </w:rPr>
        <w:pict w14:anchorId="70E3A0F8">
          <v:rect id="_x0000_i1223" style="width:0;height:1.5pt" o:hralign="center" o:hrstd="t" o:hr="t" fillcolor="#a0a0a0" stroked="f"/>
        </w:pict>
      </w:r>
    </w:p>
    <w:p w14:paraId="7BA5F899" w14:textId="77777777" w:rsidR="00AB29B3" w:rsidRPr="00AB29B3" w:rsidRDefault="00AB29B3" w:rsidP="00AB29B3">
      <w:pPr>
        <w:rPr>
          <w:b/>
          <w:bCs/>
          <w:sz w:val="24"/>
          <w:szCs w:val="24"/>
        </w:rPr>
      </w:pPr>
      <w:r w:rsidRPr="00AB29B3">
        <w:rPr>
          <w:b/>
          <w:bCs/>
          <w:sz w:val="24"/>
          <w:szCs w:val="24"/>
        </w:rPr>
        <w:t>5. Bayes’ Theorem (preview)</w:t>
      </w:r>
    </w:p>
    <w:p w14:paraId="293F044A" w14:textId="7DEE2B3A" w:rsidR="00AB29B3" w:rsidRPr="00AB29B3" w:rsidRDefault="00AB29B3" w:rsidP="00AB29B3">
      <w:pPr>
        <w:rPr>
          <w:sz w:val="24"/>
          <w:szCs w:val="24"/>
        </w:rPr>
      </w:pPr>
      <m:oMathPara>
        <m:oMath>
          <m:borderBox>
            <m:borderBoxPr>
              <m:ctrlPr>
                <w:rPr>
                  <w:rFonts w:ascii="Cambria Math" w:hAnsi="Cambria Math"/>
                  <w:sz w:val="24"/>
                  <w:szCs w:val="24"/>
                </w:rPr>
              </m:ctrlPr>
            </m:borderBoxPr>
            <m:e>
              <m:r>
                <w:rPr>
                  <w:rFonts w:ascii="Cambria Math" w:hAnsi="Cambria Math"/>
                  <w:sz w:val="24"/>
                  <w:szCs w:val="24"/>
                </w:rPr>
                <m:t>P(B∣A)=</m:t>
              </m:r>
              <m:f>
                <m:fPr>
                  <m:ctrlPr>
                    <w:rPr>
                      <w:rFonts w:ascii="Cambria Math" w:hAnsi="Cambria Math"/>
                      <w:sz w:val="24"/>
                      <w:szCs w:val="24"/>
                    </w:rPr>
                  </m:ctrlPr>
                </m:fPr>
                <m:num>
                  <m:r>
                    <w:rPr>
                      <w:rFonts w:ascii="Cambria Math" w:hAnsi="Cambria Math"/>
                      <w:sz w:val="24"/>
                      <w:szCs w:val="24"/>
                    </w:rPr>
                    <m:t>P(A∣B)</m:t>
                  </m:r>
                  <m:r>
                    <m:rPr>
                      <m:nor/>
                    </m:rPr>
                    <w:rPr>
                      <w:sz w:val="24"/>
                      <w:szCs w:val="24"/>
                    </w:rPr>
                    <m:t> </m:t>
                  </m:r>
                  <m:r>
                    <w:rPr>
                      <w:rFonts w:ascii="Cambria Math" w:hAnsi="Cambria Math"/>
                      <w:sz w:val="24"/>
                      <w:szCs w:val="24"/>
                    </w:rPr>
                    <m:t>P(B)</m:t>
                  </m:r>
                </m:num>
                <m:den>
                  <m:r>
                    <w:rPr>
                      <w:rFonts w:ascii="Cambria Math" w:hAnsi="Cambria Math"/>
                      <w:sz w:val="24"/>
                      <w:szCs w:val="24"/>
                    </w:rPr>
                    <m:t>P(A)</m:t>
                  </m:r>
                </m:den>
              </m:f>
            </m:e>
          </m:borderBox>
          <m:r>
            <w:rPr>
              <w:sz w:val="24"/>
              <w:szCs w:val="24"/>
            </w:rPr>
            <w:br/>
          </m:r>
        </m:oMath>
      </m:oMathPara>
    </w:p>
    <w:p w14:paraId="7194445A" w14:textId="77777777" w:rsidR="00AB29B3" w:rsidRPr="00AB29B3" w:rsidRDefault="00AB29B3" w:rsidP="00AB29B3">
      <w:pPr>
        <w:rPr>
          <w:sz w:val="24"/>
          <w:szCs w:val="24"/>
        </w:rPr>
      </w:pPr>
      <w:r w:rsidRPr="00AB29B3">
        <w:rPr>
          <w:sz w:val="24"/>
          <w:szCs w:val="24"/>
        </w:rPr>
        <w:t>This is how we compute:</w:t>
      </w:r>
      <w:r w:rsidRPr="00AB29B3">
        <w:rPr>
          <w:sz w:val="24"/>
          <w:szCs w:val="24"/>
        </w:rPr>
        <w:br/>
      </w:r>
      <w:r w:rsidRPr="00AB29B3">
        <w:rPr>
          <w:b/>
          <w:bCs/>
          <w:sz w:val="24"/>
          <w:szCs w:val="24"/>
        </w:rPr>
        <w:t>Probability someone has a condition given they test positive</w:t>
      </w:r>
      <w:r w:rsidRPr="00AB29B3">
        <w:rPr>
          <w:sz w:val="24"/>
          <w:szCs w:val="24"/>
        </w:rPr>
        <w:t>.</w:t>
      </w:r>
    </w:p>
    <w:p w14:paraId="600F16BF" w14:textId="77777777" w:rsidR="00AB29B3" w:rsidRPr="00AB29B3" w:rsidRDefault="00AB29B3" w:rsidP="00AB29B3">
      <w:pPr>
        <w:rPr>
          <w:sz w:val="24"/>
          <w:szCs w:val="24"/>
        </w:rPr>
      </w:pPr>
      <w:r w:rsidRPr="00AB29B3">
        <w:rPr>
          <w:sz w:val="24"/>
          <w:szCs w:val="24"/>
        </w:rPr>
        <w:pict w14:anchorId="67A3487F">
          <v:rect id="_x0000_i1224" style="width:0;height:1.5pt" o:hralign="center" o:hrstd="t" o:hr="t" fillcolor="#a0a0a0" stroked="f"/>
        </w:pict>
      </w:r>
    </w:p>
    <w:p w14:paraId="3DE88683" w14:textId="77777777" w:rsidR="00AB29B3" w:rsidRPr="00AB29B3" w:rsidRDefault="00AB29B3" w:rsidP="00AB29B3">
      <w:pPr>
        <w:rPr>
          <w:b/>
          <w:bCs/>
          <w:sz w:val="24"/>
          <w:szCs w:val="24"/>
        </w:rPr>
      </w:pPr>
      <w:r w:rsidRPr="00AB29B3">
        <w:rPr>
          <w:rFonts w:ascii="Segoe UI Emoji" w:hAnsi="Segoe UI Emoji" w:cs="Segoe UI Emoji"/>
          <w:b/>
          <w:bCs/>
          <w:sz w:val="24"/>
          <w:szCs w:val="24"/>
        </w:rPr>
        <w:t>📘</w:t>
      </w:r>
      <w:r w:rsidRPr="00AB29B3">
        <w:rPr>
          <w:b/>
          <w:bCs/>
          <w:sz w:val="24"/>
          <w:szCs w:val="24"/>
        </w:rPr>
        <w:t xml:space="preserve"> Conditional Probability Cheat Sheet (Exam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5416"/>
        <w:gridCol w:w="3470"/>
      </w:tblGrid>
      <w:tr w:rsidR="00AB29B3" w:rsidRPr="00AB29B3" w14:paraId="6F819A52" w14:textId="77777777">
        <w:trPr>
          <w:tblHeader/>
          <w:tblCellSpacing w:w="15" w:type="dxa"/>
        </w:trPr>
        <w:tc>
          <w:tcPr>
            <w:tcW w:w="0" w:type="auto"/>
            <w:vAlign w:val="center"/>
            <w:hideMark/>
          </w:tcPr>
          <w:p w14:paraId="1C7D235D" w14:textId="77777777" w:rsidR="00AB29B3" w:rsidRPr="00AB29B3" w:rsidRDefault="00AB29B3" w:rsidP="00AB29B3">
            <w:pPr>
              <w:rPr>
                <w:b/>
                <w:bCs/>
                <w:sz w:val="24"/>
                <w:szCs w:val="24"/>
              </w:rPr>
            </w:pPr>
            <w:r w:rsidRPr="00AB29B3">
              <w:rPr>
                <w:b/>
                <w:bCs/>
                <w:sz w:val="24"/>
                <w:szCs w:val="24"/>
              </w:rPr>
              <w:t>Topic</w:t>
            </w:r>
          </w:p>
        </w:tc>
        <w:tc>
          <w:tcPr>
            <w:tcW w:w="0" w:type="auto"/>
            <w:vAlign w:val="center"/>
            <w:hideMark/>
          </w:tcPr>
          <w:p w14:paraId="07C25D1D" w14:textId="77777777" w:rsidR="00AB29B3" w:rsidRPr="00AB29B3" w:rsidRDefault="00AB29B3" w:rsidP="00AB29B3">
            <w:pPr>
              <w:rPr>
                <w:b/>
                <w:bCs/>
                <w:sz w:val="24"/>
                <w:szCs w:val="24"/>
              </w:rPr>
            </w:pPr>
            <w:r w:rsidRPr="00AB29B3">
              <w:rPr>
                <w:b/>
                <w:bCs/>
                <w:sz w:val="24"/>
                <w:szCs w:val="24"/>
              </w:rPr>
              <w:t>Formula / Definition</w:t>
            </w:r>
          </w:p>
        </w:tc>
        <w:tc>
          <w:tcPr>
            <w:tcW w:w="0" w:type="auto"/>
            <w:vAlign w:val="center"/>
            <w:hideMark/>
          </w:tcPr>
          <w:p w14:paraId="467AC919" w14:textId="77777777" w:rsidR="00AB29B3" w:rsidRPr="00AB29B3" w:rsidRDefault="00AB29B3" w:rsidP="00AB29B3">
            <w:pPr>
              <w:rPr>
                <w:b/>
                <w:bCs/>
                <w:sz w:val="24"/>
                <w:szCs w:val="24"/>
              </w:rPr>
            </w:pPr>
            <w:r w:rsidRPr="00AB29B3">
              <w:rPr>
                <w:b/>
                <w:bCs/>
                <w:sz w:val="24"/>
                <w:szCs w:val="24"/>
              </w:rPr>
              <w:t>Short Example</w:t>
            </w:r>
          </w:p>
        </w:tc>
      </w:tr>
      <w:tr w:rsidR="00AB29B3" w:rsidRPr="00AB29B3" w14:paraId="4194A271" w14:textId="77777777">
        <w:trPr>
          <w:tblCellSpacing w:w="15" w:type="dxa"/>
        </w:trPr>
        <w:tc>
          <w:tcPr>
            <w:tcW w:w="0" w:type="auto"/>
            <w:vAlign w:val="center"/>
            <w:hideMark/>
          </w:tcPr>
          <w:p w14:paraId="5A0A3E9D" w14:textId="77777777" w:rsidR="00AB29B3" w:rsidRPr="00AB29B3" w:rsidRDefault="00AB29B3" w:rsidP="00AB29B3">
            <w:pPr>
              <w:rPr>
                <w:sz w:val="24"/>
                <w:szCs w:val="24"/>
              </w:rPr>
            </w:pPr>
            <w:r w:rsidRPr="00AB29B3">
              <w:rPr>
                <w:b/>
                <w:bCs/>
                <w:sz w:val="24"/>
                <w:szCs w:val="24"/>
              </w:rPr>
              <w:t>Basic probability of event A</w:t>
            </w:r>
          </w:p>
        </w:tc>
        <w:tc>
          <w:tcPr>
            <w:tcW w:w="0" w:type="auto"/>
            <w:vAlign w:val="center"/>
            <w:hideMark/>
          </w:tcPr>
          <w:p w14:paraId="5610EC91" w14:textId="190E16B0" w:rsidR="00AB29B3" w:rsidRPr="00AB29B3" w:rsidRDefault="00AB29B3" w:rsidP="00AB29B3">
            <w:pPr>
              <w:rPr>
                <w:sz w:val="24"/>
                <w:szCs w:val="24"/>
              </w:rPr>
            </w:pPr>
            <m:oMathPara>
              <m:oMath>
                <m:r>
                  <w:rPr>
                    <w:rFonts w:ascii="Cambria Math" w:hAnsi="Cambria Math"/>
                    <w:sz w:val="24"/>
                    <w:szCs w:val="24"/>
                  </w:rPr>
                  <m:t>P(A)=</m:t>
                </m:r>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A</m:t>
                    </m:r>
                  </m:num>
                  <m:den>
                    <m:r>
                      <m:rPr>
                        <m:sty m:val="p"/>
                      </m:rPr>
                      <w:rPr>
                        <w:rFonts w:ascii="Cambria Math" w:hAnsi="Cambria Math"/>
                        <w:sz w:val="24"/>
                        <w:szCs w:val="24"/>
                      </w:rPr>
                      <m:t>#Ω</m:t>
                    </m:r>
                  </m:den>
                </m:f>
              </m:oMath>
            </m:oMathPara>
          </w:p>
        </w:tc>
        <w:tc>
          <w:tcPr>
            <w:tcW w:w="0" w:type="auto"/>
            <w:vAlign w:val="center"/>
            <w:hideMark/>
          </w:tcPr>
          <w:p w14:paraId="62506737" w14:textId="5D70B49F" w:rsidR="00AB29B3" w:rsidRPr="00AB29B3" w:rsidRDefault="00AB29B3" w:rsidP="00AB29B3">
            <w:pPr>
              <w:rPr>
                <w:sz w:val="24"/>
                <w:szCs w:val="24"/>
              </w:rPr>
            </w:pPr>
            <w:r w:rsidRPr="00AB29B3">
              <w:rPr>
                <w:sz w:val="24"/>
                <w:szCs w:val="24"/>
              </w:rPr>
              <w:t xml:space="preserve">13 spades out of 52 cards → </w:t>
            </w:r>
            <m:oMath>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4</m:t>
              </m:r>
            </m:oMath>
          </w:p>
        </w:tc>
      </w:tr>
      <w:tr w:rsidR="00AB29B3" w:rsidRPr="00AB29B3" w14:paraId="4B9B7FCE" w14:textId="77777777">
        <w:trPr>
          <w:tblCellSpacing w:w="15" w:type="dxa"/>
        </w:trPr>
        <w:tc>
          <w:tcPr>
            <w:tcW w:w="0" w:type="auto"/>
            <w:vAlign w:val="center"/>
            <w:hideMark/>
          </w:tcPr>
          <w:p w14:paraId="7E288D62" w14:textId="77777777" w:rsidR="00AB29B3" w:rsidRPr="00AB29B3" w:rsidRDefault="00AB29B3" w:rsidP="00AB29B3">
            <w:pPr>
              <w:rPr>
                <w:sz w:val="24"/>
                <w:szCs w:val="24"/>
              </w:rPr>
            </w:pPr>
            <w:r w:rsidRPr="00AB29B3">
              <w:rPr>
                <w:b/>
                <w:bCs/>
                <w:sz w:val="24"/>
                <w:szCs w:val="24"/>
              </w:rPr>
              <w:lastRenderedPageBreak/>
              <w:t>Conditional probability</w:t>
            </w:r>
          </w:p>
        </w:tc>
        <w:tc>
          <w:tcPr>
            <w:tcW w:w="0" w:type="auto"/>
            <w:vAlign w:val="center"/>
            <w:hideMark/>
          </w:tcPr>
          <w:p w14:paraId="74C4DB9D" w14:textId="737C3A22" w:rsidR="00AB29B3" w:rsidRPr="00AB29B3" w:rsidRDefault="00AB29B3" w:rsidP="00AB29B3">
            <w:pPr>
              <w:rPr>
                <w:sz w:val="24"/>
                <w:szCs w:val="24"/>
              </w:rPr>
            </w:pPr>
            <m:oMathPara>
              <m:oMath>
                <m:r>
                  <w:rPr>
                    <w:rFonts w:ascii="Cambria Math" w:hAnsi="Cambria Math"/>
                    <w:sz w:val="24"/>
                    <w:szCs w:val="24"/>
                  </w:rPr>
                  <m:t>P(A∣B)=</m:t>
                </m:r>
                <m:f>
                  <m:fPr>
                    <m:ctrlPr>
                      <w:rPr>
                        <w:rFonts w:ascii="Cambria Math" w:hAnsi="Cambria Math"/>
                        <w:sz w:val="24"/>
                        <w:szCs w:val="24"/>
                      </w:rPr>
                    </m:ctrlPr>
                  </m:fPr>
                  <m:num>
                    <m:r>
                      <w:rPr>
                        <w:rFonts w:ascii="Cambria Math" w:hAnsi="Cambria Math"/>
                        <w:sz w:val="24"/>
                        <w:szCs w:val="24"/>
                      </w:rPr>
                      <m:t>P(A∩B)</m:t>
                    </m:r>
                  </m:num>
                  <m:den>
                    <m:r>
                      <w:rPr>
                        <w:rFonts w:ascii="Cambria Math" w:hAnsi="Cambria Math"/>
                        <w:sz w:val="24"/>
                        <w:szCs w:val="24"/>
                      </w:rPr>
                      <m:t>P(B)</m:t>
                    </m:r>
                  </m:den>
                </m:f>
              </m:oMath>
            </m:oMathPara>
          </w:p>
        </w:tc>
        <w:tc>
          <w:tcPr>
            <w:tcW w:w="0" w:type="auto"/>
            <w:vAlign w:val="center"/>
            <w:hideMark/>
          </w:tcPr>
          <w:p w14:paraId="3F2A0F58" w14:textId="2B1A8484" w:rsidR="00AB29B3" w:rsidRPr="00AB29B3" w:rsidRDefault="00AB29B3" w:rsidP="00AB29B3">
            <w:pPr>
              <w:rPr>
                <w:sz w:val="24"/>
                <w:szCs w:val="24"/>
              </w:rPr>
            </w:pPr>
            <w:r w:rsidRPr="00AB29B3">
              <w:rPr>
                <w:sz w:val="24"/>
                <w:szCs w:val="24"/>
              </w:rPr>
              <w:t xml:space="preserve">Probability card is spade </w:t>
            </w:r>
            <w:r w:rsidRPr="00AB29B3">
              <w:rPr>
                <w:b/>
                <w:bCs/>
                <w:sz w:val="24"/>
                <w:szCs w:val="24"/>
              </w:rPr>
              <w:t>given</w:t>
            </w:r>
            <w:r w:rsidRPr="00AB29B3">
              <w:rPr>
                <w:sz w:val="24"/>
                <w:szCs w:val="24"/>
              </w:rPr>
              <w:t xml:space="preserve"> it's black: </w:t>
            </w:r>
            <m:oMath>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oMath>
          </w:p>
        </w:tc>
      </w:tr>
      <w:tr w:rsidR="00AB29B3" w:rsidRPr="00AB29B3" w14:paraId="5BFE2374" w14:textId="77777777">
        <w:trPr>
          <w:tblCellSpacing w:w="15" w:type="dxa"/>
        </w:trPr>
        <w:tc>
          <w:tcPr>
            <w:tcW w:w="0" w:type="auto"/>
            <w:vAlign w:val="center"/>
            <w:hideMark/>
          </w:tcPr>
          <w:p w14:paraId="2782DDB3" w14:textId="77777777" w:rsidR="00AB29B3" w:rsidRPr="00AB29B3" w:rsidRDefault="00AB29B3" w:rsidP="00AB29B3">
            <w:pPr>
              <w:rPr>
                <w:sz w:val="24"/>
                <w:szCs w:val="24"/>
              </w:rPr>
            </w:pPr>
            <w:r w:rsidRPr="00AB29B3">
              <w:rPr>
                <w:b/>
                <w:bCs/>
                <w:sz w:val="24"/>
                <w:szCs w:val="24"/>
              </w:rPr>
              <w:t>Independence</w:t>
            </w:r>
          </w:p>
        </w:tc>
        <w:tc>
          <w:tcPr>
            <w:tcW w:w="0" w:type="auto"/>
            <w:vAlign w:val="center"/>
            <w:hideMark/>
          </w:tcPr>
          <w:p w14:paraId="627FEA07" w14:textId="6B5C2214" w:rsidR="00AB29B3" w:rsidRPr="00AB29B3" w:rsidRDefault="00AB29B3" w:rsidP="00AB29B3">
            <w:pPr>
              <w:rPr>
                <w:sz w:val="24"/>
                <w:szCs w:val="24"/>
              </w:rPr>
            </w:pPr>
            <w:r w:rsidRPr="00AB29B3">
              <w:rPr>
                <w:sz w:val="24"/>
                <w:szCs w:val="24"/>
              </w:rPr>
              <w:t xml:space="preserve">A and B independent if: 1. </w:t>
            </w:r>
            <m:oMath>
              <m:r>
                <w:rPr>
                  <w:rFonts w:ascii="Cambria Math" w:hAnsi="Cambria Math"/>
                  <w:sz w:val="24"/>
                  <w:szCs w:val="24"/>
                </w:rPr>
                <m:t>P(A∣B)=P(A)</m:t>
              </m:r>
            </m:oMath>
            <w:r w:rsidRPr="00AB29B3">
              <w:rPr>
                <w:sz w:val="24"/>
                <w:szCs w:val="24"/>
              </w:rPr>
              <w:t xml:space="preserve">, </w:t>
            </w:r>
            <w:r w:rsidRPr="00AB29B3">
              <w:rPr>
                <w:i/>
                <w:iCs/>
                <w:sz w:val="24"/>
                <w:szCs w:val="24"/>
              </w:rPr>
              <w:t>or</w:t>
            </w:r>
            <w:r w:rsidRPr="00AB29B3">
              <w:rPr>
                <w:sz w:val="24"/>
                <w:szCs w:val="24"/>
              </w:rPr>
              <w:t xml:space="preserve"> 2. </w:t>
            </w:r>
            <m:oMath>
              <m:r>
                <w:rPr>
                  <w:rFonts w:ascii="Cambria Math" w:hAnsi="Cambria Math"/>
                  <w:sz w:val="24"/>
                  <w:szCs w:val="24"/>
                </w:rPr>
                <m:t>P(A∩B)=P(A)P(B)</m:t>
              </m:r>
            </m:oMath>
          </w:p>
        </w:tc>
        <w:tc>
          <w:tcPr>
            <w:tcW w:w="0" w:type="auto"/>
            <w:vAlign w:val="center"/>
            <w:hideMark/>
          </w:tcPr>
          <w:p w14:paraId="6041EBC1" w14:textId="77777777" w:rsidR="00AB29B3" w:rsidRPr="00AB29B3" w:rsidRDefault="00AB29B3" w:rsidP="00AB29B3">
            <w:pPr>
              <w:rPr>
                <w:sz w:val="24"/>
                <w:szCs w:val="24"/>
              </w:rPr>
            </w:pPr>
            <w:r w:rsidRPr="00AB29B3">
              <w:rPr>
                <w:sz w:val="24"/>
                <w:szCs w:val="24"/>
              </w:rPr>
              <w:t>Two dice results</w:t>
            </w:r>
          </w:p>
        </w:tc>
      </w:tr>
      <w:tr w:rsidR="00AB29B3" w:rsidRPr="00AB29B3" w14:paraId="6F9DD285" w14:textId="77777777">
        <w:trPr>
          <w:tblCellSpacing w:w="15" w:type="dxa"/>
        </w:trPr>
        <w:tc>
          <w:tcPr>
            <w:tcW w:w="0" w:type="auto"/>
            <w:vAlign w:val="center"/>
            <w:hideMark/>
          </w:tcPr>
          <w:p w14:paraId="3FA2F8E6" w14:textId="77777777" w:rsidR="00AB29B3" w:rsidRPr="00AB29B3" w:rsidRDefault="00AB29B3" w:rsidP="00AB29B3">
            <w:pPr>
              <w:rPr>
                <w:sz w:val="24"/>
                <w:szCs w:val="24"/>
              </w:rPr>
            </w:pPr>
            <w:r w:rsidRPr="00AB29B3">
              <w:rPr>
                <w:b/>
                <w:bCs/>
                <w:sz w:val="24"/>
                <w:szCs w:val="24"/>
              </w:rPr>
              <w:t>Complement rule</w:t>
            </w:r>
          </w:p>
        </w:tc>
        <w:tc>
          <w:tcPr>
            <w:tcW w:w="0" w:type="auto"/>
            <w:vAlign w:val="center"/>
            <w:hideMark/>
          </w:tcPr>
          <w:p w14:paraId="6A336EA3" w14:textId="592039C7" w:rsidR="00AB29B3" w:rsidRPr="00AB29B3" w:rsidRDefault="00AB29B3" w:rsidP="00AB29B3">
            <w:pPr>
              <w:rPr>
                <w:sz w:val="24"/>
                <w:szCs w:val="24"/>
              </w:rPr>
            </w:pPr>
            <m:oMathPara>
              <m:oMath>
                <m:r>
                  <w:rPr>
                    <w:rFonts w:ascii="Cambria Math" w:hAnsi="Cambria Math"/>
                    <w:sz w:val="24"/>
                    <w:szCs w:val="24"/>
                  </w:rPr>
                  <m:t>P(</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c</m:t>
                    </m:r>
                  </m:sup>
                </m:sSup>
                <m:r>
                  <w:rPr>
                    <w:rFonts w:ascii="Cambria Math" w:hAnsi="Cambria Math"/>
                    <w:sz w:val="24"/>
                    <w:szCs w:val="24"/>
                  </w:rPr>
                  <m:t>)=1-P(A)</m:t>
                </m:r>
              </m:oMath>
            </m:oMathPara>
          </w:p>
        </w:tc>
        <w:tc>
          <w:tcPr>
            <w:tcW w:w="0" w:type="auto"/>
            <w:vAlign w:val="center"/>
            <w:hideMark/>
          </w:tcPr>
          <w:p w14:paraId="5228504F" w14:textId="41F29B10" w:rsidR="00AB29B3" w:rsidRPr="00AB29B3" w:rsidRDefault="00AB29B3" w:rsidP="00AB29B3">
            <w:pPr>
              <w:rPr>
                <w:sz w:val="24"/>
                <w:szCs w:val="24"/>
              </w:rPr>
            </w:pPr>
            <w:r w:rsidRPr="00AB29B3">
              <w:rPr>
                <w:sz w:val="24"/>
                <w:szCs w:val="24"/>
              </w:rPr>
              <w:t xml:space="preserve">At least one 6 → </w:t>
            </w:r>
            <m:oMath>
              <m:r>
                <w:rPr>
                  <w:rFonts w:ascii="Cambria Math" w:hAnsi="Cambria Math"/>
                  <w:sz w:val="24"/>
                  <w:szCs w:val="24"/>
                </w:rPr>
                <m:t>1-P(</m:t>
              </m:r>
              <m:r>
                <m:rPr>
                  <m:nor/>
                </m:rPr>
                <w:rPr>
                  <w:sz w:val="24"/>
                  <w:szCs w:val="24"/>
                </w:rPr>
                <m:t>no 6</m:t>
              </m:r>
              <m:r>
                <w:rPr>
                  <w:rFonts w:ascii="Cambria Math" w:hAnsi="Cambria Math"/>
                  <w:sz w:val="24"/>
                  <w:szCs w:val="24"/>
                </w:rPr>
                <m:t>)</m:t>
              </m:r>
            </m:oMath>
          </w:p>
        </w:tc>
      </w:tr>
      <w:tr w:rsidR="00AB29B3" w:rsidRPr="00AB29B3" w14:paraId="122CC1B5" w14:textId="77777777">
        <w:trPr>
          <w:tblCellSpacing w:w="15" w:type="dxa"/>
        </w:trPr>
        <w:tc>
          <w:tcPr>
            <w:tcW w:w="0" w:type="auto"/>
            <w:vAlign w:val="center"/>
            <w:hideMark/>
          </w:tcPr>
          <w:p w14:paraId="14A220C5" w14:textId="77777777" w:rsidR="00AB29B3" w:rsidRPr="00AB29B3" w:rsidRDefault="00AB29B3" w:rsidP="00AB29B3">
            <w:pPr>
              <w:rPr>
                <w:sz w:val="24"/>
                <w:szCs w:val="24"/>
              </w:rPr>
            </w:pPr>
            <w:r w:rsidRPr="00AB29B3">
              <w:rPr>
                <w:b/>
                <w:bCs/>
                <w:sz w:val="24"/>
                <w:szCs w:val="24"/>
              </w:rPr>
              <w:t>Total probability</w:t>
            </w:r>
          </w:p>
        </w:tc>
        <w:tc>
          <w:tcPr>
            <w:tcW w:w="0" w:type="auto"/>
            <w:vAlign w:val="center"/>
            <w:hideMark/>
          </w:tcPr>
          <w:p w14:paraId="2ACFE123" w14:textId="559AD85F" w:rsidR="00AB29B3" w:rsidRPr="00AB29B3" w:rsidRDefault="00AB29B3" w:rsidP="00AB29B3">
            <w:pPr>
              <w:rPr>
                <w:sz w:val="24"/>
                <w:szCs w:val="24"/>
              </w:rPr>
            </w:pPr>
            <m:oMathPara>
              <m:oMath>
                <m:r>
                  <w:rPr>
                    <w:rFonts w:ascii="Cambria Math" w:hAnsi="Cambria Math"/>
                    <w:sz w:val="24"/>
                    <w:szCs w:val="24"/>
                  </w:rPr>
                  <m:t>P(A)=</m:t>
                </m:r>
                <m:nary>
                  <m:naryPr>
                    <m:chr m:val="∑"/>
                    <m:limLoc m:val="subSup"/>
                    <m:grow m:val="1"/>
                    <m:supHide m:val="1"/>
                    <m:ctrlPr>
                      <w:rPr>
                        <w:rFonts w:ascii="Cambria Math" w:hAnsi="Cambria Math"/>
                        <w:sz w:val="24"/>
                        <w:szCs w:val="24"/>
                      </w:rPr>
                    </m:ctrlPr>
                  </m:naryPr>
                  <m:sub>
                    <m:r>
                      <w:rPr>
                        <w:rFonts w:ascii="Cambria Math" w:hAnsi="Cambria Math"/>
                        <w:sz w:val="24"/>
                        <w:szCs w:val="24"/>
                      </w:rPr>
                      <m:t>i</m:t>
                    </m:r>
                  </m:sub>
                  <m:sup/>
                  <m:e/>
                </m:nary>
                <m:r>
                  <w:rPr>
                    <w:rFonts w:ascii="Cambria Math" w:hAnsi="Cambria Math"/>
                    <w:sz w:val="24"/>
                    <w:szCs w:val="24"/>
                  </w:rPr>
                  <m:t>P(A∣</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i</m:t>
                    </m:r>
                  </m:sub>
                </m:sSub>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i</m:t>
                    </m:r>
                  </m:sub>
                </m:sSub>
                <m:r>
                  <w:rPr>
                    <w:rFonts w:ascii="Cambria Math" w:hAnsi="Cambria Math"/>
                    <w:sz w:val="24"/>
                    <w:szCs w:val="24"/>
                  </w:rPr>
                  <m:t>)</m:t>
                </m:r>
              </m:oMath>
            </m:oMathPara>
          </w:p>
        </w:tc>
        <w:tc>
          <w:tcPr>
            <w:tcW w:w="0" w:type="auto"/>
            <w:vAlign w:val="center"/>
            <w:hideMark/>
          </w:tcPr>
          <w:p w14:paraId="03FCBEB4" w14:textId="77777777" w:rsidR="00AB29B3" w:rsidRPr="00AB29B3" w:rsidRDefault="00AB29B3" w:rsidP="00AB29B3">
            <w:pPr>
              <w:rPr>
                <w:sz w:val="24"/>
                <w:szCs w:val="24"/>
              </w:rPr>
            </w:pPr>
            <w:r w:rsidRPr="00AB29B3">
              <w:rPr>
                <w:sz w:val="24"/>
                <w:szCs w:val="24"/>
              </w:rPr>
              <w:t>Used before Bayes</w:t>
            </w:r>
          </w:p>
        </w:tc>
      </w:tr>
      <w:tr w:rsidR="00AB29B3" w:rsidRPr="00AB29B3" w14:paraId="2DF03B01" w14:textId="77777777">
        <w:trPr>
          <w:tblCellSpacing w:w="15" w:type="dxa"/>
        </w:trPr>
        <w:tc>
          <w:tcPr>
            <w:tcW w:w="0" w:type="auto"/>
            <w:vAlign w:val="center"/>
            <w:hideMark/>
          </w:tcPr>
          <w:p w14:paraId="5A0FE6B6" w14:textId="77777777" w:rsidR="00AB29B3" w:rsidRPr="00AB29B3" w:rsidRDefault="00AB29B3" w:rsidP="00AB29B3">
            <w:pPr>
              <w:rPr>
                <w:sz w:val="24"/>
                <w:szCs w:val="24"/>
              </w:rPr>
            </w:pPr>
            <w:r w:rsidRPr="00AB29B3">
              <w:rPr>
                <w:b/>
                <w:bCs/>
                <w:sz w:val="24"/>
                <w:szCs w:val="24"/>
              </w:rPr>
              <w:t>Bayes' theorem</w:t>
            </w:r>
          </w:p>
        </w:tc>
        <w:tc>
          <w:tcPr>
            <w:tcW w:w="0" w:type="auto"/>
            <w:vAlign w:val="center"/>
            <w:hideMark/>
          </w:tcPr>
          <w:p w14:paraId="2F12C988" w14:textId="035CD432" w:rsidR="00AB29B3" w:rsidRPr="00AB29B3" w:rsidRDefault="00AB29B3" w:rsidP="00AB29B3">
            <w:pPr>
              <w:rPr>
                <w:sz w:val="24"/>
                <w:szCs w:val="24"/>
              </w:rPr>
            </w:pPr>
            <m:oMathPara>
              <m:oMath>
                <m:r>
                  <w:rPr>
                    <w:rFonts w:ascii="Cambria Math" w:hAnsi="Cambria Math"/>
                    <w:sz w:val="24"/>
                    <w:szCs w:val="24"/>
                  </w:rPr>
                  <m:t>P(B∣A)=</m:t>
                </m:r>
                <m:f>
                  <m:fPr>
                    <m:ctrlPr>
                      <w:rPr>
                        <w:rFonts w:ascii="Cambria Math" w:hAnsi="Cambria Math"/>
                        <w:sz w:val="24"/>
                        <w:szCs w:val="24"/>
                      </w:rPr>
                    </m:ctrlPr>
                  </m:fPr>
                  <m:num>
                    <m:r>
                      <w:rPr>
                        <w:rFonts w:ascii="Cambria Math" w:hAnsi="Cambria Math"/>
                        <w:sz w:val="24"/>
                        <w:szCs w:val="24"/>
                      </w:rPr>
                      <m:t>P(A∣B)P(B)</m:t>
                    </m:r>
                  </m:num>
                  <m:den>
                    <m:r>
                      <w:rPr>
                        <w:rFonts w:ascii="Cambria Math" w:hAnsi="Cambria Math"/>
                        <w:sz w:val="24"/>
                        <w:szCs w:val="24"/>
                      </w:rPr>
                      <m:t>P(A)</m:t>
                    </m:r>
                  </m:den>
                </m:f>
              </m:oMath>
            </m:oMathPara>
          </w:p>
        </w:tc>
        <w:tc>
          <w:tcPr>
            <w:tcW w:w="0" w:type="auto"/>
            <w:vAlign w:val="center"/>
            <w:hideMark/>
          </w:tcPr>
          <w:p w14:paraId="7ECA3215" w14:textId="77777777" w:rsidR="00AB29B3" w:rsidRPr="00AB29B3" w:rsidRDefault="00AB29B3" w:rsidP="00AB29B3">
            <w:pPr>
              <w:rPr>
                <w:sz w:val="24"/>
                <w:szCs w:val="24"/>
              </w:rPr>
            </w:pPr>
            <w:r w:rsidRPr="00AB29B3">
              <w:rPr>
                <w:sz w:val="24"/>
                <w:szCs w:val="24"/>
              </w:rPr>
              <w:t>Probability sick given positive test</w:t>
            </w:r>
          </w:p>
        </w:tc>
      </w:tr>
      <w:tr w:rsidR="00AB29B3" w:rsidRPr="00AB29B3" w14:paraId="7F669E36" w14:textId="77777777">
        <w:trPr>
          <w:tblCellSpacing w:w="15" w:type="dxa"/>
        </w:trPr>
        <w:tc>
          <w:tcPr>
            <w:tcW w:w="0" w:type="auto"/>
            <w:vAlign w:val="center"/>
            <w:hideMark/>
          </w:tcPr>
          <w:p w14:paraId="74145413" w14:textId="77777777" w:rsidR="00AB29B3" w:rsidRPr="00AB29B3" w:rsidRDefault="00AB29B3" w:rsidP="00AB29B3">
            <w:pPr>
              <w:rPr>
                <w:sz w:val="24"/>
                <w:szCs w:val="24"/>
              </w:rPr>
            </w:pPr>
            <w:r w:rsidRPr="00AB29B3">
              <w:rPr>
                <w:b/>
                <w:bCs/>
                <w:sz w:val="24"/>
                <w:szCs w:val="24"/>
              </w:rPr>
              <w:t>Updating beliefs</w:t>
            </w:r>
          </w:p>
        </w:tc>
        <w:tc>
          <w:tcPr>
            <w:tcW w:w="0" w:type="auto"/>
            <w:vAlign w:val="center"/>
            <w:hideMark/>
          </w:tcPr>
          <w:p w14:paraId="4AEA5E61" w14:textId="77777777" w:rsidR="00AB29B3" w:rsidRPr="00AB29B3" w:rsidRDefault="00AB29B3" w:rsidP="00AB29B3">
            <w:pPr>
              <w:rPr>
                <w:sz w:val="24"/>
                <w:szCs w:val="24"/>
              </w:rPr>
            </w:pPr>
            <w:r w:rsidRPr="00AB29B3">
              <w:rPr>
                <w:sz w:val="24"/>
                <w:szCs w:val="24"/>
              </w:rPr>
              <w:t>New info changes sample space</w:t>
            </w:r>
          </w:p>
        </w:tc>
        <w:tc>
          <w:tcPr>
            <w:tcW w:w="0" w:type="auto"/>
            <w:vAlign w:val="center"/>
            <w:hideMark/>
          </w:tcPr>
          <w:p w14:paraId="1C338449" w14:textId="77777777" w:rsidR="00AB29B3" w:rsidRPr="00AB29B3" w:rsidRDefault="00AB29B3" w:rsidP="00AB29B3">
            <w:pPr>
              <w:rPr>
                <w:sz w:val="24"/>
                <w:szCs w:val="24"/>
              </w:rPr>
            </w:pPr>
            <w:r w:rsidRPr="00AB29B3">
              <w:rPr>
                <w:sz w:val="24"/>
                <w:szCs w:val="24"/>
              </w:rPr>
              <w:t>Knowing “sum = 6” changes dice probabilities</w:t>
            </w:r>
          </w:p>
        </w:tc>
      </w:tr>
    </w:tbl>
    <w:p w14:paraId="1ED07894" w14:textId="77777777" w:rsidR="00AB29B3" w:rsidRPr="00AB29B3" w:rsidRDefault="00AB29B3" w:rsidP="00AB29B3">
      <w:pPr>
        <w:rPr>
          <w:sz w:val="24"/>
          <w:szCs w:val="24"/>
        </w:rPr>
      </w:pPr>
      <w:r w:rsidRPr="00AB29B3">
        <w:rPr>
          <w:sz w:val="24"/>
          <w:szCs w:val="24"/>
        </w:rPr>
        <w:pict w14:anchorId="7E211A75">
          <v:rect id="_x0000_i1225" style="width:0;height:1.5pt" o:hralign="center" o:hrstd="t" o:hr="t" fillcolor="#a0a0a0" stroked="f"/>
        </w:pict>
      </w:r>
    </w:p>
    <w:p w14:paraId="3EAE7C17" w14:textId="77777777" w:rsidR="00AB29B3" w:rsidRPr="00AB29B3" w:rsidRDefault="00AB29B3" w:rsidP="00AB29B3">
      <w:pPr>
        <w:rPr>
          <w:b/>
          <w:bCs/>
          <w:sz w:val="24"/>
          <w:szCs w:val="24"/>
        </w:rPr>
      </w:pPr>
      <w:r w:rsidRPr="00AB29B3">
        <w:rPr>
          <w:rFonts w:ascii="Segoe UI Emoji" w:hAnsi="Segoe UI Emoji" w:cs="Segoe UI Emoji"/>
          <w:b/>
          <w:bCs/>
          <w:sz w:val="24"/>
          <w:szCs w:val="24"/>
        </w:rPr>
        <w:t>🔍</w:t>
      </w:r>
      <w:r w:rsidRPr="00AB29B3">
        <w:rPr>
          <w:b/>
          <w:bCs/>
          <w:sz w:val="24"/>
          <w:szCs w:val="24"/>
        </w:rPr>
        <w:t xml:space="preserve"> Examples from the lecture</w:t>
      </w:r>
    </w:p>
    <w:p w14:paraId="46DB4C48" w14:textId="77777777" w:rsidR="00AB29B3" w:rsidRPr="00AB29B3" w:rsidRDefault="00AB29B3" w:rsidP="00AB29B3">
      <w:pPr>
        <w:rPr>
          <w:b/>
          <w:bCs/>
          <w:sz w:val="24"/>
          <w:szCs w:val="24"/>
        </w:rPr>
      </w:pPr>
      <w:r w:rsidRPr="00AB29B3">
        <w:rPr>
          <w:b/>
          <w:bCs/>
          <w:sz w:val="24"/>
          <w:szCs w:val="24"/>
        </w:rPr>
        <w:t>1. Dice example (independent events)</w:t>
      </w:r>
    </w:p>
    <w:p w14:paraId="660A3C66" w14:textId="77777777" w:rsidR="00AB29B3" w:rsidRPr="00AB29B3" w:rsidRDefault="00AB29B3" w:rsidP="00AB29B3">
      <w:pPr>
        <w:rPr>
          <w:sz w:val="24"/>
          <w:szCs w:val="24"/>
        </w:rPr>
      </w:pPr>
      <w:r w:rsidRPr="00AB29B3">
        <w:rPr>
          <w:sz w:val="24"/>
          <w:szCs w:val="24"/>
        </w:rPr>
        <w:t>A = “first die = 3”,</w:t>
      </w:r>
      <w:r w:rsidRPr="00AB29B3">
        <w:rPr>
          <w:sz w:val="24"/>
          <w:szCs w:val="24"/>
        </w:rPr>
        <w:br/>
        <w:t>B = “second die = 5”.</w:t>
      </w:r>
    </w:p>
    <w:p w14:paraId="31BBF184" w14:textId="77777777" w:rsidR="00AB29B3" w:rsidRPr="00AB29B3" w:rsidRDefault="00AB29B3" w:rsidP="00AB29B3">
      <w:pPr>
        <w:rPr>
          <w:sz w:val="24"/>
          <w:szCs w:val="24"/>
        </w:rPr>
      </w:pPr>
      <w:r w:rsidRPr="00AB29B3">
        <w:rPr>
          <w:sz w:val="24"/>
          <w:szCs w:val="24"/>
        </w:rPr>
        <w:t>Knowing B does nothing:</w:t>
      </w:r>
    </w:p>
    <w:p w14:paraId="122D3457" w14:textId="47089DD0" w:rsidR="00AB29B3" w:rsidRPr="00AB29B3" w:rsidRDefault="00AB29B3" w:rsidP="00AB29B3">
      <w:pPr>
        <w:rPr>
          <w:sz w:val="24"/>
          <w:szCs w:val="24"/>
        </w:rPr>
      </w:pPr>
      <m:oMathPara>
        <m:oMath>
          <m:r>
            <w:rPr>
              <w:rFonts w:ascii="Cambria Math" w:hAnsi="Cambria Math"/>
              <w:sz w:val="24"/>
              <w:szCs w:val="24"/>
            </w:rPr>
            <m:t>P(A∣B)=P(A)=1</m:t>
          </m:r>
          <m:r>
            <m:rPr>
              <m:sty m:val="p"/>
            </m:rPr>
            <w:rPr>
              <w:rFonts w:ascii="Cambria Math" w:hAnsi="Cambria Math"/>
              <w:sz w:val="24"/>
              <w:szCs w:val="24"/>
            </w:rPr>
            <m:t>/</m:t>
          </m:r>
          <m:r>
            <w:rPr>
              <w:rFonts w:ascii="Cambria Math" w:hAnsi="Cambria Math"/>
              <w:sz w:val="24"/>
              <w:szCs w:val="24"/>
            </w:rPr>
            <m:t>6</m:t>
          </m:r>
          <m:r>
            <w:rPr>
              <w:i/>
              <w:sz w:val="24"/>
              <w:szCs w:val="24"/>
            </w:rPr>
            <w:br/>
          </m:r>
        </m:oMath>
      </m:oMathPara>
    </w:p>
    <w:p w14:paraId="6B3DA9D8" w14:textId="77777777" w:rsidR="00AB29B3" w:rsidRPr="00AB29B3" w:rsidRDefault="00AB29B3" w:rsidP="00AB29B3">
      <w:pPr>
        <w:rPr>
          <w:sz w:val="24"/>
          <w:szCs w:val="24"/>
        </w:rPr>
      </w:pPr>
      <w:r w:rsidRPr="00AB29B3">
        <w:rPr>
          <w:sz w:val="24"/>
          <w:szCs w:val="24"/>
        </w:rPr>
        <w:pict w14:anchorId="5700F10A">
          <v:rect id="_x0000_i1226" style="width:0;height:1.5pt" o:hralign="center" o:hrstd="t" o:hr="t" fillcolor="#a0a0a0" stroked="f"/>
        </w:pict>
      </w:r>
    </w:p>
    <w:p w14:paraId="37A9C52C" w14:textId="77777777" w:rsidR="00AB29B3" w:rsidRPr="00AB29B3" w:rsidRDefault="00AB29B3" w:rsidP="00AB29B3">
      <w:pPr>
        <w:rPr>
          <w:b/>
          <w:bCs/>
          <w:sz w:val="24"/>
          <w:szCs w:val="24"/>
        </w:rPr>
      </w:pPr>
      <w:r w:rsidRPr="00AB29B3">
        <w:rPr>
          <w:b/>
          <w:bCs/>
          <w:sz w:val="24"/>
          <w:szCs w:val="24"/>
        </w:rPr>
        <w:t>2. Card example (dependent events)</w:t>
      </w:r>
    </w:p>
    <w:p w14:paraId="06FDECA6" w14:textId="77777777" w:rsidR="00AB29B3" w:rsidRPr="00AB29B3" w:rsidRDefault="00AB29B3" w:rsidP="00AB29B3">
      <w:pPr>
        <w:rPr>
          <w:sz w:val="24"/>
          <w:szCs w:val="24"/>
        </w:rPr>
      </w:pPr>
      <w:r w:rsidRPr="00AB29B3">
        <w:rPr>
          <w:sz w:val="24"/>
          <w:szCs w:val="24"/>
        </w:rPr>
        <w:t>A = “Spade”,</w:t>
      </w:r>
      <w:r w:rsidRPr="00AB29B3">
        <w:rPr>
          <w:sz w:val="24"/>
          <w:szCs w:val="24"/>
        </w:rPr>
        <w:br/>
        <w:t>B = “Black”.</w:t>
      </w:r>
    </w:p>
    <w:p w14:paraId="566C509B" w14:textId="78ADA319" w:rsidR="00AB29B3" w:rsidRPr="00AB29B3" w:rsidRDefault="00AB29B3" w:rsidP="00AB29B3">
      <w:pPr>
        <w:rPr>
          <w:sz w:val="24"/>
          <w:szCs w:val="24"/>
        </w:rPr>
      </w:pPr>
      <m:oMathPara>
        <m:oMath>
          <m:r>
            <w:rPr>
              <w:rFonts w:ascii="Cambria Math" w:hAnsi="Cambria Math"/>
              <w:sz w:val="24"/>
              <w:szCs w:val="24"/>
            </w:rPr>
            <m:t>P(A)=</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,P(B)=</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w:rPr>
              <w:sz w:val="24"/>
              <w:szCs w:val="24"/>
            </w:rPr>
            <w:br/>
          </m:r>
        </m:oMath>
      </m:oMathPara>
    </w:p>
    <w:p w14:paraId="145D1BE9" w14:textId="77777777" w:rsidR="00AB29B3" w:rsidRPr="00AB29B3" w:rsidRDefault="00AB29B3" w:rsidP="00AB29B3">
      <w:pPr>
        <w:rPr>
          <w:sz w:val="24"/>
          <w:szCs w:val="24"/>
        </w:rPr>
      </w:pPr>
      <w:r w:rsidRPr="00AB29B3">
        <w:rPr>
          <w:sz w:val="24"/>
          <w:szCs w:val="24"/>
        </w:rPr>
        <w:t>Given black:</w:t>
      </w:r>
    </w:p>
    <w:p w14:paraId="530465B4" w14:textId="78AEF192" w:rsidR="00AB29B3" w:rsidRPr="00AB29B3" w:rsidRDefault="00AB29B3" w:rsidP="00AB29B3">
      <w:pPr>
        <w:rPr>
          <w:sz w:val="24"/>
          <w:szCs w:val="24"/>
        </w:rPr>
      </w:pPr>
      <m:oMathPara>
        <m:oMath>
          <m:r>
            <w:rPr>
              <w:rFonts w:ascii="Cambria Math" w:hAnsi="Cambria Math"/>
              <w:sz w:val="24"/>
              <w:szCs w:val="24"/>
            </w:rPr>
            <m:t>P(A∣B)=</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w:rPr>
              <w:sz w:val="24"/>
              <w:szCs w:val="24"/>
            </w:rPr>
            <w:br/>
          </m:r>
        </m:oMath>
      </m:oMathPara>
    </w:p>
    <w:p w14:paraId="6ABE7CBC" w14:textId="77777777" w:rsidR="00AB29B3" w:rsidRPr="00AB29B3" w:rsidRDefault="00AB29B3" w:rsidP="00AB29B3">
      <w:pPr>
        <w:rPr>
          <w:sz w:val="24"/>
          <w:szCs w:val="24"/>
        </w:rPr>
      </w:pPr>
      <w:r w:rsidRPr="00AB29B3">
        <w:rPr>
          <w:sz w:val="24"/>
          <w:szCs w:val="24"/>
        </w:rPr>
        <w:pict w14:anchorId="5A2BF442">
          <v:rect id="_x0000_i1227" style="width:0;height:1.5pt" o:hralign="center" o:hrstd="t" o:hr="t" fillcolor="#a0a0a0" stroked="f"/>
        </w:pict>
      </w:r>
    </w:p>
    <w:p w14:paraId="28C42A0A" w14:textId="77777777" w:rsidR="00AB29B3" w:rsidRPr="00AB29B3" w:rsidRDefault="00AB29B3" w:rsidP="00AB29B3">
      <w:pPr>
        <w:rPr>
          <w:b/>
          <w:bCs/>
          <w:sz w:val="24"/>
          <w:szCs w:val="24"/>
        </w:rPr>
      </w:pPr>
      <w:r w:rsidRPr="00AB29B3">
        <w:rPr>
          <w:b/>
          <w:bCs/>
          <w:sz w:val="24"/>
          <w:szCs w:val="24"/>
        </w:rPr>
        <w:t>3. Medical test example</w:t>
      </w:r>
    </w:p>
    <w:p w14:paraId="088D9123" w14:textId="77777777" w:rsidR="00AB29B3" w:rsidRPr="00AB29B3" w:rsidRDefault="00AB29B3" w:rsidP="00AB29B3">
      <w:pPr>
        <w:rPr>
          <w:sz w:val="24"/>
          <w:szCs w:val="24"/>
        </w:rPr>
      </w:pPr>
      <w:r w:rsidRPr="00AB29B3">
        <w:rPr>
          <w:sz w:val="24"/>
          <w:szCs w:val="24"/>
        </w:rPr>
        <w:t>500 have cancer, 500 do not.</w:t>
      </w:r>
    </w:p>
    <w:p w14:paraId="3A05947A" w14:textId="0731FB61" w:rsidR="00AB29B3" w:rsidRPr="00AB29B3" w:rsidRDefault="00AB29B3" w:rsidP="00AB29B3">
      <w:pPr>
        <w:numPr>
          <w:ilvl w:val="0"/>
          <w:numId w:val="16"/>
        </w:numPr>
        <w:rPr>
          <w:sz w:val="24"/>
          <w:szCs w:val="24"/>
        </w:rPr>
      </w:pPr>
      <w:r w:rsidRPr="00AB29B3">
        <w:rPr>
          <w:sz w:val="24"/>
          <w:szCs w:val="24"/>
        </w:rPr>
        <w:t xml:space="preserve">True positive rate: </w:t>
      </w:r>
      <m:oMath>
        <m:r>
          <w:rPr>
            <w:rFonts w:ascii="Cambria Math" w:hAnsi="Cambria Math"/>
            <w:sz w:val="24"/>
            <w:szCs w:val="24"/>
          </w:rPr>
          <m:t>450</m:t>
        </m:r>
        <m:r>
          <m:rPr>
            <m:sty m:val="p"/>
          </m:rPr>
          <w:rPr>
            <w:rFonts w:ascii="Cambria Math" w:hAnsi="Cambria Math"/>
            <w:sz w:val="24"/>
            <w:szCs w:val="24"/>
          </w:rPr>
          <m:t>/</m:t>
        </m:r>
        <m:r>
          <w:rPr>
            <w:rFonts w:ascii="Cambria Math" w:hAnsi="Cambria Math"/>
            <w:sz w:val="24"/>
            <w:szCs w:val="24"/>
          </w:rPr>
          <m:t>500=0.9</m:t>
        </m:r>
      </m:oMath>
    </w:p>
    <w:p w14:paraId="031DDEF8" w14:textId="4CE07220" w:rsidR="00AB29B3" w:rsidRPr="00AB29B3" w:rsidRDefault="00AB29B3" w:rsidP="00AB29B3">
      <w:pPr>
        <w:numPr>
          <w:ilvl w:val="0"/>
          <w:numId w:val="16"/>
        </w:numPr>
        <w:rPr>
          <w:sz w:val="24"/>
          <w:szCs w:val="24"/>
        </w:rPr>
      </w:pPr>
      <w:r w:rsidRPr="00AB29B3">
        <w:rPr>
          <w:sz w:val="24"/>
          <w:szCs w:val="24"/>
        </w:rPr>
        <w:t xml:space="preserve">False positive rate: </w:t>
      </w:r>
      <m:oMath>
        <m:r>
          <w:rPr>
            <w:rFonts w:ascii="Cambria Math" w:hAnsi="Cambria Math"/>
            <w:sz w:val="24"/>
            <w:szCs w:val="24"/>
          </w:rPr>
          <m:t>100</m:t>
        </m:r>
        <m:r>
          <m:rPr>
            <m:sty m:val="p"/>
          </m:rPr>
          <w:rPr>
            <w:rFonts w:ascii="Cambria Math" w:hAnsi="Cambria Math"/>
            <w:sz w:val="24"/>
            <w:szCs w:val="24"/>
          </w:rPr>
          <m:t>/</m:t>
        </m:r>
        <m:r>
          <w:rPr>
            <w:rFonts w:ascii="Cambria Math" w:hAnsi="Cambria Math"/>
            <w:sz w:val="24"/>
            <w:szCs w:val="24"/>
          </w:rPr>
          <m:t>500=0.2</m:t>
        </m:r>
      </m:oMath>
    </w:p>
    <w:p w14:paraId="2BFF90FC" w14:textId="77777777" w:rsidR="00AB29B3" w:rsidRPr="00AB29B3" w:rsidRDefault="00AB29B3" w:rsidP="00AB29B3">
      <w:pPr>
        <w:rPr>
          <w:sz w:val="24"/>
          <w:szCs w:val="24"/>
        </w:rPr>
      </w:pPr>
      <w:r w:rsidRPr="00AB29B3">
        <w:rPr>
          <w:sz w:val="24"/>
          <w:szCs w:val="24"/>
        </w:rPr>
        <w:t>Goal:</w:t>
      </w:r>
    </w:p>
    <w:p w14:paraId="0669D291" w14:textId="7A0160B5" w:rsidR="00AB29B3" w:rsidRPr="00AB29B3" w:rsidRDefault="00AB29B3" w:rsidP="00AB29B3">
      <w:pPr>
        <w:rPr>
          <w:sz w:val="24"/>
          <w:szCs w:val="24"/>
        </w:rPr>
      </w:pPr>
      <m:oMathPara>
        <m:oMath>
          <m:r>
            <w:rPr>
              <w:rFonts w:ascii="Cambria Math" w:hAnsi="Cambria Math"/>
              <w:sz w:val="24"/>
              <w:szCs w:val="24"/>
            </w:rPr>
            <m:t>P(</m:t>
          </m:r>
          <m:r>
            <m:rPr>
              <m:nor/>
            </m:rPr>
            <w:rPr>
              <w:sz w:val="24"/>
              <w:szCs w:val="24"/>
            </w:rPr>
            <m:t>Cancer</m:t>
          </m:r>
          <m:r>
            <w:rPr>
              <w:rFonts w:ascii="Cambria Math" w:hAnsi="Cambria Math"/>
              <w:sz w:val="24"/>
              <w:szCs w:val="24"/>
            </w:rPr>
            <m:t>∣</m:t>
          </m:r>
          <m:r>
            <m:rPr>
              <m:nor/>
            </m:rPr>
            <w:rPr>
              <w:sz w:val="24"/>
              <w:szCs w:val="24"/>
            </w:rPr>
            <m:t>Positive</m:t>
          </m:r>
          <m:r>
            <w:rPr>
              <w:rFonts w:ascii="Cambria Math" w:hAnsi="Cambria Math"/>
              <w:sz w:val="24"/>
              <w:szCs w:val="24"/>
            </w:rPr>
            <m:t>)</m:t>
          </m:r>
          <m:r>
            <w:rPr>
              <w:i/>
              <w:sz w:val="24"/>
              <w:szCs w:val="24"/>
            </w:rPr>
            <w:br/>
          </m:r>
        </m:oMath>
      </m:oMathPara>
    </w:p>
    <w:p w14:paraId="24BFC5F1" w14:textId="77777777" w:rsidR="00AB29B3" w:rsidRPr="00AB29B3" w:rsidRDefault="00AB29B3" w:rsidP="00AB29B3">
      <w:pPr>
        <w:rPr>
          <w:sz w:val="24"/>
          <w:szCs w:val="24"/>
        </w:rPr>
      </w:pPr>
      <w:r w:rsidRPr="00AB29B3">
        <w:rPr>
          <w:sz w:val="24"/>
          <w:szCs w:val="24"/>
        </w:rPr>
        <w:t>Using Bayes:</w:t>
      </w:r>
    </w:p>
    <w:p w14:paraId="6C196A0B" w14:textId="122612DB" w:rsidR="00AB29B3" w:rsidRPr="00AB29B3" w:rsidRDefault="00AB29B3" w:rsidP="00AB29B3">
      <w:pPr>
        <w:rPr>
          <w:sz w:val="24"/>
          <w:szCs w:val="24"/>
        </w:rPr>
      </w:pPr>
      <m:oMathPara>
        <m:oMath>
          <m:r>
            <w:rPr>
              <w:rFonts w:ascii="Cambria Math" w:hAnsi="Cambria Math"/>
              <w:sz w:val="24"/>
              <w:szCs w:val="24"/>
            </w:rPr>
            <m:t>P(C∣+)=</m:t>
          </m:r>
          <m:f>
            <m:fPr>
              <m:ctrlPr>
                <w:rPr>
                  <w:rFonts w:ascii="Cambria Math" w:hAnsi="Cambria Math"/>
                  <w:sz w:val="24"/>
                  <w:szCs w:val="24"/>
                </w:rPr>
              </m:ctrlPr>
            </m:fPr>
            <m:num>
              <m:r>
                <w:rPr>
                  <w:rFonts w:ascii="Cambria Math" w:hAnsi="Cambria Math"/>
                  <w:sz w:val="24"/>
                  <w:szCs w:val="24"/>
                </w:rPr>
                <m:t>0.9⋅0.5</m:t>
              </m:r>
            </m:num>
            <m:den>
              <m:r>
                <w:rPr>
                  <w:rFonts w:ascii="Cambria Math" w:hAnsi="Cambria Math"/>
                  <w:sz w:val="24"/>
                  <w:szCs w:val="24"/>
                </w:rPr>
                <m:t>0.9⋅0.5+0.2⋅0.5</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0.45</m:t>
              </m:r>
            </m:num>
            <m:den>
              <m:r>
                <w:rPr>
                  <w:rFonts w:ascii="Cambria Math" w:hAnsi="Cambria Math"/>
                  <w:sz w:val="24"/>
                  <w:szCs w:val="24"/>
                </w:rPr>
                <m:t>0.55</m:t>
              </m:r>
            </m:den>
          </m:f>
          <m:r>
            <w:rPr>
              <w:rFonts w:ascii="Cambria Math" w:hAnsi="Cambria Math"/>
              <w:sz w:val="24"/>
              <w:szCs w:val="24"/>
            </w:rPr>
            <m:t>=0.818</m:t>
          </m:r>
          <m:r>
            <w:rPr>
              <w:i/>
              <w:sz w:val="24"/>
              <w:szCs w:val="24"/>
            </w:rPr>
            <w:br/>
          </m:r>
        </m:oMath>
      </m:oMathPara>
    </w:p>
    <w:p w14:paraId="26060A61" w14:textId="77777777" w:rsidR="00AB29B3" w:rsidRPr="00AB29B3" w:rsidRDefault="00AB29B3" w:rsidP="00AB29B3">
      <w:pPr>
        <w:rPr>
          <w:sz w:val="24"/>
          <w:szCs w:val="24"/>
        </w:rPr>
      </w:pPr>
      <w:r w:rsidRPr="00AB29B3">
        <w:rPr>
          <w:sz w:val="24"/>
          <w:szCs w:val="24"/>
        </w:rPr>
        <w:t xml:space="preserve">So </w:t>
      </w:r>
      <w:r w:rsidRPr="00AB29B3">
        <w:rPr>
          <w:b/>
          <w:bCs/>
          <w:sz w:val="24"/>
          <w:szCs w:val="24"/>
        </w:rPr>
        <w:t>even with 90% sensitivity</w:t>
      </w:r>
      <w:r w:rsidRPr="00AB29B3">
        <w:rPr>
          <w:sz w:val="24"/>
          <w:szCs w:val="24"/>
        </w:rPr>
        <w:t xml:space="preserve">, probability of cancer given positive is </w:t>
      </w:r>
      <w:r w:rsidRPr="00AB29B3">
        <w:rPr>
          <w:b/>
          <w:bCs/>
          <w:sz w:val="24"/>
          <w:szCs w:val="24"/>
        </w:rPr>
        <w:t>~82%</w:t>
      </w:r>
      <w:r w:rsidRPr="00AB29B3">
        <w:rPr>
          <w:sz w:val="24"/>
          <w:szCs w:val="24"/>
        </w:rPr>
        <w:t>.</w:t>
      </w:r>
    </w:p>
    <w:p w14:paraId="076E59F6" w14:textId="77777777" w:rsidR="00FC2400" w:rsidRDefault="00FC2400" w:rsidP="00FC2400">
      <w:pPr>
        <w:rPr>
          <w:sz w:val="24"/>
          <w:szCs w:val="24"/>
        </w:rPr>
      </w:pPr>
    </w:p>
    <w:p w14:paraId="15D3E122" w14:textId="77777777" w:rsidR="00FC2400" w:rsidRDefault="00FC2400">
      <w:pPr>
        <w:rPr>
          <w:sz w:val="24"/>
          <w:szCs w:val="24"/>
        </w:rPr>
      </w:pPr>
      <w:r>
        <w:rPr>
          <w:sz w:val="24"/>
          <w:szCs w:val="24"/>
        </w:rPr>
        <w:br w:type="page"/>
      </w:r>
    </w:p>
    <w:p w14:paraId="09AC547B" w14:textId="77777777" w:rsidR="00FC2400" w:rsidRDefault="00FC2400" w:rsidP="00FC2400">
      <w:pPr>
        <w:rPr>
          <w:sz w:val="24"/>
          <w:szCs w:val="24"/>
        </w:rPr>
      </w:pPr>
    </w:p>
    <w:p w14:paraId="7D47D305" w14:textId="77777777" w:rsidR="00FC2400" w:rsidRPr="00FC2400" w:rsidRDefault="00FC2400" w:rsidP="00FC2400">
      <w:pPr>
        <w:rPr>
          <w:sz w:val="24"/>
          <w:szCs w:val="24"/>
        </w:rPr>
      </w:pPr>
    </w:p>
    <w:p w14:paraId="73730768" w14:textId="77777777" w:rsidR="002B1DF2" w:rsidRDefault="002B1DF2">
      <w:pPr>
        <w:rPr>
          <w:rFonts w:ascii="Aptos (Body)" w:eastAsia="Aptos (Body)" w:hAnsi="Aptos (Body)" w:cs="Aptos (Body)"/>
          <w:sz w:val="24"/>
          <w:szCs w:val="24"/>
        </w:rPr>
      </w:pPr>
    </w:p>
    <w:p w14:paraId="0E6E7470" w14:textId="7DA35DC8" w:rsidR="00836728" w:rsidRDefault="002B1DF2" w:rsidP="002B1DF2">
      <w:pPr>
        <w:pStyle w:val="Paragraph"/>
      </w:pPr>
      <w:hyperlink r:id="rId12" w:history="1">
        <w:r w:rsidRPr="002B1DF2">
          <w:rPr>
            <w:rStyle w:val="Hyperlink"/>
          </w:rPr>
          <w:t xml:space="preserve"> Conditional Probability Example - YouTube</w:t>
        </w:r>
      </w:hyperlink>
    </w:p>
    <w:p w14:paraId="1BB546DD" w14:textId="77777777" w:rsidR="002B1DF2" w:rsidRPr="002B1DF2" w:rsidRDefault="002B1DF2" w:rsidP="002B1DF2">
      <w:pPr>
        <w:pStyle w:val="Paragraph"/>
        <w:rPr>
          <w:b/>
          <w:bCs/>
        </w:rPr>
      </w:pPr>
      <w:r w:rsidRPr="002B1DF2">
        <w:rPr>
          <w:rFonts w:ascii="Segoe UI Emoji" w:hAnsi="Segoe UI Emoji" w:cs="Segoe UI Emoji"/>
          <w:b/>
          <w:bCs/>
        </w:rPr>
        <w:t>⚡</w:t>
      </w:r>
      <w:r w:rsidRPr="002B1DF2">
        <w:rPr>
          <w:b/>
          <w:bCs/>
        </w:rPr>
        <w:t xml:space="preserve"> Key ideas recap</w:t>
      </w:r>
    </w:p>
    <w:p w14:paraId="146C5040" w14:textId="77777777" w:rsidR="002B1DF2" w:rsidRPr="002B1DF2" w:rsidRDefault="002B1DF2" w:rsidP="002B1DF2">
      <w:pPr>
        <w:pStyle w:val="Paragraph"/>
        <w:numPr>
          <w:ilvl w:val="0"/>
          <w:numId w:val="6"/>
        </w:numPr>
      </w:pPr>
      <w:r w:rsidRPr="002B1DF2">
        <w:rPr>
          <w:b/>
          <w:bCs/>
        </w:rPr>
        <w:t>Discrete uniform law:</w:t>
      </w:r>
      <w:r w:rsidRPr="002B1DF2">
        <w:t xml:space="preserve"> if a sample space is finite and all outcomes are equally likely,</w:t>
      </w:r>
    </w:p>
    <w:p w14:paraId="1A4F5110" w14:textId="000EBA8A" w:rsidR="002B1DF2" w:rsidRPr="002B1DF2" w:rsidRDefault="002B1DF2" w:rsidP="002B1DF2">
      <w:pPr>
        <w:pStyle w:val="Paragraph"/>
      </w:pPr>
      <m:oMathPara>
        <m:oMath>
          <m:r>
            <w:rPr>
              <w:rFonts w:ascii="Cambria Math" w:hAnsi="Cambria Math"/>
            </w:rPr>
            <m:t>P(A)=</m:t>
          </m:r>
          <m:f>
            <m:fPr>
              <m:ctrlPr>
                <w:rPr>
                  <w:rFonts w:ascii="Cambria Math" w:hAnsi="Cambria Math"/>
                </w:rPr>
              </m:ctrlPr>
            </m:fPr>
            <m:num>
              <m:r>
                <m:rPr>
                  <m:sty m:val="p"/>
                </m:rPr>
                <w:rPr>
                  <w:rFonts w:ascii="Cambria Math" w:hAnsi="Cambria Math"/>
                </w:rPr>
                <m:t>#</m:t>
              </m:r>
              <m:r>
                <m:rPr>
                  <m:nor/>
                </m:rPr>
                <m:t xml:space="preserve">(outcomes in </m:t>
              </m:r>
              <m:r>
                <w:rPr>
                  <w:rFonts w:ascii="Cambria Math" w:hAnsi="Cambria Math"/>
                </w:rPr>
                <m:t>A</m:t>
              </m:r>
              <m:r>
                <m:rPr>
                  <m:nor/>
                </m:rPr>
                <m:t>)</m:t>
              </m:r>
            </m:num>
            <m:den>
              <m:r>
                <m:rPr>
                  <m:sty m:val="p"/>
                </m:rPr>
                <w:rPr>
                  <w:rFonts w:ascii="Cambria Math" w:hAnsi="Cambria Math"/>
                </w:rPr>
                <m:t>#</m:t>
              </m:r>
              <m:r>
                <m:rPr>
                  <m:nor/>
                </m:rPr>
                <m:t>(total outcomes)</m:t>
              </m:r>
            </m:den>
          </m:f>
          <m:r>
            <m:rPr>
              <m:sty m:val="p"/>
            </m:rPr>
            <w:rPr>
              <w:rFonts w:ascii="Cambria Math" w:hAnsi="Cambria Math"/>
            </w:rPr>
            <m:t>.</m:t>
          </m:r>
          <m:r>
            <w:br/>
          </m:r>
        </m:oMath>
      </m:oMathPara>
    </w:p>
    <w:p w14:paraId="6FE593EC" w14:textId="78A95B60" w:rsidR="002B1DF2" w:rsidRPr="002B1DF2" w:rsidRDefault="002B1DF2" w:rsidP="002B1DF2">
      <w:pPr>
        <w:pStyle w:val="Paragraph"/>
        <w:numPr>
          <w:ilvl w:val="0"/>
          <w:numId w:val="6"/>
        </w:numPr>
      </w:pPr>
      <w:r w:rsidRPr="002B1DF2">
        <w:t xml:space="preserve">For two fair six-sided dice: total outcomes </w:t>
      </w:r>
      <m:oMath>
        <m:r>
          <w:rPr>
            <w:rFonts w:ascii="Cambria Math" w:hAnsi="Cambria Math"/>
          </w:rPr>
          <m:t>=6×6=36</m:t>
        </m:r>
      </m:oMath>
      <w:r w:rsidRPr="002B1DF2">
        <w:t xml:space="preserve">. Represent outcomes as ordered pairs </w:t>
      </w:r>
      <m:oMath>
        <m:r>
          <w:rPr>
            <w:rFonts w:ascii="Cambria Math" w:hAnsi="Cambria Math"/>
          </w:rPr>
          <m:t>(i,j)</m:t>
        </m:r>
      </m:oMath>
      <w:r w:rsidRPr="002B1DF2">
        <w:t>.</w:t>
      </w:r>
    </w:p>
    <w:p w14:paraId="5568BF04" w14:textId="77777777" w:rsidR="002B1DF2" w:rsidRPr="002B1DF2" w:rsidRDefault="002B1DF2" w:rsidP="002B1DF2">
      <w:pPr>
        <w:pStyle w:val="Paragraph"/>
        <w:numPr>
          <w:ilvl w:val="0"/>
          <w:numId w:val="6"/>
        </w:numPr>
      </w:pPr>
      <w:r w:rsidRPr="002B1DF2">
        <w:rPr>
          <w:b/>
          <w:bCs/>
        </w:rPr>
        <w:t>Conditional probability:</w:t>
      </w:r>
    </w:p>
    <w:p w14:paraId="2E74E714" w14:textId="5DC9DEE0" w:rsidR="002B1DF2" w:rsidRPr="002B1DF2" w:rsidRDefault="002B1DF2" w:rsidP="002B1DF2">
      <w:pPr>
        <w:pStyle w:val="Paragraph"/>
      </w:pPr>
      <m:oMathPara>
        <m:oMath>
          <m:r>
            <w:rPr>
              <w:rFonts w:ascii="Cambria Math" w:hAnsi="Cambria Math"/>
            </w:rPr>
            <m:t>P(A∣B)=</m:t>
          </m:r>
          <m:f>
            <m:fPr>
              <m:ctrlPr>
                <w:rPr>
                  <w:rFonts w:ascii="Cambria Math" w:hAnsi="Cambria Math"/>
                </w:rPr>
              </m:ctrlPr>
            </m:fPr>
            <m:num>
              <m:r>
                <w:rPr>
                  <w:rFonts w:ascii="Cambria Math" w:hAnsi="Cambria Math"/>
                </w:rPr>
                <m:t>P(A∩B)</m:t>
              </m:r>
            </m:num>
            <m:den>
              <m:r>
                <w:rPr>
                  <w:rFonts w:ascii="Cambria Math" w:hAnsi="Cambria Math"/>
                </w:rPr>
                <m:t>P(B)</m:t>
              </m:r>
            </m:den>
          </m:f>
          <m:r>
            <m:rPr>
              <m:sty m:val="p"/>
            </m:rPr>
            <w:rPr>
              <w:rFonts w:ascii="Cambria Math" w:hAnsi="Cambria Math"/>
            </w:rPr>
            <m:t>.</m:t>
          </m:r>
          <m:r>
            <w:br/>
          </m:r>
        </m:oMath>
      </m:oMathPara>
    </w:p>
    <w:p w14:paraId="55D1AFF3" w14:textId="1B4B000E" w:rsidR="002B1DF2" w:rsidRPr="002B1DF2" w:rsidRDefault="002B1DF2" w:rsidP="002B1DF2">
      <w:pPr>
        <w:pStyle w:val="Paragraph"/>
      </w:pPr>
      <w:r w:rsidRPr="002B1DF2">
        <w:t xml:space="preserve">Equivalently, restrict attention to the conditional universe </w:t>
      </w:r>
      <m:oMath>
        <m:r>
          <w:rPr>
            <w:rFonts w:ascii="Cambria Math" w:hAnsi="Cambria Math"/>
          </w:rPr>
          <m:t>B</m:t>
        </m:r>
      </m:oMath>
      <w:r w:rsidRPr="002B1DF2">
        <w:t xml:space="preserve">and count outcomes inside </w:t>
      </w:r>
      <m:oMath>
        <m:r>
          <w:rPr>
            <w:rFonts w:ascii="Cambria Math" w:hAnsi="Cambria Math"/>
          </w:rPr>
          <m:t>B</m:t>
        </m:r>
      </m:oMath>
      <w:r w:rsidRPr="002B1DF2">
        <w:t>.</w:t>
      </w:r>
    </w:p>
    <w:p w14:paraId="6857D444" w14:textId="77777777" w:rsidR="002B1DF2" w:rsidRPr="002B1DF2" w:rsidRDefault="002B1DF2" w:rsidP="002B1DF2">
      <w:pPr>
        <w:pStyle w:val="Paragraph"/>
        <w:numPr>
          <w:ilvl w:val="0"/>
          <w:numId w:val="6"/>
        </w:numPr>
      </w:pPr>
      <w:r w:rsidRPr="002B1DF2">
        <w:t xml:space="preserve">Conditioning does </w:t>
      </w:r>
      <w:r w:rsidRPr="002B1DF2">
        <w:rPr>
          <w:b/>
          <w:bCs/>
        </w:rPr>
        <w:t>not</w:t>
      </w:r>
      <w:r w:rsidRPr="002B1DF2">
        <w:t xml:space="preserve"> change relative likelihoods of equally likely outcomes: in the conditional universe all remaining outcomes are still equally likely.</w:t>
      </w:r>
    </w:p>
    <w:p w14:paraId="0C77307D" w14:textId="77777777" w:rsidR="002B1DF2" w:rsidRPr="002B1DF2" w:rsidRDefault="002B1DF2" w:rsidP="002B1DF2">
      <w:pPr>
        <w:pStyle w:val="Paragraph"/>
      </w:pPr>
      <w:r w:rsidRPr="002B1DF2">
        <w:pict w14:anchorId="25351E94">
          <v:rect id="_x0000_i1158" style="width:0;height:1.5pt" o:hralign="center" o:hrstd="t" o:hr="t" fillcolor="#a0a0a0" stroked="f"/>
        </w:pict>
      </w:r>
    </w:p>
    <w:p w14:paraId="538BE195" w14:textId="77777777" w:rsidR="002B1DF2" w:rsidRPr="002B1DF2" w:rsidRDefault="002B1DF2" w:rsidP="002B1DF2">
      <w:pPr>
        <w:pStyle w:val="Paragraph"/>
        <w:rPr>
          <w:b/>
          <w:bCs/>
        </w:rPr>
      </w:pPr>
      <w:r w:rsidRPr="002B1DF2">
        <w:rPr>
          <w:rFonts w:ascii="Segoe UI Emoji" w:hAnsi="Segoe UI Emoji" w:cs="Segoe UI Emoji"/>
          <w:b/>
          <w:bCs/>
        </w:rPr>
        <w:t>✅</w:t>
      </w:r>
      <w:r w:rsidRPr="002B1DF2">
        <w:rPr>
          <w:b/>
          <w:bCs/>
        </w:rPr>
        <w:t xml:space="preserve"> Worked solutions</w:t>
      </w:r>
    </w:p>
    <w:p w14:paraId="3859F77B" w14:textId="23A71F81" w:rsidR="002B1DF2" w:rsidRPr="002B1DF2" w:rsidRDefault="002B1DF2" w:rsidP="002B1DF2">
      <w:pPr>
        <w:pStyle w:val="Paragraph"/>
      </w:pPr>
      <w:r w:rsidRPr="002B1DF2">
        <w:t xml:space="preserve">Let </w:t>
      </w:r>
      <m:oMath>
        <m:r>
          <w:rPr>
            <w:rFonts w:ascii="Cambria Math" w:hAnsi="Cambria Math"/>
          </w:rPr>
          <m:t>D</m:t>
        </m:r>
      </m:oMath>
      <w:r w:rsidRPr="002B1DF2">
        <w:t xml:space="preserve">= event “doubles” (both dice show same number). Let </w:t>
      </w:r>
      <m:oMath>
        <m:sSub>
          <m:sSubPr>
            <m:ctrlPr>
              <w:rPr>
                <w:rFonts w:ascii="Cambria Math" w:hAnsi="Cambria Math"/>
              </w:rPr>
            </m:ctrlPr>
          </m:sSubPr>
          <m:e>
            <m:r>
              <w:rPr>
                <w:rFonts w:ascii="Cambria Math" w:hAnsi="Cambria Math"/>
              </w:rPr>
              <m:t>S</m:t>
            </m:r>
          </m:e>
          <m:sub>
            <m:r>
              <w:rPr>
                <w:rFonts w:ascii="Cambria Math" w:hAnsi="Cambria Math"/>
              </w:rPr>
              <m:t>≤4</m:t>
            </m:r>
          </m:sub>
        </m:sSub>
      </m:oMath>
      <w:r w:rsidRPr="002B1DF2">
        <w:t xml:space="preserve">= event “sum ≤ 4”. Let </w:t>
      </w:r>
      <m:oMath>
        <m:r>
          <w:rPr>
            <w:rFonts w:ascii="Cambria Math" w:hAnsi="Cambria Math"/>
          </w:rPr>
          <m:t>S</m:t>
        </m:r>
      </m:oMath>
      <w:r w:rsidRPr="002B1DF2">
        <w:t xml:space="preserve">= event “at least one 6”. Let </w:t>
      </w:r>
      <m:oMath>
        <m:r>
          <w:rPr>
            <w:rFonts w:ascii="Cambria Math" w:hAnsi="Cambria Math"/>
          </w:rPr>
          <m:t>K</m:t>
        </m:r>
      </m:oMath>
      <w:r w:rsidRPr="002B1DF2">
        <w:t>= event “two dice land on different numbers”.</w:t>
      </w:r>
    </w:p>
    <w:p w14:paraId="6E78082A" w14:textId="49A0E159" w:rsidR="002B1DF2" w:rsidRPr="002B1DF2" w:rsidRDefault="002B1DF2" w:rsidP="002B1DF2">
      <w:pPr>
        <w:pStyle w:val="Paragraph"/>
        <w:rPr>
          <w:b/>
          <w:bCs/>
        </w:rPr>
      </w:pPr>
      <w:r w:rsidRPr="002B1DF2">
        <w:rPr>
          <w:b/>
          <w:bCs/>
        </w:rPr>
        <w:t xml:space="preserve">(a) </w:t>
      </w:r>
      <m:oMath>
        <m:r>
          <m:rPr>
            <m:sty m:val="bi"/>
          </m:rPr>
          <w:rPr>
            <w:rFonts w:ascii="Cambria Math" w:hAnsi="Cambria Math"/>
          </w:rPr>
          <m:t>P(D)</m:t>
        </m:r>
      </m:oMath>
      <w:r w:rsidRPr="002B1DF2">
        <w:rPr>
          <w:b/>
          <w:bCs/>
        </w:rPr>
        <w:t>— probability of doubles</w:t>
      </w:r>
    </w:p>
    <w:p w14:paraId="0DDE3556" w14:textId="4CAB7111" w:rsidR="002B1DF2" w:rsidRPr="002B1DF2" w:rsidRDefault="002B1DF2" w:rsidP="002B1DF2">
      <w:pPr>
        <w:pStyle w:val="Paragraph"/>
      </w:pPr>
      <w:r w:rsidRPr="002B1DF2">
        <w:t xml:space="preserve">Doubles are </w:t>
      </w:r>
      <m:oMath>
        <m:r>
          <w:rPr>
            <w:rFonts w:ascii="Cambria Math" w:hAnsi="Cambria Math"/>
          </w:rPr>
          <m:t>(1,1),(2,2),…,(6,6)</m:t>
        </m:r>
      </m:oMath>
      <w:r w:rsidRPr="002B1DF2">
        <w:t>: 6 outcomes.</w:t>
      </w:r>
    </w:p>
    <w:p w14:paraId="20B0E44F" w14:textId="5D6EEEE9" w:rsidR="002B1DF2" w:rsidRPr="002B1DF2" w:rsidRDefault="002B1DF2" w:rsidP="002B1DF2">
      <w:pPr>
        <w:pStyle w:val="Paragraph"/>
      </w:pPr>
      <m:oMathPara>
        <m:oMath>
          <m:r>
            <w:rPr>
              <w:rFonts w:ascii="Cambria Math" w:hAnsi="Cambria Math"/>
            </w:rPr>
            <m:t>P(D)=</m:t>
          </m:r>
          <m:f>
            <m:fPr>
              <m:ctrlPr>
                <w:rPr>
                  <w:rFonts w:ascii="Cambria Math" w:hAnsi="Cambria Math"/>
                </w:rPr>
              </m:ctrlPr>
            </m:fPr>
            <m:num>
              <m:r>
                <w:rPr>
                  <w:rFonts w:ascii="Cambria Math" w:hAnsi="Cambria Math"/>
                </w:rPr>
                <m:t>6</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br/>
          </m:r>
        </m:oMath>
      </m:oMathPara>
    </w:p>
    <w:p w14:paraId="3D3369CA" w14:textId="77777777" w:rsidR="002B1DF2" w:rsidRPr="002B1DF2" w:rsidRDefault="002B1DF2" w:rsidP="002B1DF2">
      <w:pPr>
        <w:pStyle w:val="Paragraph"/>
      </w:pPr>
      <w:r w:rsidRPr="002B1DF2">
        <w:pict w14:anchorId="01E2E405">
          <v:rect id="_x0000_i1159" style="width:0;height:1.5pt" o:hralign="center" o:hrstd="t" o:hr="t" fillcolor="#a0a0a0" stroked="f"/>
        </w:pict>
      </w:r>
    </w:p>
    <w:p w14:paraId="786E41F9" w14:textId="1FA7FFC3" w:rsidR="002B1DF2" w:rsidRPr="002B1DF2" w:rsidRDefault="002B1DF2" w:rsidP="002B1DF2">
      <w:pPr>
        <w:pStyle w:val="Paragraph"/>
        <w:rPr>
          <w:b/>
          <w:bCs/>
        </w:rPr>
      </w:pPr>
      <w:r w:rsidRPr="002B1DF2">
        <w:rPr>
          <w:b/>
          <w:bCs/>
        </w:rPr>
        <w:t xml:space="preserve">(b) </w:t>
      </w:r>
      <m:oMath>
        <m:r>
          <m:rPr>
            <m:sty m:val="bi"/>
          </m:rPr>
          <w:rPr>
            <w:rFonts w:ascii="Cambria Math" w:hAnsi="Cambria Math"/>
          </w:rPr>
          <m:t>P(D∣</m:t>
        </m:r>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≤4</m:t>
            </m:r>
          </m:sub>
        </m:sSub>
        <m:r>
          <m:rPr>
            <m:sty m:val="bi"/>
          </m:rPr>
          <w:rPr>
            <w:rFonts w:ascii="Cambria Math" w:hAnsi="Cambria Math"/>
          </w:rPr>
          <m:t>)</m:t>
        </m:r>
      </m:oMath>
      <w:r w:rsidRPr="002B1DF2">
        <w:rPr>
          <w:b/>
          <w:bCs/>
        </w:rPr>
        <w:t>— doubles given sum ≤ 4</w:t>
      </w:r>
    </w:p>
    <w:p w14:paraId="38E5D442" w14:textId="77777777" w:rsidR="002B1DF2" w:rsidRPr="002B1DF2" w:rsidRDefault="002B1DF2" w:rsidP="002B1DF2">
      <w:pPr>
        <w:pStyle w:val="Paragraph"/>
      </w:pPr>
      <w:r w:rsidRPr="002B1DF2">
        <w:rPr>
          <w:b/>
          <w:bCs/>
        </w:rPr>
        <w:t>Method 1 (definition):</w:t>
      </w:r>
    </w:p>
    <w:p w14:paraId="640CC9E8" w14:textId="58CD4255" w:rsidR="002B1DF2" w:rsidRPr="002B1DF2" w:rsidRDefault="002B1DF2" w:rsidP="002B1DF2">
      <w:pPr>
        <w:pStyle w:val="Paragraph"/>
        <w:numPr>
          <w:ilvl w:val="0"/>
          <w:numId w:val="7"/>
        </w:numPr>
      </w:pPr>
      <w:r w:rsidRPr="002B1DF2">
        <w:t>Outcomes with sum ≤ 4: list them and count. They are</w:t>
      </w:r>
      <w:r w:rsidRPr="002B1DF2">
        <w:br/>
      </w:r>
      <m:oMath>
        <m:r>
          <w:rPr>
            <w:rFonts w:ascii="Cambria Math" w:hAnsi="Cambria Math"/>
          </w:rPr>
          <m:t>(1,1),(1,2),(2,1),(1,3),(3,1),(2,2)</m:t>
        </m:r>
      </m:oMath>
      <w:r w:rsidRPr="002B1DF2">
        <w:t>→ 6 outcomes.</w:t>
      </w:r>
    </w:p>
    <w:p w14:paraId="59AAB2A1" w14:textId="23016FAD" w:rsidR="002B1DF2" w:rsidRPr="002B1DF2" w:rsidRDefault="002B1DF2" w:rsidP="002B1DF2">
      <w:pPr>
        <w:pStyle w:val="Paragraph"/>
        <w:numPr>
          <w:ilvl w:val="0"/>
          <w:numId w:val="7"/>
        </w:numPr>
      </w:pPr>
      <w:r w:rsidRPr="002B1DF2">
        <w:t xml:space="preserve">Among these, doubles are </w:t>
      </w:r>
      <m:oMath>
        <m:r>
          <w:rPr>
            <w:rFonts w:ascii="Cambria Math" w:hAnsi="Cambria Math"/>
          </w:rPr>
          <m:t>(1,1)</m:t>
        </m:r>
      </m:oMath>
      <w:r w:rsidRPr="002B1DF2">
        <w:t xml:space="preserve">and </w:t>
      </w:r>
      <m:oMath>
        <m:r>
          <w:rPr>
            <w:rFonts w:ascii="Cambria Math" w:hAnsi="Cambria Math"/>
          </w:rPr>
          <m:t>(2,2)</m:t>
        </m:r>
      </m:oMath>
      <w:r w:rsidRPr="002B1DF2">
        <w:t>→ 2 outcomes.</w:t>
      </w:r>
    </w:p>
    <w:p w14:paraId="0493B32B" w14:textId="3E1784E6" w:rsidR="002B1DF2" w:rsidRPr="002B1DF2" w:rsidRDefault="002B1DF2" w:rsidP="002B1DF2">
      <w:pPr>
        <w:pStyle w:val="Paragraph"/>
      </w:pPr>
      <m:oMathPara>
        <m:oMath>
          <m:r>
            <w:rPr>
              <w:rFonts w:ascii="Cambria Math" w:hAnsi="Cambria Math"/>
            </w:rPr>
            <w:lastRenderedPageBreak/>
            <m:t>P(D∣</m:t>
          </m:r>
          <m:sSub>
            <m:sSubPr>
              <m:ctrlPr>
                <w:rPr>
                  <w:rFonts w:ascii="Cambria Math" w:hAnsi="Cambria Math"/>
                </w:rPr>
              </m:ctrlPr>
            </m:sSubPr>
            <m:e>
              <m:r>
                <w:rPr>
                  <w:rFonts w:ascii="Cambria Math" w:hAnsi="Cambria Math"/>
                </w:rPr>
                <m:t>S</m:t>
              </m: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36</m:t>
              </m:r>
            </m:num>
            <m:den>
              <m:r>
                <w:rPr>
                  <w:rFonts w:ascii="Cambria Math" w:hAnsi="Cambria Math"/>
                </w:rPr>
                <m:t>6</m:t>
              </m:r>
              <m:r>
                <m:rPr>
                  <m:sty m:val="p"/>
                </m:rPr>
                <w:rPr>
                  <w:rFonts w:ascii="Cambria Math" w:hAnsi="Cambria Math"/>
                </w:rPr>
                <m:t>/</m:t>
              </m:r>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w:br/>
          </m:r>
        </m:oMath>
      </m:oMathPara>
    </w:p>
    <w:p w14:paraId="314D2295" w14:textId="02B44701" w:rsidR="002B1DF2" w:rsidRPr="002B1DF2" w:rsidRDefault="002B1DF2" w:rsidP="002B1DF2">
      <w:pPr>
        <w:pStyle w:val="Paragraph"/>
      </w:pPr>
      <w:r w:rsidRPr="002B1DF2">
        <w:rPr>
          <w:b/>
          <w:bCs/>
        </w:rPr>
        <w:t>Method 2 (conditional universe):</w:t>
      </w:r>
      <w:r w:rsidRPr="002B1DF2">
        <w:t xml:space="preserve"> In the conditional world where sum ≤ 4 there are 6 equally-likely outcomes, and 2 are doubles → </w:t>
      </w:r>
      <m:oMath>
        <m:r>
          <w:rPr>
            <w:rFonts w:ascii="Cambria Math" w:hAnsi="Cambria Math"/>
          </w:rPr>
          <m:t>2</m:t>
        </m:r>
        <m:r>
          <m:rPr>
            <m:sty m:val="p"/>
          </m:rPr>
          <w:rPr>
            <w:rFonts w:ascii="Cambria Math" w:hAnsi="Cambria Math"/>
          </w:rPr>
          <m:t>/</m:t>
        </m:r>
        <m:r>
          <w:rPr>
            <w:rFonts w:ascii="Cambria Math" w:hAnsi="Cambria Math"/>
          </w:rPr>
          <m:t>6=1</m:t>
        </m:r>
        <m:r>
          <m:rPr>
            <m:sty m:val="p"/>
          </m:rPr>
          <w:rPr>
            <w:rFonts w:ascii="Cambria Math" w:hAnsi="Cambria Math"/>
          </w:rPr>
          <m:t>/</m:t>
        </m:r>
        <m:r>
          <w:rPr>
            <w:rFonts w:ascii="Cambria Math" w:hAnsi="Cambria Math"/>
          </w:rPr>
          <m:t>3</m:t>
        </m:r>
      </m:oMath>
      <w:r w:rsidRPr="002B1DF2">
        <w:t>.</w:t>
      </w:r>
    </w:p>
    <w:p w14:paraId="77347D2D" w14:textId="77777777" w:rsidR="002B1DF2" w:rsidRPr="002B1DF2" w:rsidRDefault="002B1DF2" w:rsidP="002B1DF2">
      <w:pPr>
        <w:pStyle w:val="Paragraph"/>
      </w:pPr>
      <w:r w:rsidRPr="002B1DF2">
        <w:pict w14:anchorId="78523588">
          <v:rect id="_x0000_i1160" style="width:0;height:1.5pt" o:hralign="center" o:hrstd="t" o:hr="t" fillcolor="#a0a0a0" stroked="f"/>
        </w:pict>
      </w:r>
    </w:p>
    <w:p w14:paraId="33B31964" w14:textId="5D9D7C04" w:rsidR="002B1DF2" w:rsidRPr="002B1DF2" w:rsidRDefault="002B1DF2" w:rsidP="002B1DF2">
      <w:pPr>
        <w:pStyle w:val="Paragraph"/>
        <w:rPr>
          <w:b/>
          <w:bCs/>
        </w:rPr>
      </w:pPr>
      <w:r w:rsidRPr="002B1DF2">
        <w:rPr>
          <w:b/>
          <w:bCs/>
        </w:rPr>
        <w:t xml:space="preserve">(c) </w:t>
      </w:r>
      <m:oMath>
        <m:r>
          <m:rPr>
            <m:sty m:val="bi"/>
          </m:rPr>
          <w:rPr>
            <w:rFonts w:ascii="Cambria Math" w:hAnsi="Cambria Math"/>
          </w:rPr>
          <m:t>P(S)</m:t>
        </m:r>
      </m:oMath>
      <w:r w:rsidRPr="002B1DF2">
        <w:rPr>
          <w:b/>
          <w:bCs/>
        </w:rPr>
        <w:t>— probability at least one die is 6</w:t>
      </w:r>
    </w:p>
    <w:p w14:paraId="78E1D67C" w14:textId="77777777" w:rsidR="002B1DF2" w:rsidRPr="002B1DF2" w:rsidRDefault="002B1DF2" w:rsidP="002B1DF2">
      <w:pPr>
        <w:pStyle w:val="Paragraph"/>
      </w:pPr>
      <w:r w:rsidRPr="002B1DF2">
        <w:t>Count all ordered pairs with at least one 6. You can count directly:</w:t>
      </w:r>
    </w:p>
    <w:p w14:paraId="0AEE45FE" w14:textId="3A640DB5" w:rsidR="002B1DF2" w:rsidRPr="002B1DF2" w:rsidRDefault="002B1DF2" w:rsidP="002B1DF2">
      <w:pPr>
        <w:pStyle w:val="Paragraph"/>
        <w:numPr>
          <w:ilvl w:val="0"/>
          <w:numId w:val="8"/>
        </w:numPr>
      </w:pPr>
      <w:r w:rsidRPr="002B1DF2">
        <w:t xml:space="preserve">First die = 6: </w:t>
      </w:r>
      <m:oMath>
        <m:r>
          <w:rPr>
            <w:rFonts w:ascii="Cambria Math" w:hAnsi="Cambria Math"/>
          </w:rPr>
          <m:t>(6,1),(6,2),…,(6,6)</m:t>
        </m:r>
      </m:oMath>
      <w:r w:rsidRPr="002B1DF2">
        <w:t>→ 6</w:t>
      </w:r>
    </w:p>
    <w:p w14:paraId="71FFC6F6" w14:textId="6D07AFA5" w:rsidR="002B1DF2" w:rsidRPr="002B1DF2" w:rsidRDefault="002B1DF2" w:rsidP="002B1DF2">
      <w:pPr>
        <w:pStyle w:val="Paragraph"/>
        <w:numPr>
          <w:ilvl w:val="0"/>
          <w:numId w:val="8"/>
        </w:numPr>
      </w:pPr>
      <w:r w:rsidRPr="002B1DF2">
        <w:t xml:space="preserve">Second die = 6 but first ≠ 6: </w:t>
      </w:r>
      <m:oMath>
        <m:r>
          <w:rPr>
            <w:rFonts w:ascii="Cambria Math" w:hAnsi="Cambria Math"/>
          </w:rPr>
          <m:t>(1,6),(2,6),(3,6),(4,6),(5,6)</m:t>
        </m:r>
      </m:oMath>
      <w:r w:rsidRPr="002B1DF2">
        <w:t>→ 5</w:t>
      </w:r>
      <w:r w:rsidRPr="002B1DF2">
        <w:br/>
        <w:t xml:space="preserve">Total = </w:t>
      </w:r>
      <m:oMath>
        <m:r>
          <w:rPr>
            <w:rFonts w:ascii="Cambria Math" w:hAnsi="Cambria Math"/>
          </w:rPr>
          <m:t>6+5=11</m:t>
        </m:r>
      </m:oMath>
      <w:r w:rsidRPr="002B1DF2">
        <w:t>.</w:t>
      </w:r>
    </w:p>
    <w:p w14:paraId="7C80B337" w14:textId="2A173CEB" w:rsidR="002B1DF2" w:rsidRPr="002B1DF2" w:rsidRDefault="002B1DF2" w:rsidP="002B1DF2">
      <w:pPr>
        <w:pStyle w:val="Paragraph"/>
      </w:pPr>
      <m:oMathPara>
        <m:oMath>
          <m:r>
            <w:rPr>
              <w:rFonts w:ascii="Cambria Math" w:hAnsi="Cambria Math"/>
            </w:rPr>
            <m:t>P(S)=</m:t>
          </m:r>
          <m:f>
            <m:fPr>
              <m:ctrlPr>
                <w:rPr>
                  <w:rFonts w:ascii="Cambria Math" w:hAnsi="Cambria Math"/>
                </w:rPr>
              </m:ctrlPr>
            </m:fPr>
            <m:num>
              <m:r>
                <w:rPr>
                  <w:rFonts w:ascii="Cambria Math" w:hAnsi="Cambria Math"/>
                </w:rPr>
                <m:t>11</m:t>
              </m:r>
            </m:num>
            <m:den>
              <m:r>
                <w:rPr>
                  <w:rFonts w:ascii="Cambria Math" w:hAnsi="Cambria Math"/>
                </w:rPr>
                <m:t>36</m:t>
              </m:r>
            </m:den>
          </m:f>
          <m:r>
            <m:rPr>
              <m:sty m:val="p"/>
            </m:rPr>
            <w:rPr>
              <w:rFonts w:ascii="Cambria Math" w:hAnsi="Cambria Math"/>
            </w:rPr>
            <m:t>.</m:t>
          </m:r>
          <m:r>
            <w:br/>
          </m:r>
        </m:oMath>
      </m:oMathPara>
    </w:p>
    <w:p w14:paraId="70683BE4" w14:textId="21125AD9" w:rsidR="002B1DF2" w:rsidRPr="002B1DF2" w:rsidRDefault="002B1DF2" w:rsidP="002B1DF2">
      <w:pPr>
        <w:pStyle w:val="Paragraph"/>
      </w:pPr>
      <w:r w:rsidRPr="002B1DF2">
        <w:t xml:space="preserve">(Alternate quick: complement is “no 6 on either die” → </w:t>
      </w:r>
      <m:oMath>
        <m:r>
          <w:rPr>
            <w:rFonts w:ascii="Cambria Math" w:hAnsi="Cambria Math"/>
          </w:rPr>
          <m:t>5</m:t>
        </m:r>
        <m:r>
          <m:rPr>
            <m:sty m:val="p"/>
          </m:rPr>
          <w:rPr>
            <w:rFonts w:ascii="Cambria Math" w:hAnsi="Cambria Math"/>
          </w:rPr>
          <m:t>/</m:t>
        </m:r>
        <m:r>
          <w:rPr>
            <w:rFonts w:ascii="Cambria Math" w:hAnsi="Cambria Math"/>
          </w:rPr>
          <m:t>6×5</m:t>
        </m:r>
        <m:r>
          <m:rPr>
            <m:sty m:val="p"/>
          </m:rPr>
          <w:rPr>
            <w:rFonts w:ascii="Cambria Math" w:hAnsi="Cambria Math"/>
          </w:rPr>
          <m:t>/</m:t>
        </m:r>
        <m:r>
          <w:rPr>
            <w:rFonts w:ascii="Cambria Math" w:hAnsi="Cambria Math"/>
          </w:rPr>
          <m:t>6=25</m:t>
        </m:r>
        <m:r>
          <m:rPr>
            <m:sty m:val="p"/>
          </m:rPr>
          <w:rPr>
            <w:rFonts w:ascii="Cambria Math" w:hAnsi="Cambria Math"/>
          </w:rPr>
          <m:t>/</m:t>
        </m:r>
        <m:r>
          <w:rPr>
            <w:rFonts w:ascii="Cambria Math" w:hAnsi="Cambria Math"/>
          </w:rPr>
          <m:t>36</m:t>
        </m:r>
      </m:oMath>
      <w:r w:rsidRPr="002B1DF2">
        <w:t xml:space="preserve">; so </w:t>
      </w:r>
      <m:oMath>
        <m:r>
          <w:rPr>
            <w:rFonts w:ascii="Cambria Math" w:hAnsi="Cambria Math"/>
          </w:rPr>
          <m:t>1-25</m:t>
        </m:r>
        <m:r>
          <m:rPr>
            <m:sty m:val="p"/>
          </m:rPr>
          <w:rPr>
            <w:rFonts w:ascii="Cambria Math" w:hAnsi="Cambria Math"/>
          </w:rPr>
          <m:t>/</m:t>
        </m:r>
        <m:r>
          <w:rPr>
            <w:rFonts w:ascii="Cambria Math" w:hAnsi="Cambria Math"/>
          </w:rPr>
          <m:t>36=11</m:t>
        </m:r>
        <m:r>
          <m:rPr>
            <m:sty m:val="p"/>
          </m:rPr>
          <w:rPr>
            <w:rFonts w:ascii="Cambria Math" w:hAnsi="Cambria Math"/>
          </w:rPr>
          <m:t>/</m:t>
        </m:r>
        <m:r>
          <w:rPr>
            <w:rFonts w:ascii="Cambria Math" w:hAnsi="Cambria Math"/>
          </w:rPr>
          <m:t>36</m:t>
        </m:r>
      </m:oMath>
      <w:r w:rsidRPr="002B1DF2">
        <w:t>.)</w:t>
      </w:r>
    </w:p>
    <w:p w14:paraId="69CE7DDB" w14:textId="77777777" w:rsidR="002B1DF2" w:rsidRPr="002B1DF2" w:rsidRDefault="002B1DF2" w:rsidP="002B1DF2">
      <w:pPr>
        <w:pStyle w:val="Paragraph"/>
      </w:pPr>
      <w:r w:rsidRPr="002B1DF2">
        <w:pict w14:anchorId="04DC9893">
          <v:rect id="_x0000_i1161" style="width:0;height:1.5pt" o:hralign="center" o:hrstd="t" o:hr="t" fillcolor="#a0a0a0" stroked="f"/>
        </w:pict>
      </w:r>
    </w:p>
    <w:p w14:paraId="31BF2748" w14:textId="561B046F" w:rsidR="002B1DF2" w:rsidRPr="002B1DF2" w:rsidRDefault="002B1DF2" w:rsidP="002B1DF2">
      <w:pPr>
        <w:pStyle w:val="Paragraph"/>
        <w:rPr>
          <w:b/>
          <w:bCs/>
        </w:rPr>
      </w:pPr>
      <w:r w:rsidRPr="002B1DF2">
        <w:rPr>
          <w:b/>
          <w:bCs/>
        </w:rPr>
        <w:t xml:space="preserve">(d) </w:t>
      </w:r>
      <m:oMath>
        <m:r>
          <m:rPr>
            <m:sty m:val="bi"/>
          </m:rPr>
          <w:rPr>
            <w:rFonts w:ascii="Cambria Math" w:hAnsi="Cambria Math"/>
          </w:rPr>
          <m:t>P(S∣K)</m:t>
        </m:r>
      </m:oMath>
      <w:r w:rsidRPr="002B1DF2">
        <w:rPr>
          <w:b/>
          <w:bCs/>
        </w:rPr>
        <w:t>— probability at least one 6 given the dice are different</w:t>
      </w:r>
    </w:p>
    <w:p w14:paraId="0D52BE24" w14:textId="221F5B2A" w:rsidR="002B1DF2" w:rsidRPr="002B1DF2" w:rsidRDefault="002B1DF2" w:rsidP="002B1DF2">
      <w:pPr>
        <w:pStyle w:val="Paragraph"/>
        <w:numPr>
          <w:ilvl w:val="0"/>
          <w:numId w:val="9"/>
        </w:numPr>
      </w:pPr>
      <w:r w:rsidRPr="002B1DF2">
        <w:t xml:space="preserve">Event </w:t>
      </w:r>
      <m:oMath>
        <m:r>
          <w:rPr>
            <w:rFonts w:ascii="Cambria Math" w:hAnsi="Cambria Math"/>
          </w:rPr>
          <m:t>K</m:t>
        </m:r>
      </m:oMath>
      <w:r w:rsidRPr="002B1DF2">
        <w:t xml:space="preserve">= dice different → exclude the 6 diagonal outcomes (doubles). So </w:t>
      </w:r>
      <m:oMath>
        <m:r>
          <m:rPr>
            <m:sty m:val="p"/>
          </m:rPr>
          <w:rPr>
            <w:rFonts w:ascii="Cambria Math" w:hAnsi="Cambria Math"/>
          </w:rPr>
          <m:t>#</m:t>
        </m:r>
        <m:r>
          <w:rPr>
            <w:rFonts w:ascii="Cambria Math" w:hAnsi="Cambria Math"/>
          </w:rPr>
          <m:t>K=36-6=30</m:t>
        </m:r>
        <m:r>
          <w:rPr>
            <w:rFonts w:ascii="Cambria Math" w:hAnsi="Cambria Math"/>
          </w:rPr>
          <m:t xml:space="preserve"> </m:t>
        </m:r>
      </m:oMath>
      <w:r w:rsidRPr="002B1DF2">
        <w:t>equally-likely outcomes.</w:t>
      </w:r>
    </w:p>
    <w:p w14:paraId="3A551B68" w14:textId="37E5929C" w:rsidR="002B1DF2" w:rsidRPr="002B1DF2" w:rsidRDefault="002B1DF2" w:rsidP="002B1DF2">
      <w:pPr>
        <w:pStyle w:val="Paragraph"/>
        <w:numPr>
          <w:ilvl w:val="0"/>
          <w:numId w:val="9"/>
        </w:numPr>
      </w:pPr>
      <w:r w:rsidRPr="002B1DF2">
        <w:t xml:space="preserve">Count outcomes in </w:t>
      </w:r>
      <m:oMath>
        <m:r>
          <w:rPr>
            <w:rFonts w:ascii="Cambria Math" w:hAnsi="Cambria Math"/>
          </w:rPr>
          <m:t>K</m:t>
        </m:r>
      </m:oMath>
      <w:r w:rsidRPr="002B1DF2">
        <w:t xml:space="preserve">that have at least one 6. From (c) we had 11 total outcomes with a 6; among these 11, the double </w:t>
      </w:r>
      <m:oMath>
        <m:r>
          <w:rPr>
            <w:rFonts w:ascii="Cambria Math" w:hAnsi="Cambria Math"/>
          </w:rPr>
          <m:t>(6,6)</m:t>
        </m:r>
      </m:oMath>
      <w:r w:rsidR="00FC1361">
        <w:t xml:space="preserve"> </w:t>
      </w:r>
      <w:r w:rsidRPr="002B1DF2">
        <w:t xml:space="preserve">is excluded in </w:t>
      </w:r>
      <m:oMath>
        <m:r>
          <w:rPr>
            <w:rFonts w:ascii="Cambria Math" w:hAnsi="Cambria Math"/>
          </w:rPr>
          <m:t>K</m:t>
        </m:r>
      </m:oMath>
      <w:r w:rsidRPr="002B1DF2">
        <w:t xml:space="preserve">. So in </w:t>
      </w:r>
      <m:oMath>
        <m:r>
          <w:rPr>
            <w:rFonts w:ascii="Cambria Math" w:hAnsi="Cambria Math"/>
          </w:rPr>
          <m:t>K</m:t>
        </m:r>
      </m:oMath>
      <w:r w:rsidRPr="002B1DF2">
        <w:t xml:space="preserve">there are </w:t>
      </w:r>
      <m:oMath>
        <m:r>
          <w:rPr>
            <w:rFonts w:ascii="Cambria Math" w:hAnsi="Cambria Math"/>
          </w:rPr>
          <m:t>11-1=10</m:t>
        </m:r>
      </m:oMath>
      <w:r w:rsidR="00C2528A">
        <w:t xml:space="preserve"> </w:t>
      </w:r>
      <w:r w:rsidRPr="002B1DF2">
        <w:t>favourable outcomes.</w:t>
      </w:r>
    </w:p>
    <w:p w14:paraId="6E0944B0" w14:textId="65238C39" w:rsidR="002B1DF2" w:rsidRPr="002B1DF2" w:rsidRDefault="002B1DF2" w:rsidP="002B1DF2">
      <w:pPr>
        <w:pStyle w:val="Paragraph"/>
      </w:pPr>
      <m:oMathPara>
        <m:oMath>
          <m:r>
            <w:rPr>
              <w:rFonts w:ascii="Cambria Math" w:hAnsi="Cambria Math"/>
            </w:rPr>
            <m:t>P(S∣K)=</m:t>
          </m:r>
          <m:f>
            <m:fPr>
              <m:ctrlPr>
                <w:rPr>
                  <w:rFonts w:ascii="Cambria Math" w:hAnsi="Cambria Math"/>
                </w:rPr>
              </m:ctrlPr>
            </m:fPr>
            <m:num>
              <m:r>
                <w:rPr>
                  <w:rFonts w:ascii="Cambria Math" w:hAnsi="Cambria Math"/>
                </w:rPr>
                <m:t>10</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w:br/>
          </m:r>
        </m:oMath>
      </m:oMathPara>
    </w:p>
    <w:p w14:paraId="749D00F5" w14:textId="77777777" w:rsidR="002B1DF2" w:rsidRPr="002B1DF2" w:rsidRDefault="002B1DF2" w:rsidP="002B1DF2">
      <w:pPr>
        <w:pStyle w:val="Paragraph"/>
      </w:pPr>
      <w:r w:rsidRPr="002B1DF2">
        <w:t>(Alternate: list all ordered pairs with a 6 excluding (6,6).)</w:t>
      </w:r>
    </w:p>
    <w:p w14:paraId="463A9BEF" w14:textId="77777777" w:rsidR="002B1DF2" w:rsidRPr="002B1DF2" w:rsidRDefault="002B1DF2" w:rsidP="002B1DF2">
      <w:pPr>
        <w:pStyle w:val="Paragraph"/>
      </w:pPr>
      <w:r w:rsidRPr="002B1DF2">
        <w:pict w14:anchorId="1DD5F4AE">
          <v:rect id="_x0000_i1162" style="width:0;height:1.5pt" o:hralign="center" o:hrstd="t" o:hr="t" fillcolor="#a0a0a0" stroked="f"/>
        </w:pict>
      </w:r>
    </w:p>
    <w:p w14:paraId="517CED13" w14:textId="77777777" w:rsidR="002B1DF2" w:rsidRPr="002B1DF2" w:rsidRDefault="002B1DF2" w:rsidP="002B1DF2">
      <w:pPr>
        <w:pStyle w:val="Paragraph"/>
        <w:rPr>
          <w:b/>
          <w:bCs/>
        </w:rPr>
      </w:pPr>
      <w:r w:rsidRPr="002B1DF2">
        <w:rPr>
          <w:rFonts w:ascii="Segoe UI Emoji" w:hAnsi="Segoe UI Emoji" w:cs="Segoe UI Emoji"/>
          <w:b/>
          <w:bCs/>
        </w:rPr>
        <w:t>🧠</w:t>
      </w:r>
      <w:r w:rsidRPr="002B1DF2">
        <w:rPr>
          <w:b/>
          <w:bCs/>
        </w:rPr>
        <w:t xml:space="preserve"> Quick checks / tricks</w:t>
      </w:r>
    </w:p>
    <w:p w14:paraId="409FD628" w14:textId="02D2BCE0" w:rsidR="002B1DF2" w:rsidRPr="002B1DF2" w:rsidRDefault="002B1DF2" w:rsidP="002B1DF2">
      <w:pPr>
        <w:pStyle w:val="Paragraph"/>
        <w:numPr>
          <w:ilvl w:val="0"/>
          <w:numId w:val="10"/>
        </w:numPr>
      </w:pPr>
      <w:r w:rsidRPr="002B1DF2">
        <w:t xml:space="preserve">Complement method often easier for “at least one” events: </w:t>
      </w:r>
      <m:oMath>
        <m:r>
          <w:rPr>
            <w:rFonts w:ascii="Cambria Math" w:hAnsi="Cambria Math"/>
          </w:rPr>
          <m:t>P(</m:t>
        </m:r>
        <m:r>
          <m:rPr>
            <m:nor/>
          </m:rPr>
          <m:t>at least one 6</m:t>
        </m:r>
        <m:r>
          <w:rPr>
            <w:rFonts w:ascii="Cambria Math" w:hAnsi="Cambria Math"/>
          </w:rPr>
          <m:t>)=1-P(</m:t>
        </m:r>
        <m:r>
          <m:rPr>
            <m:nor/>
          </m:rPr>
          <m:t>no 6</m:t>
        </m:r>
        <m:r>
          <w:rPr>
            <w:rFonts w:ascii="Cambria Math" w:hAnsi="Cambria Math"/>
          </w:rPr>
          <m:t>)</m:t>
        </m:r>
      </m:oMath>
      <w:r w:rsidRPr="002B1DF2">
        <w:t>.</w:t>
      </w:r>
    </w:p>
    <w:p w14:paraId="4EE797B8" w14:textId="6B1EF293" w:rsidR="002B1DF2" w:rsidRPr="002B1DF2" w:rsidRDefault="002B1DF2" w:rsidP="002B1DF2">
      <w:pPr>
        <w:pStyle w:val="Paragraph"/>
        <w:numPr>
          <w:ilvl w:val="0"/>
          <w:numId w:val="10"/>
        </w:numPr>
      </w:pPr>
      <w:r w:rsidRPr="002B1DF2">
        <w:t xml:space="preserve">When conditioning, either compute </w:t>
      </w:r>
      <m:oMath>
        <m:r>
          <w:rPr>
            <w:rFonts w:ascii="Cambria Math" w:hAnsi="Cambria Math"/>
          </w:rPr>
          <m:t>P(A∩B)</m:t>
        </m:r>
        <m:r>
          <m:rPr>
            <m:sty m:val="p"/>
          </m:rPr>
          <w:rPr>
            <w:rFonts w:ascii="Cambria Math" w:hAnsi="Cambria Math"/>
          </w:rPr>
          <m:t>/</m:t>
        </m:r>
        <m:r>
          <w:rPr>
            <w:rFonts w:ascii="Cambria Math" w:hAnsi="Cambria Math"/>
          </w:rPr>
          <m:t>P(B)</m:t>
        </m:r>
      </m:oMath>
      <w:r w:rsidRPr="002B1DF2">
        <w:t xml:space="preserve">or work in the conditional universe </w:t>
      </w:r>
      <m:oMath>
        <m:r>
          <w:rPr>
            <w:rFonts w:ascii="Cambria Math" w:hAnsi="Cambria Math"/>
          </w:rPr>
          <m:t>B</m:t>
        </m:r>
      </m:oMath>
      <w:r w:rsidRPr="002B1DF2">
        <w:t>and count outcomes there.</w:t>
      </w:r>
    </w:p>
    <w:p w14:paraId="25B449DC" w14:textId="4CDA4E09" w:rsidR="002B1DF2" w:rsidRPr="002B1DF2" w:rsidRDefault="002B1DF2" w:rsidP="002B1DF2">
      <w:pPr>
        <w:pStyle w:val="Paragraph"/>
        <w:numPr>
          <w:ilvl w:val="0"/>
          <w:numId w:val="10"/>
        </w:numPr>
      </w:pPr>
      <w:r w:rsidRPr="002B1DF2">
        <w:t xml:space="preserve">Keep track if outcomes are </w:t>
      </w:r>
      <w:r w:rsidRPr="002B1DF2">
        <w:rPr>
          <w:b/>
          <w:bCs/>
        </w:rPr>
        <w:t>ordered</w:t>
      </w:r>
      <w:r w:rsidRPr="002B1DF2">
        <w:t xml:space="preserve"> (they are for two dice: </w:t>
      </w:r>
      <m:oMath>
        <m:r>
          <w:rPr>
            <w:rFonts w:ascii="Cambria Math" w:hAnsi="Cambria Math"/>
          </w:rPr>
          <m:t>(i,j)</m:t>
        </m:r>
      </m:oMath>
      <w:r w:rsidRPr="002B1DF2">
        <w:t xml:space="preserve">differs from </w:t>
      </w:r>
      <m:oMath>
        <m:r>
          <w:rPr>
            <w:rFonts w:ascii="Cambria Math" w:hAnsi="Cambria Math"/>
          </w:rPr>
          <m:t>(j,i)</m:t>
        </m:r>
      </m:oMath>
      <w:r w:rsidRPr="002B1DF2">
        <w:t xml:space="preserve">unless </w:t>
      </w:r>
      <m:oMath>
        <m:r>
          <w:rPr>
            <w:rFonts w:ascii="Cambria Math" w:hAnsi="Cambria Math"/>
          </w:rPr>
          <m:t>i=j</m:t>
        </m:r>
      </m:oMath>
      <w:r w:rsidRPr="002B1DF2">
        <w:t>).</w:t>
      </w:r>
    </w:p>
    <w:p w14:paraId="10823280" w14:textId="77777777" w:rsidR="002B1DF2" w:rsidRPr="002B1DF2" w:rsidRDefault="002B1DF2" w:rsidP="002B1DF2">
      <w:pPr>
        <w:pStyle w:val="Paragraph"/>
      </w:pPr>
      <w:r w:rsidRPr="002B1DF2">
        <w:pict w14:anchorId="3418704F">
          <v:rect id="_x0000_i1163" style="width:0;height:1.5pt" o:hralign="center" o:hrstd="t" o:hr="t" fillcolor="#a0a0a0" stroked="f"/>
        </w:pict>
      </w:r>
    </w:p>
    <w:p w14:paraId="6DD8071A" w14:textId="77777777" w:rsidR="002B1DF2" w:rsidRPr="002B1DF2" w:rsidRDefault="002B1DF2" w:rsidP="002B1DF2">
      <w:pPr>
        <w:pStyle w:val="Paragraph"/>
        <w:rPr>
          <w:b/>
          <w:bCs/>
        </w:rPr>
      </w:pPr>
      <w:r w:rsidRPr="002B1DF2">
        <w:rPr>
          <w:rFonts w:ascii="Segoe UI Emoji" w:hAnsi="Segoe UI Emoji" w:cs="Segoe UI Emoji"/>
          <w:b/>
          <w:bCs/>
        </w:rPr>
        <w:t>✍️</w:t>
      </w:r>
      <w:r w:rsidRPr="002B1DF2">
        <w:rPr>
          <w:b/>
          <w:bCs/>
        </w:rPr>
        <w:t xml:space="preserve"> Two practice problems (similar)</w:t>
      </w:r>
    </w:p>
    <w:p w14:paraId="13956FE7" w14:textId="77777777" w:rsidR="002B1DF2" w:rsidRPr="002B1DF2" w:rsidRDefault="002B1DF2" w:rsidP="002B1DF2">
      <w:pPr>
        <w:pStyle w:val="Paragraph"/>
      </w:pPr>
      <w:r w:rsidRPr="002B1DF2">
        <w:rPr>
          <w:b/>
          <w:bCs/>
        </w:rPr>
        <w:t>Practice 1.</w:t>
      </w:r>
      <w:r w:rsidRPr="002B1DF2">
        <w:t xml:space="preserve"> Roll two fair six-sided dice.</w:t>
      </w:r>
    </w:p>
    <w:p w14:paraId="66F2A358" w14:textId="77777777" w:rsidR="002B1DF2" w:rsidRPr="002B1DF2" w:rsidRDefault="002B1DF2" w:rsidP="002B1DF2">
      <w:pPr>
        <w:pStyle w:val="Paragraph"/>
        <w:numPr>
          <w:ilvl w:val="0"/>
          <w:numId w:val="11"/>
        </w:numPr>
      </w:pPr>
      <w:r w:rsidRPr="002B1DF2">
        <w:lastRenderedPageBreak/>
        <w:t>What is the probability the sum equals 7?</w:t>
      </w:r>
    </w:p>
    <w:p w14:paraId="05714A2D" w14:textId="77777777" w:rsidR="002B1DF2" w:rsidRPr="002B1DF2" w:rsidRDefault="002B1DF2" w:rsidP="002B1DF2">
      <w:pPr>
        <w:pStyle w:val="Paragraph"/>
        <w:numPr>
          <w:ilvl w:val="0"/>
          <w:numId w:val="11"/>
        </w:numPr>
      </w:pPr>
      <w:r w:rsidRPr="002B1DF2">
        <w:t>Given the sum is at least 5, what is the probability the sum equals 7?</w:t>
      </w:r>
    </w:p>
    <w:p w14:paraId="663766B4" w14:textId="77777777" w:rsidR="002B1DF2" w:rsidRPr="002B1DF2" w:rsidRDefault="002B1DF2" w:rsidP="002B1DF2">
      <w:pPr>
        <w:pStyle w:val="Paragraph"/>
      </w:pPr>
      <w:r w:rsidRPr="002B1DF2">
        <w:rPr>
          <w:b/>
          <w:bCs/>
        </w:rPr>
        <w:t>Practice 2.</w:t>
      </w:r>
      <w:r w:rsidRPr="002B1DF2">
        <w:t xml:space="preserve"> Roll two fair six-sided dice.</w:t>
      </w:r>
    </w:p>
    <w:p w14:paraId="766BF6BB" w14:textId="77777777" w:rsidR="002B1DF2" w:rsidRPr="002B1DF2" w:rsidRDefault="002B1DF2" w:rsidP="002B1DF2">
      <w:pPr>
        <w:pStyle w:val="Paragraph"/>
        <w:numPr>
          <w:ilvl w:val="0"/>
          <w:numId w:val="12"/>
        </w:numPr>
      </w:pPr>
      <w:r w:rsidRPr="002B1DF2">
        <w:t>What is the probability that the maximum of the two rolls equals 5? (Hint: outcomes where both ≤5, and at least one =5)</w:t>
      </w:r>
    </w:p>
    <w:p w14:paraId="26E560FE" w14:textId="77777777" w:rsidR="002B1DF2" w:rsidRPr="002B1DF2" w:rsidRDefault="002B1DF2" w:rsidP="002B1DF2">
      <w:pPr>
        <w:pStyle w:val="Paragraph"/>
        <w:numPr>
          <w:ilvl w:val="0"/>
          <w:numId w:val="12"/>
        </w:numPr>
      </w:pPr>
      <w:r w:rsidRPr="002B1DF2">
        <w:t>Given the first die is odd, what is the probability the maximum is 5?</w:t>
      </w:r>
    </w:p>
    <w:p w14:paraId="48C6A9E5" w14:textId="77777777" w:rsidR="002B1DF2" w:rsidRPr="002B1DF2" w:rsidRDefault="002B1DF2" w:rsidP="002B1DF2">
      <w:pPr>
        <w:pStyle w:val="Paragraph"/>
      </w:pPr>
      <w:r w:rsidRPr="002B1DF2">
        <w:pict w14:anchorId="289949E9">
          <v:rect id="_x0000_i1164" style="width:0;height:1.5pt" o:hralign="center" o:hrstd="t" o:hr="t" fillcolor="#a0a0a0" stroked="f"/>
        </w:pict>
      </w:r>
    </w:p>
    <w:p w14:paraId="28CA5F80" w14:textId="77777777" w:rsidR="002B1DF2" w:rsidRDefault="002B1DF2">
      <w:pPr>
        <w:pStyle w:val="Paragraph"/>
      </w:pPr>
    </w:p>
    <w:sectPr w:rsidR="002B1DF2" w:rsidSect="00D201E8">
      <w:pgSz w:w="11906" w:h="16838"/>
      <w:pgMar w:top="284" w:right="284" w:bottom="284" w:left="28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Body)">
    <w:altName w:val="Apto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62D1"/>
    <w:multiLevelType w:val="hybridMultilevel"/>
    <w:tmpl w:val="788024B6"/>
    <w:lvl w:ilvl="0" w:tplc="A0705768">
      <w:start w:val="1"/>
      <w:numFmt w:val="decimal"/>
      <w:lvlText w:val="%1."/>
      <w:lvlJc w:val="left"/>
    </w:lvl>
    <w:lvl w:ilvl="1" w:tplc="90EADA8E">
      <w:start w:val="1"/>
      <w:numFmt w:val="lowerLetter"/>
      <w:lvlText w:val="%2."/>
      <w:lvlJc w:val="left"/>
    </w:lvl>
    <w:lvl w:ilvl="2" w:tplc="1876E8C8">
      <w:start w:val="1"/>
      <w:numFmt w:val="lowerRoman"/>
      <w:lvlText w:val="%3."/>
      <w:lvlJc w:val="left"/>
    </w:lvl>
    <w:lvl w:ilvl="3" w:tplc="E6B2C040">
      <w:numFmt w:val="decimal"/>
      <w:lvlText w:val=""/>
      <w:lvlJc w:val="left"/>
    </w:lvl>
    <w:lvl w:ilvl="4" w:tplc="F7F056B0">
      <w:numFmt w:val="decimal"/>
      <w:lvlText w:val=""/>
      <w:lvlJc w:val="left"/>
    </w:lvl>
    <w:lvl w:ilvl="5" w:tplc="F0D25562">
      <w:numFmt w:val="decimal"/>
      <w:lvlText w:val=""/>
      <w:lvlJc w:val="left"/>
    </w:lvl>
    <w:lvl w:ilvl="6" w:tplc="0964A5BA">
      <w:numFmt w:val="decimal"/>
      <w:lvlText w:val=""/>
      <w:lvlJc w:val="left"/>
    </w:lvl>
    <w:lvl w:ilvl="7" w:tplc="77D83E52">
      <w:numFmt w:val="decimal"/>
      <w:lvlText w:val=""/>
      <w:lvlJc w:val="left"/>
    </w:lvl>
    <w:lvl w:ilvl="8" w:tplc="5A886636">
      <w:numFmt w:val="decimal"/>
      <w:lvlText w:val=""/>
      <w:lvlJc w:val="left"/>
    </w:lvl>
  </w:abstractNum>
  <w:abstractNum w:abstractNumId="1" w15:restartNumberingAfterBreak="0">
    <w:nsid w:val="14BB6F4E"/>
    <w:multiLevelType w:val="multilevel"/>
    <w:tmpl w:val="8B0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C2886"/>
    <w:multiLevelType w:val="hybridMultilevel"/>
    <w:tmpl w:val="9BB4F4A6"/>
    <w:lvl w:ilvl="0" w:tplc="1BB65C26">
      <w:start w:val="1"/>
      <w:numFmt w:val="bullet"/>
      <w:lvlText w:val="●"/>
      <w:lvlJc w:val="left"/>
      <w:pPr>
        <w:ind w:left="720" w:hanging="360"/>
      </w:pPr>
    </w:lvl>
    <w:lvl w:ilvl="1" w:tplc="BA56244E">
      <w:start w:val="1"/>
      <w:numFmt w:val="bullet"/>
      <w:lvlText w:val="○"/>
      <w:lvlJc w:val="left"/>
      <w:pPr>
        <w:ind w:left="1440" w:hanging="360"/>
      </w:pPr>
    </w:lvl>
    <w:lvl w:ilvl="2" w:tplc="20327518">
      <w:start w:val="1"/>
      <w:numFmt w:val="bullet"/>
      <w:lvlText w:val="■"/>
      <w:lvlJc w:val="left"/>
      <w:pPr>
        <w:ind w:left="2160" w:hanging="360"/>
      </w:pPr>
    </w:lvl>
    <w:lvl w:ilvl="3" w:tplc="9D9AB176">
      <w:start w:val="1"/>
      <w:numFmt w:val="bullet"/>
      <w:lvlText w:val="●"/>
      <w:lvlJc w:val="left"/>
      <w:pPr>
        <w:ind w:left="2880" w:hanging="360"/>
      </w:pPr>
    </w:lvl>
    <w:lvl w:ilvl="4" w:tplc="86B41B1E">
      <w:start w:val="1"/>
      <w:numFmt w:val="bullet"/>
      <w:lvlText w:val="○"/>
      <w:lvlJc w:val="left"/>
      <w:pPr>
        <w:ind w:left="3600" w:hanging="360"/>
      </w:pPr>
    </w:lvl>
    <w:lvl w:ilvl="5" w:tplc="A702618E">
      <w:start w:val="1"/>
      <w:numFmt w:val="bullet"/>
      <w:lvlText w:val="■"/>
      <w:lvlJc w:val="left"/>
      <w:pPr>
        <w:ind w:left="4320" w:hanging="360"/>
      </w:pPr>
    </w:lvl>
    <w:lvl w:ilvl="6" w:tplc="D88AC5D0">
      <w:start w:val="1"/>
      <w:numFmt w:val="bullet"/>
      <w:lvlText w:val="●"/>
      <w:lvlJc w:val="left"/>
      <w:pPr>
        <w:ind w:left="5040" w:hanging="360"/>
      </w:pPr>
    </w:lvl>
    <w:lvl w:ilvl="7" w:tplc="45E0099E">
      <w:start w:val="1"/>
      <w:numFmt w:val="bullet"/>
      <w:lvlText w:val="●"/>
      <w:lvlJc w:val="left"/>
      <w:pPr>
        <w:ind w:left="5760" w:hanging="360"/>
      </w:pPr>
    </w:lvl>
    <w:lvl w:ilvl="8" w:tplc="49965AA6">
      <w:start w:val="1"/>
      <w:numFmt w:val="bullet"/>
      <w:lvlText w:val="●"/>
      <w:lvlJc w:val="left"/>
      <w:pPr>
        <w:ind w:left="6480" w:hanging="360"/>
      </w:pPr>
    </w:lvl>
  </w:abstractNum>
  <w:abstractNum w:abstractNumId="3" w15:restartNumberingAfterBreak="0">
    <w:nsid w:val="198820F6"/>
    <w:multiLevelType w:val="hybridMultilevel"/>
    <w:tmpl w:val="7FCE96C0"/>
    <w:lvl w:ilvl="0" w:tplc="CFB62C0C">
      <w:start w:val="1"/>
      <w:numFmt w:val="decimal"/>
      <w:lvlText w:val="%1."/>
      <w:lvlJc w:val="left"/>
    </w:lvl>
    <w:lvl w:ilvl="1" w:tplc="40EAB084">
      <w:start w:val="1"/>
      <w:numFmt w:val="lowerLetter"/>
      <w:lvlText w:val="%2."/>
      <w:lvlJc w:val="left"/>
    </w:lvl>
    <w:lvl w:ilvl="2" w:tplc="306E4614">
      <w:start w:val="1"/>
      <w:numFmt w:val="lowerRoman"/>
      <w:lvlText w:val="%3."/>
      <w:lvlJc w:val="left"/>
    </w:lvl>
    <w:lvl w:ilvl="3" w:tplc="EFCC2F46">
      <w:numFmt w:val="decimal"/>
      <w:lvlText w:val=""/>
      <w:lvlJc w:val="left"/>
    </w:lvl>
    <w:lvl w:ilvl="4" w:tplc="0944DF80">
      <w:numFmt w:val="decimal"/>
      <w:lvlText w:val=""/>
      <w:lvlJc w:val="left"/>
    </w:lvl>
    <w:lvl w:ilvl="5" w:tplc="DA82429A">
      <w:numFmt w:val="decimal"/>
      <w:lvlText w:val=""/>
      <w:lvlJc w:val="left"/>
    </w:lvl>
    <w:lvl w:ilvl="6" w:tplc="7FF2C396">
      <w:numFmt w:val="decimal"/>
      <w:lvlText w:val=""/>
      <w:lvlJc w:val="left"/>
    </w:lvl>
    <w:lvl w:ilvl="7" w:tplc="C42079CA">
      <w:numFmt w:val="decimal"/>
      <w:lvlText w:val=""/>
      <w:lvlJc w:val="left"/>
    </w:lvl>
    <w:lvl w:ilvl="8" w:tplc="C290B908">
      <w:numFmt w:val="decimal"/>
      <w:lvlText w:val=""/>
      <w:lvlJc w:val="left"/>
    </w:lvl>
  </w:abstractNum>
  <w:abstractNum w:abstractNumId="4" w15:restartNumberingAfterBreak="0">
    <w:nsid w:val="1A3648EF"/>
    <w:multiLevelType w:val="multilevel"/>
    <w:tmpl w:val="6E54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F7F59"/>
    <w:multiLevelType w:val="multilevel"/>
    <w:tmpl w:val="93BC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E2C70"/>
    <w:multiLevelType w:val="multilevel"/>
    <w:tmpl w:val="DB7A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70456"/>
    <w:multiLevelType w:val="multilevel"/>
    <w:tmpl w:val="FB22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A50BC"/>
    <w:multiLevelType w:val="multilevel"/>
    <w:tmpl w:val="0F64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F037D"/>
    <w:multiLevelType w:val="multilevel"/>
    <w:tmpl w:val="FF92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12865"/>
    <w:multiLevelType w:val="multilevel"/>
    <w:tmpl w:val="B106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F0A25"/>
    <w:multiLevelType w:val="multilevel"/>
    <w:tmpl w:val="BB40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8632D"/>
    <w:multiLevelType w:val="multilevel"/>
    <w:tmpl w:val="11C0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24A4B"/>
    <w:multiLevelType w:val="multilevel"/>
    <w:tmpl w:val="BF4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D39DB"/>
    <w:multiLevelType w:val="multilevel"/>
    <w:tmpl w:val="828A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D86DC6"/>
    <w:multiLevelType w:val="multilevel"/>
    <w:tmpl w:val="3A06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500A73"/>
    <w:multiLevelType w:val="hybridMultilevel"/>
    <w:tmpl w:val="18D6402C"/>
    <w:lvl w:ilvl="0" w:tplc="682A8234">
      <w:start w:val="1"/>
      <w:numFmt w:val="decimal"/>
      <w:lvlText w:val="%1."/>
      <w:lvlJc w:val="left"/>
    </w:lvl>
    <w:lvl w:ilvl="1" w:tplc="99968A18">
      <w:start w:val="1"/>
      <w:numFmt w:val="lowerLetter"/>
      <w:lvlText w:val="%2."/>
      <w:lvlJc w:val="left"/>
    </w:lvl>
    <w:lvl w:ilvl="2" w:tplc="44DE6414">
      <w:start w:val="1"/>
      <w:numFmt w:val="lowerRoman"/>
      <w:lvlText w:val="%3."/>
      <w:lvlJc w:val="left"/>
    </w:lvl>
    <w:lvl w:ilvl="3" w:tplc="EB9AF672">
      <w:numFmt w:val="decimal"/>
      <w:lvlText w:val=""/>
      <w:lvlJc w:val="left"/>
    </w:lvl>
    <w:lvl w:ilvl="4" w:tplc="FC7CBBBA">
      <w:numFmt w:val="decimal"/>
      <w:lvlText w:val=""/>
      <w:lvlJc w:val="left"/>
    </w:lvl>
    <w:lvl w:ilvl="5" w:tplc="4088151A">
      <w:numFmt w:val="decimal"/>
      <w:lvlText w:val=""/>
      <w:lvlJc w:val="left"/>
    </w:lvl>
    <w:lvl w:ilvl="6" w:tplc="C8227B2C">
      <w:numFmt w:val="decimal"/>
      <w:lvlText w:val=""/>
      <w:lvlJc w:val="left"/>
    </w:lvl>
    <w:lvl w:ilvl="7" w:tplc="DB26D026">
      <w:numFmt w:val="decimal"/>
      <w:lvlText w:val=""/>
      <w:lvlJc w:val="left"/>
    </w:lvl>
    <w:lvl w:ilvl="8" w:tplc="F44EF57C">
      <w:numFmt w:val="decimal"/>
      <w:lvlText w:val=""/>
      <w:lvlJc w:val="left"/>
    </w:lvl>
  </w:abstractNum>
  <w:abstractNum w:abstractNumId="17" w15:restartNumberingAfterBreak="0">
    <w:nsid w:val="60323B41"/>
    <w:multiLevelType w:val="multilevel"/>
    <w:tmpl w:val="C65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E18A6"/>
    <w:multiLevelType w:val="hybridMultilevel"/>
    <w:tmpl w:val="9DBE197E"/>
    <w:lvl w:ilvl="0" w:tplc="40F09056">
      <w:start w:val="1"/>
      <w:numFmt w:val="decimal"/>
      <w:lvlText w:val="%1."/>
      <w:lvlJc w:val="left"/>
    </w:lvl>
    <w:lvl w:ilvl="1" w:tplc="B3A2E3F8">
      <w:start w:val="1"/>
      <w:numFmt w:val="lowerLetter"/>
      <w:lvlText w:val="%2."/>
      <w:lvlJc w:val="left"/>
    </w:lvl>
    <w:lvl w:ilvl="2" w:tplc="34482A2C">
      <w:start w:val="1"/>
      <w:numFmt w:val="lowerRoman"/>
      <w:lvlText w:val="%3."/>
      <w:lvlJc w:val="left"/>
    </w:lvl>
    <w:lvl w:ilvl="3" w:tplc="4DEE1622">
      <w:numFmt w:val="decimal"/>
      <w:lvlText w:val=""/>
      <w:lvlJc w:val="left"/>
    </w:lvl>
    <w:lvl w:ilvl="4" w:tplc="6ADCD93A">
      <w:numFmt w:val="decimal"/>
      <w:lvlText w:val=""/>
      <w:lvlJc w:val="left"/>
    </w:lvl>
    <w:lvl w:ilvl="5" w:tplc="07E68622">
      <w:numFmt w:val="decimal"/>
      <w:lvlText w:val=""/>
      <w:lvlJc w:val="left"/>
    </w:lvl>
    <w:lvl w:ilvl="6" w:tplc="699C058E">
      <w:numFmt w:val="decimal"/>
      <w:lvlText w:val=""/>
      <w:lvlJc w:val="left"/>
    </w:lvl>
    <w:lvl w:ilvl="7" w:tplc="72DCD182">
      <w:numFmt w:val="decimal"/>
      <w:lvlText w:val=""/>
      <w:lvlJc w:val="left"/>
    </w:lvl>
    <w:lvl w:ilvl="8" w:tplc="DE7CDB76">
      <w:numFmt w:val="decimal"/>
      <w:lvlText w:val=""/>
      <w:lvlJc w:val="left"/>
    </w:lvl>
  </w:abstractNum>
  <w:abstractNum w:abstractNumId="19" w15:restartNumberingAfterBreak="0">
    <w:nsid w:val="6ADA68D0"/>
    <w:multiLevelType w:val="hybridMultilevel"/>
    <w:tmpl w:val="9CEC8BF4"/>
    <w:lvl w:ilvl="0" w:tplc="B95A48D2">
      <w:start w:val="1"/>
      <w:numFmt w:val="decimal"/>
      <w:lvlText w:val="%1."/>
      <w:lvlJc w:val="left"/>
    </w:lvl>
    <w:lvl w:ilvl="1" w:tplc="1B8E6366">
      <w:start w:val="1"/>
      <w:numFmt w:val="lowerLetter"/>
      <w:lvlText w:val="%2."/>
      <w:lvlJc w:val="left"/>
    </w:lvl>
    <w:lvl w:ilvl="2" w:tplc="DEE699B6">
      <w:start w:val="1"/>
      <w:numFmt w:val="lowerRoman"/>
      <w:lvlText w:val="%3."/>
      <w:lvlJc w:val="left"/>
    </w:lvl>
    <w:lvl w:ilvl="3" w:tplc="53C8A1BC">
      <w:numFmt w:val="decimal"/>
      <w:lvlText w:val=""/>
      <w:lvlJc w:val="left"/>
    </w:lvl>
    <w:lvl w:ilvl="4" w:tplc="4C9C5756">
      <w:numFmt w:val="decimal"/>
      <w:lvlText w:val=""/>
      <w:lvlJc w:val="left"/>
    </w:lvl>
    <w:lvl w:ilvl="5" w:tplc="F5AED8FE">
      <w:numFmt w:val="decimal"/>
      <w:lvlText w:val=""/>
      <w:lvlJc w:val="left"/>
    </w:lvl>
    <w:lvl w:ilvl="6" w:tplc="2A1CCDBE">
      <w:numFmt w:val="decimal"/>
      <w:lvlText w:val=""/>
      <w:lvlJc w:val="left"/>
    </w:lvl>
    <w:lvl w:ilvl="7" w:tplc="8EE8CC5E">
      <w:numFmt w:val="decimal"/>
      <w:lvlText w:val=""/>
      <w:lvlJc w:val="left"/>
    </w:lvl>
    <w:lvl w:ilvl="8" w:tplc="C3D8E71A">
      <w:numFmt w:val="decimal"/>
      <w:lvlText w:val=""/>
      <w:lvlJc w:val="left"/>
    </w:lvl>
  </w:abstractNum>
  <w:abstractNum w:abstractNumId="20" w15:restartNumberingAfterBreak="0">
    <w:nsid w:val="6B381DC7"/>
    <w:multiLevelType w:val="multilevel"/>
    <w:tmpl w:val="4998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A7CA2"/>
    <w:multiLevelType w:val="hybridMultilevel"/>
    <w:tmpl w:val="413E4B28"/>
    <w:lvl w:ilvl="0" w:tplc="AE5EDD9A">
      <w:start w:val="1"/>
      <w:numFmt w:val="decimal"/>
      <w:lvlText w:val="%1."/>
      <w:lvlJc w:val="left"/>
    </w:lvl>
    <w:lvl w:ilvl="1" w:tplc="EB442AB0">
      <w:start w:val="1"/>
      <w:numFmt w:val="lowerLetter"/>
      <w:lvlText w:val="%2."/>
      <w:lvlJc w:val="left"/>
    </w:lvl>
    <w:lvl w:ilvl="2" w:tplc="13D2E164">
      <w:start w:val="1"/>
      <w:numFmt w:val="lowerRoman"/>
      <w:lvlText w:val="%3."/>
      <w:lvlJc w:val="left"/>
    </w:lvl>
    <w:lvl w:ilvl="3" w:tplc="692C4116">
      <w:numFmt w:val="decimal"/>
      <w:lvlText w:val=""/>
      <w:lvlJc w:val="left"/>
    </w:lvl>
    <w:lvl w:ilvl="4" w:tplc="3F9483D6">
      <w:numFmt w:val="decimal"/>
      <w:lvlText w:val=""/>
      <w:lvlJc w:val="left"/>
    </w:lvl>
    <w:lvl w:ilvl="5" w:tplc="4C6059E8">
      <w:numFmt w:val="decimal"/>
      <w:lvlText w:val=""/>
      <w:lvlJc w:val="left"/>
    </w:lvl>
    <w:lvl w:ilvl="6" w:tplc="9878B1B6">
      <w:numFmt w:val="decimal"/>
      <w:lvlText w:val=""/>
      <w:lvlJc w:val="left"/>
    </w:lvl>
    <w:lvl w:ilvl="7" w:tplc="4A38C816">
      <w:numFmt w:val="decimal"/>
      <w:lvlText w:val=""/>
      <w:lvlJc w:val="left"/>
    </w:lvl>
    <w:lvl w:ilvl="8" w:tplc="959C1FEA">
      <w:numFmt w:val="decimal"/>
      <w:lvlText w:val=""/>
      <w:lvlJc w:val="left"/>
    </w:lvl>
  </w:abstractNum>
  <w:num w:numId="1" w16cid:durableId="1043989769">
    <w:abstractNumId w:val="2"/>
    <w:lvlOverride w:ilvl="0">
      <w:startOverride w:val="1"/>
    </w:lvlOverride>
  </w:num>
  <w:num w:numId="2" w16cid:durableId="570191393">
    <w:abstractNumId w:val="10"/>
  </w:num>
  <w:num w:numId="3" w16cid:durableId="46804460">
    <w:abstractNumId w:val="11"/>
  </w:num>
  <w:num w:numId="4" w16cid:durableId="1007557688">
    <w:abstractNumId w:val="12"/>
  </w:num>
  <w:num w:numId="5" w16cid:durableId="599414983">
    <w:abstractNumId w:val="8"/>
  </w:num>
  <w:num w:numId="6" w16cid:durableId="1321154751">
    <w:abstractNumId w:val="17"/>
  </w:num>
  <w:num w:numId="7" w16cid:durableId="1608392722">
    <w:abstractNumId w:val="5"/>
  </w:num>
  <w:num w:numId="8" w16cid:durableId="1114136568">
    <w:abstractNumId w:val="7"/>
  </w:num>
  <w:num w:numId="9" w16cid:durableId="349721145">
    <w:abstractNumId w:val="6"/>
  </w:num>
  <w:num w:numId="10" w16cid:durableId="986740979">
    <w:abstractNumId w:val="13"/>
  </w:num>
  <w:num w:numId="11" w16cid:durableId="1035501281">
    <w:abstractNumId w:val="15"/>
  </w:num>
  <w:num w:numId="12" w16cid:durableId="2134057375">
    <w:abstractNumId w:val="14"/>
  </w:num>
  <w:num w:numId="13" w16cid:durableId="542668196">
    <w:abstractNumId w:val="4"/>
  </w:num>
  <w:num w:numId="14" w16cid:durableId="1665891462">
    <w:abstractNumId w:val="1"/>
  </w:num>
  <w:num w:numId="15" w16cid:durableId="79762226">
    <w:abstractNumId w:val="20"/>
  </w:num>
  <w:num w:numId="16" w16cid:durableId="1708988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E8F"/>
    <w:rsid w:val="0006722E"/>
    <w:rsid w:val="000967A7"/>
    <w:rsid w:val="001054C5"/>
    <w:rsid w:val="001C768B"/>
    <w:rsid w:val="00244534"/>
    <w:rsid w:val="002B1DF2"/>
    <w:rsid w:val="002C67E9"/>
    <w:rsid w:val="002D726F"/>
    <w:rsid w:val="00342789"/>
    <w:rsid w:val="00356E8F"/>
    <w:rsid w:val="00394D7C"/>
    <w:rsid w:val="003A4549"/>
    <w:rsid w:val="003F2049"/>
    <w:rsid w:val="004C32CD"/>
    <w:rsid w:val="00513F0B"/>
    <w:rsid w:val="00610E01"/>
    <w:rsid w:val="006B0E6E"/>
    <w:rsid w:val="00763DEC"/>
    <w:rsid w:val="00836728"/>
    <w:rsid w:val="00840803"/>
    <w:rsid w:val="009A1BF7"/>
    <w:rsid w:val="009B0659"/>
    <w:rsid w:val="009C2CD7"/>
    <w:rsid w:val="009C7C51"/>
    <w:rsid w:val="009F25AE"/>
    <w:rsid w:val="00A10579"/>
    <w:rsid w:val="00A14062"/>
    <w:rsid w:val="00AB29B3"/>
    <w:rsid w:val="00B100E7"/>
    <w:rsid w:val="00B35C35"/>
    <w:rsid w:val="00B7310A"/>
    <w:rsid w:val="00B80B28"/>
    <w:rsid w:val="00BB7034"/>
    <w:rsid w:val="00C2528A"/>
    <w:rsid w:val="00C6718D"/>
    <w:rsid w:val="00D201E8"/>
    <w:rsid w:val="00E776EF"/>
    <w:rsid w:val="00EB184D"/>
    <w:rsid w:val="00EC614D"/>
    <w:rsid w:val="00F179B1"/>
    <w:rsid w:val="00F81818"/>
    <w:rsid w:val="00FC1361"/>
    <w:rsid w:val="00FC24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CDD2"/>
  <w15:docId w15:val="{607C42E4-8361-49A9-A95C-930C06CB2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240" w:line="276" w:lineRule="auto"/>
    </w:pPr>
    <w:rPr>
      <w:rFonts w:ascii="Aptos (Body)" w:eastAsia="Aptos (Body)" w:hAnsi="Aptos (Body)" w:cs="Aptos (Body)"/>
      <w:sz w:val="24"/>
      <w:szCs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1"/>
    <w:qFormat/>
    <w:pPr>
      <w:spacing w:after="240" w:line="276" w:lineRule="auto"/>
    </w:pPr>
    <w:rPr>
      <w:rFonts w:ascii="Aptos (Body)" w:eastAsia="Aptos (Body)" w:hAnsi="Aptos (Body)" w:cs="Aptos (Body)"/>
      <w:sz w:val="32"/>
      <w:szCs w:val="32"/>
    </w:rPr>
  </w:style>
  <w:style w:type="paragraph" w:customStyle="1" w:styleId="Heading20">
    <w:name w:val="Heading2"/>
    <w:qFormat/>
    <w:pPr>
      <w:spacing w:after="240" w:line="276" w:lineRule="auto"/>
    </w:pPr>
    <w:rPr>
      <w:rFonts w:ascii="Aptos (Body)" w:eastAsia="Aptos (Body)" w:hAnsi="Aptos (Body)" w:cs="Aptos (Body)"/>
      <w:sz w:val="32"/>
      <w:szCs w:val="32"/>
    </w:rPr>
  </w:style>
  <w:style w:type="paragraph" w:customStyle="1" w:styleId="Heading30">
    <w:name w:val="Heading3"/>
    <w:qFormat/>
    <w:pPr>
      <w:spacing w:after="240" w:line="276" w:lineRule="auto"/>
    </w:pPr>
    <w:rPr>
      <w:rFonts w:ascii="Aptos (Body)" w:eastAsia="Aptos (Body)" w:hAnsi="Aptos (Body)" w:cs="Aptos (Body)"/>
      <w:sz w:val="28"/>
      <w:szCs w:val="28"/>
    </w:rPr>
  </w:style>
  <w:style w:type="paragraph" w:customStyle="1" w:styleId="Heading40">
    <w:name w:val="Heading4"/>
    <w:qFormat/>
    <w:pPr>
      <w:spacing w:after="240" w:line="276" w:lineRule="auto"/>
    </w:pPr>
    <w:rPr>
      <w:rFonts w:ascii="Aptos (Body)" w:eastAsia="Aptos (Body)" w:hAnsi="Aptos (Body)" w:cs="Aptos (Body)"/>
      <w:sz w:val="28"/>
      <w:szCs w:val="28"/>
    </w:rPr>
  </w:style>
  <w:style w:type="paragraph" w:customStyle="1" w:styleId="Heading50">
    <w:name w:val="Heading5"/>
    <w:qFormat/>
    <w:pPr>
      <w:spacing w:after="240" w:line="276" w:lineRule="auto"/>
    </w:pPr>
    <w:rPr>
      <w:rFonts w:ascii="Aptos (Body)" w:eastAsia="Aptos (Body)" w:hAnsi="Aptos (Body)" w:cs="Aptos (Body)"/>
      <w:sz w:val="24"/>
      <w:szCs w:val="24"/>
    </w:rPr>
  </w:style>
  <w:style w:type="paragraph" w:customStyle="1" w:styleId="Heading60">
    <w:name w:val="Heading6"/>
    <w:qFormat/>
    <w:pPr>
      <w:spacing w:after="240" w:line="276" w:lineRule="auto"/>
    </w:pPr>
    <w:rPr>
      <w:rFonts w:ascii="Aptos (Body)" w:eastAsia="Aptos (Body)" w:hAnsi="Aptos (Body)" w:cs="Aptos (Body)"/>
      <w:sz w:val="24"/>
      <w:szCs w:val="24"/>
    </w:rPr>
  </w:style>
  <w:style w:type="paragraph" w:customStyle="1" w:styleId="Paragraph">
    <w:name w:val="Paragraph"/>
    <w:qFormat/>
    <w:pPr>
      <w:spacing w:after="240" w:line="276" w:lineRule="auto"/>
    </w:pPr>
    <w:rPr>
      <w:rFonts w:ascii="Aptos (Body)" w:eastAsia="Aptos (Body)" w:hAnsi="Aptos (Body)" w:cs="Aptos (Body)"/>
      <w:sz w:val="24"/>
      <w:szCs w:val="24"/>
    </w:rPr>
  </w:style>
  <w:style w:type="paragraph" w:customStyle="1" w:styleId="CodeBlock">
    <w:name w:val="Code Block"/>
    <w:pPr>
      <w:shd w:val="clear" w:color="auto" w:fill="EEEEEE"/>
      <w:spacing w:before="120" w:after="120"/>
    </w:pPr>
    <w:rPr>
      <w:rFonts w:ascii="Courier New" w:eastAsia="Courier New" w:hAnsi="Courier New" w:cs="Courier New"/>
      <w:color w:val="000000"/>
      <w:sz w:val="24"/>
      <w:szCs w:val="24"/>
    </w:rPr>
  </w:style>
  <w:style w:type="paragraph" w:customStyle="1" w:styleId="InlineCode">
    <w:name w:val="Inline Code"/>
    <w:rPr>
      <w:rFonts w:ascii="Courier New" w:eastAsia="Courier New" w:hAnsi="Courier New" w:cs="Courier New"/>
      <w:color w:val="000000"/>
      <w:sz w:val="22"/>
      <w:szCs w:val="22"/>
      <w:shd w:val="clear" w:color="auto" w:fill="DDDDDD"/>
    </w:rPr>
  </w:style>
  <w:style w:type="character" w:styleId="UnresolvedMention">
    <w:name w:val="Unresolved Mention"/>
    <w:basedOn w:val="DefaultParagraphFont"/>
    <w:uiPriority w:val="99"/>
    <w:semiHidden/>
    <w:unhideWhenUsed/>
    <w:rsid w:val="009C2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youtube.com/watch?v=6MffbP5O2v0&amp;list=TLPQMTQxMTIwMjUGiMHBjIaLWg&amp;index=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youtube.com/watch?v=KjdS_o5HNII&amp;list=TLPQMTQxMTIwMjUGiMHBjIaLWg&amp;index=4" TargetMode="External"/><Relationship Id="rId5" Type="http://schemas.openxmlformats.org/officeDocument/2006/relationships/hyperlink" Target="https://www.youtube.com/watch?v=D7B17klZmAU&amp;list=TLPQMTQxMTIwMjUGiMHBjIaLWg&amp;index=6"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youtube.com/watch?v=hxEdXUB_IdQ"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Nekoh, Ali Mohammad</cp:lastModifiedBy>
  <cp:revision>42</cp:revision>
  <dcterms:created xsi:type="dcterms:W3CDTF">2025-11-04T05:33:00Z</dcterms:created>
  <dcterms:modified xsi:type="dcterms:W3CDTF">2025-11-14T21:24:00Z</dcterms:modified>
</cp:coreProperties>
</file>