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B9289" w14:textId="5264DDB0" w:rsidR="00BE354A" w:rsidRDefault="003B2244" w:rsidP="003B2244">
      <w:hyperlink r:id="rId5" w:history="1">
        <w:r w:rsidRPr="003B2244">
          <w:rPr>
            <w:rStyle w:val="Hyperlink"/>
          </w:rPr>
          <w:t>Central limit theorem | Inferential statistics | Probability and Statistics | Khan Academy</w:t>
        </w:r>
      </w:hyperlink>
    </w:p>
    <w:p w14:paraId="5A511970" w14:textId="77777777" w:rsidR="003B2244" w:rsidRPr="003B2244" w:rsidRDefault="003B2244" w:rsidP="003B2244">
      <w:pPr>
        <w:spacing w:before="100" w:beforeAutospacing="1" w:after="100" w:afterAutospacing="1" w:line="240" w:lineRule="auto"/>
        <w:outlineLvl w:val="0"/>
        <w:rPr>
          <w:rFonts w:ascii="Times New Roman" w:eastAsia="Times New Roman" w:hAnsi="Times New Roman" w:cs="Times New Roman"/>
          <w:kern w:val="36"/>
          <w:sz w:val="40"/>
          <w:szCs w:val="40"/>
          <w14:ligatures w14:val="none"/>
        </w:rPr>
      </w:pPr>
      <w:r w:rsidRPr="003B2244">
        <w:rPr>
          <w:rFonts w:ascii="Segoe UI Emoji" w:eastAsia="Times New Roman" w:hAnsi="Segoe UI Emoji" w:cs="Segoe UI Emoji"/>
          <w:kern w:val="36"/>
          <w:sz w:val="40"/>
          <w:szCs w:val="40"/>
          <w14:ligatures w14:val="none"/>
        </w:rPr>
        <w:t>⭐</w:t>
      </w:r>
      <w:r w:rsidRPr="003B2244">
        <w:rPr>
          <w:rFonts w:ascii="Times New Roman" w:eastAsia="Times New Roman" w:hAnsi="Times New Roman" w:cs="Times New Roman"/>
          <w:kern w:val="36"/>
          <w:sz w:val="40"/>
          <w:szCs w:val="40"/>
          <w14:ligatures w14:val="none"/>
        </w:rPr>
        <w:t xml:space="preserve"> Summary of the Video — Central Limit Theorem (CLT)</w:t>
      </w:r>
    </w:p>
    <w:p w14:paraId="4F317840" w14:textId="77777777" w:rsidR="003B2244" w:rsidRPr="003B2244" w:rsidRDefault="003B2244" w:rsidP="003B22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244">
        <w:rPr>
          <w:rFonts w:ascii="Times New Roman" w:eastAsia="Times New Roman" w:hAnsi="Times New Roman" w:cs="Times New Roman"/>
          <w:b/>
          <w:bCs/>
          <w:kern w:val="0"/>
          <w:sz w:val="27"/>
          <w:szCs w:val="27"/>
          <w14:ligatures w14:val="none"/>
        </w:rPr>
        <w:t>1. Start with any distribution</w:t>
      </w:r>
    </w:p>
    <w:p w14:paraId="37DF1ED2" w14:textId="77777777" w:rsidR="003B2244" w:rsidRPr="003B2244" w:rsidRDefault="003B2244" w:rsidP="003B2244">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It can be </w:t>
      </w:r>
      <w:r w:rsidRPr="003B2244">
        <w:rPr>
          <w:rFonts w:ascii="Times New Roman" w:eastAsia="Times New Roman" w:hAnsi="Times New Roman" w:cs="Times New Roman"/>
          <w:b/>
          <w:bCs/>
          <w:kern w:val="0"/>
          <w14:ligatures w14:val="none"/>
        </w:rPr>
        <w:t>discrete or continuous</w:t>
      </w:r>
      <w:r w:rsidRPr="003B2244">
        <w:rPr>
          <w:rFonts w:ascii="Times New Roman" w:eastAsia="Times New Roman" w:hAnsi="Times New Roman" w:cs="Times New Roman"/>
          <w:kern w:val="0"/>
          <w14:ligatures w14:val="none"/>
        </w:rPr>
        <w:t>.</w:t>
      </w:r>
    </w:p>
    <w:p w14:paraId="05AE2387" w14:textId="77777777" w:rsidR="003B2244" w:rsidRPr="003B2244" w:rsidRDefault="003B2244" w:rsidP="003B2244">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It can be </w:t>
      </w:r>
      <w:r w:rsidRPr="003B2244">
        <w:rPr>
          <w:rFonts w:ascii="Times New Roman" w:eastAsia="Times New Roman" w:hAnsi="Times New Roman" w:cs="Times New Roman"/>
          <w:b/>
          <w:bCs/>
          <w:kern w:val="0"/>
          <w14:ligatures w14:val="none"/>
        </w:rPr>
        <w:t>weird, skewed, uneven, impossible to get 2 or 5</w:t>
      </w:r>
      <w:r w:rsidRPr="003B2244">
        <w:rPr>
          <w:rFonts w:ascii="Times New Roman" w:eastAsia="Times New Roman" w:hAnsi="Times New Roman" w:cs="Times New Roman"/>
          <w:kern w:val="0"/>
          <w14:ligatures w14:val="none"/>
        </w:rPr>
        <w:t>, etc.</w:t>
      </w:r>
    </w:p>
    <w:p w14:paraId="04959F3B" w14:textId="77777777" w:rsidR="003B2244" w:rsidRPr="003B2244" w:rsidRDefault="003B2244" w:rsidP="003B2244">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It must have a </w:t>
      </w:r>
      <w:r w:rsidRPr="003B2244">
        <w:rPr>
          <w:rFonts w:ascii="Times New Roman" w:eastAsia="Times New Roman" w:hAnsi="Times New Roman" w:cs="Times New Roman"/>
          <w:b/>
          <w:bCs/>
          <w:kern w:val="0"/>
          <w14:ligatures w14:val="none"/>
        </w:rPr>
        <w:t>finite mean and variance</w:t>
      </w:r>
      <w:r w:rsidRPr="003B2244">
        <w:rPr>
          <w:rFonts w:ascii="Times New Roman" w:eastAsia="Times New Roman" w:hAnsi="Times New Roman" w:cs="Times New Roman"/>
          <w:kern w:val="0"/>
          <w14:ligatures w14:val="none"/>
        </w:rPr>
        <w:t>.</w:t>
      </w:r>
    </w:p>
    <w:p w14:paraId="7B0A3BD9" w14:textId="77777777" w:rsidR="003B2244" w:rsidRPr="003B2244" w:rsidRDefault="003B2244" w:rsidP="003B2244">
      <w:p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Example: A strange dice-like distribution over values 1–6, where some values are impossible.</w:t>
      </w:r>
    </w:p>
    <w:p w14:paraId="52A6F47C" w14:textId="77777777" w:rsidR="003B2244" w:rsidRPr="003B2244" w:rsidRDefault="003B2244" w:rsidP="003B22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244">
        <w:rPr>
          <w:rFonts w:ascii="Times New Roman" w:eastAsia="Times New Roman" w:hAnsi="Times New Roman" w:cs="Times New Roman"/>
          <w:b/>
          <w:bCs/>
          <w:kern w:val="0"/>
          <w:sz w:val="27"/>
          <w:szCs w:val="27"/>
          <w14:ligatures w14:val="none"/>
        </w:rPr>
        <w:t>2. Take repeated samples of size n</w:t>
      </w:r>
    </w:p>
    <w:p w14:paraId="69FE0E3D" w14:textId="77777777" w:rsidR="003B2244" w:rsidRPr="003B2244" w:rsidRDefault="003B2244" w:rsidP="003B2244">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A “sample" means you draw </w:t>
      </w:r>
      <w:r w:rsidRPr="003B2244">
        <w:rPr>
          <w:rFonts w:ascii="Times New Roman" w:eastAsia="Times New Roman" w:hAnsi="Times New Roman" w:cs="Times New Roman"/>
          <w:b/>
          <w:bCs/>
          <w:kern w:val="0"/>
          <w14:ligatures w14:val="none"/>
        </w:rPr>
        <w:t>n independent values</w:t>
      </w:r>
      <w:r w:rsidRPr="003B2244">
        <w:rPr>
          <w:rFonts w:ascii="Times New Roman" w:eastAsia="Times New Roman" w:hAnsi="Times New Roman" w:cs="Times New Roman"/>
          <w:kern w:val="0"/>
          <w14:ligatures w14:val="none"/>
        </w:rPr>
        <w:t xml:space="preserve"> from the original distribution.</w:t>
      </w:r>
    </w:p>
    <w:p w14:paraId="52752827" w14:textId="77777777" w:rsidR="003B2244" w:rsidRPr="003B2244" w:rsidRDefault="003B2244" w:rsidP="003B2244">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Example: A sample of size 4: {1, 1, 3, 6}.</w:t>
      </w:r>
    </w:p>
    <w:p w14:paraId="739252E1" w14:textId="77777777" w:rsidR="003B2244" w:rsidRPr="003B2244" w:rsidRDefault="003B2244" w:rsidP="003B2244">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Compute the </w:t>
      </w:r>
      <w:r w:rsidRPr="003B2244">
        <w:rPr>
          <w:rFonts w:ascii="Times New Roman" w:eastAsia="Times New Roman" w:hAnsi="Times New Roman" w:cs="Times New Roman"/>
          <w:b/>
          <w:bCs/>
          <w:kern w:val="0"/>
          <w14:ligatures w14:val="none"/>
        </w:rPr>
        <w:t>sample mean</w:t>
      </w:r>
      <w:r w:rsidRPr="003B2244">
        <w:rPr>
          <w:rFonts w:ascii="Times New Roman" w:eastAsia="Times New Roman" w:hAnsi="Times New Roman" w:cs="Times New Roman"/>
          <w:kern w:val="0"/>
          <w14:ligatures w14:val="none"/>
        </w:rPr>
        <w:t>.</w:t>
      </w:r>
    </w:p>
    <w:p w14:paraId="4F828576" w14:textId="77777777" w:rsidR="003B2244" w:rsidRPr="003B2244" w:rsidRDefault="003B2244" w:rsidP="003B2244">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Repeat this thousands of times.</w:t>
      </w:r>
    </w:p>
    <w:p w14:paraId="5D46E64B" w14:textId="77777777" w:rsidR="003B2244" w:rsidRPr="003B2244" w:rsidRDefault="003B2244" w:rsidP="003B22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244">
        <w:rPr>
          <w:rFonts w:ascii="Times New Roman" w:eastAsia="Times New Roman" w:hAnsi="Times New Roman" w:cs="Times New Roman"/>
          <w:b/>
          <w:bCs/>
          <w:kern w:val="0"/>
          <w:sz w:val="27"/>
          <w:szCs w:val="27"/>
          <w14:ligatures w14:val="none"/>
        </w:rPr>
        <w:t>3. Plot the sample means</w:t>
      </w:r>
    </w:p>
    <w:p w14:paraId="03FDB0B4" w14:textId="77777777" w:rsidR="003B2244" w:rsidRPr="003B2244" w:rsidRDefault="003B2244" w:rsidP="003B2244">
      <w:p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Each time you compute a sample mean, you place one dot on a frequency graph.</w:t>
      </w:r>
    </w:p>
    <w:p w14:paraId="36709A9F" w14:textId="77777777" w:rsidR="003B2244" w:rsidRPr="003B2244" w:rsidRDefault="003B2244" w:rsidP="003B2244">
      <w:p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Over time, as you repeat:</w:t>
      </w:r>
    </w:p>
    <w:p w14:paraId="18E88634" w14:textId="77777777" w:rsidR="003B2244" w:rsidRPr="003B2244" w:rsidRDefault="003B2244" w:rsidP="003B224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The points begin to form a </w:t>
      </w:r>
      <w:r w:rsidRPr="003B2244">
        <w:rPr>
          <w:rFonts w:ascii="Times New Roman" w:eastAsia="Times New Roman" w:hAnsi="Times New Roman" w:cs="Times New Roman"/>
          <w:b/>
          <w:bCs/>
          <w:kern w:val="0"/>
          <w14:ligatures w14:val="none"/>
        </w:rPr>
        <w:t>shape</w:t>
      </w:r>
      <w:r w:rsidRPr="003B2244">
        <w:rPr>
          <w:rFonts w:ascii="Times New Roman" w:eastAsia="Times New Roman" w:hAnsi="Times New Roman" w:cs="Times New Roman"/>
          <w:kern w:val="0"/>
          <w14:ligatures w14:val="none"/>
        </w:rPr>
        <w:t>.</w:t>
      </w:r>
    </w:p>
    <w:p w14:paraId="2B713476" w14:textId="77777777" w:rsidR="003B2244" w:rsidRPr="003B2244" w:rsidRDefault="003B2244" w:rsidP="003B2244">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The shape gets smoother with more repetitions.</w:t>
      </w:r>
    </w:p>
    <w:p w14:paraId="30F655DB" w14:textId="77777777" w:rsidR="003B2244" w:rsidRPr="003B2244" w:rsidRDefault="003B2244" w:rsidP="003B22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244">
        <w:rPr>
          <w:rFonts w:ascii="Times New Roman" w:eastAsia="Times New Roman" w:hAnsi="Times New Roman" w:cs="Times New Roman"/>
          <w:b/>
          <w:bCs/>
          <w:kern w:val="0"/>
          <w:sz w:val="27"/>
          <w:szCs w:val="27"/>
          <w14:ligatures w14:val="none"/>
        </w:rPr>
        <w:t>4. What emerges is surprising: a normal distribution</w:t>
      </w:r>
    </w:p>
    <w:p w14:paraId="754874DE" w14:textId="77777777" w:rsidR="003B2244" w:rsidRPr="003B2244" w:rsidRDefault="003B2244" w:rsidP="003B2244">
      <w:p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Even though the original distribution is completely non-normal and weird, the </w:t>
      </w:r>
      <w:r w:rsidRPr="003B2244">
        <w:rPr>
          <w:rFonts w:ascii="Times New Roman" w:eastAsia="Times New Roman" w:hAnsi="Times New Roman" w:cs="Times New Roman"/>
          <w:b/>
          <w:bCs/>
          <w:kern w:val="0"/>
          <w14:ligatures w14:val="none"/>
        </w:rPr>
        <w:t>distribution of the sample means becomes approximately normal</w:t>
      </w:r>
      <w:r w:rsidRPr="003B2244">
        <w:rPr>
          <w:rFonts w:ascii="Times New Roman" w:eastAsia="Times New Roman" w:hAnsi="Times New Roman" w:cs="Times New Roman"/>
          <w:kern w:val="0"/>
          <w14:ligatures w14:val="none"/>
        </w:rPr>
        <w:t>.</w:t>
      </w:r>
    </w:p>
    <w:p w14:paraId="77B85F55" w14:textId="77777777" w:rsidR="003B2244" w:rsidRPr="003B2244" w:rsidRDefault="003B2244" w:rsidP="003B2244">
      <w:p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This happens </w:t>
      </w:r>
      <w:r w:rsidRPr="003B2244">
        <w:rPr>
          <w:rFonts w:ascii="Times New Roman" w:eastAsia="Times New Roman" w:hAnsi="Times New Roman" w:cs="Times New Roman"/>
          <w:b/>
          <w:bCs/>
          <w:kern w:val="0"/>
          <w14:ligatures w14:val="none"/>
        </w:rPr>
        <w:t>even when n = 4</w:t>
      </w:r>
      <w:r w:rsidRPr="003B2244">
        <w:rPr>
          <w:rFonts w:ascii="Times New Roman" w:eastAsia="Times New Roman" w:hAnsi="Times New Roman" w:cs="Times New Roman"/>
          <w:kern w:val="0"/>
          <w14:ligatures w14:val="none"/>
        </w:rPr>
        <w:t>, though the normal shape is not perfect yet.</w:t>
      </w:r>
    </w:p>
    <w:p w14:paraId="772E354A" w14:textId="77777777" w:rsidR="003B2244" w:rsidRPr="003B2244" w:rsidRDefault="003B2244" w:rsidP="003B22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244">
        <w:rPr>
          <w:rFonts w:ascii="Times New Roman" w:eastAsia="Times New Roman" w:hAnsi="Times New Roman" w:cs="Times New Roman"/>
          <w:b/>
          <w:bCs/>
          <w:kern w:val="0"/>
          <w:sz w:val="27"/>
          <w:szCs w:val="27"/>
          <w14:ligatures w14:val="none"/>
        </w:rPr>
        <w:t>5. Increase sample size n</w:t>
      </w:r>
    </w:p>
    <w:p w14:paraId="42BF4A00" w14:textId="77777777" w:rsidR="003B2244" w:rsidRPr="003B2244" w:rsidRDefault="003B2244" w:rsidP="003B2244">
      <w:p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When n grows (e.g., from 4 to 20):</w:t>
      </w:r>
    </w:p>
    <w:p w14:paraId="3F86AE0D" w14:textId="77777777" w:rsidR="003B2244" w:rsidRPr="003B2244" w:rsidRDefault="003B2244" w:rsidP="003B2244">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The sample mean distribution becomes </w:t>
      </w:r>
      <w:r w:rsidRPr="003B2244">
        <w:rPr>
          <w:rFonts w:ascii="Times New Roman" w:eastAsia="Times New Roman" w:hAnsi="Times New Roman" w:cs="Times New Roman"/>
          <w:b/>
          <w:bCs/>
          <w:kern w:val="0"/>
          <w14:ligatures w14:val="none"/>
        </w:rPr>
        <w:t>even closer to a normal distribution</w:t>
      </w:r>
      <w:r w:rsidRPr="003B2244">
        <w:rPr>
          <w:rFonts w:ascii="Times New Roman" w:eastAsia="Times New Roman" w:hAnsi="Times New Roman" w:cs="Times New Roman"/>
          <w:kern w:val="0"/>
          <w14:ligatures w14:val="none"/>
        </w:rPr>
        <w:t>.</w:t>
      </w:r>
    </w:p>
    <w:p w14:paraId="2CD01093" w14:textId="77777777" w:rsidR="003B2244" w:rsidRPr="003B2244" w:rsidRDefault="003B2244" w:rsidP="003B2244">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The standard deviation (spread) of the sample means becomes </w:t>
      </w:r>
      <w:r w:rsidRPr="003B2244">
        <w:rPr>
          <w:rFonts w:ascii="Times New Roman" w:eastAsia="Times New Roman" w:hAnsi="Times New Roman" w:cs="Times New Roman"/>
          <w:b/>
          <w:bCs/>
          <w:kern w:val="0"/>
          <w14:ligatures w14:val="none"/>
        </w:rPr>
        <w:t>smaller</w:t>
      </w:r>
      <w:r w:rsidRPr="003B2244">
        <w:rPr>
          <w:rFonts w:ascii="Times New Roman" w:eastAsia="Times New Roman" w:hAnsi="Times New Roman" w:cs="Times New Roman"/>
          <w:kern w:val="0"/>
          <w14:ligatures w14:val="none"/>
        </w:rPr>
        <w:t>:</w:t>
      </w:r>
    </w:p>
    <w:p w14:paraId="4518A7CD" w14:textId="77777777" w:rsidR="003B2244" w:rsidRPr="003B2244" w:rsidRDefault="003B2244" w:rsidP="003B2244">
      <w:pPr>
        <w:numPr>
          <w:ilvl w:val="1"/>
          <w:numId w:val="125"/>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The means cluster more tightly around the true mean.</w:t>
      </w:r>
    </w:p>
    <w:p w14:paraId="5DEA397D" w14:textId="77777777" w:rsidR="003B2244" w:rsidRPr="003B2244" w:rsidRDefault="003B2244" w:rsidP="003B2244">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The mean of the sampling distribution remains </w:t>
      </w:r>
      <w:r w:rsidRPr="003B2244">
        <w:rPr>
          <w:rFonts w:ascii="Times New Roman" w:eastAsia="Times New Roman" w:hAnsi="Times New Roman" w:cs="Times New Roman"/>
          <w:b/>
          <w:bCs/>
          <w:kern w:val="0"/>
          <w14:ligatures w14:val="none"/>
        </w:rPr>
        <w:t>the same</w:t>
      </w:r>
      <w:r w:rsidRPr="003B2244">
        <w:rPr>
          <w:rFonts w:ascii="Times New Roman" w:eastAsia="Times New Roman" w:hAnsi="Times New Roman" w:cs="Times New Roman"/>
          <w:kern w:val="0"/>
          <w14:ligatures w14:val="none"/>
        </w:rPr>
        <w:t xml:space="preserve"> as the original mean.</w:t>
      </w:r>
    </w:p>
    <w:p w14:paraId="7DAC5E54" w14:textId="77777777" w:rsidR="003B2244" w:rsidRPr="003B2244" w:rsidRDefault="003B2244" w:rsidP="003B22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244">
        <w:rPr>
          <w:rFonts w:ascii="Times New Roman" w:eastAsia="Times New Roman" w:hAnsi="Times New Roman" w:cs="Times New Roman"/>
          <w:b/>
          <w:bCs/>
          <w:kern w:val="0"/>
          <w:sz w:val="27"/>
          <w:szCs w:val="27"/>
          <w14:ligatures w14:val="none"/>
        </w:rPr>
        <w:t>6. Why this is important</w:t>
      </w:r>
    </w:p>
    <w:p w14:paraId="58ABA843" w14:textId="77777777" w:rsidR="003B2244" w:rsidRPr="003B2244" w:rsidRDefault="003B2244" w:rsidP="003B2244">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It explains why the </w:t>
      </w:r>
      <w:r w:rsidRPr="003B2244">
        <w:rPr>
          <w:rFonts w:ascii="Times New Roman" w:eastAsia="Times New Roman" w:hAnsi="Times New Roman" w:cs="Times New Roman"/>
          <w:b/>
          <w:bCs/>
          <w:kern w:val="0"/>
          <w14:ligatures w14:val="none"/>
        </w:rPr>
        <w:t>normal distribution appears everywhere in real life</w:t>
      </w:r>
      <w:r w:rsidRPr="003B2244">
        <w:rPr>
          <w:rFonts w:ascii="Times New Roman" w:eastAsia="Times New Roman" w:hAnsi="Times New Roman" w:cs="Times New Roman"/>
          <w:kern w:val="0"/>
          <w14:ligatures w14:val="none"/>
        </w:rPr>
        <w:t>.</w:t>
      </w:r>
    </w:p>
    <w:p w14:paraId="4C62F3F9" w14:textId="77777777" w:rsidR="003B2244" w:rsidRPr="003B2244" w:rsidRDefault="003B2244" w:rsidP="003B2244">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Many real-world processes are sums or averages of many small random components.</w:t>
      </w:r>
    </w:p>
    <w:p w14:paraId="0B3664F0" w14:textId="77777777" w:rsidR="003B2244" w:rsidRPr="003B2244" w:rsidRDefault="003B2244" w:rsidP="003B2244">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CLT tells us that their </w:t>
      </w:r>
      <w:r w:rsidRPr="003B2244">
        <w:rPr>
          <w:rFonts w:ascii="Times New Roman" w:eastAsia="Times New Roman" w:hAnsi="Times New Roman" w:cs="Times New Roman"/>
          <w:b/>
          <w:bCs/>
          <w:kern w:val="0"/>
          <w14:ligatures w14:val="none"/>
        </w:rPr>
        <w:t>averages tend to be normally distributed</w:t>
      </w:r>
      <w:r w:rsidRPr="003B2244">
        <w:rPr>
          <w:rFonts w:ascii="Times New Roman" w:eastAsia="Times New Roman" w:hAnsi="Times New Roman" w:cs="Times New Roman"/>
          <w:kern w:val="0"/>
          <w14:ligatures w14:val="none"/>
        </w:rPr>
        <w:t>, even if the individual components are not.</w:t>
      </w:r>
    </w:p>
    <w:p w14:paraId="40CAF79F" w14:textId="77777777" w:rsidR="003B2244" w:rsidRPr="003B2244" w:rsidRDefault="003B2244" w:rsidP="003B22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244">
        <w:rPr>
          <w:rFonts w:ascii="Times New Roman" w:eastAsia="Times New Roman" w:hAnsi="Times New Roman" w:cs="Times New Roman"/>
          <w:b/>
          <w:bCs/>
          <w:kern w:val="0"/>
          <w:sz w:val="27"/>
          <w:szCs w:val="27"/>
          <w14:ligatures w14:val="none"/>
        </w:rPr>
        <w:t>7. Applies to both sums and means</w:t>
      </w:r>
    </w:p>
    <w:p w14:paraId="458A5D96" w14:textId="77777777" w:rsidR="003B2244" w:rsidRPr="003B2244" w:rsidRDefault="003B2244" w:rsidP="003B2244">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lastRenderedPageBreak/>
        <w:t>You can average samples (sample mean)</w:t>
      </w:r>
    </w:p>
    <w:p w14:paraId="683520A0" w14:textId="77777777" w:rsidR="003B2244" w:rsidRPr="003B2244" w:rsidRDefault="003B2244" w:rsidP="003B2244">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Or add them (sample sum)</w:t>
      </w:r>
      <w:r w:rsidRPr="003B2244">
        <w:rPr>
          <w:rFonts w:ascii="Times New Roman" w:eastAsia="Times New Roman" w:hAnsi="Times New Roman" w:cs="Times New Roman"/>
          <w:kern w:val="0"/>
          <w14:ligatures w14:val="none"/>
        </w:rPr>
        <w:br/>
        <w:t>In both cases, the CLT applies.</w:t>
      </w:r>
    </w:p>
    <w:p w14:paraId="593191DC" w14:textId="77777777" w:rsidR="003B2244" w:rsidRPr="003B2244" w:rsidRDefault="003B2244" w:rsidP="003B22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244">
        <w:rPr>
          <w:rFonts w:ascii="Times New Roman" w:eastAsia="Times New Roman" w:hAnsi="Times New Roman" w:cs="Times New Roman"/>
          <w:b/>
          <w:bCs/>
          <w:kern w:val="0"/>
          <w:sz w:val="27"/>
          <w:szCs w:val="27"/>
          <w14:ligatures w14:val="none"/>
        </w:rPr>
        <w:t>8. Core idea</w:t>
      </w:r>
    </w:p>
    <w:p w14:paraId="5DB588CD" w14:textId="77777777" w:rsidR="003B2244" w:rsidRPr="003B2244" w:rsidRDefault="003B2244" w:rsidP="003B2244">
      <w:p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No matter how wild the original distribution is:</w:t>
      </w:r>
    </w:p>
    <w:p w14:paraId="184DFF2F" w14:textId="77777777" w:rsidR="003B2244" w:rsidRPr="003B2244" w:rsidRDefault="003B2244" w:rsidP="003B2244">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If you repeatedly take averages of larger and larger sample sizes,</w:t>
      </w:r>
    </w:p>
    <w:p w14:paraId="03437855" w14:textId="77777777" w:rsidR="003B2244" w:rsidRPr="003B2244" w:rsidRDefault="003B2244" w:rsidP="003B2244">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And plot those averages,</w:t>
      </w:r>
    </w:p>
    <w:p w14:paraId="4E6C0894" w14:textId="77777777" w:rsidR="003B2244" w:rsidRPr="003B2244" w:rsidRDefault="003B2244" w:rsidP="003B2244">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You will get a </w:t>
      </w:r>
      <w:r w:rsidRPr="003B2244">
        <w:rPr>
          <w:rFonts w:ascii="Times New Roman" w:eastAsia="Times New Roman" w:hAnsi="Times New Roman" w:cs="Times New Roman"/>
          <w:b/>
          <w:bCs/>
          <w:kern w:val="0"/>
          <w14:ligatures w14:val="none"/>
        </w:rPr>
        <w:t>normal distribution</w:t>
      </w:r>
      <w:r w:rsidRPr="003B2244">
        <w:rPr>
          <w:rFonts w:ascii="Times New Roman" w:eastAsia="Times New Roman" w:hAnsi="Times New Roman" w:cs="Times New Roman"/>
          <w:kern w:val="0"/>
          <w14:ligatures w14:val="none"/>
        </w:rPr>
        <w:t>.</w:t>
      </w:r>
    </w:p>
    <w:p w14:paraId="2191FC59" w14:textId="77777777" w:rsidR="003B2244" w:rsidRPr="003B2244" w:rsidRDefault="003B2244" w:rsidP="003B2244">
      <w:p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This is the essence of the </w:t>
      </w:r>
      <w:r w:rsidRPr="003B2244">
        <w:rPr>
          <w:rFonts w:ascii="Times New Roman" w:eastAsia="Times New Roman" w:hAnsi="Times New Roman" w:cs="Times New Roman"/>
          <w:b/>
          <w:bCs/>
          <w:kern w:val="0"/>
          <w14:ligatures w14:val="none"/>
        </w:rPr>
        <w:t>Central Limit Theorem</w:t>
      </w:r>
      <w:r w:rsidRPr="003B2244">
        <w:rPr>
          <w:rFonts w:ascii="Times New Roman" w:eastAsia="Times New Roman" w:hAnsi="Times New Roman" w:cs="Times New Roman"/>
          <w:kern w:val="0"/>
          <w14:ligatures w14:val="none"/>
        </w:rPr>
        <w:t>.</w:t>
      </w:r>
    </w:p>
    <w:p w14:paraId="788A9FFF" w14:textId="77777777" w:rsidR="003B2244" w:rsidRPr="003B2244" w:rsidRDefault="003B2244" w:rsidP="003B2244">
      <w:pPr>
        <w:spacing w:after="0"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pict w14:anchorId="377BEA45">
          <v:rect id="_x0000_i1107" style="width:0;height:1.5pt" o:hralign="center" o:hrstd="t" o:hr="t" fillcolor="#a0a0a0" stroked="f"/>
        </w:pict>
      </w:r>
    </w:p>
    <w:p w14:paraId="7928E648" w14:textId="77777777" w:rsidR="003B2244" w:rsidRPr="003B2244" w:rsidRDefault="003B2244" w:rsidP="003B22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2244">
        <w:rPr>
          <w:rFonts w:ascii="Segoe UI Emoji" w:eastAsia="Times New Roman" w:hAnsi="Segoe UI Emoji" w:cs="Segoe UI Emoji"/>
          <w:b/>
          <w:bCs/>
          <w:kern w:val="36"/>
          <w:sz w:val="48"/>
          <w:szCs w:val="48"/>
          <w14:ligatures w14:val="none"/>
        </w:rPr>
        <w:t>📘</w:t>
      </w:r>
      <w:r w:rsidRPr="003B2244">
        <w:rPr>
          <w:rFonts w:ascii="Times New Roman" w:eastAsia="Times New Roman" w:hAnsi="Times New Roman" w:cs="Times New Roman"/>
          <w:b/>
          <w:bCs/>
          <w:kern w:val="36"/>
          <w:sz w:val="48"/>
          <w:szCs w:val="48"/>
          <w14:ligatures w14:val="none"/>
        </w:rPr>
        <w:t xml:space="preserve"> Central Limit Theorem — Cheat Sheet</w:t>
      </w:r>
    </w:p>
    <w:p w14:paraId="311740AF" w14:textId="77777777" w:rsidR="003B2244" w:rsidRPr="003B2244" w:rsidRDefault="003B2244" w:rsidP="003B22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244">
        <w:rPr>
          <w:rFonts w:ascii="Segoe UI Emoji" w:eastAsia="Times New Roman" w:hAnsi="Segoe UI Emoji" w:cs="Segoe UI Emoji"/>
          <w:b/>
          <w:bCs/>
          <w:kern w:val="0"/>
          <w:sz w:val="27"/>
          <w:szCs w:val="27"/>
          <w14:ligatures w14:val="none"/>
        </w:rPr>
        <w:t>📌</w:t>
      </w:r>
      <w:r w:rsidRPr="003B2244">
        <w:rPr>
          <w:rFonts w:ascii="Times New Roman" w:eastAsia="Times New Roman" w:hAnsi="Times New Roman" w:cs="Times New Roman"/>
          <w:b/>
          <w:bCs/>
          <w:kern w:val="0"/>
          <w:sz w:val="27"/>
          <w:szCs w:val="27"/>
          <w14:ligatures w14:val="none"/>
        </w:rPr>
        <w:t xml:space="preserve"> Central Limit Theorem (informal definition)</w:t>
      </w:r>
    </w:p>
    <w:p w14:paraId="64193C09" w14:textId="77777777" w:rsidR="003B2244" w:rsidRPr="003B2244" w:rsidRDefault="003B2244" w:rsidP="003B2244">
      <w:p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If you take sufficiently large random samples from any distribution with finite mean and variance, the distribution of the sample mean becomes approximately normal.</w:t>
      </w:r>
    </w:p>
    <w:p w14:paraId="37210388" w14:textId="77777777" w:rsidR="003B2244" w:rsidRPr="003B2244" w:rsidRDefault="003B2244" w:rsidP="003B22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244">
        <w:rPr>
          <w:rFonts w:ascii="Segoe UI Emoji" w:eastAsia="Times New Roman" w:hAnsi="Segoe UI Emoji" w:cs="Segoe UI Emoji"/>
          <w:b/>
          <w:bCs/>
          <w:kern w:val="0"/>
          <w:sz w:val="27"/>
          <w:szCs w:val="27"/>
          <w14:ligatures w14:val="none"/>
        </w:rPr>
        <w:t>📌</w:t>
      </w:r>
      <w:r w:rsidRPr="003B2244">
        <w:rPr>
          <w:rFonts w:ascii="Times New Roman" w:eastAsia="Times New Roman" w:hAnsi="Times New Roman" w:cs="Times New Roman"/>
          <w:b/>
          <w:bCs/>
          <w:kern w:val="0"/>
          <w:sz w:val="27"/>
          <w:szCs w:val="27"/>
          <w14:ligatures w14:val="none"/>
        </w:rPr>
        <w:t xml:space="preserve"> Formal version</w:t>
      </w:r>
    </w:p>
    <w:p w14:paraId="08913F38" w14:textId="77777777" w:rsidR="003B2244" w:rsidRPr="003B2244" w:rsidRDefault="003B2244" w:rsidP="003B2244">
      <w:p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oMath>
      <w:r w:rsidRPr="003B2244">
        <w:rPr>
          <w:rFonts w:ascii="Times New Roman" w:eastAsia="Times New Roman" w:hAnsi="Times New Roman" w:cs="Times New Roman"/>
          <w:kern w:val="0"/>
          <w14:ligatures w14:val="none"/>
        </w:rPr>
        <w:t xml:space="preserve">be i.i.d. with mean </w:t>
      </w:r>
      <m:oMath>
        <m:r>
          <w:rPr>
            <w:rFonts w:ascii="Cambria Math" w:eastAsia="Times New Roman" w:hAnsi="Cambria Math" w:cs="Times New Roman"/>
            <w:kern w:val="0"/>
            <w14:ligatures w14:val="none"/>
          </w:rPr>
          <m:t>μ</m:t>
        </m:r>
      </m:oMath>
      <w:r w:rsidRPr="003B2244">
        <w:rPr>
          <w:rFonts w:ascii="Times New Roman" w:eastAsia="Times New Roman" w:hAnsi="Times New Roman" w:cs="Times New Roman"/>
          <w:kern w:val="0"/>
          <w14:ligatures w14:val="none"/>
        </w:rPr>
        <w:t xml:space="preserve">and variance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oMath>
      <w:r w:rsidRPr="003B2244">
        <w:rPr>
          <w:rFonts w:ascii="Times New Roman" w:eastAsia="Times New Roman" w:hAnsi="Times New Roman" w:cs="Times New Roman"/>
          <w:kern w:val="0"/>
          <w14:ligatures w14:val="none"/>
        </w:rPr>
        <w:t>.</w:t>
      </w:r>
    </w:p>
    <w:p w14:paraId="4732ED68" w14:textId="77777777" w:rsidR="003B2244" w:rsidRPr="003B2244" w:rsidRDefault="003B2244" w:rsidP="003B2244">
      <w:p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Then:</w:t>
      </w:r>
    </w:p>
    <w:p w14:paraId="07CA931D" w14:textId="77777777" w:rsidR="003B2244" w:rsidRPr="003B2244" w:rsidRDefault="003B2244" w:rsidP="003B2244">
      <w:pPr>
        <w:spacing w:after="0" w:line="240" w:lineRule="auto"/>
        <w:rPr>
          <w:rFonts w:ascii="Times New Roman" w:eastAsia="Times New Roman" w:hAnsi="Times New Roman" w:cs="Times New Roman"/>
          <w:kern w:val="0"/>
          <w14:ligatures w14:val="none"/>
        </w:rPr>
      </w:pPr>
      <m:oMathPara>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≈N(μ,</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17A7B55" w14:textId="77777777" w:rsidR="003B2244" w:rsidRPr="003B2244" w:rsidRDefault="003B2244" w:rsidP="003B2244">
      <w:p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Or in standardized form:</w:t>
      </w:r>
    </w:p>
    <w:p w14:paraId="52DA1D68" w14:textId="77777777" w:rsidR="003B2244" w:rsidRPr="003B2244" w:rsidRDefault="003B2244" w:rsidP="003B2244">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Z=</m:t>
          </m:r>
          <m:f>
            <m:fPr>
              <m:ctrlPr>
                <w:rPr>
                  <w:rFonts w:ascii="Cambria Math" w:eastAsia="Times New Roman" w:hAnsi="Cambria Math" w:cs="Times New Roman"/>
                  <w:kern w:val="0"/>
                  <w14:ligatures w14:val="none"/>
                </w:rPr>
              </m:ctrlPr>
            </m:fPr>
            <m:num>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-μ</m:t>
              </m:r>
            </m:num>
            <m:den>
              <m:r>
                <w:rPr>
                  <w:rFonts w:ascii="Cambria Math" w:eastAsia="Times New Roman" w:hAnsi="Cambria Math" w:cs="Times New Roman"/>
                  <w:kern w:val="0"/>
                  <w14:ligatures w14:val="none"/>
                </w:rPr>
                <m:t>σ</m:t>
              </m:r>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r>
            <w:rPr>
              <w:rFonts w:ascii="Cambria Math" w:eastAsia="Times New Roman" w:hAnsi="Cambria Math" w:cs="Times New Roman"/>
              <w:kern w:val="0"/>
              <w14:ligatures w14:val="none"/>
            </w:rPr>
            <m:t>→N(0,1)</m:t>
          </m:r>
          <m:r>
            <w:rPr>
              <w:rFonts w:ascii="Cambria Math" w:eastAsia="Times New Roman" w:hAnsi="Cambria Math" w:cs="Times New Roman"/>
              <w:i/>
              <w:kern w:val="0"/>
              <w14:ligatures w14:val="none"/>
            </w:rPr>
            <w:br/>
          </m:r>
        </m:oMath>
      </m:oMathPara>
    </w:p>
    <w:p w14:paraId="14A6FB19" w14:textId="77777777" w:rsidR="003B2244" w:rsidRPr="003B2244" w:rsidRDefault="003B2244" w:rsidP="003B2244">
      <w:pPr>
        <w:spacing w:after="0"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pict w14:anchorId="27D72EB6">
          <v:rect id="_x0000_i1108" style="width:0;height:1.5pt" o:hralign="center" o:hrstd="t" o:hr="t" fillcolor="#a0a0a0" stroked="f"/>
        </w:pict>
      </w:r>
    </w:p>
    <w:p w14:paraId="64FBA4A1" w14:textId="77777777" w:rsidR="003B2244" w:rsidRPr="003B2244" w:rsidRDefault="003B2244" w:rsidP="003B22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244">
        <w:rPr>
          <w:rFonts w:ascii="Segoe UI Emoji" w:eastAsia="Times New Roman" w:hAnsi="Segoe UI Emoji" w:cs="Segoe UI Emoji"/>
          <w:b/>
          <w:bCs/>
          <w:kern w:val="0"/>
          <w:sz w:val="36"/>
          <w:szCs w:val="36"/>
          <w14:ligatures w14:val="none"/>
        </w:rPr>
        <w:t>📌</w:t>
      </w:r>
      <w:r w:rsidRPr="003B2244">
        <w:rPr>
          <w:rFonts w:ascii="Times New Roman" w:eastAsia="Times New Roman" w:hAnsi="Times New Roman" w:cs="Times New Roman"/>
          <w:b/>
          <w:bCs/>
          <w:kern w:val="0"/>
          <w:sz w:val="36"/>
          <w:szCs w:val="36"/>
          <w14:ligatures w14:val="none"/>
        </w:rPr>
        <w:t xml:space="preserve"> Key Implications</w:t>
      </w:r>
    </w:p>
    <w:p w14:paraId="24E79752" w14:textId="77777777" w:rsidR="003B2244" w:rsidRPr="003B2244" w:rsidRDefault="003B2244" w:rsidP="003B22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244">
        <w:rPr>
          <w:rFonts w:ascii="Times New Roman" w:eastAsia="Times New Roman" w:hAnsi="Times New Roman" w:cs="Times New Roman"/>
          <w:b/>
          <w:bCs/>
          <w:kern w:val="0"/>
          <w:sz w:val="27"/>
          <w:szCs w:val="27"/>
          <w14:ligatures w14:val="none"/>
        </w:rPr>
        <w:t xml:space="preserve">1. Works for </w:t>
      </w:r>
      <w:r w:rsidRPr="003B2244">
        <w:rPr>
          <w:rFonts w:ascii="Times New Roman" w:eastAsia="Times New Roman" w:hAnsi="Times New Roman" w:cs="Times New Roman"/>
          <w:b/>
          <w:bCs/>
          <w:i/>
          <w:iCs/>
          <w:kern w:val="0"/>
          <w:sz w:val="27"/>
          <w:szCs w:val="27"/>
          <w14:ligatures w14:val="none"/>
        </w:rPr>
        <w:t>any</w:t>
      </w:r>
      <w:r w:rsidRPr="003B2244">
        <w:rPr>
          <w:rFonts w:ascii="Times New Roman" w:eastAsia="Times New Roman" w:hAnsi="Times New Roman" w:cs="Times New Roman"/>
          <w:b/>
          <w:bCs/>
          <w:kern w:val="0"/>
          <w:sz w:val="27"/>
          <w:szCs w:val="27"/>
          <w14:ligatures w14:val="none"/>
        </w:rPr>
        <w:t xml:space="preserve"> original distribution</w:t>
      </w:r>
    </w:p>
    <w:p w14:paraId="63A4EEAB" w14:textId="77777777" w:rsidR="003B2244" w:rsidRPr="003B2244" w:rsidRDefault="003B2244" w:rsidP="003B2244">
      <w:p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Skewed? Discrete? Weird? Doesn't matter.</w:t>
      </w:r>
    </w:p>
    <w:p w14:paraId="4964F3B5" w14:textId="77777777" w:rsidR="003B2244" w:rsidRPr="003B2244" w:rsidRDefault="003B2244" w:rsidP="003B22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244">
        <w:rPr>
          <w:rFonts w:ascii="Times New Roman" w:eastAsia="Times New Roman" w:hAnsi="Times New Roman" w:cs="Times New Roman"/>
          <w:b/>
          <w:bCs/>
          <w:kern w:val="0"/>
          <w:sz w:val="27"/>
          <w:szCs w:val="27"/>
          <w14:ligatures w14:val="none"/>
        </w:rPr>
        <w:t xml:space="preserve">2. Sample size increases </w:t>
      </w:r>
      <w:r w:rsidRPr="003B2244">
        <w:rPr>
          <w:rFonts w:ascii="Cambria Math" w:eastAsia="Times New Roman" w:hAnsi="Cambria Math" w:cs="Cambria Math"/>
          <w:b/>
          <w:bCs/>
          <w:kern w:val="0"/>
          <w:sz w:val="27"/>
          <w:szCs w:val="27"/>
          <w14:ligatures w14:val="none"/>
        </w:rPr>
        <w:t>⇒</w:t>
      </w:r>
      <w:r w:rsidRPr="003B2244">
        <w:rPr>
          <w:rFonts w:ascii="Times New Roman" w:eastAsia="Times New Roman" w:hAnsi="Times New Roman" w:cs="Times New Roman"/>
          <w:b/>
          <w:bCs/>
          <w:kern w:val="0"/>
          <w:sz w:val="27"/>
          <w:szCs w:val="27"/>
          <w14:ligatures w14:val="none"/>
        </w:rPr>
        <w:t xml:space="preserve"> normality improves</w:t>
      </w:r>
    </w:p>
    <w:p w14:paraId="40E63B93" w14:textId="77777777" w:rsidR="003B2244" w:rsidRPr="003B2244" w:rsidRDefault="003B2244" w:rsidP="003B2244">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Even </w:t>
      </w:r>
      <w:r w:rsidRPr="003B2244">
        <w:rPr>
          <w:rFonts w:ascii="Times New Roman" w:eastAsia="Times New Roman" w:hAnsi="Times New Roman" w:cs="Times New Roman"/>
          <w:b/>
          <w:bCs/>
          <w:kern w:val="0"/>
          <w14:ligatures w14:val="none"/>
        </w:rPr>
        <w:t>n = 4</w:t>
      </w:r>
      <w:r w:rsidRPr="003B2244">
        <w:rPr>
          <w:rFonts w:ascii="Times New Roman" w:eastAsia="Times New Roman" w:hAnsi="Times New Roman" w:cs="Times New Roman"/>
          <w:kern w:val="0"/>
          <w14:ligatures w14:val="none"/>
        </w:rPr>
        <w:t xml:space="preserve"> is already noticeably more normal.</w:t>
      </w:r>
    </w:p>
    <w:p w14:paraId="5B88418E" w14:textId="77777777" w:rsidR="003B2244" w:rsidRPr="003B2244" w:rsidRDefault="003B2244" w:rsidP="003B2244">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By </w:t>
      </w:r>
      <w:r w:rsidRPr="003B2244">
        <w:rPr>
          <w:rFonts w:ascii="Times New Roman" w:eastAsia="Times New Roman" w:hAnsi="Times New Roman" w:cs="Times New Roman"/>
          <w:b/>
          <w:bCs/>
          <w:kern w:val="0"/>
          <w14:ligatures w14:val="none"/>
        </w:rPr>
        <w:t>n = 20</w:t>
      </w:r>
      <w:r w:rsidRPr="003B2244">
        <w:rPr>
          <w:rFonts w:ascii="Times New Roman" w:eastAsia="Times New Roman" w:hAnsi="Times New Roman" w:cs="Times New Roman"/>
          <w:kern w:val="0"/>
          <w14:ligatures w14:val="none"/>
        </w:rPr>
        <w:t>, the approximation is usually excellent.</w:t>
      </w:r>
    </w:p>
    <w:p w14:paraId="1547C58C" w14:textId="77777777" w:rsidR="003B2244" w:rsidRPr="003B2244" w:rsidRDefault="003B2244" w:rsidP="003B22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244">
        <w:rPr>
          <w:rFonts w:ascii="Times New Roman" w:eastAsia="Times New Roman" w:hAnsi="Times New Roman" w:cs="Times New Roman"/>
          <w:b/>
          <w:bCs/>
          <w:kern w:val="0"/>
          <w:sz w:val="27"/>
          <w:szCs w:val="27"/>
          <w14:ligatures w14:val="none"/>
        </w:rPr>
        <w:lastRenderedPageBreak/>
        <w:t>3. Standard deviation shrinks</w:t>
      </w:r>
    </w:p>
    <w:p w14:paraId="7D7240FB" w14:textId="77777777" w:rsidR="003B2244" w:rsidRPr="003B2244" w:rsidRDefault="003B2244" w:rsidP="003B2244">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SD</m:t>
          </m:r>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σ</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r>
            <w:rPr>
              <w:rFonts w:ascii="Cambria Math" w:eastAsia="Times New Roman" w:hAnsi="Cambria Math" w:cs="Times New Roman"/>
              <w:kern w:val="0"/>
              <w14:ligatures w14:val="none"/>
            </w:rPr>
            <w:br/>
          </m:r>
        </m:oMath>
      </m:oMathPara>
    </w:p>
    <w:p w14:paraId="2333D512" w14:textId="77777777" w:rsidR="003B2244" w:rsidRPr="003B2244" w:rsidRDefault="003B2244" w:rsidP="003B2244">
      <w:p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This is why:</w:t>
      </w:r>
    </w:p>
    <w:p w14:paraId="1681DEFF" w14:textId="77777777" w:rsidR="003B2244" w:rsidRPr="003B2244" w:rsidRDefault="003B2244" w:rsidP="003B2244">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Larger samples give more precise estimates.</w:t>
      </w:r>
    </w:p>
    <w:p w14:paraId="0F548CBE" w14:textId="77777777" w:rsidR="003B2244" w:rsidRPr="003B2244" w:rsidRDefault="003B2244" w:rsidP="003B2244">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Confidence intervals get narrower.</w:t>
      </w:r>
    </w:p>
    <w:p w14:paraId="39A82007" w14:textId="77777777" w:rsidR="003B2244" w:rsidRPr="003B2244" w:rsidRDefault="003B2244" w:rsidP="003B22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244">
        <w:rPr>
          <w:rFonts w:ascii="Times New Roman" w:eastAsia="Times New Roman" w:hAnsi="Times New Roman" w:cs="Times New Roman"/>
          <w:b/>
          <w:bCs/>
          <w:kern w:val="0"/>
          <w:sz w:val="27"/>
          <w:szCs w:val="27"/>
          <w14:ligatures w14:val="none"/>
        </w:rPr>
        <w:t>4. The mean stays the same</w:t>
      </w:r>
    </w:p>
    <w:p w14:paraId="01E17F91" w14:textId="77777777" w:rsidR="003B2244" w:rsidRPr="003B2244" w:rsidRDefault="003B2244" w:rsidP="003B2244">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)=μ</m:t>
          </m:r>
          <m:r>
            <w:rPr>
              <w:rFonts w:ascii="Cambria Math" w:eastAsia="Times New Roman" w:hAnsi="Cambria Math" w:cs="Times New Roman"/>
              <w:i/>
              <w:kern w:val="0"/>
              <w14:ligatures w14:val="none"/>
            </w:rPr>
            <w:br/>
          </m:r>
        </m:oMath>
      </m:oMathPara>
    </w:p>
    <w:p w14:paraId="42E79B0B" w14:textId="77777777" w:rsidR="003B2244" w:rsidRPr="003B2244" w:rsidRDefault="003B2244" w:rsidP="003B22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2244">
        <w:rPr>
          <w:rFonts w:ascii="Times New Roman" w:eastAsia="Times New Roman" w:hAnsi="Times New Roman" w:cs="Times New Roman"/>
          <w:b/>
          <w:bCs/>
          <w:kern w:val="0"/>
          <w:sz w:val="27"/>
          <w:szCs w:val="27"/>
          <w14:ligatures w14:val="none"/>
        </w:rPr>
        <w:t>5. Applies to sums too</w:t>
      </w:r>
    </w:p>
    <w:p w14:paraId="4A33C5C5" w14:textId="03B9E8E7" w:rsidR="003B2244" w:rsidRPr="003B2244" w:rsidRDefault="003B2244" w:rsidP="003B2244">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∼N(nμ,</m:t>
          </m:r>
          <m:r>
            <w:rPr>
              <w:rFonts w:ascii="Cambria Math" w:eastAsia="Times New Roman" w:hAnsi="Cambria Math" w:cs="Times New Roman"/>
              <w:kern w:val="0"/>
              <w14:ligatures w14:val="none"/>
            </w:rPr>
            <m:t xml:space="preserve"> </m:t>
          </m:r>
          <m:r>
            <m:rPr>
              <m:nor/>
            </m:rPr>
            <w:rPr>
              <w:rFonts w:ascii="Times New Roman" w:eastAsia="Times New Roman" w:hAnsi="Times New Roman"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F370011" w14:textId="77777777" w:rsidR="003B2244" w:rsidRPr="003B2244" w:rsidRDefault="003B2244" w:rsidP="003B2244">
      <w:pPr>
        <w:spacing w:after="0"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pict w14:anchorId="0527C733">
          <v:rect id="_x0000_i1109" style="width:0;height:1.5pt" o:hralign="center" o:hrstd="t" o:hr="t" fillcolor="#a0a0a0" stroked="f"/>
        </w:pict>
      </w:r>
    </w:p>
    <w:p w14:paraId="3C0A5C6D" w14:textId="77777777" w:rsidR="003B2244" w:rsidRPr="003B2244" w:rsidRDefault="003B2244" w:rsidP="003B22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244">
        <w:rPr>
          <w:rFonts w:ascii="Segoe UI Emoji" w:eastAsia="Times New Roman" w:hAnsi="Segoe UI Emoji" w:cs="Segoe UI Emoji"/>
          <w:b/>
          <w:bCs/>
          <w:kern w:val="0"/>
          <w:sz w:val="36"/>
          <w:szCs w:val="36"/>
          <w14:ligatures w14:val="none"/>
        </w:rPr>
        <w:t>📌</w:t>
      </w:r>
      <w:r w:rsidRPr="003B2244">
        <w:rPr>
          <w:rFonts w:ascii="Times New Roman" w:eastAsia="Times New Roman" w:hAnsi="Times New Roman" w:cs="Times New Roman"/>
          <w:b/>
          <w:bCs/>
          <w:kern w:val="0"/>
          <w:sz w:val="36"/>
          <w:szCs w:val="36"/>
          <w14:ligatures w14:val="none"/>
        </w:rPr>
        <w:t xml:space="preserve"> Why it matters (intuition)</w:t>
      </w:r>
    </w:p>
    <w:p w14:paraId="748889AD" w14:textId="77777777" w:rsidR="003B2244" w:rsidRPr="003B2244" w:rsidRDefault="003B2244" w:rsidP="003B2244">
      <w:p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Many real-world quantities are sums of many small random effects:</w:t>
      </w:r>
    </w:p>
    <w:p w14:paraId="3516A803" w14:textId="77777777" w:rsidR="003B2244" w:rsidRPr="003B2244" w:rsidRDefault="003B2244" w:rsidP="003B2244">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Biological processes</w:t>
      </w:r>
    </w:p>
    <w:p w14:paraId="41383FCD" w14:textId="77777777" w:rsidR="003B2244" w:rsidRPr="003B2244" w:rsidRDefault="003B2244" w:rsidP="003B2244">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Measurement error</w:t>
      </w:r>
    </w:p>
    <w:p w14:paraId="25F4649B" w14:textId="77777777" w:rsidR="003B2244" w:rsidRPr="003B2244" w:rsidRDefault="003B2244" w:rsidP="003B2244">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Human behavior</w:t>
      </w:r>
    </w:p>
    <w:p w14:paraId="2BC44C93" w14:textId="77777777" w:rsidR="003B2244" w:rsidRPr="003B2244" w:rsidRDefault="003B2244" w:rsidP="003B2244">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Economic fluctuations</w:t>
      </w:r>
    </w:p>
    <w:p w14:paraId="24BA7B12" w14:textId="77777777" w:rsidR="003B2244" w:rsidRPr="003B2244" w:rsidRDefault="003B2244" w:rsidP="003B2244">
      <w:p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CLT tells us these sums or averages tend to look normal — which is why the </w:t>
      </w:r>
      <w:r w:rsidRPr="003B2244">
        <w:rPr>
          <w:rFonts w:ascii="Times New Roman" w:eastAsia="Times New Roman" w:hAnsi="Times New Roman" w:cs="Times New Roman"/>
          <w:b/>
          <w:bCs/>
          <w:kern w:val="0"/>
          <w14:ligatures w14:val="none"/>
        </w:rPr>
        <w:t>normal distribution shows up everywhere</w:t>
      </w:r>
      <w:r w:rsidRPr="003B2244">
        <w:rPr>
          <w:rFonts w:ascii="Times New Roman" w:eastAsia="Times New Roman" w:hAnsi="Times New Roman" w:cs="Times New Roman"/>
          <w:kern w:val="0"/>
          <w14:ligatures w14:val="none"/>
        </w:rPr>
        <w:t>.</w:t>
      </w:r>
    </w:p>
    <w:p w14:paraId="211028F3" w14:textId="77777777" w:rsidR="003B2244" w:rsidRPr="003B2244" w:rsidRDefault="003B2244" w:rsidP="003B2244">
      <w:pPr>
        <w:spacing w:after="0"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pict w14:anchorId="6211A327">
          <v:rect id="_x0000_i1110" style="width:0;height:1.5pt" o:hralign="center" o:hrstd="t" o:hr="t" fillcolor="#a0a0a0" stroked="f"/>
        </w:pict>
      </w:r>
    </w:p>
    <w:p w14:paraId="03FFA9BA" w14:textId="77777777" w:rsidR="003B2244" w:rsidRPr="003B2244" w:rsidRDefault="003B2244" w:rsidP="003B22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244">
        <w:rPr>
          <w:rFonts w:ascii="Segoe UI Emoji" w:eastAsia="Times New Roman" w:hAnsi="Segoe UI Emoji" w:cs="Segoe UI Emoji"/>
          <w:b/>
          <w:bCs/>
          <w:kern w:val="0"/>
          <w:sz w:val="36"/>
          <w:szCs w:val="36"/>
          <w14:ligatures w14:val="none"/>
        </w:rPr>
        <w:t>📌</w:t>
      </w:r>
      <w:r w:rsidRPr="003B2244">
        <w:rPr>
          <w:rFonts w:ascii="Times New Roman" w:eastAsia="Times New Roman" w:hAnsi="Times New Roman" w:cs="Times New Roman"/>
          <w:b/>
          <w:bCs/>
          <w:kern w:val="0"/>
          <w:sz w:val="36"/>
          <w:szCs w:val="36"/>
          <w14:ligatures w14:val="none"/>
        </w:rPr>
        <w:t xml:space="preserve"> Rules of thumb</w:t>
      </w:r>
    </w:p>
    <w:p w14:paraId="021F07EF" w14:textId="18415121" w:rsidR="003B2244" w:rsidRPr="003B2244" w:rsidRDefault="003B2244" w:rsidP="003B2244">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Use CLT when sample size </w:t>
      </w:r>
      <m:oMath>
        <m:r>
          <w:rPr>
            <w:rFonts w:ascii="Cambria Math" w:eastAsia="Times New Roman" w:hAnsi="Cambria Math" w:cs="Times New Roman"/>
            <w:kern w:val="0"/>
            <w14:ligatures w14:val="none"/>
          </w:rPr>
          <m:t>n≥30</m:t>
        </m:r>
      </m:oMath>
      <w:r w:rsidR="00A72DFE">
        <w:rPr>
          <w:rFonts w:ascii="Times New Roman" w:eastAsia="Times New Roman" w:hAnsi="Times New Roman" w:cs="Times New Roman"/>
          <w:kern w:val="0"/>
          <w14:ligatures w14:val="none"/>
        </w:rPr>
        <w:t xml:space="preserve"> </w:t>
      </w:r>
      <w:r w:rsidRPr="003B2244">
        <w:rPr>
          <w:rFonts w:ascii="Times New Roman" w:eastAsia="Times New Roman" w:hAnsi="Times New Roman" w:cs="Times New Roman"/>
          <w:kern w:val="0"/>
          <w14:ligatures w14:val="none"/>
        </w:rPr>
        <w:t>for most distributions.</w:t>
      </w:r>
    </w:p>
    <w:p w14:paraId="7B801A9C" w14:textId="1CD229B2" w:rsidR="003B2244" w:rsidRPr="003B2244" w:rsidRDefault="003B2244" w:rsidP="003B2244">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Use </w:t>
      </w:r>
      <m:oMath>
        <m:r>
          <w:rPr>
            <w:rFonts w:ascii="Cambria Math" w:eastAsia="Times New Roman" w:hAnsi="Cambria Math" w:cs="Times New Roman"/>
            <w:kern w:val="0"/>
            <w14:ligatures w14:val="none"/>
          </w:rPr>
          <m:t>n≥50</m:t>
        </m:r>
        <m:r>
          <w:rPr>
            <w:rFonts w:ascii="Cambria Math" w:eastAsia="Times New Roman" w:hAnsi="Cambria Math" w:cs="Times New Roman"/>
            <w:kern w:val="0"/>
            <w14:ligatures w14:val="none"/>
          </w:rPr>
          <m:t xml:space="preserve"> </m:t>
        </m:r>
      </m:oMath>
      <w:r w:rsidRPr="003B2244">
        <w:rPr>
          <w:rFonts w:ascii="Times New Roman" w:eastAsia="Times New Roman" w:hAnsi="Times New Roman" w:cs="Times New Roman"/>
          <w:kern w:val="0"/>
          <w14:ligatures w14:val="none"/>
        </w:rPr>
        <w:t>if the distribution is extremely skewed.</w:t>
      </w:r>
    </w:p>
    <w:p w14:paraId="7C89DB1E" w14:textId="77777777" w:rsidR="003B2244" w:rsidRPr="003B2244" w:rsidRDefault="003B2244" w:rsidP="003B2244">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t xml:space="preserve">Use smaller </w:t>
      </w:r>
      <m:oMath>
        <m:r>
          <w:rPr>
            <w:rFonts w:ascii="Cambria Math" w:eastAsia="Times New Roman" w:hAnsi="Cambria Math" w:cs="Times New Roman"/>
            <w:kern w:val="0"/>
            <w14:ligatures w14:val="none"/>
          </w:rPr>
          <m:t>n</m:t>
        </m:r>
      </m:oMath>
      <w:r w:rsidRPr="003B2244">
        <w:rPr>
          <w:rFonts w:ascii="Times New Roman" w:eastAsia="Times New Roman" w:hAnsi="Times New Roman" w:cs="Times New Roman"/>
          <w:kern w:val="0"/>
          <w14:ligatures w14:val="none"/>
        </w:rPr>
        <w:t>(like 10–20) if the distribution is already roughly symmetric.</w:t>
      </w:r>
    </w:p>
    <w:p w14:paraId="4FA7F5D3" w14:textId="77777777" w:rsidR="003B2244" w:rsidRPr="003B2244" w:rsidRDefault="003B2244" w:rsidP="003B2244">
      <w:pPr>
        <w:spacing w:after="0" w:line="240" w:lineRule="auto"/>
        <w:rPr>
          <w:rFonts w:ascii="Times New Roman" w:eastAsia="Times New Roman" w:hAnsi="Times New Roman" w:cs="Times New Roman"/>
          <w:kern w:val="0"/>
          <w14:ligatures w14:val="none"/>
        </w:rPr>
      </w:pPr>
      <w:r w:rsidRPr="003B2244">
        <w:rPr>
          <w:rFonts w:ascii="Times New Roman" w:eastAsia="Times New Roman" w:hAnsi="Times New Roman" w:cs="Times New Roman"/>
          <w:kern w:val="0"/>
          <w14:ligatures w14:val="none"/>
        </w:rPr>
        <w:pict w14:anchorId="59ACEEC6">
          <v:rect id="_x0000_i1111" style="width:0;height:1.5pt" o:hralign="center" o:hrstd="t" o:hr="t" fillcolor="#a0a0a0" stroked="f"/>
        </w:pict>
      </w:r>
    </w:p>
    <w:p w14:paraId="4253554B" w14:textId="7C884F80" w:rsidR="0020570E" w:rsidRDefault="0020570E">
      <w:r>
        <w:br w:type="page"/>
      </w:r>
    </w:p>
    <w:p w14:paraId="145EE90C" w14:textId="77777777" w:rsidR="003B2244" w:rsidRDefault="003B2244" w:rsidP="003B2244"/>
    <w:p w14:paraId="63BD16EE" w14:textId="77777777" w:rsidR="0020570E" w:rsidRPr="0020570E" w:rsidRDefault="0020570E" w:rsidP="0020570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570E">
        <w:rPr>
          <w:rFonts w:ascii="Segoe UI Emoji" w:eastAsia="Times New Roman" w:hAnsi="Segoe UI Emoji" w:cs="Segoe UI Emoji"/>
          <w:b/>
          <w:bCs/>
          <w:kern w:val="36"/>
          <w:sz w:val="48"/>
          <w:szCs w:val="48"/>
          <w14:ligatures w14:val="none"/>
        </w:rPr>
        <w:t>⭐</w:t>
      </w:r>
      <w:r w:rsidRPr="0020570E">
        <w:rPr>
          <w:rFonts w:ascii="Times New Roman" w:eastAsia="Times New Roman" w:hAnsi="Times New Roman" w:cs="Times New Roman"/>
          <w:b/>
          <w:bCs/>
          <w:kern w:val="36"/>
          <w:sz w:val="48"/>
          <w:szCs w:val="48"/>
          <w14:ligatures w14:val="none"/>
        </w:rPr>
        <w:t xml:space="preserve"> Summary: Central Limit Theorem (CLT)</w:t>
      </w:r>
    </w:p>
    <w:p w14:paraId="6825A105"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The Central Limit Theorem is one of the most important results in probability and statistics. It extends the Law of Large Numbers (LLN) and gives far more information.</w:t>
      </w:r>
    </w:p>
    <w:p w14:paraId="069F20A0" w14:textId="77777777" w:rsidR="0020570E" w:rsidRPr="0020570E" w:rsidRDefault="0020570E" w:rsidP="002057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570E">
        <w:rPr>
          <w:rFonts w:ascii="Times New Roman" w:eastAsia="Times New Roman" w:hAnsi="Times New Roman" w:cs="Times New Roman"/>
          <w:b/>
          <w:bCs/>
          <w:kern w:val="0"/>
          <w:sz w:val="36"/>
          <w:szCs w:val="36"/>
          <w14:ligatures w14:val="none"/>
        </w:rPr>
        <w:t>1. Recap: Law of Large Numbers (LLN)</w:t>
      </w:r>
    </w:p>
    <w:p w14:paraId="21B34B81"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We start with independent, identically distributed (i.i.d.) random variables</w:t>
      </w:r>
    </w:p>
    <w:p w14:paraId="7664623C"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w:br/>
          </m:r>
        </m:oMath>
      </m:oMathPara>
    </w:p>
    <w:p w14:paraId="041997DA"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with mean </w:t>
      </w:r>
      <m:oMath>
        <m:r>
          <w:rPr>
            <w:rFonts w:ascii="Cambria Math" w:eastAsia="Times New Roman" w:hAnsi="Cambria Math" w:cs="Times New Roman"/>
            <w:kern w:val="0"/>
            <w14:ligatures w14:val="none"/>
          </w:rPr>
          <m:t>μ</m:t>
        </m:r>
      </m:oMath>
      <w:r w:rsidRPr="0020570E">
        <w:rPr>
          <w:rFonts w:ascii="Times New Roman" w:eastAsia="Times New Roman" w:hAnsi="Times New Roman" w:cs="Times New Roman"/>
          <w:kern w:val="0"/>
          <w14:ligatures w14:val="none"/>
        </w:rPr>
        <w:t xml:space="preserve">and variance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oMath>
      <w:r w:rsidRPr="0020570E">
        <w:rPr>
          <w:rFonts w:ascii="Times New Roman" w:eastAsia="Times New Roman" w:hAnsi="Times New Roman" w:cs="Times New Roman"/>
          <w:kern w:val="0"/>
          <w14:ligatures w14:val="none"/>
        </w:rPr>
        <w:t>.</w:t>
      </w:r>
    </w:p>
    <w:p w14:paraId="64E34A01"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The LLN states:</w:t>
      </w:r>
    </w:p>
    <w:p w14:paraId="7E9AF0F6"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m:rPr>
              <m:nor/>
            </m:rPr>
            <w:rPr>
              <w:rFonts w:ascii="Times New Roman" w:eastAsia="Times New Roman" w:hAnsi="Times New Roman" w:cs="Times New Roman"/>
              <w:kern w:val="0"/>
              <w14:ligatures w14:val="none"/>
            </w:rPr>
            <m:t>  </m:t>
          </m:r>
          <m:limUpp>
            <m:limUppPr>
              <m:ctrlPr>
                <w:rPr>
                  <w:rFonts w:ascii="Cambria Math" w:eastAsia="Times New Roman" w:hAnsi="Cambria Math" w:cs="Times New Roman"/>
                  <w:kern w:val="0"/>
                  <w14:ligatures w14:val="none"/>
                </w:rPr>
              </m:ctrlPr>
            </m:limUppPr>
            <m:e>
              <m:limLow>
                <m:limLowPr>
                  <m:ctrlPr>
                    <w:rPr>
                      <w:rFonts w:ascii="Cambria Math" w:eastAsia="Times New Roman" w:hAnsi="Cambria Math" w:cs="Times New Roman"/>
                      <w:kern w:val="0"/>
                      <w14:ligatures w14:val="none"/>
                    </w:rPr>
                  </m:ctrlPr>
                </m:limLowPr>
                <m:e>
                  <m:r>
                    <w:rPr>
                      <w:rFonts w:ascii="Cambria Math" w:eastAsia="Times New Roman" w:hAnsi="Cambria Math" w:cs="Times New Roman"/>
                      <w:kern w:val="0"/>
                      <w14:ligatures w14:val="none"/>
                    </w:rPr>
                    <m:t>→</m:t>
                  </m:r>
                </m:e>
                <m:lim>
                  <m:phant>
                    <m:phantPr>
                      <m:ctrlPr>
                        <w:rPr>
                          <w:rFonts w:ascii="Cambria Math" w:eastAsia="Times New Roman" w:hAnsi="Cambria Math" w:cs="Times New Roman"/>
                          <w:kern w:val="0"/>
                          <w14:ligatures w14:val="none"/>
                        </w:rPr>
                      </m:ctrlPr>
                    </m:phantPr>
                    <m:e>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e>
                  </m:phant>
                </m:lim>
              </m:limLow>
            </m:e>
            <m:lim>
              <m:phant>
                <m:phantPr>
                  <m:ctrlPr>
                    <w:rPr>
                      <w:rFonts w:ascii="Cambria Math" w:eastAsia="Times New Roman" w:hAnsi="Cambria Math" w:cs="Times New Roman"/>
                      <w:kern w:val="0"/>
                      <w14:ligatures w14:val="none"/>
                    </w:rPr>
                  </m:ctrlPr>
                </m:phantPr>
                <m:e/>
              </m:phant>
            </m:lim>
          </m:limUp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r>
            <w:rPr>
              <w:rFonts w:ascii="Cambria Math" w:eastAsia="Times New Roman" w:hAnsi="Cambria Math" w:cs="Times New Roman"/>
              <w:i/>
              <w:kern w:val="0"/>
              <w14:ligatures w14:val="none"/>
            </w:rPr>
            <w:br/>
          </m:r>
        </m:oMath>
      </m:oMathPara>
    </w:p>
    <w:p w14:paraId="191AFD17"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That is, the sample mean converges to the true mean.</w:t>
      </w:r>
      <w:r w:rsidRPr="0020570E">
        <w:rPr>
          <w:rFonts w:ascii="Times New Roman" w:eastAsia="Times New Roman" w:hAnsi="Times New Roman" w:cs="Times New Roman"/>
          <w:kern w:val="0"/>
          <w14:ligatures w14:val="none"/>
        </w:rPr>
        <w:br/>
        <w:t xml:space="preserve">LLN says </w:t>
      </w:r>
      <w:r w:rsidRPr="0020570E">
        <w:rPr>
          <w:rFonts w:ascii="Times New Roman" w:eastAsia="Times New Roman" w:hAnsi="Times New Roman" w:cs="Times New Roman"/>
          <w:b/>
          <w:bCs/>
          <w:kern w:val="0"/>
          <w14:ligatures w14:val="none"/>
        </w:rPr>
        <w:t>where the sample mean goes</w:t>
      </w:r>
      <w:r w:rsidRPr="0020570E">
        <w:rPr>
          <w:rFonts w:ascii="Times New Roman" w:eastAsia="Times New Roman" w:hAnsi="Times New Roman" w:cs="Times New Roman"/>
          <w:kern w:val="0"/>
          <w14:ligatures w14:val="none"/>
        </w:rPr>
        <w:t xml:space="preserve">, but </w:t>
      </w:r>
      <w:r w:rsidRPr="0020570E">
        <w:rPr>
          <w:rFonts w:ascii="Times New Roman" w:eastAsia="Times New Roman" w:hAnsi="Times New Roman" w:cs="Times New Roman"/>
          <w:b/>
          <w:bCs/>
          <w:kern w:val="0"/>
          <w14:ligatures w14:val="none"/>
        </w:rPr>
        <w:t>not how it behaves</w:t>
      </w:r>
      <w:r w:rsidRPr="0020570E">
        <w:rPr>
          <w:rFonts w:ascii="Times New Roman" w:eastAsia="Times New Roman" w:hAnsi="Times New Roman" w:cs="Times New Roman"/>
          <w:kern w:val="0"/>
          <w14:ligatures w14:val="none"/>
        </w:rPr>
        <w:t>.</w:t>
      </w:r>
    </w:p>
    <w:p w14:paraId="3B6C083D"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1ED28F76">
          <v:rect id="_x0000_i1369" style="width:0;height:1.5pt" o:hralign="center" o:hrstd="t" o:hr="t" fillcolor="#a0a0a0" stroked="f"/>
        </w:pict>
      </w:r>
    </w:p>
    <w:p w14:paraId="3A84DE6F" w14:textId="77777777" w:rsidR="0020570E" w:rsidRPr="0020570E" w:rsidRDefault="0020570E" w:rsidP="0020570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570E">
        <w:rPr>
          <w:rFonts w:ascii="Segoe UI Emoji" w:eastAsia="Times New Roman" w:hAnsi="Segoe UI Emoji" w:cs="Segoe UI Emoji"/>
          <w:b/>
          <w:bCs/>
          <w:kern w:val="36"/>
          <w:sz w:val="48"/>
          <w:szCs w:val="48"/>
          <w14:ligatures w14:val="none"/>
        </w:rPr>
        <w:t>⭐</w:t>
      </w:r>
      <w:r w:rsidRPr="0020570E">
        <w:rPr>
          <w:rFonts w:ascii="Times New Roman" w:eastAsia="Times New Roman" w:hAnsi="Times New Roman" w:cs="Times New Roman"/>
          <w:b/>
          <w:bCs/>
          <w:kern w:val="36"/>
          <w:sz w:val="48"/>
          <w:szCs w:val="48"/>
          <w14:ligatures w14:val="none"/>
        </w:rPr>
        <w:t xml:space="preserve"> 2. Central Limit Theorem (CLT) — The Main Idea</w:t>
      </w:r>
    </w:p>
    <w:p w14:paraId="16560CBD"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The CLT states something </w:t>
      </w:r>
      <w:r w:rsidRPr="0020570E">
        <w:rPr>
          <w:rFonts w:ascii="Times New Roman" w:eastAsia="Times New Roman" w:hAnsi="Times New Roman" w:cs="Times New Roman"/>
          <w:i/>
          <w:iCs/>
          <w:kern w:val="0"/>
          <w14:ligatures w14:val="none"/>
        </w:rPr>
        <w:t>deeper</w:t>
      </w:r>
      <w:r w:rsidRPr="0020570E">
        <w:rPr>
          <w:rFonts w:ascii="Times New Roman" w:eastAsia="Times New Roman" w:hAnsi="Times New Roman" w:cs="Times New Roman"/>
          <w:kern w:val="0"/>
          <w14:ligatures w14:val="none"/>
        </w:rPr>
        <w:t>:</w:t>
      </w:r>
      <w:r w:rsidRPr="0020570E">
        <w:rPr>
          <w:rFonts w:ascii="Times New Roman" w:eastAsia="Times New Roman" w:hAnsi="Times New Roman" w:cs="Times New Roman"/>
          <w:kern w:val="0"/>
          <w14:ligatures w14:val="none"/>
        </w:rPr>
        <w:br/>
        <w:t xml:space="preserve">Regardless of the original distribution of the data (uniform, exponential, Poisson, skewed, etc.), the sample mean becomes </w:t>
      </w:r>
      <w:r w:rsidRPr="0020570E">
        <w:rPr>
          <w:rFonts w:ascii="Times New Roman" w:eastAsia="Times New Roman" w:hAnsi="Times New Roman" w:cs="Times New Roman"/>
          <w:b/>
          <w:bCs/>
          <w:kern w:val="0"/>
          <w14:ligatures w14:val="none"/>
        </w:rPr>
        <w:t>normally distributed</w:t>
      </w:r>
      <w:r w:rsidRPr="0020570E">
        <w:rPr>
          <w:rFonts w:ascii="Times New Roman" w:eastAsia="Times New Roman" w:hAnsi="Times New Roman" w:cs="Times New Roman"/>
          <w:kern w:val="0"/>
          <w14:ligatures w14:val="none"/>
        </w:rPr>
        <w:t xml:space="preserve"> as </w:t>
      </w:r>
      <m:oMath>
        <m:r>
          <w:rPr>
            <w:rFonts w:ascii="Cambria Math" w:eastAsia="Times New Roman" w:hAnsi="Cambria Math" w:cs="Times New Roman"/>
            <w:kern w:val="0"/>
            <w14:ligatures w14:val="none"/>
          </w:rPr>
          <m:t>n</m:t>
        </m:r>
      </m:oMath>
      <w:r w:rsidRPr="0020570E">
        <w:rPr>
          <w:rFonts w:ascii="Times New Roman" w:eastAsia="Times New Roman" w:hAnsi="Times New Roman" w:cs="Times New Roman"/>
          <w:kern w:val="0"/>
          <w14:ligatures w14:val="none"/>
        </w:rPr>
        <w:t>becomes large.</w:t>
      </w:r>
    </w:p>
    <w:p w14:paraId="7E335BEA"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Formal Statement (Sample Mean Version)</w:t>
      </w:r>
    </w:p>
    <w:p w14:paraId="135A1520"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oMath>
      <w:r w:rsidRPr="0020570E">
        <w:rPr>
          <w:rFonts w:ascii="Times New Roman" w:eastAsia="Times New Roman" w:hAnsi="Times New Roman" w:cs="Times New Roman"/>
          <w:kern w:val="0"/>
          <w14:ligatures w14:val="none"/>
        </w:rPr>
        <w:t xml:space="preserve">are i.i.d. with mean </w:t>
      </w:r>
      <m:oMath>
        <m:r>
          <w:rPr>
            <w:rFonts w:ascii="Cambria Math" w:eastAsia="Times New Roman" w:hAnsi="Cambria Math" w:cs="Times New Roman"/>
            <w:kern w:val="0"/>
            <w14:ligatures w14:val="none"/>
          </w:rPr>
          <m:t>μ</m:t>
        </m:r>
      </m:oMath>
      <w:r w:rsidRPr="0020570E">
        <w:rPr>
          <w:rFonts w:ascii="Times New Roman" w:eastAsia="Times New Roman" w:hAnsi="Times New Roman" w:cs="Times New Roman"/>
          <w:kern w:val="0"/>
          <w14:ligatures w14:val="none"/>
        </w:rPr>
        <w:t xml:space="preserve">and variance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oMath>
      <w:r w:rsidRPr="0020570E">
        <w:rPr>
          <w:rFonts w:ascii="Times New Roman" w:eastAsia="Times New Roman" w:hAnsi="Times New Roman" w:cs="Times New Roman"/>
          <w:kern w:val="0"/>
          <w14:ligatures w14:val="none"/>
        </w:rPr>
        <w:t>, then:</w:t>
      </w:r>
    </w:p>
    <w:p w14:paraId="01E91C82"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n</m:t>
              </m:r>
            </m:sub>
          </m:sSub>
          <m:r>
            <m:rPr>
              <m:scr m:val="script"/>
            </m:rP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6F75D53"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for large </w:t>
      </w:r>
      <m:oMath>
        <m:r>
          <w:rPr>
            <w:rFonts w:ascii="Cambria Math" w:eastAsia="Times New Roman" w:hAnsi="Cambria Math" w:cs="Times New Roman"/>
            <w:kern w:val="0"/>
            <w14:ligatures w14:val="none"/>
          </w:rPr>
          <m:t>n</m:t>
        </m:r>
      </m:oMath>
      <w:r w:rsidRPr="0020570E">
        <w:rPr>
          <w:rFonts w:ascii="Times New Roman" w:eastAsia="Times New Roman" w:hAnsi="Times New Roman" w:cs="Times New Roman"/>
          <w:kern w:val="0"/>
          <w14:ligatures w14:val="none"/>
        </w:rPr>
        <w:t>.</w:t>
      </w:r>
    </w:p>
    <w:p w14:paraId="3AC4188A"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This implies:</w:t>
      </w:r>
    </w:p>
    <w:p w14:paraId="0FEE3962" w14:textId="77777777" w:rsidR="0020570E" w:rsidRPr="0020570E" w:rsidRDefault="0020570E" w:rsidP="0020570E">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Mean of sample mean = </w:t>
      </w:r>
      <m:oMath>
        <m:r>
          <w:rPr>
            <w:rFonts w:ascii="Cambria Math" w:eastAsia="Times New Roman" w:hAnsi="Cambria Math" w:cs="Times New Roman"/>
            <w:kern w:val="0"/>
            <w14:ligatures w14:val="none"/>
          </w:rPr>
          <m:t>μ</m:t>
        </m:r>
      </m:oMath>
    </w:p>
    <w:p w14:paraId="411C1083" w14:textId="77777777" w:rsidR="0020570E" w:rsidRPr="0020570E" w:rsidRDefault="0020570E" w:rsidP="0020570E">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Variance of sample mean =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n</m:t>
        </m:r>
      </m:oMath>
    </w:p>
    <w:p w14:paraId="6CB235FF" w14:textId="77777777" w:rsidR="0020570E" w:rsidRPr="0020570E" w:rsidRDefault="0020570E" w:rsidP="0020570E">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Standard deviation = </w:t>
      </w:r>
      <m:oMath>
        <m:r>
          <w:rPr>
            <w:rFonts w:ascii="Cambria Math" w:eastAsia="Times New Roman" w:hAnsi="Cambria Math" w:cs="Times New Roman"/>
            <w:kern w:val="0"/>
            <w14:ligatures w14:val="none"/>
          </w:rPr>
          <m:t>σ</m:t>
        </m:r>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oMath>
      <w:r w:rsidRPr="0020570E">
        <w:rPr>
          <w:rFonts w:ascii="Times New Roman" w:eastAsia="Times New Roman" w:hAnsi="Times New Roman" w:cs="Times New Roman"/>
          <w:kern w:val="0"/>
          <w14:ligatures w14:val="none"/>
        </w:rPr>
        <w:t xml:space="preserve">(this is called the </w:t>
      </w:r>
      <w:r w:rsidRPr="0020570E">
        <w:rPr>
          <w:rFonts w:ascii="Times New Roman" w:eastAsia="Times New Roman" w:hAnsi="Times New Roman" w:cs="Times New Roman"/>
          <w:b/>
          <w:bCs/>
          <w:kern w:val="0"/>
          <w14:ligatures w14:val="none"/>
        </w:rPr>
        <w:t>standard error</w:t>
      </w:r>
      <w:r w:rsidRPr="0020570E">
        <w:rPr>
          <w:rFonts w:ascii="Times New Roman" w:eastAsia="Times New Roman" w:hAnsi="Times New Roman" w:cs="Times New Roman"/>
          <w:kern w:val="0"/>
          <w14:ligatures w14:val="none"/>
        </w:rPr>
        <w:t>)</w:t>
      </w:r>
    </w:p>
    <w:p w14:paraId="0BCE71A0"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lastRenderedPageBreak/>
        <w:t>The distribution of the sample mean becomes “bell-shaped” as you increase the number of samples.</w:t>
      </w:r>
    </w:p>
    <w:p w14:paraId="09E9AF84"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0ED65B7E">
          <v:rect id="_x0000_i1370" style="width:0;height:1.5pt" o:hralign="center" o:hrstd="t" o:hr="t" fillcolor="#a0a0a0" stroked="f"/>
        </w:pict>
      </w:r>
    </w:p>
    <w:p w14:paraId="64FF0AC1" w14:textId="77777777" w:rsidR="0020570E" w:rsidRPr="0020570E" w:rsidRDefault="0020570E" w:rsidP="002057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570E">
        <w:rPr>
          <w:rFonts w:ascii="Segoe UI Emoji" w:eastAsia="Times New Roman" w:hAnsi="Segoe UI Emoji" w:cs="Segoe UI Emoji"/>
          <w:b/>
          <w:bCs/>
          <w:kern w:val="0"/>
          <w:sz w:val="36"/>
          <w:szCs w:val="36"/>
          <w14:ligatures w14:val="none"/>
        </w:rPr>
        <w:t>⭐</w:t>
      </w:r>
      <w:r w:rsidRPr="0020570E">
        <w:rPr>
          <w:rFonts w:ascii="Times New Roman" w:eastAsia="Times New Roman" w:hAnsi="Times New Roman" w:cs="Times New Roman"/>
          <w:b/>
          <w:bCs/>
          <w:kern w:val="0"/>
          <w:sz w:val="36"/>
          <w:szCs w:val="36"/>
          <w14:ligatures w14:val="none"/>
        </w:rPr>
        <w:t xml:space="preserve"> 3. Why CLT Is Profound</w:t>
      </w:r>
    </w:p>
    <w:p w14:paraId="274C89F9" w14:textId="77777777" w:rsidR="0020570E" w:rsidRPr="0020570E" w:rsidRDefault="0020570E" w:rsidP="0020570E">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Works </w:t>
      </w:r>
      <w:r w:rsidRPr="0020570E">
        <w:rPr>
          <w:rFonts w:ascii="Times New Roman" w:eastAsia="Times New Roman" w:hAnsi="Times New Roman" w:cs="Times New Roman"/>
          <w:b/>
          <w:bCs/>
          <w:kern w:val="0"/>
          <w14:ligatures w14:val="none"/>
        </w:rPr>
        <w:t>regardless of the underlying distribution</w:t>
      </w:r>
      <w:r w:rsidRPr="0020570E">
        <w:rPr>
          <w:rFonts w:ascii="Times New Roman" w:eastAsia="Times New Roman" w:hAnsi="Times New Roman" w:cs="Times New Roman"/>
          <w:kern w:val="0"/>
          <w14:ligatures w14:val="none"/>
        </w:rPr>
        <w:br/>
        <w:t>→ as long as the variables are i.i.d. with finite variance.</w:t>
      </w:r>
    </w:p>
    <w:p w14:paraId="3E55D299" w14:textId="77777777" w:rsidR="0020570E" w:rsidRPr="0020570E" w:rsidRDefault="0020570E" w:rsidP="0020570E">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Lets us model </w:t>
      </w:r>
      <w:r w:rsidRPr="0020570E">
        <w:rPr>
          <w:rFonts w:ascii="Times New Roman" w:eastAsia="Times New Roman" w:hAnsi="Times New Roman" w:cs="Times New Roman"/>
          <w:b/>
          <w:bCs/>
          <w:kern w:val="0"/>
          <w14:ligatures w14:val="none"/>
        </w:rPr>
        <w:t>experimental error</w:t>
      </w:r>
      <w:r w:rsidRPr="0020570E">
        <w:rPr>
          <w:rFonts w:ascii="Times New Roman" w:eastAsia="Times New Roman" w:hAnsi="Times New Roman" w:cs="Times New Roman"/>
          <w:kern w:val="0"/>
          <w14:ligatures w14:val="none"/>
        </w:rPr>
        <w:t>.</w:t>
      </w:r>
    </w:p>
    <w:p w14:paraId="7D7D19CF" w14:textId="77777777" w:rsidR="0020570E" w:rsidRPr="0020570E" w:rsidRDefault="0020570E" w:rsidP="0020570E">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Allows construction of </w:t>
      </w:r>
      <w:r w:rsidRPr="0020570E">
        <w:rPr>
          <w:rFonts w:ascii="Times New Roman" w:eastAsia="Times New Roman" w:hAnsi="Times New Roman" w:cs="Times New Roman"/>
          <w:b/>
          <w:bCs/>
          <w:kern w:val="0"/>
          <w14:ligatures w14:val="none"/>
        </w:rPr>
        <w:t>confidence intervals</w:t>
      </w:r>
      <w:r w:rsidRPr="0020570E">
        <w:rPr>
          <w:rFonts w:ascii="Times New Roman" w:eastAsia="Times New Roman" w:hAnsi="Times New Roman" w:cs="Times New Roman"/>
          <w:kern w:val="0"/>
          <w14:ligatures w14:val="none"/>
        </w:rPr>
        <w:t xml:space="preserve">, </w:t>
      </w:r>
      <w:r w:rsidRPr="0020570E">
        <w:rPr>
          <w:rFonts w:ascii="Times New Roman" w:eastAsia="Times New Roman" w:hAnsi="Times New Roman" w:cs="Times New Roman"/>
          <w:b/>
          <w:bCs/>
          <w:kern w:val="0"/>
          <w14:ligatures w14:val="none"/>
        </w:rPr>
        <w:t>hypothesis tests</w:t>
      </w:r>
      <w:r w:rsidRPr="0020570E">
        <w:rPr>
          <w:rFonts w:ascii="Times New Roman" w:eastAsia="Times New Roman" w:hAnsi="Times New Roman" w:cs="Times New Roman"/>
          <w:kern w:val="0"/>
          <w14:ligatures w14:val="none"/>
        </w:rPr>
        <w:t xml:space="preserve">, and </w:t>
      </w:r>
      <w:r w:rsidRPr="0020570E">
        <w:rPr>
          <w:rFonts w:ascii="Times New Roman" w:eastAsia="Times New Roman" w:hAnsi="Times New Roman" w:cs="Times New Roman"/>
          <w:b/>
          <w:bCs/>
          <w:kern w:val="0"/>
          <w14:ligatures w14:val="none"/>
        </w:rPr>
        <w:t>margin-of-error calculations</w:t>
      </w:r>
      <w:r w:rsidRPr="0020570E">
        <w:rPr>
          <w:rFonts w:ascii="Times New Roman" w:eastAsia="Times New Roman" w:hAnsi="Times New Roman" w:cs="Times New Roman"/>
          <w:kern w:val="0"/>
          <w14:ligatures w14:val="none"/>
        </w:rPr>
        <w:t>.</w:t>
      </w:r>
    </w:p>
    <w:p w14:paraId="43541F6C" w14:textId="77777777" w:rsidR="0020570E" w:rsidRPr="0020570E" w:rsidRDefault="0020570E" w:rsidP="0020570E">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Tells you how many samples </w:t>
      </w:r>
      <m:oMath>
        <m:r>
          <w:rPr>
            <w:rFonts w:ascii="Cambria Math" w:eastAsia="Times New Roman" w:hAnsi="Cambria Math" w:cs="Times New Roman"/>
            <w:kern w:val="0"/>
            <w14:ligatures w14:val="none"/>
          </w:rPr>
          <m:t>n</m:t>
        </m:r>
      </m:oMath>
      <w:r w:rsidRPr="0020570E">
        <w:rPr>
          <w:rFonts w:ascii="Times New Roman" w:eastAsia="Times New Roman" w:hAnsi="Times New Roman" w:cs="Times New Roman"/>
          <w:kern w:val="0"/>
          <w14:ligatures w14:val="none"/>
        </w:rPr>
        <w:t>you need to achieve a target accuracy.</w:t>
      </w:r>
    </w:p>
    <w:p w14:paraId="0D464A94" w14:textId="77777777" w:rsidR="0020570E" w:rsidRPr="0020570E" w:rsidRDefault="0020570E" w:rsidP="0020570E">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Fundamental in polling, physics experiments, social science studies, engineering measurement systems, etc.</w:t>
      </w:r>
    </w:p>
    <w:p w14:paraId="5CA7C929"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50809809">
          <v:rect id="_x0000_i1371" style="width:0;height:1.5pt" o:hralign="center" o:hrstd="t" o:hr="t" fillcolor="#a0a0a0" stroked="f"/>
        </w:pict>
      </w:r>
    </w:p>
    <w:p w14:paraId="2BDD08FB" w14:textId="77777777" w:rsidR="0020570E" w:rsidRPr="0020570E" w:rsidRDefault="0020570E" w:rsidP="002057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570E">
        <w:rPr>
          <w:rFonts w:ascii="Segoe UI Emoji" w:eastAsia="Times New Roman" w:hAnsi="Segoe UI Emoji" w:cs="Segoe UI Emoji"/>
          <w:b/>
          <w:bCs/>
          <w:kern w:val="0"/>
          <w:sz w:val="36"/>
          <w:szCs w:val="36"/>
          <w14:ligatures w14:val="none"/>
        </w:rPr>
        <w:t>⭐</w:t>
      </w:r>
      <w:r w:rsidRPr="0020570E">
        <w:rPr>
          <w:rFonts w:ascii="Times New Roman" w:eastAsia="Times New Roman" w:hAnsi="Times New Roman" w:cs="Times New Roman"/>
          <w:b/>
          <w:bCs/>
          <w:kern w:val="0"/>
          <w:sz w:val="36"/>
          <w:szCs w:val="36"/>
          <w14:ligatures w14:val="none"/>
        </w:rPr>
        <w:t xml:space="preserve"> 4. Equivalent Form: CLT for the Sum</w:t>
      </w:r>
    </w:p>
    <w:p w14:paraId="59AE4BEA"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Define the sum:</w:t>
      </w:r>
    </w:p>
    <w:p w14:paraId="0EA33BD5"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k=1</m:t>
              </m:r>
            </m:sub>
            <m:sup>
              <m:r>
                <w:rPr>
                  <w:rFonts w:ascii="Cambria Math" w:eastAsia="Times New Roman" w:hAnsi="Cambria Math" w:cs="Times New Roman"/>
                  <w:kern w:val="0"/>
                  <w14:ligatures w14:val="none"/>
                </w:rPr>
                <m:t>n</m:t>
              </m:r>
            </m:sup>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w:br/>
          </m:r>
        </m:oMath>
      </m:oMathPara>
    </w:p>
    <w:p w14:paraId="273B1C78"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Then:</w:t>
      </w:r>
    </w:p>
    <w:p w14:paraId="21BFE304"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n</m:t>
              </m:r>
            </m:sub>
          </m:sSub>
          <m:r>
            <m:rPr>
              <m:scr m:val="script"/>
            </m:rP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nμ,</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974C580"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This version is mathematically equivalent, but the </w:t>
      </w:r>
      <w:r w:rsidRPr="0020570E">
        <w:rPr>
          <w:rFonts w:ascii="Times New Roman" w:eastAsia="Times New Roman" w:hAnsi="Times New Roman" w:cs="Times New Roman"/>
          <w:b/>
          <w:bCs/>
          <w:kern w:val="0"/>
          <w14:ligatures w14:val="none"/>
        </w:rPr>
        <w:t>sample-mean version</w:t>
      </w:r>
      <w:r w:rsidRPr="0020570E">
        <w:rPr>
          <w:rFonts w:ascii="Times New Roman" w:eastAsia="Times New Roman" w:hAnsi="Times New Roman" w:cs="Times New Roman"/>
          <w:kern w:val="0"/>
          <w14:ligatures w14:val="none"/>
        </w:rPr>
        <w:t xml:space="preserve"> is more useful in statistics.</w:t>
      </w:r>
    </w:p>
    <w:p w14:paraId="6FC9B06A"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70557200">
          <v:rect id="_x0000_i1372" style="width:0;height:1.5pt" o:hralign="center" o:hrstd="t" o:hr="t" fillcolor="#a0a0a0" stroked="f"/>
        </w:pict>
      </w:r>
    </w:p>
    <w:p w14:paraId="2781C872" w14:textId="77777777" w:rsidR="0020570E" w:rsidRPr="0020570E" w:rsidRDefault="0020570E" w:rsidP="002057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570E">
        <w:rPr>
          <w:rFonts w:ascii="Segoe UI Emoji" w:eastAsia="Times New Roman" w:hAnsi="Segoe UI Emoji" w:cs="Segoe UI Emoji"/>
          <w:b/>
          <w:bCs/>
          <w:kern w:val="0"/>
          <w:sz w:val="36"/>
          <w:szCs w:val="36"/>
          <w14:ligatures w14:val="none"/>
        </w:rPr>
        <w:t>⭐</w:t>
      </w:r>
      <w:r w:rsidRPr="0020570E">
        <w:rPr>
          <w:rFonts w:ascii="Times New Roman" w:eastAsia="Times New Roman" w:hAnsi="Times New Roman" w:cs="Times New Roman"/>
          <w:b/>
          <w:bCs/>
          <w:kern w:val="0"/>
          <w:sz w:val="36"/>
          <w:szCs w:val="36"/>
          <w14:ligatures w14:val="none"/>
        </w:rPr>
        <w:t xml:space="preserve"> 5. Proof Sketch (high-level)</w:t>
      </w:r>
    </w:p>
    <w:p w14:paraId="38F393A8"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The proof uses:</w:t>
      </w:r>
    </w:p>
    <w:p w14:paraId="7374707D" w14:textId="77777777" w:rsidR="0020570E" w:rsidRPr="0020570E" w:rsidRDefault="0020570E" w:rsidP="0020570E">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b/>
          <w:bCs/>
          <w:kern w:val="0"/>
          <w14:ligatures w14:val="none"/>
        </w:rPr>
        <w:t>Moment Generating Functions (MGFs)</w:t>
      </w:r>
    </w:p>
    <w:p w14:paraId="550C7128" w14:textId="77777777" w:rsidR="0020570E" w:rsidRPr="0020570E" w:rsidRDefault="0020570E" w:rsidP="0020570E">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Independence </w:t>
      </w:r>
      <w:r w:rsidRPr="0020570E">
        <w:rPr>
          <w:rFonts w:ascii="Cambria Math" w:eastAsia="Times New Roman" w:hAnsi="Cambria Math" w:cs="Cambria Math"/>
          <w:kern w:val="0"/>
          <w14:ligatures w14:val="none"/>
        </w:rPr>
        <w:t>⇒</w:t>
      </w:r>
      <w:r w:rsidRPr="0020570E">
        <w:rPr>
          <w:rFonts w:ascii="Times New Roman" w:eastAsia="Times New Roman" w:hAnsi="Times New Roman" w:cs="Times New Roman"/>
          <w:kern w:val="0"/>
          <w14:ligatures w14:val="none"/>
        </w:rPr>
        <w:t xml:space="preserve"> the MGF of a sum is the product of the individual MGFs</w:t>
      </w:r>
    </w:p>
    <w:p w14:paraId="595DEE36" w14:textId="77777777" w:rsidR="0020570E" w:rsidRPr="0020570E" w:rsidRDefault="0020570E" w:rsidP="0020570E">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Expansion of the MGF for large </w:t>
      </w:r>
      <m:oMath>
        <m:r>
          <w:rPr>
            <w:rFonts w:ascii="Cambria Math" w:eastAsia="Times New Roman" w:hAnsi="Cambria Math" w:cs="Times New Roman"/>
            <w:kern w:val="0"/>
            <w14:ligatures w14:val="none"/>
          </w:rPr>
          <m:t>n</m:t>
        </m:r>
      </m:oMath>
    </w:p>
    <w:p w14:paraId="03886FED" w14:textId="77777777" w:rsidR="0020570E" w:rsidRPr="0020570E" w:rsidRDefault="0020570E" w:rsidP="0020570E">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Shows convergence to the MGF of a normal distribution</w:t>
      </w:r>
    </w:p>
    <w:p w14:paraId="243A9690"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You don’t need the proof to use CLT, but it's foundational in probability theory.</w:t>
      </w:r>
    </w:p>
    <w:p w14:paraId="76AEE661"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190356F3">
          <v:rect id="_x0000_i1373" style="width:0;height:1.5pt" o:hralign="center" o:hrstd="t" o:hr="t" fillcolor="#a0a0a0" stroked="f"/>
        </w:pict>
      </w:r>
    </w:p>
    <w:p w14:paraId="2EC90FCD" w14:textId="77777777" w:rsidR="0020570E" w:rsidRPr="0020570E" w:rsidRDefault="0020570E" w:rsidP="0020570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570E">
        <w:rPr>
          <w:rFonts w:ascii="Segoe UI Emoji" w:eastAsia="Times New Roman" w:hAnsi="Segoe UI Emoji" w:cs="Segoe UI Emoji"/>
          <w:b/>
          <w:bCs/>
          <w:kern w:val="36"/>
          <w:sz w:val="48"/>
          <w:szCs w:val="48"/>
          <w14:ligatures w14:val="none"/>
        </w:rPr>
        <w:t>📘</w:t>
      </w:r>
      <w:r w:rsidRPr="0020570E">
        <w:rPr>
          <w:rFonts w:ascii="Times New Roman" w:eastAsia="Times New Roman" w:hAnsi="Times New Roman" w:cs="Times New Roman"/>
          <w:b/>
          <w:bCs/>
          <w:kern w:val="36"/>
          <w:sz w:val="48"/>
          <w:szCs w:val="48"/>
          <w14:ligatures w14:val="none"/>
        </w:rPr>
        <w:t xml:space="preserve"> Central Limit Theorem — Cheat Sheet</w:t>
      </w:r>
    </w:p>
    <w:p w14:paraId="726FE8FC"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302B5FF3">
          <v:rect id="_x0000_i1374" style="width:0;height:1.5pt" o:hralign="center" o:hrstd="t" o:hr="t" fillcolor="#a0a0a0" stroked="f"/>
        </w:pict>
      </w:r>
    </w:p>
    <w:p w14:paraId="4A4A109F" w14:textId="77777777" w:rsidR="0020570E" w:rsidRPr="0020570E" w:rsidRDefault="0020570E" w:rsidP="002057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570E">
        <w:rPr>
          <w:rFonts w:ascii="Segoe UI Emoji" w:eastAsia="Times New Roman" w:hAnsi="Segoe UI Emoji" w:cs="Segoe UI Emoji"/>
          <w:b/>
          <w:bCs/>
          <w:kern w:val="0"/>
          <w:sz w:val="36"/>
          <w:szCs w:val="36"/>
          <w14:ligatures w14:val="none"/>
        </w:rPr>
        <w:lastRenderedPageBreak/>
        <w:t>📌</w:t>
      </w:r>
      <w:r w:rsidRPr="0020570E">
        <w:rPr>
          <w:rFonts w:ascii="Times New Roman" w:eastAsia="Times New Roman" w:hAnsi="Times New Roman" w:cs="Times New Roman"/>
          <w:b/>
          <w:bCs/>
          <w:kern w:val="0"/>
          <w:sz w:val="36"/>
          <w:szCs w:val="36"/>
          <w14:ligatures w14:val="none"/>
        </w:rPr>
        <w:t xml:space="preserve"> Setup</w:t>
      </w:r>
    </w:p>
    <w:p w14:paraId="166C6E05"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Let</w:t>
      </w:r>
    </w:p>
    <w:p w14:paraId="58C56984"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i.i.d.</m:t>
          </m:r>
          <m:r>
            <w:rPr>
              <w:rFonts w:ascii="Cambria Math" w:eastAsia="Times New Roman" w:hAnsi="Cambria Math" w:cs="Times New Roman"/>
              <w:kern w:val="0"/>
              <w14:ligatures w14:val="none"/>
            </w:rPr>
            <m:t>(μ,</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86DD388"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Sample mean:</w:t>
      </w:r>
    </w:p>
    <w:p w14:paraId="1858D56F"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w:br/>
          </m:r>
        </m:oMath>
      </m:oMathPara>
    </w:p>
    <w:p w14:paraId="2300D2AD"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0B0CC58C">
          <v:rect id="_x0000_i1375" style="width:0;height:1.5pt" o:hralign="center" o:hrstd="t" o:hr="t" fillcolor="#a0a0a0" stroked="f"/>
        </w:pict>
      </w:r>
    </w:p>
    <w:p w14:paraId="719EF808" w14:textId="77777777" w:rsidR="0020570E" w:rsidRPr="0020570E" w:rsidRDefault="0020570E" w:rsidP="002057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570E">
        <w:rPr>
          <w:rFonts w:ascii="Segoe UI Emoji" w:eastAsia="Times New Roman" w:hAnsi="Segoe UI Emoji" w:cs="Segoe UI Emoji"/>
          <w:b/>
          <w:bCs/>
          <w:kern w:val="0"/>
          <w:sz w:val="36"/>
          <w:szCs w:val="36"/>
          <w14:ligatures w14:val="none"/>
        </w:rPr>
        <w:t>📌</w:t>
      </w:r>
      <w:r w:rsidRPr="0020570E">
        <w:rPr>
          <w:rFonts w:ascii="Times New Roman" w:eastAsia="Times New Roman" w:hAnsi="Times New Roman" w:cs="Times New Roman"/>
          <w:b/>
          <w:bCs/>
          <w:kern w:val="0"/>
          <w:sz w:val="36"/>
          <w:szCs w:val="36"/>
          <w14:ligatures w14:val="none"/>
        </w:rPr>
        <w:t xml:space="preserve"> Central Limit Theorem (CLT)</w:t>
      </w:r>
    </w:p>
    <w:p w14:paraId="7A9E4C28"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≈N(μ,</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5DC811C"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Equivalent standardized form:</w:t>
      </w:r>
    </w:p>
    <w:p w14:paraId="1751DC47"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Z=</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-μ</m:t>
              </m:r>
            </m:num>
            <m:den>
              <m:r>
                <w:rPr>
                  <w:rFonts w:ascii="Cambria Math" w:eastAsia="Times New Roman" w:hAnsi="Cambria Math" w:cs="Times New Roman"/>
                  <w:kern w:val="0"/>
                  <w14:ligatures w14:val="none"/>
                </w:rPr>
                <m:t>σ</m:t>
              </m:r>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r>
            <w:rPr>
              <w:rFonts w:ascii="Cambria Math" w:eastAsia="Times New Roman" w:hAnsi="Cambria Math" w:cs="Times New Roman"/>
              <w:kern w:val="0"/>
              <w14:ligatures w14:val="none"/>
            </w:rPr>
            <m:t>⟶N(0,1)</m:t>
          </m:r>
          <m:r>
            <w:rPr>
              <w:rFonts w:ascii="Cambria Math" w:eastAsia="Times New Roman" w:hAnsi="Cambria Math" w:cs="Times New Roman"/>
              <w:i/>
              <w:kern w:val="0"/>
              <w14:ligatures w14:val="none"/>
            </w:rPr>
            <w:br/>
          </m:r>
        </m:oMath>
      </m:oMathPara>
    </w:p>
    <w:p w14:paraId="3A7C3FBF"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04033E4A">
          <v:rect id="_x0000_i1376" style="width:0;height:1.5pt" o:hralign="center" o:hrstd="t" o:hr="t" fillcolor="#a0a0a0" stroked="f"/>
        </w:pict>
      </w:r>
    </w:p>
    <w:p w14:paraId="4BA665D1" w14:textId="77777777" w:rsidR="0020570E" w:rsidRPr="0020570E" w:rsidRDefault="0020570E" w:rsidP="002057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570E">
        <w:rPr>
          <w:rFonts w:ascii="Segoe UI Emoji" w:eastAsia="Times New Roman" w:hAnsi="Segoe UI Emoji" w:cs="Segoe UI Emoji"/>
          <w:b/>
          <w:bCs/>
          <w:kern w:val="0"/>
          <w:sz w:val="36"/>
          <w:szCs w:val="36"/>
          <w14:ligatures w14:val="none"/>
        </w:rPr>
        <w:t>📌</w:t>
      </w:r>
      <w:r w:rsidRPr="0020570E">
        <w:rPr>
          <w:rFonts w:ascii="Times New Roman" w:eastAsia="Times New Roman" w:hAnsi="Times New Roman" w:cs="Times New Roman"/>
          <w:b/>
          <w:bCs/>
          <w:kern w:val="0"/>
          <w:sz w:val="36"/>
          <w:szCs w:val="36"/>
          <w14:ligatures w14:val="none"/>
        </w:rPr>
        <w:t xml:space="preserve"> Key Implications</w:t>
      </w:r>
    </w:p>
    <w:p w14:paraId="499CDE30"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1. Standard Error (SE)</w:t>
      </w:r>
    </w:p>
    <w:p w14:paraId="2204BA6C"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SE=</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σ</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r>
            <w:rPr>
              <w:rFonts w:ascii="Cambria Math" w:eastAsia="Times New Roman" w:hAnsi="Cambria Math" w:cs="Times New Roman"/>
              <w:kern w:val="0"/>
              <w14:ligatures w14:val="none"/>
            </w:rPr>
            <w:br/>
          </m:r>
        </m:oMath>
      </m:oMathPara>
    </w:p>
    <w:p w14:paraId="2A7072B0"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2. Accuracy improves with sample size</w:t>
      </w:r>
    </w:p>
    <w:p w14:paraId="36EC9F48"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Doubling the sample size does </w:t>
      </w:r>
      <w:r w:rsidRPr="0020570E">
        <w:rPr>
          <w:rFonts w:ascii="Times New Roman" w:eastAsia="Times New Roman" w:hAnsi="Times New Roman" w:cs="Times New Roman"/>
          <w:b/>
          <w:bCs/>
          <w:kern w:val="0"/>
          <w14:ligatures w14:val="none"/>
        </w:rPr>
        <w:t>not</w:t>
      </w:r>
      <w:r w:rsidRPr="0020570E">
        <w:rPr>
          <w:rFonts w:ascii="Times New Roman" w:eastAsia="Times New Roman" w:hAnsi="Times New Roman" w:cs="Times New Roman"/>
          <w:kern w:val="0"/>
          <w14:ligatures w14:val="none"/>
        </w:rPr>
        <w:t xml:space="preserve"> cut variance in half — variance shrinks as:</w:t>
      </w:r>
    </w:p>
    <w:p w14:paraId="2EA762BA"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Variance</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w:br/>
          </m:r>
        </m:oMath>
      </m:oMathPara>
    </w:p>
    <w:p w14:paraId="66833DAE"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3. Confidence Intervals</w:t>
      </w:r>
    </w:p>
    <w:p w14:paraId="53E21A52"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α</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σ</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r>
            <w:rPr>
              <w:rFonts w:ascii="Cambria Math" w:eastAsia="Times New Roman" w:hAnsi="Cambria Math" w:cs="Times New Roman"/>
              <w:kern w:val="0"/>
              <w14:ligatures w14:val="none"/>
            </w:rPr>
            <w:br/>
          </m:r>
        </m:oMath>
      </m:oMathPara>
    </w:p>
    <w:p w14:paraId="24189B06"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4. Hypothesis Testing</w:t>
      </w:r>
    </w:p>
    <w:p w14:paraId="5F0009D9"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Most classical tests rely on the CLT to assume normality of the test statistic.</w:t>
      </w:r>
    </w:p>
    <w:p w14:paraId="1F86AD6A"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lastRenderedPageBreak/>
        <w:pict w14:anchorId="0B7959BA">
          <v:rect id="_x0000_i1377" style="width:0;height:1.5pt" o:hralign="center" o:hrstd="t" o:hr="t" fillcolor="#a0a0a0" stroked="f"/>
        </w:pict>
      </w:r>
    </w:p>
    <w:p w14:paraId="0CB77E59" w14:textId="77777777" w:rsidR="0020570E" w:rsidRPr="0020570E" w:rsidRDefault="0020570E" w:rsidP="002057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570E">
        <w:rPr>
          <w:rFonts w:ascii="Segoe UI Emoji" w:eastAsia="Times New Roman" w:hAnsi="Segoe UI Emoji" w:cs="Segoe UI Emoji"/>
          <w:b/>
          <w:bCs/>
          <w:kern w:val="0"/>
          <w:sz w:val="36"/>
          <w:szCs w:val="36"/>
          <w14:ligatures w14:val="none"/>
        </w:rPr>
        <w:t>📌</w:t>
      </w:r>
      <w:r w:rsidRPr="0020570E">
        <w:rPr>
          <w:rFonts w:ascii="Times New Roman" w:eastAsia="Times New Roman" w:hAnsi="Times New Roman" w:cs="Times New Roman"/>
          <w:b/>
          <w:bCs/>
          <w:kern w:val="0"/>
          <w:sz w:val="36"/>
          <w:szCs w:val="36"/>
          <w14:ligatures w14:val="none"/>
        </w:rPr>
        <w:t xml:space="preserve"> CLT Conditions</w:t>
      </w:r>
    </w:p>
    <w:p w14:paraId="7676D0B4"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Segoe UI Symbol" w:eastAsia="Times New Roman" w:hAnsi="Segoe UI Symbol" w:cs="Segoe UI Symbol"/>
          <w:kern w:val="0"/>
          <w14:ligatures w14:val="none"/>
        </w:rPr>
        <w:t>✔</w:t>
      </w:r>
      <w:r w:rsidRPr="0020570E">
        <w:rPr>
          <w:rFonts w:ascii="Times New Roman" w:eastAsia="Times New Roman" w:hAnsi="Times New Roman" w:cs="Times New Roman"/>
          <w:kern w:val="0"/>
          <w14:ligatures w14:val="none"/>
        </w:rPr>
        <w:t xml:space="preserve"> i.i.d. variables</w:t>
      </w:r>
      <w:r w:rsidRPr="0020570E">
        <w:rPr>
          <w:rFonts w:ascii="Times New Roman" w:eastAsia="Times New Roman" w:hAnsi="Times New Roman" w:cs="Times New Roman"/>
          <w:kern w:val="0"/>
          <w14:ligatures w14:val="none"/>
        </w:rPr>
        <w:br/>
      </w:r>
      <w:r w:rsidRPr="0020570E">
        <w:rPr>
          <w:rFonts w:ascii="Segoe UI Symbol" w:eastAsia="Times New Roman" w:hAnsi="Segoe UI Symbol" w:cs="Segoe UI Symbol"/>
          <w:kern w:val="0"/>
          <w14:ligatures w14:val="none"/>
        </w:rPr>
        <w:t>✔</w:t>
      </w:r>
      <w:r w:rsidRPr="0020570E">
        <w:rPr>
          <w:rFonts w:ascii="Times New Roman" w:eastAsia="Times New Roman" w:hAnsi="Times New Roman" w:cs="Times New Roman"/>
          <w:kern w:val="0"/>
          <w14:ligatures w14:val="none"/>
        </w:rPr>
        <w:t xml:space="preserve"> finite mean and variance</w:t>
      </w:r>
      <w:r w:rsidRPr="0020570E">
        <w:rPr>
          <w:rFonts w:ascii="Times New Roman" w:eastAsia="Times New Roman" w:hAnsi="Times New Roman" w:cs="Times New Roman"/>
          <w:kern w:val="0"/>
          <w14:ligatures w14:val="none"/>
        </w:rPr>
        <w:br/>
      </w:r>
      <w:r w:rsidRPr="0020570E">
        <w:rPr>
          <w:rFonts w:ascii="Segoe UI Symbol" w:eastAsia="Times New Roman" w:hAnsi="Segoe UI Symbol" w:cs="Segoe UI Symbol"/>
          <w:kern w:val="0"/>
          <w14:ligatures w14:val="none"/>
        </w:rPr>
        <w:t>✔</w:t>
      </w:r>
      <w:r w:rsidRPr="0020570E">
        <w:rPr>
          <w:rFonts w:ascii="Times New Roman" w:eastAsia="Times New Roman" w:hAnsi="Times New Roman" w:cs="Times New Roman"/>
          <w:kern w:val="0"/>
          <w14:ligatures w14:val="none"/>
        </w:rPr>
        <w:t xml:space="preserve"> sample size “large enough” (often </w:t>
      </w:r>
      <m:oMath>
        <m:r>
          <w:rPr>
            <w:rFonts w:ascii="Cambria Math" w:eastAsia="Times New Roman" w:hAnsi="Cambria Math" w:cs="Times New Roman"/>
            <w:kern w:val="0"/>
            <w14:ligatures w14:val="none"/>
          </w:rPr>
          <m:t>n≥30</m:t>
        </m:r>
      </m:oMath>
      <w:r w:rsidRPr="0020570E">
        <w:rPr>
          <w:rFonts w:ascii="Times New Roman" w:eastAsia="Times New Roman" w:hAnsi="Times New Roman" w:cs="Times New Roman"/>
          <w:kern w:val="0"/>
          <w14:ligatures w14:val="none"/>
        </w:rPr>
        <w:t>, but depends on distribution)</w:t>
      </w:r>
    </w:p>
    <w:p w14:paraId="47318852"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4973FAED">
          <v:rect id="_x0000_i1378" style="width:0;height:1.5pt" o:hralign="center" o:hrstd="t" o:hr="t" fillcolor="#a0a0a0" stroked="f"/>
        </w:pict>
      </w:r>
    </w:p>
    <w:p w14:paraId="5247803D" w14:textId="77777777" w:rsidR="0020570E" w:rsidRPr="0020570E" w:rsidRDefault="0020570E" w:rsidP="002057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570E">
        <w:rPr>
          <w:rFonts w:ascii="Segoe UI Emoji" w:eastAsia="Times New Roman" w:hAnsi="Segoe UI Emoji" w:cs="Segoe UI Emoji"/>
          <w:b/>
          <w:bCs/>
          <w:kern w:val="0"/>
          <w:sz w:val="36"/>
          <w:szCs w:val="36"/>
          <w14:ligatures w14:val="none"/>
        </w:rPr>
        <w:t>📌</w:t>
      </w:r>
      <w:r w:rsidRPr="0020570E">
        <w:rPr>
          <w:rFonts w:ascii="Times New Roman" w:eastAsia="Times New Roman" w:hAnsi="Times New Roman" w:cs="Times New Roman"/>
          <w:b/>
          <w:bCs/>
          <w:kern w:val="0"/>
          <w:sz w:val="36"/>
          <w:szCs w:val="36"/>
          <w14:ligatures w14:val="none"/>
        </w:rPr>
        <w:t xml:space="preserve"> When CLT Works Surprisingly Well</w:t>
      </w:r>
    </w:p>
    <w:p w14:paraId="1C0F84D2" w14:textId="77777777" w:rsidR="0020570E" w:rsidRPr="0020570E" w:rsidRDefault="0020570E" w:rsidP="0020570E">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Extremely skewed distributions</w:t>
      </w:r>
    </w:p>
    <w:p w14:paraId="1A672BE8" w14:textId="77777777" w:rsidR="0020570E" w:rsidRPr="0020570E" w:rsidRDefault="0020570E" w:rsidP="0020570E">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Uniform distribution</w:t>
      </w:r>
    </w:p>
    <w:p w14:paraId="030C1EEE" w14:textId="77777777" w:rsidR="0020570E" w:rsidRPr="0020570E" w:rsidRDefault="0020570E" w:rsidP="0020570E">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Exponential distribution</w:t>
      </w:r>
    </w:p>
    <w:p w14:paraId="030B340E" w14:textId="77777777" w:rsidR="0020570E" w:rsidRPr="0020570E" w:rsidRDefault="0020570E" w:rsidP="0020570E">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Slightly heavy-tailed distributions</w:t>
      </w:r>
    </w:p>
    <w:p w14:paraId="5FD8BB47"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016E4572">
          <v:rect id="_x0000_i1379" style="width:0;height:1.5pt" o:hralign="center" o:hrstd="t" o:hr="t" fillcolor="#a0a0a0" stroked="f"/>
        </w:pict>
      </w:r>
    </w:p>
    <w:p w14:paraId="18957A7E" w14:textId="77777777" w:rsidR="0020570E" w:rsidRPr="0020570E" w:rsidRDefault="0020570E" w:rsidP="002057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570E">
        <w:rPr>
          <w:rFonts w:ascii="Segoe UI Emoji" w:eastAsia="Times New Roman" w:hAnsi="Segoe UI Emoji" w:cs="Segoe UI Emoji"/>
          <w:b/>
          <w:bCs/>
          <w:kern w:val="0"/>
          <w:sz w:val="36"/>
          <w:szCs w:val="36"/>
          <w14:ligatures w14:val="none"/>
        </w:rPr>
        <w:t>📌</w:t>
      </w:r>
      <w:r w:rsidRPr="0020570E">
        <w:rPr>
          <w:rFonts w:ascii="Times New Roman" w:eastAsia="Times New Roman" w:hAnsi="Times New Roman" w:cs="Times New Roman"/>
          <w:b/>
          <w:bCs/>
          <w:kern w:val="0"/>
          <w:sz w:val="36"/>
          <w:szCs w:val="36"/>
          <w14:ligatures w14:val="none"/>
        </w:rPr>
        <w:t xml:space="preserve"> When CLT Struggles</w:t>
      </w:r>
    </w:p>
    <w:p w14:paraId="3988EE98" w14:textId="77777777" w:rsidR="0020570E" w:rsidRPr="0020570E" w:rsidRDefault="0020570E" w:rsidP="0020570E">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Infinite variance distributions (e.g., Cauchy)</w:t>
      </w:r>
    </w:p>
    <w:p w14:paraId="5536073F" w14:textId="77777777" w:rsidR="0020570E" w:rsidRPr="0020570E" w:rsidRDefault="0020570E" w:rsidP="0020570E">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Extremely heavy tails</w:t>
      </w:r>
    </w:p>
    <w:p w14:paraId="14C0E769" w14:textId="77777777" w:rsidR="0020570E" w:rsidRPr="0020570E" w:rsidRDefault="0020570E" w:rsidP="0020570E">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Non-independent data (e.g., time series, autocorrelation)</w:t>
      </w:r>
    </w:p>
    <w:p w14:paraId="477A73B9"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7E6AD6BD">
          <v:rect id="_x0000_i1380" style="width:0;height:1.5pt" o:hralign="center" o:hrstd="t" o:hr="t" fillcolor="#a0a0a0" stroked="f"/>
        </w:pict>
      </w:r>
    </w:p>
    <w:p w14:paraId="3FB64C1C" w14:textId="77777777" w:rsidR="0020570E" w:rsidRPr="0020570E" w:rsidRDefault="0020570E" w:rsidP="0020570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570E">
        <w:rPr>
          <w:rFonts w:ascii="Segoe UI Emoji" w:eastAsia="Times New Roman" w:hAnsi="Segoe UI Emoji" w:cs="Segoe UI Emoji"/>
          <w:b/>
          <w:bCs/>
          <w:kern w:val="36"/>
          <w:sz w:val="48"/>
          <w:szCs w:val="48"/>
          <w14:ligatures w14:val="none"/>
        </w:rPr>
        <w:t>🎯</w:t>
      </w:r>
      <w:r w:rsidRPr="0020570E">
        <w:rPr>
          <w:rFonts w:ascii="Times New Roman" w:eastAsia="Times New Roman" w:hAnsi="Times New Roman" w:cs="Times New Roman"/>
          <w:b/>
          <w:bCs/>
          <w:kern w:val="36"/>
          <w:sz w:val="48"/>
          <w:szCs w:val="48"/>
          <w14:ligatures w14:val="none"/>
        </w:rPr>
        <w:t xml:space="preserve"> One-Sentence Summary</w:t>
      </w:r>
    </w:p>
    <w:p w14:paraId="4F92A816"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b/>
          <w:bCs/>
          <w:kern w:val="0"/>
          <w14:ligatures w14:val="none"/>
        </w:rPr>
        <w:t>The Central Limit Theorem states that the average of many independent, identically distributed random variables becomes normally distributed, with mean μ and variance σ²/n, no matter what the original distribution was.</w:t>
      </w:r>
    </w:p>
    <w:p w14:paraId="0139105D" w14:textId="0DBC1CDA" w:rsidR="0020570E" w:rsidRDefault="0020570E">
      <w:r>
        <w:br w:type="page"/>
      </w:r>
    </w:p>
    <w:p w14:paraId="00010ECC" w14:textId="77777777" w:rsidR="0020570E" w:rsidRPr="0020570E" w:rsidRDefault="0020570E" w:rsidP="0020570E">
      <w:pPr>
        <w:spacing w:before="100" w:beforeAutospacing="1" w:after="100" w:afterAutospacing="1" w:line="240" w:lineRule="auto"/>
        <w:outlineLvl w:val="0"/>
        <w:rPr>
          <w:rFonts w:ascii="Times New Roman" w:eastAsia="Times New Roman" w:hAnsi="Times New Roman" w:cs="Times New Roman"/>
          <w:kern w:val="36"/>
          <w:sz w:val="44"/>
          <w:szCs w:val="44"/>
          <w14:ligatures w14:val="none"/>
        </w:rPr>
      </w:pPr>
      <w:r w:rsidRPr="0020570E">
        <w:rPr>
          <w:rFonts w:ascii="Segoe UI Emoji" w:eastAsia="Times New Roman" w:hAnsi="Segoe UI Emoji" w:cs="Segoe UI Emoji"/>
          <w:kern w:val="36"/>
          <w:sz w:val="44"/>
          <w:szCs w:val="44"/>
          <w14:ligatures w14:val="none"/>
        </w:rPr>
        <w:lastRenderedPageBreak/>
        <w:t>📝</w:t>
      </w:r>
      <w:r w:rsidRPr="0020570E">
        <w:rPr>
          <w:rFonts w:ascii="Times New Roman" w:eastAsia="Times New Roman" w:hAnsi="Times New Roman" w:cs="Times New Roman"/>
          <w:kern w:val="36"/>
          <w:sz w:val="44"/>
          <w:szCs w:val="44"/>
          <w14:ligatures w14:val="none"/>
        </w:rPr>
        <w:t xml:space="preserve"> Practice Exam Questions — Central Limit Theorem</w:t>
      </w:r>
    </w:p>
    <w:p w14:paraId="43A14615"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4EA06F38">
          <v:rect id="_x0000_i1393" style="width:0;height:1.5pt" o:hralign="center" o:hrstd="t" o:hr="t" fillcolor="#a0a0a0" stroked="f"/>
        </w:pict>
      </w:r>
    </w:p>
    <w:p w14:paraId="1D0A6049" w14:textId="77777777" w:rsidR="0020570E" w:rsidRPr="0020570E" w:rsidRDefault="0020570E" w:rsidP="0020570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570E">
        <w:rPr>
          <w:rFonts w:ascii="Times New Roman" w:eastAsia="Times New Roman" w:hAnsi="Times New Roman" w:cs="Times New Roman"/>
          <w:b/>
          <w:bCs/>
          <w:kern w:val="36"/>
          <w:sz w:val="48"/>
          <w:szCs w:val="48"/>
          <w14:ligatures w14:val="none"/>
        </w:rPr>
        <w:t>1. Conceptual Questions</w:t>
      </w:r>
    </w:p>
    <w:p w14:paraId="321C8AE4"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7BD794A0">
          <v:rect id="_x0000_i1394" style="width:0;height:1.5pt" o:hralign="center" o:hrstd="t" o:hr="t" fillcolor="#a0a0a0" stroked="f"/>
        </w:pict>
      </w:r>
    </w:p>
    <w:p w14:paraId="0C09136A"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Q1. State the Central Limit Theorem (CLT) in your own words.</w:t>
      </w:r>
    </w:p>
    <w:p w14:paraId="533A8107"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b/>
          <w:bCs/>
          <w:kern w:val="0"/>
          <w14:ligatures w14:val="none"/>
        </w:rPr>
        <w:t>Answer:</w:t>
      </w:r>
      <w:r w:rsidRPr="0020570E">
        <w:rPr>
          <w:rFonts w:ascii="Times New Roman" w:eastAsia="Times New Roman" w:hAnsi="Times New Roman" w:cs="Times New Roman"/>
          <w:kern w:val="0"/>
          <w14:ligatures w14:val="none"/>
        </w:rPr>
        <w:br/>
        <w:t>If you take many independent, identically distributed random variables with finite mean and variance, then their sample mean becomes approximately normally distributed as the sample size increases, regardless of the original distribution.</w:t>
      </w:r>
    </w:p>
    <w:p w14:paraId="0674DA3D"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186DC3CD">
          <v:rect id="_x0000_i1395" style="width:0;height:1.5pt" o:hralign="center" o:hrstd="t" o:hr="t" fillcolor="#a0a0a0" stroked="f"/>
        </w:pict>
      </w:r>
    </w:p>
    <w:p w14:paraId="4BE510D4"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Q2. Why is the Central Limit Theorem important in statistics?</w:t>
      </w:r>
    </w:p>
    <w:p w14:paraId="2DC37779"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b/>
          <w:bCs/>
          <w:kern w:val="0"/>
          <w14:ligatures w14:val="none"/>
        </w:rPr>
        <w:t>Answer:</w:t>
      </w:r>
      <w:r w:rsidRPr="0020570E">
        <w:rPr>
          <w:rFonts w:ascii="Times New Roman" w:eastAsia="Times New Roman" w:hAnsi="Times New Roman" w:cs="Times New Roman"/>
          <w:kern w:val="0"/>
          <w14:ligatures w14:val="none"/>
        </w:rPr>
        <w:br/>
        <w:t>It allows us to use the normal distribution to approximate the behavior of sample means, enabling confidence intervals, hypothesis testing, margin-of-error calculations, and modeling experimental error—even when the underlying distribution is unknown or not normal.</w:t>
      </w:r>
    </w:p>
    <w:p w14:paraId="3ECB2A5C"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45FD44BF">
          <v:rect id="_x0000_i1396" style="width:0;height:1.5pt" o:hralign="center" o:hrstd="t" o:hr="t" fillcolor="#a0a0a0" stroked="f"/>
        </w:pict>
      </w:r>
    </w:p>
    <w:p w14:paraId="1324D741" w14:textId="51BCCBA6"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 xml:space="preserve">Q3. What happens to the variance of the sample mean as the sample size </w:t>
      </w:r>
      <m:oMath>
        <m:r>
          <m:rPr>
            <m:sty m:val="bi"/>
          </m:rPr>
          <w:rPr>
            <w:rFonts w:ascii="Cambria Math" w:eastAsia="Times New Roman" w:hAnsi="Cambria Math" w:cs="Times New Roman"/>
            <w:kern w:val="0"/>
            <w:sz w:val="27"/>
            <w:szCs w:val="27"/>
            <w14:ligatures w14:val="none"/>
          </w:rPr>
          <m:t>n</m:t>
        </m:r>
        <m:r>
          <m:rPr>
            <m:sty m:val="bi"/>
          </m:rPr>
          <w:rPr>
            <w:rFonts w:ascii="Cambria Math" w:eastAsia="Times New Roman" w:hAnsi="Cambria Math" w:cs="Times New Roman"/>
            <w:kern w:val="0"/>
            <w:sz w:val="27"/>
            <w:szCs w:val="27"/>
            <w14:ligatures w14:val="none"/>
          </w:rPr>
          <m:t xml:space="preserve"> </m:t>
        </m:r>
      </m:oMath>
      <w:r w:rsidRPr="0020570E">
        <w:rPr>
          <w:rFonts w:ascii="Times New Roman" w:eastAsia="Times New Roman" w:hAnsi="Times New Roman" w:cs="Times New Roman"/>
          <w:b/>
          <w:bCs/>
          <w:kern w:val="0"/>
          <w:sz w:val="27"/>
          <w:szCs w:val="27"/>
          <w14:ligatures w14:val="none"/>
        </w:rPr>
        <w:t>increases?</w:t>
      </w:r>
    </w:p>
    <w:p w14:paraId="07628533"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b/>
          <w:bCs/>
          <w:kern w:val="0"/>
          <w14:ligatures w14:val="none"/>
        </w:rPr>
        <w:t>Answer:</w:t>
      </w:r>
      <w:r w:rsidRPr="0020570E">
        <w:rPr>
          <w:rFonts w:ascii="Times New Roman" w:eastAsia="Times New Roman" w:hAnsi="Times New Roman" w:cs="Times New Roman"/>
          <w:kern w:val="0"/>
          <w14:ligatures w14:val="none"/>
        </w:rPr>
        <w:br/>
        <w:t>It decreases as:</w:t>
      </w:r>
    </w:p>
    <w:p w14:paraId="699CABEC"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Var</m:t>
          </m:r>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w:br/>
          </m:r>
        </m:oMath>
      </m:oMathPara>
    </w:p>
    <w:p w14:paraId="3A7C77FE"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Larger samples produce more precise estimates.</w:t>
      </w:r>
    </w:p>
    <w:p w14:paraId="54141D65"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204332D9">
          <v:rect id="_x0000_i1397" style="width:0;height:1.5pt" o:hralign="center" o:hrstd="t" o:hr="t" fillcolor="#a0a0a0" stroked="f"/>
        </w:pict>
      </w:r>
    </w:p>
    <w:p w14:paraId="22B88888"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Q4. Does CLT require the underlying distribution to be normal? Why or why not?</w:t>
      </w:r>
    </w:p>
    <w:p w14:paraId="1C5A7EE8"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b/>
          <w:bCs/>
          <w:kern w:val="0"/>
          <w14:ligatures w14:val="none"/>
        </w:rPr>
        <w:t>Answer:</w:t>
      </w:r>
      <w:r w:rsidRPr="0020570E">
        <w:rPr>
          <w:rFonts w:ascii="Times New Roman" w:eastAsia="Times New Roman" w:hAnsi="Times New Roman" w:cs="Times New Roman"/>
          <w:kern w:val="0"/>
          <w14:ligatures w14:val="none"/>
        </w:rPr>
        <w:br/>
        <w:t xml:space="preserve">No. CLT applies to </w:t>
      </w:r>
      <w:r w:rsidRPr="0020570E">
        <w:rPr>
          <w:rFonts w:ascii="Times New Roman" w:eastAsia="Times New Roman" w:hAnsi="Times New Roman" w:cs="Times New Roman"/>
          <w:i/>
          <w:iCs/>
          <w:kern w:val="0"/>
          <w14:ligatures w14:val="none"/>
        </w:rPr>
        <w:t>any</w:t>
      </w:r>
      <w:r w:rsidRPr="0020570E">
        <w:rPr>
          <w:rFonts w:ascii="Times New Roman" w:eastAsia="Times New Roman" w:hAnsi="Times New Roman" w:cs="Times New Roman"/>
          <w:kern w:val="0"/>
          <w14:ligatures w14:val="none"/>
        </w:rPr>
        <w:t xml:space="preserve"> distribution with finite mean and variance. That is the power of the theorem.</w:t>
      </w:r>
    </w:p>
    <w:p w14:paraId="56C35848"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4D02720B">
          <v:rect id="_x0000_i1398" style="width:0;height:1.5pt" o:hralign="center" o:hrstd="t" o:hr="t" fillcolor="#a0a0a0" stroked="f"/>
        </w:pict>
      </w:r>
    </w:p>
    <w:p w14:paraId="1F1E9F5F" w14:textId="52DD7133" w:rsidR="0020570E" w:rsidRDefault="0020570E" w:rsidP="0020570E">
      <w:pPr>
        <w:spacing w:after="0" w:line="240" w:lineRule="auto"/>
        <w:rPr>
          <w:rFonts w:ascii="Times New Roman" w:eastAsia="Times New Roman" w:hAnsi="Times New Roman" w:cs="Times New Roman"/>
          <w:kern w:val="0"/>
          <w14:ligatures w14:val="none"/>
        </w:rPr>
      </w:pPr>
    </w:p>
    <w:p w14:paraId="5A9C2383" w14:textId="77777777" w:rsidR="00CE478E" w:rsidRDefault="00CE478E" w:rsidP="0020570E">
      <w:pPr>
        <w:spacing w:after="0" w:line="240" w:lineRule="auto"/>
        <w:rPr>
          <w:rFonts w:ascii="Times New Roman" w:eastAsia="Times New Roman" w:hAnsi="Times New Roman" w:cs="Times New Roman"/>
          <w:kern w:val="0"/>
          <w14:ligatures w14:val="none"/>
        </w:rPr>
      </w:pPr>
    </w:p>
    <w:p w14:paraId="5368EBCA" w14:textId="77777777" w:rsidR="00CE478E" w:rsidRDefault="00CE478E" w:rsidP="0020570E">
      <w:pPr>
        <w:spacing w:after="0" w:line="240" w:lineRule="auto"/>
        <w:rPr>
          <w:rFonts w:ascii="Times New Roman" w:eastAsia="Times New Roman" w:hAnsi="Times New Roman" w:cs="Times New Roman"/>
          <w:kern w:val="0"/>
          <w14:ligatures w14:val="none"/>
        </w:rPr>
      </w:pPr>
    </w:p>
    <w:p w14:paraId="2B835C7D" w14:textId="77777777" w:rsidR="00CE478E" w:rsidRDefault="00CE478E" w:rsidP="0020570E">
      <w:pPr>
        <w:spacing w:after="0" w:line="240" w:lineRule="auto"/>
        <w:rPr>
          <w:rFonts w:ascii="Times New Roman" w:eastAsia="Times New Roman" w:hAnsi="Times New Roman" w:cs="Times New Roman"/>
          <w:kern w:val="0"/>
          <w14:ligatures w14:val="none"/>
        </w:rPr>
      </w:pPr>
    </w:p>
    <w:p w14:paraId="6BF3E5FE" w14:textId="77777777" w:rsidR="00CE478E" w:rsidRPr="0020570E" w:rsidRDefault="00CE478E" w:rsidP="0020570E">
      <w:pPr>
        <w:spacing w:after="0" w:line="240" w:lineRule="auto"/>
        <w:rPr>
          <w:rFonts w:ascii="Times New Roman" w:eastAsia="Times New Roman" w:hAnsi="Times New Roman" w:cs="Times New Roman"/>
          <w:kern w:val="0"/>
          <w14:ligatures w14:val="none"/>
        </w:rPr>
      </w:pPr>
    </w:p>
    <w:p w14:paraId="74D4B17C" w14:textId="77777777" w:rsidR="0020570E" w:rsidRPr="0020570E" w:rsidRDefault="0020570E" w:rsidP="0020570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570E">
        <w:rPr>
          <w:rFonts w:ascii="Times New Roman" w:eastAsia="Times New Roman" w:hAnsi="Times New Roman" w:cs="Times New Roman"/>
          <w:b/>
          <w:bCs/>
          <w:kern w:val="36"/>
          <w:sz w:val="48"/>
          <w:szCs w:val="48"/>
          <w14:ligatures w14:val="none"/>
        </w:rPr>
        <w:lastRenderedPageBreak/>
        <w:t>2. Calculations Using CLT</w:t>
      </w:r>
    </w:p>
    <w:p w14:paraId="1EA9E82C"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68FBECF0">
          <v:rect id="_x0000_i1400" style="width:0;height:1.5pt" o:hralign="center" o:hrstd="t" o:hr="t" fillcolor="#a0a0a0" stroked="f"/>
        </w:pict>
      </w:r>
    </w:p>
    <w:p w14:paraId="773C98DA" w14:textId="77777777" w:rsidR="0020570E" w:rsidRPr="0020570E" w:rsidRDefault="0020570E" w:rsidP="002057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570E">
        <w:rPr>
          <w:rFonts w:ascii="Times New Roman" w:eastAsia="Times New Roman" w:hAnsi="Times New Roman" w:cs="Times New Roman"/>
          <w:b/>
          <w:bCs/>
          <w:kern w:val="0"/>
          <w:sz w:val="36"/>
          <w:szCs w:val="36"/>
          <w14:ligatures w14:val="none"/>
        </w:rPr>
        <w:t>Q5. (Medium)</w:t>
      </w:r>
    </w:p>
    <w:p w14:paraId="6AC0DE3A" w14:textId="4F075A6A"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Suppose </w:t>
      </w:r>
      <m:oMath>
        <m: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 xml:space="preserve"> </m:t>
        </m:r>
      </m:oMath>
      <w:r w:rsidRPr="0020570E">
        <w:rPr>
          <w:rFonts w:ascii="Times New Roman" w:eastAsia="Times New Roman" w:hAnsi="Times New Roman" w:cs="Times New Roman"/>
          <w:kern w:val="0"/>
          <w14:ligatures w14:val="none"/>
        </w:rPr>
        <w:t xml:space="preserve">has mean </w:t>
      </w:r>
      <m:oMath>
        <m:r>
          <w:rPr>
            <w:rFonts w:ascii="Cambria Math" w:eastAsia="Times New Roman" w:hAnsi="Cambria Math" w:cs="Times New Roman"/>
            <w:kern w:val="0"/>
            <w14:ligatures w14:val="none"/>
          </w:rPr>
          <m:t>μ=50</m:t>
        </m:r>
        <m:r>
          <w:rPr>
            <w:rFonts w:ascii="Cambria Math" w:eastAsia="Times New Roman" w:hAnsi="Cambria Math" w:cs="Times New Roman"/>
            <w:kern w:val="0"/>
            <w14:ligatures w14:val="none"/>
          </w:rPr>
          <m:t xml:space="preserve"> </m:t>
        </m:r>
      </m:oMath>
      <w:r w:rsidRPr="0020570E">
        <w:rPr>
          <w:rFonts w:ascii="Times New Roman" w:eastAsia="Times New Roman" w:hAnsi="Times New Roman" w:cs="Times New Roman"/>
          <w:kern w:val="0"/>
          <w14:ligatures w14:val="none"/>
        </w:rPr>
        <w:t xml:space="preserve">and variance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=36</m:t>
        </m:r>
      </m:oMath>
      <w:r w:rsidRPr="0020570E">
        <w:rPr>
          <w:rFonts w:ascii="Times New Roman" w:eastAsia="Times New Roman" w:hAnsi="Times New Roman" w:cs="Times New Roman"/>
          <w:kern w:val="0"/>
          <w14:ligatures w14:val="none"/>
        </w:rPr>
        <w:t>.</w:t>
      </w:r>
      <w:r w:rsidRPr="0020570E">
        <w:rPr>
          <w:rFonts w:ascii="Times New Roman" w:eastAsia="Times New Roman" w:hAnsi="Times New Roman" w:cs="Times New Roman"/>
          <w:kern w:val="0"/>
          <w14:ligatures w14:val="none"/>
        </w:rPr>
        <w:br/>
        <w:t xml:space="preserve">A sample of size </w:t>
      </w:r>
      <m:oMath>
        <m:r>
          <w:rPr>
            <w:rFonts w:ascii="Cambria Math" w:eastAsia="Times New Roman" w:hAnsi="Cambria Math" w:cs="Times New Roman"/>
            <w:kern w:val="0"/>
            <w14:ligatures w14:val="none"/>
          </w:rPr>
          <m:t>n=64</m:t>
        </m:r>
        <m:r>
          <w:rPr>
            <w:rFonts w:ascii="Cambria Math" w:eastAsia="Times New Roman" w:hAnsi="Cambria Math" w:cs="Times New Roman"/>
            <w:kern w:val="0"/>
            <w14:ligatures w14:val="none"/>
          </w:rPr>
          <m:t xml:space="preserve"> </m:t>
        </m:r>
      </m:oMath>
      <w:r w:rsidRPr="0020570E">
        <w:rPr>
          <w:rFonts w:ascii="Times New Roman" w:eastAsia="Times New Roman" w:hAnsi="Times New Roman" w:cs="Times New Roman"/>
          <w:kern w:val="0"/>
          <w14:ligatures w14:val="none"/>
        </w:rPr>
        <w:t>is collected.</w:t>
      </w:r>
    </w:p>
    <w:p w14:paraId="041A3ACE"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 xml:space="preserve">(a) What is the distribution of the sample mean </w:t>
      </w:r>
      <m:oMath>
        <m:acc>
          <m:accPr>
            <m:chr m:val="ˉ"/>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X</m:t>
            </m:r>
          </m:e>
        </m:acc>
      </m:oMath>
      <w:r w:rsidRPr="0020570E">
        <w:rPr>
          <w:rFonts w:ascii="Times New Roman" w:eastAsia="Times New Roman" w:hAnsi="Times New Roman" w:cs="Times New Roman"/>
          <w:b/>
          <w:bCs/>
          <w:kern w:val="0"/>
          <w:sz w:val="27"/>
          <w:szCs w:val="27"/>
          <w14:ligatures w14:val="none"/>
        </w:rPr>
        <w:t>?</w:t>
      </w:r>
    </w:p>
    <w:p w14:paraId="7D4E9B3E"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 xml:space="preserve">(b) Compute </w:t>
      </w:r>
      <m:oMath>
        <m:r>
          <m:rPr>
            <m:sty m:val="bi"/>
          </m:rPr>
          <w:rPr>
            <w:rFonts w:ascii="Cambria Math" w:eastAsia="Times New Roman" w:hAnsi="Cambria Math" w:cs="Times New Roman"/>
            <w:kern w:val="0"/>
            <w:sz w:val="27"/>
            <w:szCs w:val="27"/>
            <w14:ligatures w14:val="none"/>
          </w:rPr>
          <m:t>P(</m:t>
        </m:r>
        <m:acc>
          <m:accPr>
            <m:chr m:val="ˉ"/>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X</m:t>
            </m:r>
          </m:e>
        </m:acc>
        <m:r>
          <m:rPr>
            <m:sty m:val="bi"/>
          </m:rPr>
          <w:rPr>
            <w:rFonts w:ascii="Cambria Math" w:eastAsia="Times New Roman" w:hAnsi="Cambria Math" w:cs="Times New Roman"/>
            <w:kern w:val="0"/>
            <w:sz w:val="27"/>
            <w:szCs w:val="27"/>
            <w14:ligatures w14:val="none"/>
          </w:rPr>
          <m:t>&gt;51)</m:t>
        </m:r>
      </m:oMath>
      <w:r w:rsidRPr="0020570E">
        <w:rPr>
          <w:rFonts w:ascii="Times New Roman" w:eastAsia="Times New Roman" w:hAnsi="Times New Roman" w:cs="Times New Roman"/>
          <w:b/>
          <w:bCs/>
          <w:kern w:val="0"/>
          <w:sz w:val="27"/>
          <w:szCs w:val="27"/>
          <w14:ligatures w14:val="none"/>
        </w:rPr>
        <w:t>.</w:t>
      </w:r>
    </w:p>
    <w:p w14:paraId="4BA69262"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23BDA9CD">
          <v:rect id="_x0000_i1401" style="width:0;height:1.5pt" o:hralign="center" o:hrstd="t" o:hr="t" fillcolor="#a0a0a0" stroked="f"/>
        </w:pict>
      </w:r>
    </w:p>
    <w:p w14:paraId="504A92FE"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Solution</w:t>
      </w:r>
    </w:p>
    <w:p w14:paraId="57F5E87F"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b/>
          <w:bCs/>
          <w:kern w:val="0"/>
          <w14:ligatures w14:val="none"/>
        </w:rPr>
        <w:t>(a)</w:t>
      </w:r>
    </w:p>
    <w:p w14:paraId="0FE54241"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∼N(50,</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36</m:t>
              </m:r>
            </m:num>
            <m:den>
              <m:r>
                <w:rPr>
                  <w:rFonts w:ascii="Cambria Math" w:eastAsia="Times New Roman" w:hAnsi="Cambria Math" w:cs="Times New Roman"/>
                  <w:kern w:val="0"/>
                  <w14:ligatures w14:val="none"/>
                </w:rPr>
                <m:t>64</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m:rPr>
              <m:nor/>
            </m:rPr>
            <w:rPr>
              <w:rFonts w:ascii="Times New Roman" w:eastAsia="Times New Roman" w:hAnsi="Times New Roman" w:cs="Times New Roman"/>
              <w:kern w:val="0"/>
              <w14:ligatures w14:val="none"/>
            </w:rPr>
            <m:t>SD</m:t>
          </m:r>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6</m:t>
              </m:r>
            </m:num>
            <m:den>
              <m:r>
                <w:rPr>
                  <w:rFonts w:ascii="Cambria Math" w:eastAsia="Times New Roman" w:hAnsi="Cambria Math" w:cs="Times New Roman"/>
                  <w:kern w:val="0"/>
                  <w14:ligatures w14:val="none"/>
                </w:rPr>
                <m:t>8</m:t>
              </m:r>
            </m:den>
          </m:f>
          <m:r>
            <w:rPr>
              <w:rFonts w:ascii="Cambria Math" w:eastAsia="Times New Roman" w:hAnsi="Cambria Math" w:cs="Times New Roman"/>
              <w:kern w:val="0"/>
              <w14:ligatures w14:val="none"/>
            </w:rPr>
            <m:t>=0.75</m:t>
          </m:r>
          <m:r>
            <w:rPr>
              <w:rFonts w:ascii="Cambria Math" w:eastAsia="Times New Roman" w:hAnsi="Cambria Math" w:cs="Times New Roman"/>
              <w:i/>
              <w:kern w:val="0"/>
              <w14:ligatures w14:val="none"/>
            </w:rPr>
            <w:br/>
          </m:r>
        </m:oMath>
      </m:oMathPara>
    </w:p>
    <w:p w14:paraId="692B8397"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b/>
          <w:bCs/>
          <w:kern w:val="0"/>
          <w14:ligatures w14:val="none"/>
        </w:rPr>
        <w:t>(b)</w:t>
      </w:r>
    </w:p>
    <w:p w14:paraId="456418BD"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&gt;51)=P(Z&gt;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51-50</m:t>
              </m:r>
            </m:num>
            <m:den>
              <m:r>
                <w:rPr>
                  <w:rFonts w:ascii="Cambria Math" w:eastAsia="Times New Roman" w:hAnsi="Cambria Math" w:cs="Times New Roman"/>
                  <w:kern w:val="0"/>
                  <w14:ligatures w14:val="none"/>
                </w:rPr>
                <m:t>0.75</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Z=</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0.75</m:t>
              </m:r>
            </m:den>
          </m:f>
          <m:r>
            <w:rPr>
              <w:rFonts w:ascii="Cambria Math" w:eastAsia="Times New Roman" w:hAnsi="Cambria Math" w:cs="Times New Roman"/>
              <w:kern w:val="0"/>
              <w14:ligatures w14:val="none"/>
            </w:rPr>
            <m:t>=1.333…</m:t>
          </m:r>
          <m:r>
            <w:rPr>
              <w:rFonts w:ascii="Cambria Math" w:eastAsia="Times New Roman" w:hAnsi="Cambria Math" w:cs="Times New Roman"/>
              <w:i/>
              <w:kern w:val="0"/>
              <w14:ligatures w14:val="none"/>
            </w:rPr>
            <w:br/>
          </m:r>
        </m:oMath>
      </m:oMathPara>
    </w:p>
    <w:p w14:paraId="2C15DF2E"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Using Z-table:</w:t>
      </w:r>
    </w:p>
    <w:p w14:paraId="5E1FBD5A"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P(Z&gt;1.33)≈0.0918</m:t>
          </m:r>
          <m:r>
            <w:rPr>
              <w:rFonts w:ascii="Cambria Math" w:eastAsia="Times New Roman" w:hAnsi="Cambria Math" w:cs="Times New Roman"/>
              <w:i/>
              <w:kern w:val="0"/>
              <w14:ligatures w14:val="none"/>
            </w:rPr>
            <w:br/>
          </m:r>
        </m:oMath>
      </m:oMathPara>
    </w:p>
    <w:p w14:paraId="02B01724"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3E27E58E">
          <v:rect id="_x0000_i1402" style="width:0;height:1.5pt" o:hralign="center" o:hrstd="t" o:hr="t" fillcolor="#a0a0a0" stroked="f"/>
        </w:pict>
      </w:r>
    </w:p>
    <w:p w14:paraId="387473B4" w14:textId="77777777" w:rsidR="0020570E" w:rsidRPr="0020570E" w:rsidRDefault="0020570E" w:rsidP="002057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570E">
        <w:rPr>
          <w:rFonts w:ascii="Times New Roman" w:eastAsia="Times New Roman" w:hAnsi="Times New Roman" w:cs="Times New Roman"/>
          <w:b/>
          <w:bCs/>
          <w:kern w:val="0"/>
          <w:sz w:val="36"/>
          <w:szCs w:val="36"/>
          <w14:ligatures w14:val="none"/>
        </w:rPr>
        <w:t>Q6. (Medium)</w:t>
      </w:r>
    </w:p>
    <w:p w14:paraId="6687A000" w14:textId="5E696254"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The lifetime of a battery follows a skewed distribution with mean 8 hours and standard deviation 2.4 hours.</w:t>
      </w:r>
      <w:r w:rsidRPr="0020570E">
        <w:rPr>
          <w:rFonts w:ascii="Times New Roman" w:eastAsia="Times New Roman" w:hAnsi="Times New Roman" w:cs="Times New Roman"/>
          <w:kern w:val="0"/>
          <w14:ligatures w14:val="none"/>
        </w:rPr>
        <w:br/>
        <w:t xml:space="preserve">A sample of </w:t>
      </w:r>
      <m:oMath>
        <m:r>
          <w:rPr>
            <w:rFonts w:ascii="Cambria Math" w:eastAsia="Times New Roman" w:hAnsi="Cambria Math" w:cs="Times New Roman"/>
            <w:kern w:val="0"/>
            <w14:ligatures w14:val="none"/>
          </w:rPr>
          <m:t>n=49</m:t>
        </m:r>
      </m:oMath>
      <w:r w:rsidR="00E70315">
        <w:rPr>
          <w:rFonts w:ascii="Times New Roman" w:eastAsia="Times New Roman" w:hAnsi="Times New Roman" w:cs="Times New Roman"/>
          <w:kern w:val="0"/>
          <w14:ligatures w14:val="none"/>
        </w:rPr>
        <w:t xml:space="preserve"> </w:t>
      </w:r>
      <w:r w:rsidRPr="0020570E">
        <w:rPr>
          <w:rFonts w:ascii="Times New Roman" w:eastAsia="Times New Roman" w:hAnsi="Times New Roman" w:cs="Times New Roman"/>
          <w:kern w:val="0"/>
          <w14:ligatures w14:val="none"/>
        </w:rPr>
        <w:t>batteries is tested.</w:t>
      </w:r>
    </w:p>
    <w:p w14:paraId="7C120826"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Estimate the probability that the sample mean lifetime is between 7.5 and 8.5 hours.</w:t>
      </w:r>
    </w:p>
    <w:p w14:paraId="5ACF8613"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1B9E4863">
          <v:rect id="_x0000_i1403" style="width:0;height:1.5pt" o:hralign="center" o:hrstd="t" o:hr="t" fillcolor="#a0a0a0" stroked="f"/>
        </w:pict>
      </w:r>
    </w:p>
    <w:p w14:paraId="665772DF"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Solution</w:t>
      </w:r>
    </w:p>
    <w:p w14:paraId="43DECB66" w14:textId="5551EBF6"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∼N(8,</m:t>
          </m:r>
          <m:r>
            <m:rPr>
              <m:nor/>
            </m:rPr>
            <w:rPr>
              <w:rFonts w:ascii="Times New Roman" w:eastAsia="Times New Roman" w:hAnsi="Times New Roman" w:cs="Times New Roman"/>
              <w:kern w:val="0"/>
              <w14:ligatures w14:val="none"/>
            </w:rPr>
            <m:t xml:space="preserve">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2.4</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49</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SD(</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2.4</m:t>
              </m:r>
            </m:num>
            <m:den>
              <m:r>
                <w:rPr>
                  <w:rFonts w:ascii="Cambria Math" w:eastAsia="Times New Roman" w:hAnsi="Cambria Math" w:cs="Times New Roman"/>
                  <w:kern w:val="0"/>
                  <w14:ligatures w14:val="none"/>
                </w:rPr>
                <m:t>7</m:t>
              </m:r>
            </m:den>
          </m:f>
          <m:r>
            <w:rPr>
              <w:rFonts w:ascii="Cambria Math" w:eastAsia="Times New Roman" w:hAnsi="Cambria Math" w:cs="Times New Roman"/>
              <w:kern w:val="0"/>
              <w14:ligatures w14:val="none"/>
            </w:rPr>
            <m:t>≈0.343</m:t>
          </m:r>
          <m:r>
            <w:rPr>
              <w:rFonts w:ascii="Cambria Math" w:eastAsia="Times New Roman" w:hAnsi="Cambria Math" w:cs="Times New Roman"/>
              <w:i/>
              <w:kern w:val="0"/>
              <w14:ligatures w14:val="none"/>
            </w:rPr>
            <w:br/>
          </m:r>
        </m:oMath>
      </m:oMathPara>
    </w:p>
    <w:p w14:paraId="552DE198"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Compute Z-scores:</w:t>
      </w:r>
    </w:p>
    <w:p w14:paraId="5C346061"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Left bound:</w:t>
      </w:r>
    </w:p>
    <w:p w14:paraId="6062531C"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7.5-8</m:t>
              </m:r>
            </m:num>
            <m:den>
              <m:r>
                <w:rPr>
                  <w:rFonts w:ascii="Cambria Math" w:eastAsia="Times New Roman" w:hAnsi="Cambria Math" w:cs="Times New Roman"/>
                  <w:kern w:val="0"/>
                  <w14:ligatures w14:val="none"/>
                </w:rPr>
                <m:t>0.343</m:t>
              </m:r>
            </m:den>
          </m:f>
          <m:r>
            <w:rPr>
              <w:rFonts w:ascii="Cambria Math" w:eastAsia="Times New Roman" w:hAnsi="Cambria Math" w:cs="Times New Roman"/>
              <w:kern w:val="0"/>
              <w14:ligatures w14:val="none"/>
            </w:rPr>
            <m:t>≈-1.46</m:t>
          </m:r>
          <m:r>
            <w:rPr>
              <w:rFonts w:ascii="Cambria Math" w:eastAsia="Times New Roman" w:hAnsi="Cambria Math" w:cs="Times New Roman"/>
              <w:i/>
              <w:kern w:val="0"/>
              <w14:ligatures w14:val="none"/>
            </w:rPr>
            <w:br/>
          </m:r>
        </m:oMath>
      </m:oMathPara>
    </w:p>
    <w:p w14:paraId="371B4C43"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Right bound:</w:t>
      </w:r>
    </w:p>
    <w:p w14:paraId="2D49802E"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8.5-8</m:t>
              </m:r>
            </m:num>
            <m:den>
              <m:r>
                <w:rPr>
                  <w:rFonts w:ascii="Cambria Math" w:eastAsia="Times New Roman" w:hAnsi="Cambria Math" w:cs="Times New Roman"/>
                  <w:kern w:val="0"/>
                  <w14:ligatures w14:val="none"/>
                </w:rPr>
                <m:t>0.343</m:t>
              </m:r>
            </m:den>
          </m:f>
          <m:r>
            <w:rPr>
              <w:rFonts w:ascii="Cambria Math" w:eastAsia="Times New Roman" w:hAnsi="Cambria Math" w:cs="Times New Roman"/>
              <w:kern w:val="0"/>
              <w14:ligatures w14:val="none"/>
            </w:rPr>
            <m:t>≈1.46</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P(-1.46&lt;Z&lt;1.46)≈0.855</m:t>
          </m:r>
          <m:r>
            <w:rPr>
              <w:rFonts w:ascii="Cambria Math" w:eastAsia="Times New Roman" w:hAnsi="Cambria Math" w:cs="Times New Roman"/>
              <w:i/>
              <w:kern w:val="0"/>
              <w14:ligatures w14:val="none"/>
            </w:rPr>
            <w:br/>
          </m:r>
        </m:oMath>
      </m:oMathPara>
    </w:p>
    <w:p w14:paraId="77C73661"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224BC29A">
          <v:rect id="_x0000_i1404" style="width:0;height:1.5pt" o:hralign="center" o:hrstd="t" o:hr="t" fillcolor="#a0a0a0" stroked="f"/>
        </w:pict>
      </w:r>
    </w:p>
    <w:p w14:paraId="307E26FE" w14:textId="77777777" w:rsidR="0020570E" w:rsidRPr="0020570E" w:rsidRDefault="0020570E" w:rsidP="002057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570E">
        <w:rPr>
          <w:rFonts w:ascii="Times New Roman" w:eastAsia="Times New Roman" w:hAnsi="Times New Roman" w:cs="Times New Roman"/>
          <w:b/>
          <w:bCs/>
          <w:kern w:val="0"/>
          <w:sz w:val="36"/>
          <w:szCs w:val="36"/>
          <w14:ligatures w14:val="none"/>
        </w:rPr>
        <w:t>Q7. (Medium–Hard)</w:t>
      </w:r>
    </w:p>
    <w:p w14:paraId="72AAAC92"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A call center receives calls according to some unknown distribution. The mean time between calls is 40 seconds with standard deviation 20 seconds.</w:t>
      </w:r>
    </w:p>
    <w:p w14:paraId="18AB5620"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If the center records 100 calls, what is the probability that the average interval is </w:t>
      </w:r>
      <w:r w:rsidRPr="0020570E">
        <w:rPr>
          <w:rFonts w:ascii="Times New Roman" w:eastAsia="Times New Roman" w:hAnsi="Times New Roman" w:cs="Times New Roman"/>
          <w:b/>
          <w:bCs/>
          <w:kern w:val="0"/>
          <w14:ligatures w14:val="none"/>
        </w:rPr>
        <w:t>less</w:t>
      </w:r>
      <w:r w:rsidRPr="0020570E">
        <w:rPr>
          <w:rFonts w:ascii="Times New Roman" w:eastAsia="Times New Roman" w:hAnsi="Times New Roman" w:cs="Times New Roman"/>
          <w:kern w:val="0"/>
          <w14:ligatures w14:val="none"/>
        </w:rPr>
        <w:t xml:space="preserve"> than 38 seconds?</w:t>
      </w:r>
    </w:p>
    <w:p w14:paraId="0013D17C"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4F75501B">
          <v:rect id="_x0000_i1405" style="width:0;height:1.5pt" o:hralign="center" o:hrstd="t" o:hr="t" fillcolor="#a0a0a0" stroked="f"/>
        </w:pict>
      </w:r>
    </w:p>
    <w:p w14:paraId="13583CF2"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Solution</w:t>
      </w:r>
    </w:p>
    <w:p w14:paraId="3B26BA8D"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∼N(40,</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20</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100</m:t>
              </m:r>
            </m:den>
          </m:f>
          <m:r>
            <w:rPr>
              <w:rFonts w:ascii="Cambria Math" w:eastAsia="Times New Roman" w:hAnsi="Cambria Math" w:cs="Times New Roman"/>
              <w:kern w:val="0"/>
              <w14:ligatures w14:val="none"/>
            </w:rPr>
            <m:t>)=N(40,</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4)</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SD(</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)=2</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Z=</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38-40</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=-1</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P(</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&lt;38)=P(Z&lt;-1)=0.1587</m:t>
          </m:r>
          <m:r>
            <w:rPr>
              <w:rFonts w:ascii="Cambria Math" w:eastAsia="Times New Roman" w:hAnsi="Cambria Math" w:cs="Times New Roman"/>
              <w:i/>
              <w:kern w:val="0"/>
              <w14:ligatures w14:val="none"/>
            </w:rPr>
            <w:br/>
          </m:r>
        </m:oMath>
      </m:oMathPara>
    </w:p>
    <w:p w14:paraId="57CF81EA"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628F048E">
          <v:rect id="_x0000_i1406" style="width:0;height:1.5pt" o:hralign="center" o:hrstd="t" o:hr="t" fillcolor="#a0a0a0" stroked="f"/>
        </w:pict>
      </w:r>
    </w:p>
    <w:p w14:paraId="4EB7DBB4" w14:textId="2CD661A1" w:rsidR="00E70315" w:rsidRDefault="00E7031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376C3707"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p>
    <w:p w14:paraId="7E745F3B" w14:textId="77777777" w:rsidR="0020570E" w:rsidRPr="0020570E" w:rsidRDefault="0020570E" w:rsidP="0020570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0570E">
        <w:rPr>
          <w:rFonts w:ascii="Times New Roman" w:eastAsia="Times New Roman" w:hAnsi="Times New Roman" w:cs="Times New Roman"/>
          <w:b/>
          <w:bCs/>
          <w:kern w:val="36"/>
          <w:sz w:val="48"/>
          <w:szCs w:val="48"/>
          <w14:ligatures w14:val="none"/>
        </w:rPr>
        <w:t>3. Word Problems (Applied CLT)</w:t>
      </w:r>
    </w:p>
    <w:p w14:paraId="51764847"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01054A75">
          <v:rect id="_x0000_i1408" style="width:0;height:1.5pt" o:hralign="center" o:hrstd="t" o:hr="t" fillcolor="#a0a0a0" stroked="f"/>
        </w:pict>
      </w:r>
    </w:p>
    <w:p w14:paraId="41BFB0B9" w14:textId="77777777" w:rsidR="0020570E" w:rsidRPr="0020570E" w:rsidRDefault="0020570E" w:rsidP="002057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570E">
        <w:rPr>
          <w:rFonts w:ascii="Times New Roman" w:eastAsia="Times New Roman" w:hAnsi="Times New Roman" w:cs="Times New Roman"/>
          <w:b/>
          <w:bCs/>
          <w:kern w:val="0"/>
          <w:sz w:val="36"/>
          <w:szCs w:val="36"/>
          <w14:ligatures w14:val="none"/>
        </w:rPr>
        <w:t>Q8. (Hard)</w:t>
      </w:r>
    </w:p>
    <w:p w14:paraId="71EB7661"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A machine fills bags with rice. The amount of rice per bag has unknown distribution with</w:t>
      </w:r>
    </w:p>
    <w:p w14:paraId="71296AE2" w14:textId="77777777" w:rsidR="0020570E" w:rsidRPr="0020570E" w:rsidRDefault="0020570E" w:rsidP="0020570E">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mean = 1000 g</w:t>
      </w:r>
    </w:p>
    <w:p w14:paraId="5CF665D9" w14:textId="77777777" w:rsidR="0020570E" w:rsidRPr="0020570E" w:rsidRDefault="0020570E" w:rsidP="0020570E">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SD = 30 g</w:t>
      </w:r>
    </w:p>
    <w:p w14:paraId="73AE1882"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Regulations require that the mean weight of a sample of bags must be </w:t>
      </w:r>
      <w:r w:rsidRPr="0020570E">
        <w:rPr>
          <w:rFonts w:ascii="Times New Roman" w:eastAsia="Times New Roman" w:hAnsi="Times New Roman" w:cs="Times New Roman"/>
          <w:b/>
          <w:bCs/>
          <w:kern w:val="0"/>
          <w14:ligatures w14:val="none"/>
        </w:rPr>
        <w:t>within ±5 g</w:t>
      </w:r>
      <w:r w:rsidRPr="0020570E">
        <w:rPr>
          <w:rFonts w:ascii="Times New Roman" w:eastAsia="Times New Roman" w:hAnsi="Times New Roman" w:cs="Times New Roman"/>
          <w:kern w:val="0"/>
          <w14:ligatures w14:val="none"/>
        </w:rPr>
        <w:t xml:space="preserve"> of the true mean with </w:t>
      </w:r>
      <w:r w:rsidRPr="0020570E">
        <w:rPr>
          <w:rFonts w:ascii="Times New Roman" w:eastAsia="Times New Roman" w:hAnsi="Times New Roman" w:cs="Times New Roman"/>
          <w:b/>
          <w:bCs/>
          <w:kern w:val="0"/>
          <w14:ligatures w14:val="none"/>
        </w:rPr>
        <w:t>95% confidence</w:t>
      </w:r>
      <w:r w:rsidRPr="0020570E">
        <w:rPr>
          <w:rFonts w:ascii="Times New Roman" w:eastAsia="Times New Roman" w:hAnsi="Times New Roman" w:cs="Times New Roman"/>
          <w:kern w:val="0"/>
          <w14:ligatures w14:val="none"/>
        </w:rPr>
        <w:t>.</w:t>
      </w:r>
    </w:p>
    <w:p w14:paraId="78EF3BE5"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 xml:space="preserve">What minimum sample size </w:t>
      </w:r>
      <m:oMath>
        <m:r>
          <m:rPr>
            <m:sty m:val="bi"/>
          </m:rPr>
          <w:rPr>
            <w:rFonts w:ascii="Cambria Math" w:eastAsia="Times New Roman" w:hAnsi="Cambria Math" w:cs="Times New Roman"/>
            <w:kern w:val="0"/>
            <w:sz w:val="27"/>
            <w:szCs w:val="27"/>
            <w14:ligatures w14:val="none"/>
          </w:rPr>
          <m:t>n</m:t>
        </m:r>
      </m:oMath>
      <w:r w:rsidRPr="0020570E">
        <w:rPr>
          <w:rFonts w:ascii="Times New Roman" w:eastAsia="Times New Roman" w:hAnsi="Times New Roman" w:cs="Times New Roman"/>
          <w:b/>
          <w:bCs/>
          <w:kern w:val="0"/>
          <w:sz w:val="27"/>
          <w:szCs w:val="27"/>
          <w14:ligatures w14:val="none"/>
        </w:rPr>
        <w:t>is required?</w:t>
      </w:r>
    </w:p>
    <w:p w14:paraId="0CD9A606"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43061031">
          <v:rect id="_x0000_i1409" style="width:0;height:1.5pt" o:hralign="center" o:hrstd="t" o:hr="t" fillcolor="#a0a0a0" stroked="f"/>
        </w:pict>
      </w:r>
    </w:p>
    <w:p w14:paraId="14C2E1F7"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Solution</w:t>
      </w:r>
    </w:p>
    <w:p w14:paraId="13637389"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95% confidence → </w:t>
      </w:r>
      <m:oMath>
        <m:r>
          <w:rPr>
            <w:rFonts w:ascii="Cambria Math" w:eastAsia="Times New Roman" w:hAnsi="Cambria Math" w:cs="Times New Roman"/>
            <w:kern w:val="0"/>
            <w14:ligatures w14:val="none"/>
          </w:rPr>
          <m:t>z=1.96</m:t>
        </m:r>
      </m:oMath>
    </w:p>
    <w:p w14:paraId="69540816"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Margin of error </w:t>
      </w:r>
      <m:oMath>
        <m:r>
          <w:rPr>
            <w:rFonts w:ascii="Cambria Math" w:eastAsia="Times New Roman" w:hAnsi="Cambria Math" w:cs="Times New Roman"/>
            <w:kern w:val="0"/>
            <w14:ligatures w14:val="none"/>
          </w:rPr>
          <m:t>E=5</m:t>
        </m:r>
      </m:oMath>
    </w:p>
    <w:p w14:paraId="57C73278"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E=z</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σ</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r>
            <w:rPr>
              <w:rFonts w:ascii="Cambria Math" w:eastAsia="Times New Roman" w:hAnsi="Cambria Math" w:cs="Times New Roman"/>
              <w:kern w:val="0"/>
              <w14:ligatures w14:val="none"/>
            </w:rPr>
            <w:br/>
          </m:r>
        </m:oMath>
      </m:oMathPara>
    </w:p>
    <w:p w14:paraId="0FE816D0"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 xml:space="preserve">Solve for </w:t>
      </w:r>
      <m:oMath>
        <m:r>
          <w:rPr>
            <w:rFonts w:ascii="Cambria Math" w:eastAsia="Times New Roman" w:hAnsi="Cambria Math" w:cs="Times New Roman"/>
            <w:kern w:val="0"/>
            <w14:ligatures w14:val="none"/>
          </w:rPr>
          <m:t>n</m:t>
        </m:r>
      </m:oMath>
      <w:r w:rsidRPr="0020570E">
        <w:rPr>
          <w:rFonts w:ascii="Times New Roman" w:eastAsia="Times New Roman" w:hAnsi="Times New Roman" w:cs="Times New Roman"/>
          <w:kern w:val="0"/>
          <w14:ligatures w14:val="none"/>
        </w:rPr>
        <w:t>:</w:t>
      </w:r>
    </w:p>
    <w:p w14:paraId="55BFEEA5"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5=1.96</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30</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den>
          </m:f>
          <m:r>
            <w:rPr>
              <w:rFonts w:ascii="Cambria Math" w:eastAsia="Times New Roman" w:hAnsi="Cambria Math" w:cs="Times New Roman"/>
              <w:kern w:val="0"/>
              <w14:ligatures w14:val="none"/>
            </w:rPr>
            <w:br/>
          </m:r>
        </m:oMath>
        <m:oMath>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n</m:t>
              </m:r>
            </m:e>
          </m:rad>
          <m:r>
            <w:rPr>
              <w:rFonts w:ascii="Cambria Math" w:eastAsia="Times New Roman" w:hAnsi="Cambria Math" w:cs="Times New Roman"/>
              <w:kern w:val="0"/>
              <w14:ligatures w14:val="none"/>
            </w:rPr>
            <m:t>=1.96⋅</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30</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m:t>=1.96⋅6=11.76</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n=(11.76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≈138.3</m:t>
          </m:r>
          <m:r>
            <w:rPr>
              <w:rFonts w:ascii="Cambria Math" w:eastAsia="Times New Roman" w:hAnsi="Cambria Math" w:cs="Times New Roman"/>
              <w:i/>
              <w:kern w:val="0"/>
              <w14:ligatures w14:val="none"/>
            </w:rPr>
            <w:br/>
          </m:r>
        </m:oMath>
      </m:oMathPara>
    </w:p>
    <w:p w14:paraId="3F331BEA"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b/>
          <w:bCs/>
          <w:kern w:val="0"/>
          <w14:ligatures w14:val="none"/>
        </w:rPr>
        <w:t>Minimum sample size: 139</w:t>
      </w:r>
    </w:p>
    <w:p w14:paraId="26C2B008"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5AA80FA7">
          <v:rect id="_x0000_i1410" style="width:0;height:1.5pt" o:hralign="center" o:hrstd="t" o:hr="t" fillcolor="#a0a0a0" stroked="f"/>
        </w:pict>
      </w:r>
    </w:p>
    <w:p w14:paraId="15E7FC73" w14:textId="77777777" w:rsidR="0020570E" w:rsidRPr="0020570E" w:rsidRDefault="0020570E" w:rsidP="0020570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570E">
        <w:rPr>
          <w:rFonts w:ascii="Times New Roman" w:eastAsia="Times New Roman" w:hAnsi="Times New Roman" w:cs="Times New Roman"/>
          <w:b/>
          <w:bCs/>
          <w:kern w:val="0"/>
          <w:sz w:val="36"/>
          <w:szCs w:val="36"/>
          <w14:ligatures w14:val="none"/>
        </w:rPr>
        <w:t>Q9. (Hard)</w:t>
      </w:r>
    </w:p>
    <w:p w14:paraId="7FCC7D93"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An online shop observes that purchase amounts follow a highly skewed distribution with</w:t>
      </w:r>
    </w:p>
    <w:p w14:paraId="62FA5A46" w14:textId="77777777" w:rsidR="0020570E" w:rsidRPr="0020570E" w:rsidRDefault="0020570E" w:rsidP="0020570E">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mean = €65</w:t>
      </w:r>
    </w:p>
    <w:p w14:paraId="39662298" w14:textId="77777777" w:rsidR="0020570E" w:rsidRPr="0020570E" w:rsidRDefault="0020570E" w:rsidP="0020570E">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SD = €55</w:t>
      </w:r>
    </w:p>
    <w:p w14:paraId="1E4A0207" w14:textId="77777777" w:rsidR="0020570E" w:rsidRPr="0020570E" w:rsidRDefault="0020570E" w:rsidP="0020570E">
      <w:pPr>
        <w:spacing w:before="100" w:beforeAutospacing="1" w:after="100" w:afterAutospacing="1"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t>They sample 200 customers.</w:t>
      </w:r>
    </w:p>
    <w:p w14:paraId="183C9419"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lastRenderedPageBreak/>
        <w:t>What is the probability that the sample mean purchase amount exceeds €70?</w:t>
      </w:r>
    </w:p>
    <w:p w14:paraId="670A367B"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7C6D5587">
          <v:rect id="_x0000_i1411" style="width:0;height:1.5pt" o:hralign="center" o:hrstd="t" o:hr="t" fillcolor="#a0a0a0" stroked="f"/>
        </w:pict>
      </w:r>
    </w:p>
    <w:p w14:paraId="0DD8FDC1" w14:textId="77777777" w:rsidR="0020570E" w:rsidRPr="0020570E" w:rsidRDefault="0020570E" w:rsidP="0020570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70E">
        <w:rPr>
          <w:rFonts w:ascii="Times New Roman" w:eastAsia="Times New Roman" w:hAnsi="Times New Roman" w:cs="Times New Roman"/>
          <w:b/>
          <w:bCs/>
          <w:kern w:val="0"/>
          <w:sz w:val="27"/>
          <w:szCs w:val="27"/>
          <w14:ligatures w14:val="none"/>
        </w:rPr>
        <w:t>Solution</w:t>
      </w:r>
    </w:p>
    <w:p w14:paraId="588B8C42"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m:oMathPara>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∼N(65,</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55</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200</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SD(</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55</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200</m:t>
                  </m:r>
                </m:e>
              </m:rad>
            </m:den>
          </m:f>
          <m:r>
            <w:rPr>
              <w:rFonts w:ascii="Cambria Math" w:eastAsia="Times New Roman" w:hAnsi="Cambria Math" w:cs="Times New Roman"/>
              <w:kern w:val="0"/>
              <w14:ligatures w14:val="none"/>
            </w:rPr>
            <m:t>≈3.89</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Z=</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70-65</m:t>
              </m:r>
            </m:num>
            <m:den>
              <m:r>
                <w:rPr>
                  <w:rFonts w:ascii="Cambria Math" w:eastAsia="Times New Roman" w:hAnsi="Cambria Math" w:cs="Times New Roman"/>
                  <w:kern w:val="0"/>
                  <w14:ligatures w14:val="none"/>
                </w:rPr>
                <m:t>3.89</m:t>
              </m:r>
            </m:den>
          </m:f>
          <m:r>
            <w:rPr>
              <w:rFonts w:ascii="Cambria Math" w:eastAsia="Times New Roman" w:hAnsi="Cambria Math" w:cs="Times New Roman"/>
              <w:kern w:val="0"/>
              <w14:ligatures w14:val="none"/>
            </w:rPr>
            <m:t>=1.29</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P(</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&gt;70)=1-</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(1.29)≈0.0985</m:t>
          </m:r>
          <m:r>
            <w:rPr>
              <w:rFonts w:ascii="Cambria Math" w:eastAsia="Times New Roman" w:hAnsi="Cambria Math" w:cs="Times New Roman"/>
              <w:i/>
              <w:kern w:val="0"/>
              <w14:ligatures w14:val="none"/>
            </w:rPr>
            <w:br/>
          </m:r>
        </m:oMath>
      </m:oMathPara>
    </w:p>
    <w:p w14:paraId="7C90B430" w14:textId="77777777" w:rsidR="0020570E" w:rsidRPr="0020570E" w:rsidRDefault="0020570E" w:rsidP="0020570E">
      <w:pPr>
        <w:spacing w:after="0" w:line="240" w:lineRule="auto"/>
        <w:rPr>
          <w:rFonts w:ascii="Times New Roman" w:eastAsia="Times New Roman" w:hAnsi="Times New Roman" w:cs="Times New Roman"/>
          <w:kern w:val="0"/>
          <w14:ligatures w14:val="none"/>
        </w:rPr>
      </w:pPr>
      <w:r w:rsidRPr="0020570E">
        <w:rPr>
          <w:rFonts w:ascii="Times New Roman" w:eastAsia="Times New Roman" w:hAnsi="Times New Roman" w:cs="Times New Roman"/>
          <w:kern w:val="0"/>
          <w14:ligatures w14:val="none"/>
        </w:rPr>
        <w:pict w14:anchorId="09771069">
          <v:rect id="_x0000_i1412" style="width:0;height:1.5pt" o:hralign="center" o:hrstd="t" o:hr="t" fillcolor="#a0a0a0" stroked="f"/>
        </w:pict>
      </w:r>
    </w:p>
    <w:p w14:paraId="04AB82A8" w14:textId="77777777" w:rsidR="0020570E" w:rsidRPr="003B2244" w:rsidRDefault="0020570E" w:rsidP="003B2244"/>
    <w:sectPr w:rsidR="0020570E" w:rsidRPr="003B2244" w:rsidSect="005A588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3F34"/>
    <w:multiLevelType w:val="multilevel"/>
    <w:tmpl w:val="BB18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C6A83"/>
    <w:multiLevelType w:val="multilevel"/>
    <w:tmpl w:val="FC7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C1A0C"/>
    <w:multiLevelType w:val="multilevel"/>
    <w:tmpl w:val="EF14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864CC"/>
    <w:multiLevelType w:val="multilevel"/>
    <w:tmpl w:val="4266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D25C2"/>
    <w:multiLevelType w:val="multilevel"/>
    <w:tmpl w:val="5E10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441A4"/>
    <w:multiLevelType w:val="multilevel"/>
    <w:tmpl w:val="D3D89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650BD"/>
    <w:multiLevelType w:val="multilevel"/>
    <w:tmpl w:val="774C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939C2"/>
    <w:multiLevelType w:val="multilevel"/>
    <w:tmpl w:val="218A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A5E69"/>
    <w:multiLevelType w:val="multilevel"/>
    <w:tmpl w:val="4238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2517A"/>
    <w:multiLevelType w:val="multilevel"/>
    <w:tmpl w:val="F552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25431"/>
    <w:multiLevelType w:val="multilevel"/>
    <w:tmpl w:val="3862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83A70"/>
    <w:multiLevelType w:val="multilevel"/>
    <w:tmpl w:val="5AAC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63FA8"/>
    <w:multiLevelType w:val="multilevel"/>
    <w:tmpl w:val="907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443B2"/>
    <w:multiLevelType w:val="multilevel"/>
    <w:tmpl w:val="83B6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E47D27"/>
    <w:multiLevelType w:val="multilevel"/>
    <w:tmpl w:val="2DB8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C3539"/>
    <w:multiLevelType w:val="multilevel"/>
    <w:tmpl w:val="2D08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87703"/>
    <w:multiLevelType w:val="multilevel"/>
    <w:tmpl w:val="0D7A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B7494"/>
    <w:multiLevelType w:val="multilevel"/>
    <w:tmpl w:val="6BC6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6E2CFB"/>
    <w:multiLevelType w:val="multilevel"/>
    <w:tmpl w:val="B594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A7353C"/>
    <w:multiLevelType w:val="multilevel"/>
    <w:tmpl w:val="FC5C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A306A3"/>
    <w:multiLevelType w:val="multilevel"/>
    <w:tmpl w:val="8BD2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9666C9"/>
    <w:multiLevelType w:val="multilevel"/>
    <w:tmpl w:val="0B4E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971B5F"/>
    <w:multiLevelType w:val="multilevel"/>
    <w:tmpl w:val="9C06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D25F0D"/>
    <w:multiLevelType w:val="multilevel"/>
    <w:tmpl w:val="773E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717C7"/>
    <w:multiLevelType w:val="multilevel"/>
    <w:tmpl w:val="ADF6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264457"/>
    <w:multiLevelType w:val="multilevel"/>
    <w:tmpl w:val="E464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107F5B"/>
    <w:multiLevelType w:val="multilevel"/>
    <w:tmpl w:val="16C27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9C107A"/>
    <w:multiLevelType w:val="multilevel"/>
    <w:tmpl w:val="A40C0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565397"/>
    <w:multiLevelType w:val="multilevel"/>
    <w:tmpl w:val="35BA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950AFF"/>
    <w:multiLevelType w:val="multilevel"/>
    <w:tmpl w:val="351C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0C6E79"/>
    <w:multiLevelType w:val="multilevel"/>
    <w:tmpl w:val="D686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3B71E2"/>
    <w:multiLevelType w:val="hybridMultilevel"/>
    <w:tmpl w:val="5FB4EE36"/>
    <w:lvl w:ilvl="0" w:tplc="69844DBA">
      <w:start w:val="5"/>
      <w:numFmt w:val="bullet"/>
      <w:lvlText w:val="•"/>
      <w:lvlJc w:val="left"/>
      <w:pPr>
        <w:ind w:left="408" w:hanging="360"/>
      </w:pPr>
      <w:rPr>
        <w:rFonts w:ascii="Aptos" w:eastAsiaTheme="minorHAnsi" w:hAnsi="Aptos"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2" w15:restartNumberingAfterBreak="0">
    <w:nsid w:val="1F8F6581"/>
    <w:multiLevelType w:val="multilevel"/>
    <w:tmpl w:val="BC1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2158DD"/>
    <w:multiLevelType w:val="multilevel"/>
    <w:tmpl w:val="A832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3559B1"/>
    <w:multiLevelType w:val="multilevel"/>
    <w:tmpl w:val="5C9A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F476E9"/>
    <w:multiLevelType w:val="multilevel"/>
    <w:tmpl w:val="2A8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66793B"/>
    <w:multiLevelType w:val="multilevel"/>
    <w:tmpl w:val="6178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E9267D"/>
    <w:multiLevelType w:val="multilevel"/>
    <w:tmpl w:val="A814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7F2B37"/>
    <w:multiLevelType w:val="multilevel"/>
    <w:tmpl w:val="23249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467FE9"/>
    <w:multiLevelType w:val="multilevel"/>
    <w:tmpl w:val="BA50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C2534D"/>
    <w:multiLevelType w:val="multilevel"/>
    <w:tmpl w:val="F844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1430EA"/>
    <w:multiLevelType w:val="multilevel"/>
    <w:tmpl w:val="78BA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BA0307"/>
    <w:multiLevelType w:val="multilevel"/>
    <w:tmpl w:val="A404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19446B"/>
    <w:multiLevelType w:val="multilevel"/>
    <w:tmpl w:val="E418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460344"/>
    <w:multiLevelType w:val="multilevel"/>
    <w:tmpl w:val="FCB6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A6739F"/>
    <w:multiLevelType w:val="multilevel"/>
    <w:tmpl w:val="D420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B4742A"/>
    <w:multiLevelType w:val="multilevel"/>
    <w:tmpl w:val="6B34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424473"/>
    <w:multiLevelType w:val="multilevel"/>
    <w:tmpl w:val="7B26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344CFE"/>
    <w:multiLevelType w:val="multilevel"/>
    <w:tmpl w:val="F9CA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676B36"/>
    <w:multiLevelType w:val="multilevel"/>
    <w:tmpl w:val="669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7D1F94"/>
    <w:multiLevelType w:val="multilevel"/>
    <w:tmpl w:val="3F82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C25EBA"/>
    <w:multiLevelType w:val="multilevel"/>
    <w:tmpl w:val="8DE0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5D644A"/>
    <w:multiLevelType w:val="multilevel"/>
    <w:tmpl w:val="49EE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9D0518"/>
    <w:multiLevelType w:val="multilevel"/>
    <w:tmpl w:val="14EE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A26122"/>
    <w:multiLevelType w:val="multilevel"/>
    <w:tmpl w:val="4A42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593CDB"/>
    <w:multiLevelType w:val="multilevel"/>
    <w:tmpl w:val="CE36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3237C8"/>
    <w:multiLevelType w:val="multilevel"/>
    <w:tmpl w:val="5078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520D44"/>
    <w:multiLevelType w:val="multilevel"/>
    <w:tmpl w:val="337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372A99"/>
    <w:multiLevelType w:val="multilevel"/>
    <w:tmpl w:val="E5A4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524545"/>
    <w:multiLevelType w:val="multilevel"/>
    <w:tmpl w:val="3F58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CD0DA1"/>
    <w:multiLevelType w:val="multilevel"/>
    <w:tmpl w:val="065C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2072D5"/>
    <w:multiLevelType w:val="multilevel"/>
    <w:tmpl w:val="3B326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AB2DAA"/>
    <w:multiLevelType w:val="multilevel"/>
    <w:tmpl w:val="3D5E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1D559A"/>
    <w:multiLevelType w:val="multilevel"/>
    <w:tmpl w:val="6D72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324407"/>
    <w:multiLevelType w:val="multilevel"/>
    <w:tmpl w:val="E4AE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9B02D0"/>
    <w:multiLevelType w:val="multilevel"/>
    <w:tmpl w:val="1D3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1F6167"/>
    <w:multiLevelType w:val="multilevel"/>
    <w:tmpl w:val="D47C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7A6523"/>
    <w:multiLevelType w:val="multilevel"/>
    <w:tmpl w:val="8B48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4C369D"/>
    <w:multiLevelType w:val="multilevel"/>
    <w:tmpl w:val="E7AC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FB7BEC"/>
    <w:multiLevelType w:val="multilevel"/>
    <w:tmpl w:val="B5ACF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2D80F82"/>
    <w:multiLevelType w:val="multilevel"/>
    <w:tmpl w:val="602A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F00F69"/>
    <w:multiLevelType w:val="multilevel"/>
    <w:tmpl w:val="B62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3D0CB4"/>
    <w:multiLevelType w:val="multilevel"/>
    <w:tmpl w:val="27D6A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67793F"/>
    <w:multiLevelType w:val="multilevel"/>
    <w:tmpl w:val="5690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DF6387"/>
    <w:multiLevelType w:val="multilevel"/>
    <w:tmpl w:val="F2348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51C0389"/>
    <w:multiLevelType w:val="multilevel"/>
    <w:tmpl w:val="B6789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F16530"/>
    <w:multiLevelType w:val="multilevel"/>
    <w:tmpl w:val="53F2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D21A4B"/>
    <w:multiLevelType w:val="multilevel"/>
    <w:tmpl w:val="E46E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641174"/>
    <w:multiLevelType w:val="multilevel"/>
    <w:tmpl w:val="5F4A0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7C16ABA"/>
    <w:multiLevelType w:val="multilevel"/>
    <w:tmpl w:val="7CB0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245543"/>
    <w:multiLevelType w:val="multilevel"/>
    <w:tmpl w:val="82C4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6B4716"/>
    <w:multiLevelType w:val="multilevel"/>
    <w:tmpl w:val="AB5A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3C310B"/>
    <w:multiLevelType w:val="multilevel"/>
    <w:tmpl w:val="4FE2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6433EE"/>
    <w:multiLevelType w:val="multilevel"/>
    <w:tmpl w:val="F54A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2730E6"/>
    <w:multiLevelType w:val="multilevel"/>
    <w:tmpl w:val="3BFC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782776"/>
    <w:multiLevelType w:val="multilevel"/>
    <w:tmpl w:val="2754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033BAB"/>
    <w:multiLevelType w:val="multilevel"/>
    <w:tmpl w:val="8FEE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EB58C1"/>
    <w:multiLevelType w:val="multilevel"/>
    <w:tmpl w:val="3F46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9514C7"/>
    <w:multiLevelType w:val="multilevel"/>
    <w:tmpl w:val="A65EE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51A0894"/>
    <w:multiLevelType w:val="multilevel"/>
    <w:tmpl w:val="8300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4E63CF"/>
    <w:multiLevelType w:val="multilevel"/>
    <w:tmpl w:val="A3A6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876F1D"/>
    <w:multiLevelType w:val="multilevel"/>
    <w:tmpl w:val="0F2C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8B6B35"/>
    <w:multiLevelType w:val="multilevel"/>
    <w:tmpl w:val="3A009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717544E"/>
    <w:multiLevelType w:val="multilevel"/>
    <w:tmpl w:val="E86C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843D57"/>
    <w:multiLevelType w:val="multilevel"/>
    <w:tmpl w:val="D6E6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450EB8"/>
    <w:multiLevelType w:val="multilevel"/>
    <w:tmpl w:val="BD42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A12BBC"/>
    <w:multiLevelType w:val="multilevel"/>
    <w:tmpl w:val="24B8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1352C2"/>
    <w:multiLevelType w:val="multilevel"/>
    <w:tmpl w:val="411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221BD6"/>
    <w:multiLevelType w:val="multilevel"/>
    <w:tmpl w:val="2DD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5B15CC"/>
    <w:multiLevelType w:val="multilevel"/>
    <w:tmpl w:val="E3BC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1755C6"/>
    <w:multiLevelType w:val="multilevel"/>
    <w:tmpl w:val="A39A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5048F8"/>
    <w:multiLevelType w:val="multilevel"/>
    <w:tmpl w:val="10CCD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7C614A"/>
    <w:multiLevelType w:val="multilevel"/>
    <w:tmpl w:val="5B86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E66274"/>
    <w:multiLevelType w:val="multilevel"/>
    <w:tmpl w:val="8CBA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BF91C58"/>
    <w:multiLevelType w:val="multilevel"/>
    <w:tmpl w:val="0E74B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D11994"/>
    <w:multiLevelType w:val="multilevel"/>
    <w:tmpl w:val="D3CA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844430"/>
    <w:multiLevelType w:val="multilevel"/>
    <w:tmpl w:val="4D68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CE5B0A"/>
    <w:multiLevelType w:val="multilevel"/>
    <w:tmpl w:val="D0AE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434A59"/>
    <w:multiLevelType w:val="multilevel"/>
    <w:tmpl w:val="D6229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B61156"/>
    <w:multiLevelType w:val="multilevel"/>
    <w:tmpl w:val="7676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04453A"/>
    <w:multiLevelType w:val="multilevel"/>
    <w:tmpl w:val="156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A9463D"/>
    <w:multiLevelType w:val="multilevel"/>
    <w:tmpl w:val="9A0E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AA61B6"/>
    <w:multiLevelType w:val="multilevel"/>
    <w:tmpl w:val="C2BE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5870E5"/>
    <w:multiLevelType w:val="multilevel"/>
    <w:tmpl w:val="9EC8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6434A8"/>
    <w:multiLevelType w:val="multilevel"/>
    <w:tmpl w:val="AAF4C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6137E4"/>
    <w:multiLevelType w:val="multilevel"/>
    <w:tmpl w:val="DE72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426BAC"/>
    <w:multiLevelType w:val="multilevel"/>
    <w:tmpl w:val="C5EE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DF56B0"/>
    <w:multiLevelType w:val="multilevel"/>
    <w:tmpl w:val="AD94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A766D0"/>
    <w:multiLevelType w:val="multilevel"/>
    <w:tmpl w:val="E7AC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B9547E"/>
    <w:multiLevelType w:val="multilevel"/>
    <w:tmpl w:val="7C08A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AF0431"/>
    <w:multiLevelType w:val="multilevel"/>
    <w:tmpl w:val="1C9E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0E42DD"/>
    <w:multiLevelType w:val="multilevel"/>
    <w:tmpl w:val="CB06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7F0E28"/>
    <w:multiLevelType w:val="multilevel"/>
    <w:tmpl w:val="B3B2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774722"/>
    <w:multiLevelType w:val="multilevel"/>
    <w:tmpl w:val="5640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D31846"/>
    <w:multiLevelType w:val="multilevel"/>
    <w:tmpl w:val="DBCA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C43E3D"/>
    <w:multiLevelType w:val="multilevel"/>
    <w:tmpl w:val="C58A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E7746C"/>
    <w:multiLevelType w:val="multilevel"/>
    <w:tmpl w:val="5D7E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7927EA"/>
    <w:multiLevelType w:val="multilevel"/>
    <w:tmpl w:val="DB56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425092"/>
    <w:multiLevelType w:val="multilevel"/>
    <w:tmpl w:val="4F14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4F5150"/>
    <w:multiLevelType w:val="multilevel"/>
    <w:tmpl w:val="8344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81462C"/>
    <w:multiLevelType w:val="multilevel"/>
    <w:tmpl w:val="AAE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CC6E26"/>
    <w:multiLevelType w:val="multilevel"/>
    <w:tmpl w:val="FEB4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7C2C91"/>
    <w:multiLevelType w:val="multilevel"/>
    <w:tmpl w:val="CD2A3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BB22F41"/>
    <w:multiLevelType w:val="multilevel"/>
    <w:tmpl w:val="015E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DA3A21"/>
    <w:multiLevelType w:val="multilevel"/>
    <w:tmpl w:val="AB7C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2A7AB3"/>
    <w:multiLevelType w:val="multilevel"/>
    <w:tmpl w:val="1664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8F1A8E"/>
    <w:multiLevelType w:val="multilevel"/>
    <w:tmpl w:val="DAC2C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F0F3885"/>
    <w:multiLevelType w:val="multilevel"/>
    <w:tmpl w:val="E6B4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ED0ED5"/>
    <w:multiLevelType w:val="multilevel"/>
    <w:tmpl w:val="765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F65991"/>
    <w:multiLevelType w:val="multilevel"/>
    <w:tmpl w:val="92707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968465">
    <w:abstractNumId w:val="32"/>
  </w:num>
  <w:num w:numId="2" w16cid:durableId="1417172586">
    <w:abstractNumId w:val="93"/>
  </w:num>
  <w:num w:numId="3" w16cid:durableId="2022969829">
    <w:abstractNumId w:val="119"/>
  </w:num>
  <w:num w:numId="4" w16cid:durableId="313029917">
    <w:abstractNumId w:val="59"/>
  </w:num>
  <w:num w:numId="5" w16cid:durableId="1480875694">
    <w:abstractNumId w:val="26"/>
  </w:num>
  <w:num w:numId="6" w16cid:durableId="1344477166">
    <w:abstractNumId w:val="134"/>
  </w:num>
  <w:num w:numId="7" w16cid:durableId="1310406150">
    <w:abstractNumId w:val="55"/>
  </w:num>
  <w:num w:numId="8" w16cid:durableId="1388147985">
    <w:abstractNumId w:val="61"/>
  </w:num>
  <w:num w:numId="9" w16cid:durableId="1139227423">
    <w:abstractNumId w:val="10"/>
  </w:num>
  <w:num w:numId="10" w16cid:durableId="111561503">
    <w:abstractNumId w:val="108"/>
  </w:num>
  <w:num w:numId="11" w16cid:durableId="1023676820">
    <w:abstractNumId w:val="46"/>
  </w:num>
  <w:num w:numId="12" w16cid:durableId="25255294">
    <w:abstractNumId w:val="114"/>
  </w:num>
  <w:num w:numId="13" w16cid:durableId="1532456095">
    <w:abstractNumId w:val="137"/>
  </w:num>
  <w:num w:numId="14" w16cid:durableId="1042293905">
    <w:abstractNumId w:val="98"/>
  </w:num>
  <w:num w:numId="15" w16cid:durableId="793524205">
    <w:abstractNumId w:val="126"/>
  </w:num>
  <w:num w:numId="16" w16cid:durableId="457795204">
    <w:abstractNumId w:val="78"/>
  </w:num>
  <w:num w:numId="17" w16cid:durableId="1290630997">
    <w:abstractNumId w:val="72"/>
  </w:num>
  <w:num w:numId="18" w16cid:durableId="1035616502">
    <w:abstractNumId w:val="74"/>
  </w:num>
  <w:num w:numId="19" w16cid:durableId="809400132">
    <w:abstractNumId w:val="103"/>
  </w:num>
  <w:num w:numId="20" w16cid:durableId="104005976">
    <w:abstractNumId w:val="75"/>
  </w:num>
  <w:num w:numId="21" w16cid:durableId="409886623">
    <w:abstractNumId w:val="101"/>
  </w:num>
  <w:num w:numId="22" w16cid:durableId="88932661">
    <w:abstractNumId w:val="45"/>
  </w:num>
  <w:num w:numId="23" w16cid:durableId="855579944">
    <w:abstractNumId w:val="0"/>
  </w:num>
  <w:num w:numId="24" w16cid:durableId="1701933827">
    <w:abstractNumId w:val="66"/>
  </w:num>
  <w:num w:numId="25" w16cid:durableId="1458330472">
    <w:abstractNumId w:val="90"/>
  </w:num>
  <w:num w:numId="26" w16cid:durableId="662005636">
    <w:abstractNumId w:val="129"/>
  </w:num>
  <w:num w:numId="27" w16cid:durableId="1375736555">
    <w:abstractNumId w:val="69"/>
  </w:num>
  <w:num w:numId="28" w16cid:durableId="1754468008">
    <w:abstractNumId w:val="88"/>
  </w:num>
  <w:num w:numId="29" w16cid:durableId="1416131675">
    <w:abstractNumId w:val="51"/>
  </w:num>
  <w:num w:numId="30" w16cid:durableId="392967555">
    <w:abstractNumId w:val="96"/>
  </w:num>
  <w:num w:numId="31" w16cid:durableId="1990285168">
    <w:abstractNumId w:val="85"/>
  </w:num>
  <w:num w:numId="32" w16cid:durableId="1370647993">
    <w:abstractNumId w:val="20"/>
  </w:num>
  <w:num w:numId="33" w16cid:durableId="947733522">
    <w:abstractNumId w:val="48"/>
  </w:num>
  <w:num w:numId="34" w16cid:durableId="840850279">
    <w:abstractNumId w:val="27"/>
  </w:num>
  <w:num w:numId="35" w16cid:durableId="702443154">
    <w:abstractNumId w:val="89"/>
  </w:num>
  <w:num w:numId="36" w16cid:durableId="1556970635">
    <w:abstractNumId w:val="131"/>
  </w:num>
  <w:num w:numId="37" w16cid:durableId="1574049342">
    <w:abstractNumId w:val="139"/>
  </w:num>
  <w:num w:numId="38" w16cid:durableId="2040353187">
    <w:abstractNumId w:val="133"/>
  </w:num>
  <w:num w:numId="39" w16cid:durableId="1213613896">
    <w:abstractNumId w:val="4"/>
  </w:num>
  <w:num w:numId="40" w16cid:durableId="1890653631">
    <w:abstractNumId w:val="92"/>
  </w:num>
  <w:num w:numId="41" w16cid:durableId="1349333992">
    <w:abstractNumId w:val="116"/>
  </w:num>
  <w:num w:numId="42" w16cid:durableId="1094548083">
    <w:abstractNumId w:val="136"/>
  </w:num>
  <w:num w:numId="43" w16cid:durableId="1148979033">
    <w:abstractNumId w:val="107"/>
  </w:num>
  <w:num w:numId="44" w16cid:durableId="1092042661">
    <w:abstractNumId w:val="130"/>
  </w:num>
  <w:num w:numId="45" w16cid:durableId="900562306">
    <w:abstractNumId w:val="67"/>
  </w:num>
  <w:num w:numId="46" w16cid:durableId="1029992143">
    <w:abstractNumId w:val="63"/>
  </w:num>
  <w:num w:numId="47" w16cid:durableId="1663581817">
    <w:abstractNumId w:val="91"/>
  </w:num>
  <w:num w:numId="48" w16cid:durableId="36438818">
    <w:abstractNumId w:val="37"/>
  </w:num>
  <w:num w:numId="49" w16cid:durableId="1493909506">
    <w:abstractNumId w:val="106"/>
  </w:num>
  <w:num w:numId="50" w16cid:durableId="632835780">
    <w:abstractNumId w:val="77"/>
  </w:num>
  <w:num w:numId="51" w16cid:durableId="737633107">
    <w:abstractNumId w:val="105"/>
  </w:num>
  <w:num w:numId="52" w16cid:durableId="53235344">
    <w:abstractNumId w:val="28"/>
  </w:num>
  <w:num w:numId="53" w16cid:durableId="630942331">
    <w:abstractNumId w:val="11"/>
  </w:num>
  <w:num w:numId="54" w16cid:durableId="174275178">
    <w:abstractNumId w:val="70"/>
  </w:num>
  <w:num w:numId="55" w16cid:durableId="858619359">
    <w:abstractNumId w:val="43"/>
  </w:num>
  <w:num w:numId="56" w16cid:durableId="922883697">
    <w:abstractNumId w:val="118"/>
  </w:num>
  <w:num w:numId="57" w16cid:durableId="1246108455">
    <w:abstractNumId w:val="24"/>
  </w:num>
  <w:num w:numId="58" w16cid:durableId="683632140">
    <w:abstractNumId w:val="64"/>
  </w:num>
  <w:num w:numId="59" w16cid:durableId="1286817243">
    <w:abstractNumId w:val="33"/>
  </w:num>
  <w:num w:numId="60" w16cid:durableId="96290930">
    <w:abstractNumId w:val="1"/>
  </w:num>
  <w:num w:numId="61" w16cid:durableId="347411056">
    <w:abstractNumId w:val="80"/>
  </w:num>
  <w:num w:numId="62" w16cid:durableId="1483280051">
    <w:abstractNumId w:val="87"/>
  </w:num>
  <w:num w:numId="63" w16cid:durableId="1497644474">
    <w:abstractNumId w:val="5"/>
  </w:num>
  <w:num w:numId="64" w16cid:durableId="483275939">
    <w:abstractNumId w:val="16"/>
  </w:num>
  <w:num w:numId="65" w16cid:durableId="128859078">
    <w:abstractNumId w:val="40"/>
  </w:num>
  <w:num w:numId="66" w16cid:durableId="1274248377">
    <w:abstractNumId w:val="39"/>
  </w:num>
  <w:num w:numId="67" w16cid:durableId="109131854">
    <w:abstractNumId w:val="8"/>
  </w:num>
  <w:num w:numId="68" w16cid:durableId="1963921146">
    <w:abstractNumId w:val="99"/>
  </w:num>
  <w:num w:numId="69" w16cid:durableId="1806728767">
    <w:abstractNumId w:val="76"/>
  </w:num>
  <w:num w:numId="70" w16cid:durableId="1757553875">
    <w:abstractNumId w:val="38"/>
  </w:num>
  <w:num w:numId="71" w16cid:durableId="1248534082">
    <w:abstractNumId w:val="102"/>
  </w:num>
  <w:num w:numId="72" w16cid:durableId="1855798825">
    <w:abstractNumId w:val="9"/>
  </w:num>
  <w:num w:numId="73" w16cid:durableId="1362853100">
    <w:abstractNumId w:val="109"/>
  </w:num>
  <w:num w:numId="74" w16cid:durableId="2133938631">
    <w:abstractNumId w:val="65"/>
  </w:num>
  <w:num w:numId="75" w16cid:durableId="713193682">
    <w:abstractNumId w:val="15"/>
  </w:num>
  <w:num w:numId="76" w16cid:durableId="1165632333">
    <w:abstractNumId w:val="62"/>
  </w:num>
  <w:num w:numId="77" w16cid:durableId="117114244">
    <w:abstractNumId w:val="3"/>
  </w:num>
  <w:num w:numId="78" w16cid:durableId="1474983905">
    <w:abstractNumId w:val="132"/>
  </w:num>
  <w:num w:numId="79" w16cid:durableId="7340936">
    <w:abstractNumId w:val="79"/>
  </w:num>
  <w:num w:numId="80" w16cid:durableId="372849535">
    <w:abstractNumId w:val="7"/>
  </w:num>
  <w:num w:numId="81" w16cid:durableId="1356885182">
    <w:abstractNumId w:val="42"/>
  </w:num>
  <w:num w:numId="82" w16cid:durableId="1292899671">
    <w:abstractNumId w:val="57"/>
  </w:num>
  <w:num w:numId="83" w16cid:durableId="1526822507">
    <w:abstractNumId w:val="97"/>
  </w:num>
  <w:num w:numId="84" w16cid:durableId="1050887588">
    <w:abstractNumId w:val="54"/>
  </w:num>
  <w:num w:numId="85" w16cid:durableId="659427535">
    <w:abstractNumId w:val="120"/>
  </w:num>
  <w:num w:numId="86" w16cid:durableId="209002761">
    <w:abstractNumId w:val="138"/>
  </w:num>
  <w:num w:numId="87" w16cid:durableId="1843200733">
    <w:abstractNumId w:val="29"/>
  </w:num>
  <w:num w:numId="88" w16cid:durableId="445849567">
    <w:abstractNumId w:val="41"/>
  </w:num>
  <w:num w:numId="89" w16cid:durableId="975185664">
    <w:abstractNumId w:val="123"/>
  </w:num>
  <w:num w:numId="90" w16cid:durableId="933710456">
    <w:abstractNumId w:val="84"/>
  </w:num>
  <w:num w:numId="91" w16cid:durableId="1680622316">
    <w:abstractNumId w:val="17"/>
  </w:num>
  <w:num w:numId="92" w16cid:durableId="678894866">
    <w:abstractNumId w:val="25"/>
  </w:num>
  <w:num w:numId="93" w16cid:durableId="833880198">
    <w:abstractNumId w:val="115"/>
  </w:num>
  <w:num w:numId="94" w16cid:durableId="1183281939">
    <w:abstractNumId w:val="68"/>
  </w:num>
  <w:num w:numId="95" w16cid:durableId="1451506836">
    <w:abstractNumId w:val="2"/>
  </w:num>
  <w:num w:numId="96" w16cid:durableId="1789662159">
    <w:abstractNumId w:val="83"/>
  </w:num>
  <w:num w:numId="97" w16cid:durableId="812798388">
    <w:abstractNumId w:val="30"/>
  </w:num>
  <w:num w:numId="98" w16cid:durableId="1437679390">
    <w:abstractNumId w:val="36"/>
  </w:num>
  <w:num w:numId="99" w16cid:durableId="529025412">
    <w:abstractNumId w:val="22"/>
  </w:num>
  <w:num w:numId="100" w16cid:durableId="449594180">
    <w:abstractNumId w:val="23"/>
  </w:num>
  <w:num w:numId="101" w16cid:durableId="352850791">
    <w:abstractNumId w:val="71"/>
  </w:num>
  <w:num w:numId="102" w16cid:durableId="1961914619">
    <w:abstractNumId w:val="111"/>
  </w:num>
  <w:num w:numId="103" w16cid:durableId="683895562">
    <w:abstractNumId w:val="47"/>
  </w:num>
  <w:num w:numId="104" w16cid:durableId="1783108888">
    <w:abstractNumId w:val="34"/>
  </w:num>
  <w:num w:numId="105" w16cid:durableId="1053966246">
    <w:abstractNumId w:val="135"/>
  </w:num>
  <w:num w:numId="106" w16cid:durableId="334653512">
    <w:abstractNumId w:val="125"/>
  </w:num>
  <w:num w:numId="107" w16cid:durableId="1258096678">
    <w:abstractNumId w:val="56"/>
  </w:num>
  <w:num w:numId="108" w16cid:durableId="304311070">
    <w:abstractNumId w:val="13"/>
  </w:num>
  <w:num w:numId="109" w16cid:durableId="162361607">
    <w:abstractNumId w:val="44"/>
  </w:num>
  <w:num w:numId="110" w16cid:durableId="1949657823">
    <w:abstractNumId w:val="95"/>
  </w:num>
  <w:num w:numId="111" w16cid:durableId="210117489">
    <w:abstractNumId w:val="100"/>
  </w:num>
  <w:num w:numId="112" w16cid:durableId="1130704075">
    <w:abstractNumId w:val="94"/>
  </w:num>
  <w:num w:numId="113" w16cid:durableId="1850947902">
    <w:abstractNumId w:val="31"/>
  </w:num>
  <w:num w:numId="114" w16cid:durableId="950672942">
    <w:abstractNumId w:val="6"/>
  </w:num>
  <w:num w:numId="115" w16cid:durableId="1269003445">
    <w:abstractNumId w:val="112"/>
  </w:num>
  <w:num w:numId="116" w16cid:durableId="1024402688">
    <w:abstractNumId w:val="81"/>
  </w:num>
  <w:num w:numId="117" w16cid:durableId="1854760757">
    <w:abstractNumId w:val="18"/>
  </w:num>
  <w:num w:numId="118" w16cid:durableId="1734698522">
    <w:abstractNumId w:val="52"/>
  </w:num>
  <w:num w:numId="119" w16cid:durableId="1114398907">
    <w:abstractNumId w:val="50"/>
  </w:num>
  <w:num w:numId="120" w16cid:durableId="2011564315">
    <w:abstractNumId w:val="49"/>
  </w:num>
  <w:num w:numId="121" w16cid:durableId="246693439">
    <w:abstractNumId w:val="122"/>
  </w:num>
  <w:num w:numId="122" w16cid:durableId="1194422904">
    <w:abstractNumId w:val="58"/>
  </w:num>
  <w:num w:numId="123" w16cid:durableId="1518617931">
    <w:abstractNumId w:val="73"/>
  </w:num>
  <w:num w:numId="124" w16cid:durableId="2077581020">
    <w:abstractNumId w:val="19"/>
  </w:num>
  <w:num w:numId="125" w16cid:durableId="1989170745">
    <w:abstractNumId w:val="104"/>
  </w:num>
  <w:num w:numId="126" w16cid:durableId="374475741">
    <w:abstractNumId w:val="12"/>
  </w:num>
  <w:num w:numId="127" w16cid:durableId="1495409822">
    <w:abstractNumId w:val="86"/>
  </w:num>
  <w:num w:numId="128" w16cid:durableId="2070227113">
    <w:abstractNumId w:val="124"/>
  </w:num>
  <w:num w:numId="129" w16cid:durableId="1053845428">
    <w:abstractNumId w:val="14"/>
  </w:num>
  <w:num w:numId="130" w16cid:durableId="1006247632">
    <w:abstractNumId w:val="53"/>
  </w:num>
  <w:num w:numId="131" w16cid:durableId="1316883393">
    <w:abstractNumId w:val="82"/>
  </w:num>
  <w:num w:numId="132" w16cid:durableId="1142423740">
    <w:abstractNumId w:val="35"/>
  </w:num>
  <w:num w:numId="133" w16cid:durableId="203446498">
    <w:abstractNumId w:val="121"/>
  </w:num>
  <w:num w:numId="134" w16cid:durableId="760876492">
    <w:abstractNumId w:val="110"/>
  </w:num>
  <w:num w:numId="135" w16cid:durableId="1874809783">
    <w:abstractNumId w:val="117"/>
  </w:num>
  <w:num w:numId="136" w16cid:durableId="258875967">
    <w:abstractNumId w:val="60"/>
  </w:num>
  <w:num w:numId="137" w16cid:durableId="2121024464">
    <w:abstractNumId w:val="127"/>
  </w:num>
  <w:num w:numId="138" w16cid:durableId="1528979064">
    <w:abstractNumId w:val="128"/>
  </w:num>
  <w:num w:numId="139" w16cid:durableId="676619011">
    <w:abstractNumId w:val="21"/>
  </w:num>
  <w:num w:numId="140" w16cid:durableId="753940431">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E6D"/>
    <w:rsid w:val="00007CFA"/>
    <w:rsid w:val="00036458"/>
    <w:rsid w:val="0006722E"/>
    <w:rsid w:val="00086012"/>
    <w:rsid w:val="000930DF"/>
    <w:rsid w:val="000A446C"/>
    <w:rsid w:val="000C2C2B"/>
    <w:rsid w:val="000E1F40"/>
    <w:rsid w:val="00166D77"/>
    <w:rsid w:val="00183DB6"/>
    <w:rsid w:val="00195D7D"/>
    <w:rsid w:val="001E298E"/>
    <w:rsid w:val="001F35B1"/>
    <w:rsid w:val="0020570E"/>
    <w:rsid w:val="00273DE9"/>
    <w:rsid w:val="002A1B2A"/>
    <w:rsid w:val="002A6D4B"/>
    <w:rsid w:val="002D508A"/>
    <w:rsid w:val="002E6A5C"/>
    <w:rsid w:val="00311DAE"/>
    <w:rsid w:val="00361462"/>
    <w:rsid w:val="003B2244"/>
    <w:rsid w:val="004A2358"/>
    <w:rsid w:val="004B7333"/>
    <w:rsid w:val="00556003"/>
    <w:rsid w:val="005A5887"/>
    <w:rsid w:val="005B70DC"/>
    <w:rsid w:val="00614AD5"/>
    <w:rsid w:val="00630898"/>
    <w:rsid w:val="00630C8F"/>
    <w:rsid w:val="00665468"/>
    <w:rsid w:val="006776D1"/>
    <w:rsid w:val="006E5BC0"/>
    <w:rsid w:val="00733669"/>
    <w:rsid w:val="00831958"/>
    <w:rsid w:val="008F42D6"/>
    <w:rsid w:val="008F4E6D"/>
    <w:rsid w:val="00906B07"/>
    <w:rsid w:val="00917C7B"/>
    <w:rsid w:val="00946B6C"/>
    <w:rsid w:val="00984816"/>
    <w:rsid w:val="009955D8"/>
    <w:rsid w:val="00A72DFE"/>
    <w:rsid w:val="00AA0698"/>
    <w:rsid w:val="00AA6233"/>
    <w:rsid w:val="00BD4AC6"/>
    <w:rsid w:val="00BE354A"/>
    <w:rsid w:val="00BF3CBA"/>
    <w:rsid w:val="00C0008D"/>
    <w:rsid w:val="00C671B6"/>
    <w:rsid w:val="00CD195C"/>
    <w:rsid w:val="00CE478E"/>
    <w:rsid w:val="00CF73DB"/>
    <w:rsid w:val="00CF78D0"/>
    <w:rsid w:val="00D20838"/>
    <w:rsid w:val="00D7416C"/>
    <w:rsid w:val="00DD5445"/>
    <w:rsid w:val="00DD5CF9"/>
    <w:rsid w:val="00DD6ABA"/>
    <w:rsid w:val="00E06F4B"/>
    <w:rsid w:val="00E6276E"/>
    <w:rsid w:val="00E70315"/>
    <w:rsid w:val="00E7269E"/>
    <w:rsid w:val="00EC5BBE"/>
    <w:rsid w:val="00F218E6"/>
    <w:rsid w:val="00F6433F"/>
    <w:rsid w:val="00F73F14"/>
    <w:rsid w:val="00FB23B9"/>
    <w:rsid w:val="00FD6412"/>
    <w:rsid w:val="00FF4F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303B6"/>
  <w15:chartTrackingRefBased/>
  <w15:docId w15:val="{67A033CC-A1AF-4A0D-B874-1700A4E91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E6D"/>
    <w:rPr>
      <w:rFonts w:eastAsiaTheme="majorEastAsia" w:cstheme="majorBidi"/>
      <w:color w:val="272727" w:themeColor="text1" w:themeTint="D8"/>
    </w:rPr>
  </w:style>
  <w:style w:type="paragraph" w:styleId="Title">
    <w:name w:val="Title"/>
    <w:basedOn w:val="Normal"/>
    <w:next w:val="Normal"/>
    <w:link w:val="TitleChar"/>
    <w:uiPriority w:val="10"/>
    <w:qFormat/>
    <w:rsid w:val="008F4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E6D"/>
    <w:pPr>
      <w:spacing w:before="160"/>
      <w:jc w:val="center"/>
    </w:pPr>
    <w:rPr>
      <w:i/>
      <w:iCs/>
      <w:color w:val="404040" w:themeColor="text1" w:themeTint="BF"/>
    </w:rPr>
  </w:style>
  <w:style w:type="character" w:customStyle="1" w:styleId="QuoteChar">
    <w:name w:val="Quote Char"/>
    <w:basedOn w:val="DefaultParagraphFont"/>
    <w:link w:val="Quote"/>
    <w:uiPriority w:val="29"/>
    <w:rsid w:val="008F4E6D"/>
    <w:rPr>
      <w:i/>
      <w:iCs/>
      <w:color w:val="404040" w:themeColor="text1" w:themeTint="BF"/>
    </w:rPr>
  </w:style>
  <w:style w:type="paragraph" w:styleId="ListParagraph">
    <w:name w:val="List Paragraph"/>
    <w:basedOn w:val="Normal"/>
    <w:uiPriority w:val="34"/>
    <w:qFormat/>
    <w:rsid w:val="008F4E6D"/>
    <w:pPr>
      <w:ind w:left="720"/>
      <w:contextualSpacing/>
    </w:pPr>
  </w:style>
  <w:style w:type="character" w:styleId="IntenseEmphasis">
    <w:name w:val="Intense Emphasis"/>
    <w:basedOn w:val="DefaultParagraphFont"/>
    <w:uiPriority w:val="21"/>
    <w:qFormat/>
    <w:rsid w:val="008F4E6D"/>
    <w:rPr>
      <w:i/>
      <w:iCs/>
      <w:color w:val="0F4761" w:themeColor="accent1" w:themeShade="BF"/>
    </w:rPr>
  </w:style>
  <w:style w:type="paragraph" w:styleId="IntenseQuote">
    <w:name w:val="Intense Quote"/>
    <w:basedOn w:val="Normal"/>
    <w:next w:val="Normal"/>
    <w:link w:val="IntenseQuoteChar"/>
    <w:uiPriority w:val="30"/>
    <w:qFormat/>
    <w:rsid w:val="008F4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E6D"/>
    <w:rPr>
      <w:i/>
      <w:iCs/>
      <w:color w:val="0F4761" w:themeColor="accent1" w:themeShade="BF"/>
    </w:rPr>
  </w:style>
  <w:style w:type="character" w:styleId="IntenseReference">
    <w:name w:val="Intense Reference"/>
    <w:basedOn w:val="DefaultParagraphFont"/>
    <w:uiPriority w:val="32"/>
    <w:qFormat/>
    <w:rsid w:val="008F4E6D"/>
    <w:rPr>
      <w:b/>
      <w:bCs/>
      <w:smallCaps/>
      <w:color w:val="0F4761" w:themeColor="accent1" w:themeShade="BF"/>
      <w:spacing w:val="5"/>
    </w:rPr>
  </w:style>
  <w:style w:type="table" w:styleId="TableGridLight">
    <w:name w:val="Grid Table Light"/>
    <w:basedOn w:val="TableNormal"/>
    <w:uiPriority w:val="40"/>
    <w:rsid w:val="00C000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03645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D208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3B2244"/>
    <w:rPr>
      <w:color w:val="467886" w:themeColor="hyperlink"/>
      <w:u w:val="single"/>
    </w:rPr>
  </w:style>
  <w:style w:type="character" w:styleId="UnresolvedMention">
    <w:name w:val="Unresolved Mention"/>
    <w:basedOn w:val="DefaultParagraphFont"/>
    <w:uiPriority w:val="99"/>
    <w:semiHidden/>
    <w:unhideWhenUsed/>
    <w:rsid w:val="003B22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JNm3M9cqWyc&amp;list=TLPQMjUxMTIwMjW4Z3zvlEfvYQ&amp;index=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1530</Words>
  <Characters>8725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Nekoh, Ali Mohammad</dc:creator>
  <cp:keywords/>
  <dc:description/>
  <cp:lastModifiedBy>Nekoh, Ali Mohammad</cp:lastModifiedBy>
  <cp:revision>52</cp:revision>
  <cp:lastPrinted>2025-10-30T05:36:00Z</cp:lastPrinted>
  <dcterms:created xsi:type="dcterms:W3CDTF">2025-10-21T20:03:00Z</dcterms:created>
  <dcterms:modified xsi:type="dcterms:W3CDTF">2025-11-25T10:25:00Z</dcterms:modified>
</cp:coreProperties>
</file>