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B815" w14:textId="1827B6AF" w:rsidR="004C1888" w:rsidRDefault="00440DCE" w:rsidP="00440DCE">
      <w:pPr>
        <w:rPr>
          <w:sz w:val="20"/>
          <w:szCs w:val="20"/>
          <w:lang w:val="en-US"/>
        </w:rPr>
      </w:pPr>
      <w:r w:rsidRPr="00440DCE">
        <w:rPr>
          <w:sz w:val="20"/>
          <w:szCs w:val="20"/>
          <w:lang w:val="en-US"/>
        </w:rPr>
        <w:t xml:space="preserve">Implementation of DBMS Exercise Sheet 13 </w:t>
      </w:r>
      <w:proofErr w:type="spellStart"/>
      <w:r w:rsidRPr="00440DCE">
        <w:rPr>
          <w:sz w:val="20"/>
          <w:szCs w:val="20"/>
          <w:lang w:val="en-US"/>
        </w:rPr>
        <w:t>K</w:t>
      </w:r>
      <w:r>
        <w:rPr>
          <w:sz w:val="20"/>
          <w:szCs w:val="20"/>
          <w:lang w:val="en-US"/>
        </w:rPr>
        <w:t>ln</w:t>
      </w:r>
      <w:proofErr w:type="spellEnd"/>
      <w:r>
        <w:rPr>
          <w:sz w:val="20"/>
          <w:szCs w:val="20"/>
          <w:lang w:val="en-US"/>
        </w:rPr>
        <w:t>.</w:t>
      </w:r>
      <w:r w:rsidRPr="00440DCE">
        <w:rPr>
          <w:sz w:val="20"/>
          <w:szCs w:val="20"/>
          <w:lang w:val="en-US"/>
        </w:rPr>
        <w:t>, WS 2024 / 2025</w:t>
      </w:r>
    </w:p>
    <w:p w14:paraId="54AF8888" w14:textId="2193222E" w:rsidR="00440DCE" w:rsidRDefault="00694296" w:rsidP="00440DCE">
      <w:pPr>
        <w:rPr>
          <w:sz w:val="20"/>
          <w:szCs w:val="20"/>
          <w:lang w:val="en-US"/>
        </w:rPr>
      </w:pPr>
      <w:r w:rsidRPr="00694296">
        <w:rPr>
          <w:noProof/>
          <w:sz w:val="20"/>
          <w:szCs w:val="20"/>
          <w:lang w:val="en-US"/>
        </w:rPr>
        <w:drawing>
          <wp:inline distT="0" distB="0" distL="0" distR="0" wp14:anchorId="55D403C7" wp14:editId="5C72C020">
            <wp:extent cx="6570345" cy="4135120"/>
            <wp:effectExtent l="0" t="0" r="1905" b="0"/>
            <wp:docPr id="1902154594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4594" name="Picture 1" descr="A screenshot of a math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296">
        <w:rPr>
          <w:noProof/>
          <w:sz w:val="20"/>
          <w:szCs w:val="20"/>
          <w:lang w:val="en-US"/>
        </w:rPr>
        <w:drawing>
          <wp:inline distT="0" distB="0" distL="0" distR="0" wp14:anchorId="24930E83" wp14:editId="4F143D19">
            <wp:extent cx="6570345" cy="5505450"/>
            <wp:effectExtent l="0" t="0" r="1905" b="0"/>
            <wp:docPr id="593925840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5840" name="Picture 1" descr="A screenshot of a math tes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50B2" w14:textId="77777777" w:rsidR="00BD3ADE" w:rsidRDefault="00BD3ADE" w:rsidP="00BD3ADE">
      <w:pPr>
        <w:rPr>
          <w:sz w:val="20"/>
          <w:szCs w:val="20"/>
          <w:lang w:val="en-US"/>
        </w:rPr>
      </w:pPr>
    </w:p>
    <w:p w14:paraId="79D2C3A0" w14:textId="77777777" w:rsidR="00BD3ADE" w:rsidRDefault="00BD3ADE" w:rsidP="00BD3ADE">
      <w:pPr>
        <w:rPr>
          <w:sz w:val="20"/>
          <w:szCs w:val="20"/>
          <w:lang w:val="en-US"/>
        </w:rPr>
      </w:pPr>
    </w:p>
    <w:p w14:paraId="57EA3B5A" w14:textId="1E749708" w:rsidR="00694296" w:rsidRDefault="00694296" w:rsidP="00BD3AD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Question 1c:</w:t>
      </w:r>
    </w:p>
    <w:p w14:paraId="3DCBA54E" w14:textId="5A19D4D7" w:rsidR="00694296" w:rsidRDefault="00694296" w:rsidP="00440DCE">
      <w:pPr>
        <w:rPr>
          <w:sz w:val="20"/>
          <w:szCs w:val="20"/>
          <w:lang w:val="en-US"/>
        </w:rPr>
      </w:pPr>
      <w:r w:rsidRPr="00694296">
        <w:rPr>
          <w:noProof/>
          <w:sz w:val="20"/>
          <w:szCs w:val="20"/>
          <w:lang w:val="en-US"/>
        </w:rPr>
        <w:drawing>
          <wp:inline distT="0" distB="0" distL="0" distR="0" wp14:anchorId="2C072D06" wp14:editId="5DDEEAAD">
            <wp:extent cx="5517515" cy="2971800"/>
            <wp:effectExtent l="0" t="0" r="6985" b="0"/>
            <wp:docPr id="16748004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04" name="Picture 1" descr="A screenshot of a math tes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025" cy="297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5800" w14:textId="7E3195E3" w:rsidR="00BD3ADE" w:rsidRPr="00BD3ADE" w:rsidRDefault="00BD3ADE" w:rsidP="00BD3ADE">
      <w:pPr>
        <w:rPr>
          <w:b/>
          <w:bCs/>
          <w:sz w:val="20"/>
          <w:szCs w:val="20"/>
          <w:lang w:val="en-US"/>
        </w:rPr>
      </w:pPr>
      <w:r w:rsidRPr="00BD3ADE">
        <w:rPr>
          <w:b/>
          <w:bCs/>
          <w:sz w:val="20"/>
          <w:szCs w:val="20"/>
          <w:lang w:val="en-US"/>
        </w:rPr>
        <w:t xml:space="preserve">Question </w:t>
      </w:r>
      <w:r>
        <w:rPr>
          <w:b/>
          <w:bCs/>
          <w:sz w:val="20"/>
          <w:szCs w:val="20"/>
          <w:lang w:val="en-US"/>
        </w:rPr>
        <w:t>2a:</w:t>
      </w:r>
    </w:p>
    <w:p w14:paraId="1C76CC99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A query optimizer </w:t>
      </w:r>
      <w:proofErr w:type="gramStart"/>
      <w:r w:rsidRPr="00BD3ADE">
        <w:rPr>
          <w:sz w:val="20"/>
          <w:szCs w:val="20"/>
          <w:lang w:val="en-US"/>
        </w:rPr>
        <w:t>is using</w:t>
      </w:r>
      <w:proofErr w:type="gramEnd"/>
      <w:r w:rsidRPr="00BD3ADE">
        <w:rPr>
          <w:sz w:val="20"/>
          <w:szCs w:val="20"/>
          <w:lang w:val="en-US"/>
        </w:rPr>
        <w:t xml:space="preserve"> statistical data for query estimation. Consider the following information about an attribute </w:t>
      </w:r>
      <w:r w:rsidRPr="00BD3ADE">
        <w:rPr>
          <w:b/>
          <w:bCs/>
          <w:sz w:val="20"/>
          <w:szCs w:val="20"/>
          <w:lang w:val="en-US"/>
        </w:rPr>
        <w:t>B</w:t>
      </w:r>
      <w:r w:rsidRPr="00BD3ADE">
        <w:rPr>
          <w:sz w:val="20"/>
          <w:szCs w:val="20"/>
          <w:lang w:val="en-US"/>
        </w:rPr>
        <w:t xml:space="preserve"> of relation </w:t>
      </w:r>
      <w:r w:rsidRPr="00BD3ADE">
        <w:rPr>
          <w:b/>
          <w:bCs/>
          <w:sz w:val="20"/>
          <w:szCs w:val="20"/>
          <w:lang w:val="en-US"/>
        </w:rPr>
        <w:t>S</w:t>
      </w:r>
      <w:r w:rsidRPr="00BD3ADE">
        <w:rPr>
          <w:sz w:val="20"/>
          <w:szCs w:val="20"/>
          <w:lang w:val="en-US"/>
        </w:rPr>
        <w:t xml:space="preserve">. Attribute </w:t>
      </w:r>
      <w:r w:rsidRPr="00BD3ADE">
        <w:rPr>
          <w:b/>
          <w:bCs/>
          <w:sz w:val="20"/>
          <w:szCs w:val="20"/>
          <w:lang w:val="en-US"/>
        </w:rPr>
        <w:t>B</w:t>
      </w:r>
      <w:r w:rsidRPr="00BD3ADE">
        <w:rPr>
          <w:sz w:val="20"/>
          <w:szCs w:val="20"/>
          <w:lang w:val="en-US"/>
        </w:rPr>
        <w:t xml:space="preserve"> is of type integer.</w:t>
      </w:r>
    </w:p>
    <w:p w14:paraId="1493BFD5" w14:textId="77777777" w:rsidR="00BD3ADE" w:rsidRPr="00BD3ADE" w:rsidRDefault="00BD3ADE" w:rsidP="00BD3ADE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150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B values between 5 and 15</w:t>
      </w:r>
      <w:r w:rsidRPr="00BD3ADE">
        <w:rPr>
          <w:sz w:val="20"/>
          <w:szCs w:val="20"/>
          <w:lang w:val="en-US"/>
        </w:rPr>
        <w:t xml:space="preserve">. In this range, there are </w:t>
      </w:r>
      <w:r w:rsidRPr="00BD3ADE">
        <w:rPr>
          <w:b/>
          <w:bCs/>
          <w:sz w:val="20"/>
          <w:szCs w:val="20"/>
          <w:lang w:val="en-US"/>
        </w:rPr>
        <w:t>6 unique B values</w:t>
      </w:r>
      <w:r w:rsidRPr="00BD3ADE">
        <w:rPr>
          <w:sz w:val="20"/>
          <w:szCs w:val="20"/>
          <w:lang w:val="en-US"/>
        </w:rPr>
        <w:t>.</w:t>
      </w:r>
    </w:p>
    <w:p w14:paraId="03331557" w14:textId="77777777" w:rsidR="00BD3ADE" w:rsidRPr="00BD3ADE" w:rsidRDefault="00BD3ADE" w:rsidP="00BD3ADE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250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B values between 16 and 25</w:t>
      </w:r>
      <w:r w:rsidRPr="00BD3ADE">
        <w:rPr>
          <w:sz w:val="20"/>
          <w:szCs w:val="20"/>
          <w:lang w:val="en-US"/>
        </w:rPr>
        <w:t xml:space="preserve">. In this range, there are </w:t>
      </w:r>
      <w:r w:rsidRPr="00BD3ADE">
        <w:rPr>
          <w:b/>
          <w:bCs/>
          <w:sz w:val="20"/>
          <w:szCs w:val="20"/>
          <w:lang w:val="en-US"/>
        </w:rPr>
        <w:t>8 unique B values</w:t>
      </w:r>
      <w:r w:rsidRPr="00BD3ADE">
        <w:rPr>
          <w:sz w:val="20"/>
          <w:szCs w:val="20"/>
          <w:lang w:val="en-US"/>
        </w:rPr>
        <w:t>.</w:t>
      </w:r>
    </w:p>
    <w:p w14:paraId="59C65E9B" w14:textId="77777777" w:rsidR="00BD3ADE" w:rsidRPr="00BD3ADE" w:rsidRDefault="00BD3ADE" w:rsidP="00BD3ADE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350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B values between 26 and 35</w:t>
      </w:r>
      <w:r w:rsidRPr="00BD3ADE">
        <w:rPr>
          <w:sz w:val="20"/>
          <w:szCs w:val="20"/>
          <w:lang w:val="en-US"/>
        </w:rPr>
        <w:t xml:space="preserve">. In this range, there are </w:t>
      </w:r>
      <w:r w:rsidRPr="00BD3ADE">
        <w:rPr>
          <w:b/>
          <w:bCs/>
          <w:sz w:val="20"/>
          <w:szCs w:val="20"/>
          <w:lang w:val="en-US"/>
        </w:rPr>
        <w:t>9 unique B values</w:t>
      </w:r>
      <w:r w:rsidRPr="00BD3ADE">
        <w:rPr>
          <w:sz w:val="20"/>
          <w:szCs w:val="20"/>
          <w:lang w:val="en-US"/>
        </w:rPr>
        <w:t>.</w:t>
      </w:r>
    </w:p>
    <w:p w14:paraId="2A283C66" w14:textId="77777777" w:rsidR="00BD3ADE" w:rsidRPr="00BD3ADE" w:rsidRDefault="00BD3ADE" w:rsidP="00BD3ADE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450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B values between 36 and 50</w:t>
      </w:r>
      <w:r w:rsidRPr="00BD3ADE">
        <w:rPr>
          <w:sz w:val="20"/>
          <w:szCs w:val="20"/>
          <w:lang w:val="en-US"/>
        </w:rPr>
        <w:t xml:space="preserve">. In this range, there are </w:t>
      </w:r>
      <w:r w:rsidRPr="00BD3ADE">
        <w:rPr>
          <w:b/>
          <w:bCs/>
          <w:sz w:val="20"/>
          <w:szCs w:val="20"/>
          <w:lang w:val="en-US"/>
        </w:rPr>
        <w:t>12 unique B values</w:t>
      </w:r>
      <w:r w:rsidRPr="00BD3ADE">
        <w:rPr>
          <w:sz w:val="20"/>
          <w:szCs w:val="20"/>
          <w:lang w:val="en-US"/>
        </w:rPr>
        <w:t>.</w:t>
      </w:r>
    </w:p>
    <w:p w14:paraId="64A1E899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a) Consider the query </w:t>
      </w:r>
      <w:r w:rsidRPr="00BD3ADE">
        <w:rPr>
          <w:sz w:val="20"/>
          <w:szCs w:val="20"/>
        </w:rPr>
        <w:t>σ</w:t>
      </w:r>
      <w:r w:rsidRPr="00BD3ADE">
        <w:rPr>
          <w:sz w:val="20"/>
          <w:szCs w:val="20"/>
          <w:lang w:val="en-US"/>
        </w:rPr>
        <w:t>_B=10(S). How many tuples are expected in the answer, assuming values are uniformly distributed over the possible V(S, B) values?</w:t>
      </w:r>
    </w:p>
    <w:p w14:paraId="326523BA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b) Consider the query </w:t>
      </w:r>
      <w:r w:rsidRPr="00BD3ADE">
        <w:rPr>
          <w:sz w:val="20"/>
          <w:szCs w:val="20"/>
        </w:rPr>
        <w:t>σ</w:t>
      </w:r>
      <w:r w:rsidRPr="00BD3ADE">
        <w:rPr>
          <w:sz w:val="20"/>
          <w:szCs w:val="20"/>
          <w:lang w:val="en-US"/>
        </w:rPr>
        <w:t>_B=22(S). How many tuples are expected in the answer, assuming values are uniformly distributed over possible domain values?</w:t>
      </w:r>
    </w:p>
    <w:p w14:paraId="6D1870DB" w14:textId="77777777" w:rsid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c) Consider the query S </w:t>
      </w:r>
      <w:r w:rsidRPr="00BD3ADE">
        <w:rPr>
          <w:rFonts w:ascii="Cambria Math" w:hAnsi="Cambria Math" w:cs="Cambria Math"/>
          <w:sz w:val="20"/>
          <w:szCs w:val="20"/>
        </w:rPr>
        <w:t>⨝</w:t>
      </w:r>
      <w:r w:rsidRPr="00BD3ADE">
        <w:rPr>
          <w:sz w:val="20"/>
          <w:szCs w:val="20"/>
          <w:lang w:val="en-US"/>
        </w:rPr>
        <w:t xml:space="preserve"> T, where S has attributes S(B, C, D) and T has attributes T(B, E, F). Assume that T has the same number of tuples as S, and that the B attribute in T has the same distribution as B in S. Assuming values are uniformly distributed over possible V(S, B) values, how many tuples are expected in the answer?</w:t>
      </w:r>
    </w:p>
    <w:p w14:paraId="4F1E4CAD" w14:textId="77777777" w:rsidR="00BD3ADE" w:rsidRDefault="00BD3ADE" w:rsidP="00BD3ADE">
      <w:pPr>
        <w:rPr>
          <w:sz w:val="20"/>
          <w:szCs w:val="20"/>
          <w:lang w:val="en-US"/>
        </w:rPr>
      </w:pPr>
    </w:p>
    <w:p w14:paraId="6BC75EFF" w14:textId="77777777" w:rsidR="00BD3ADE" w:rsidRPr="00BD3ADE" w:rsidRDefault="00BD3ADE" w:rsidP="00BD3ADE">
      <w:pPr>
        <w:rPr>
          <w:b/>
          <w:bCs/>
          <w:sz w:val="20"/>
          <w:szCs w:val="20"/>
          <w:lang w:val="en-US"/>
        </w:rPr>
      </w:pPr>
      <w:r w:rsidRPr="00BD3ADE">
        <w:rPr>
          <w:b/>
          <w:bCs/>
          <w:sz w:val="20"/>
          <w:szCs w:val="20"/>
          <w:lang w:val="en-US"/>
        </w:rPr>
        <w:t>Question 2</w:t>
      </w:r>
    </w:p>
    <w:p w14:paraId="5A945F16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A database system uses statistics to optimize query execution. The following details are known about an attribute </w:t>
      </w:r>
      <w:r w:rsidRPr="00BD3ADE">
        <w:rPr>
          <w:b/>
          <w:bCs/>
          <w:sz w:val="20"/>
          <w:szCs w:val="20"/>
          <w:lang w:val="en-US"/>
        </w:rPr>
        <w:t>C</w:t>
      </w:r>
      <w:r w:rsidRPr="00BD3ADE">
        <w:rPr>
          <w:sz w:val="20"/>
          <w:szCs w:val="20"/>
          <w:lang w:val="en-US"/>
        </w:rPr>
        <w:t xml:space="preserve"> in </w:t>
      </w:r>
      <w:proofErr w:type="gramStart"/>
      <w:r w:rsidRPr="00BD3ADE">
        <w:rPr>
          <w:sz w:val="20"/>
          <w:szCs w:val="20"/>
          <w:lang w:val="en-US"/>
        </w:rPr>
        <w:t>relation</w:t>
      </w:r>
      <w:proofErr w:type="gramEnd"/>
      <w:r w:rsidRPr="00BD3ADE">
        <w:rPr>
          <w:sz w:val="20"/>
          <w:szCs w:val="20"/>
          <w:lang w:val="en-US"/>
        </w:rPr>
        <w:t xml:space="preserve"> </w:t>
      </w:r>
      <w:r w:rsidRPr="00BD3ADE">
        <w:rPr>
          <w:b/>
          <w:bCs/>
          <w:sz w:val="20"/>
          <w:szCs w:val="20"/>
          <w:lang w:val="en-US"/>
        </w:rPr>
        <w:t>T</w:t>
      </w:r>
      <w:r w:rsidRPr="00BD3ADE">
        <w:rPr>
          <w:sz w:val="20"/>
          <w:szCs w:val="20"/>
          <w:lang w:val="en-US"/>
        </w:rPr>
        <w:t xml:space="preserve">. Attribute </w:t>
      </w:r>
      <w:r w:rsidRPr="00BD3ADE">
        <w:rPr>
          <w:b/>
          <w:bCs/>
          <w:sz w:val="20"/>
          <w:szCs w:val="20"/>
          <w:lang w:val="en-US"/>
        </w:rPr>
        <w:t>C</w:t>
      </w:r>
      <w:r w:rsidRPr="00BD3ADE">
        <w:rPr>
          <w:sz w:val="20"/>
          <w:szCs w:val="20"/>
          <w:lang w:val="en-US"/>
        </w:rPr>
        <w:t xml:space="preserve"> is of type integer.</w:t>
      </w:r>
    </w:p>
    <w:p w14:paraId="0910B1FA" w14:textId="77777777" w:rsidR="00BD3ADE" w:rsidRPr="00BD3ADE" w:rsidRDefault="00BD3ADE" w:rsidP="00BD3ADE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200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C values between 10 and 20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5 unique C values</w:t>
      </w:r>
      <w:r w:rsidRPr="00BD3ADE">
        <w:rPr>
          <w:sz w:val="20"/>
          <w:szCs w:val="20"/>
          <w:lang w:val="en-US"/>
        </w:rPr>
        <w:t>.</w:t>
      </w:r>
    </w:p>
    <w:p w14:paraId="60887545" w14:textId="77777777" w:rsidR="00BD3ADE" w:rsidRPr="00BD3ADE" w:rsidRDefault="00BD3ADE" w:rsidP="00BD3ADE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300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C values between 21 and 30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7 unique C values</w:t>
      </w:r>
      <w:r w:rsidRPr="00BD3ADE">
        <w:rPr>
          <w:sz w:val="20"/>
          <w:szCs w:val="20"/>
          <w:lang w:val="en-US"/>
        </w:rPr>
        <w:t>.</w:t>
      </w:r>
    </w:p>
    <w:p w14:paraId="6E07D3C5" w14:textId="77777777" w:rsidR="00BD3ADE" w:rsidRPr="00BD3ADE" w:rsidRDefault="00BD3ADE" w:rsidP="00BD3ADE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400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C values between 31 and 40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9 unique C values</w:t>
      </w:r>
      <w:r w:rsidRPr="00BD3ADE">
        <w:rPr>
          <w:sz w:val="20"/>
          <w:szCs w:val="20"/>
          <w:lang w:val="en-US"/>
        </w:rPr>
        <w:t>.</w:t>
      </w:r>
    </w:p>
    <w:p w14:paraId="3D542880" w14:textId="77777777" w:rsidR="00BD3ADE" w:rsidRPr="00BD3ADE" w:rsidRDefault="00BD3ADE" w:rsidP="00BD3ADE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500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C values between 41 and 50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10 unique C values</w:t>
      </w:r>
      <w:r w:rsidRPr="00BD3ADE">
        <w:rPr>
          <w:sz w:val="20"/>
          <w:szCs w:val="20"/>
          <w:lang w:val="en-US"/>
        </w:rPr>
        <w:t>.</w:t>
      </w:r>
    </w:p>
    <w:p w14:paraId="60A27AC2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a) Consider the query </w:t>
      </w:r>
      <w:r w:rsidRPr="00BD3ADE">
        <w:rPr>
          <w:sz w:val="20"/>
          <w:szCs w:val="20"/>
        </w:rPr>
        <w:t>σ</w:t>
      </w:r>
      <w:r w:rsidRPr="00BD3ADE">
        <w:rPr>
          <w:sz w:val="20"/>
          <w:szCs w:val="20"/>
          <w:lang w:val="en-US"/>
        </w:rPr>
        <w:t>_C=12(T). How many tuples are expected in the answer, assuming values are uniformly distributed over the possible V(T, C) values?</w:t>
      </w:r>
    </w:p>
    <w:p w14:paraId="544C5086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b) Consider the query </w:t>
      </w:r>
      <w:r w:rsidRPr="00BD3ADE">
        <w:rPr>
          <w:sz w:val="20"/>
          <w:szCs w:val="20"/>
        </w:rPr>
        <w:t>σ</w:t>
      </w:r>
      <w:r w:rsidRPr="00BD3ADE">
        <w:rPr>
          <w:sz w:val="20"/>
          <w:szCs w:val="20"/>
          <w:lang w:val="en-US"/>
        </w:rPr>
        <w:t>_C=35(T). How many tuples are expected in the answer, assuming values are uniformly distributed over the possible domain values?</w:t>
      </w:r>
    </w:p>
    <w:p w14:paraId="0EB9FBAD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c) Consider the query T </w:t>
      </w:r>
      <w:r w:rsidRPr="00BD3ADE">
        <w:rPr>
          <w:rFonts w:ascii="Cambria Math" w:hAnsi="Cambria Math" w:cs="Cambria Math"/>
          <w:sz w:val="20"/>
          <w:szCs w:val="20"/>
        </w:rPr>
        <w:t>⨝</w:t>
      </w:r>
      <w:r w:rsidRPr="00BD3ADE">
        <w:rPr>
          <w:sz w:val="20"/>
          <w:szCs w:val="20"/>
          <w:lang w:val="en-US"/>
        </w:rPr>
        <w:t xml:space="preserve"> U, where T has attributes T(C, D, E) and U has attributes U(C, F, G). Assume that U has the same number of tuples as T, and that the C attribute in U has the same distribution as C in T. Assuming values are uniformly distributed over possible V(T, C) values, how many tuples are expected in the answer?</w:t>
      </w:r>
    </w:p>
    <w:p w14:paraId="0FF8CAE8" w14:textId="77777777" w:rsidR="00BD3ADE" w:rsidRPr="00BD3ADE" w:rsidRDefault="00000000" w:rsidP="00BD3ADE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344A6FF">
          <v:rect id="_x0000_i1025" style="width:0;height:1.5pt" o:hralign="center" o:hrstd="t" o:hr="t" fillcolor="#a0a0a0" stroked="f"/>
        </w:pict>
      </w:r>
    </w:p>
    <w:p w14:paraId="568CDC74" w14:textId="77777777" w:rsidR="00BD3ADE" w:rsidRPr="00BD3ADE" w:rsidRDefault="00BD3ADE" w:rsidP="00BD3ADE">
      <w:pPr>
        <w:rPr>
          <w:b/>
          <w:bCs/>
          <w:sz w:val="20"/>
          <w:szCs w:val="20"/>
          <w:lang w:val="en-US"/>
        </w:rPr>
      </w:pPr>
      <w:r w:rsidRPr="00BD3ADE">
        <w:rPr>
          <w:b/>
          <w:bCs/>
          <w:sz w:val="20"/>
          <w:szCs w:val="20"/>
          <w:lang w:val="en-US"/>
        </w:rPr>
        <w:t>Question 3</w:t>
      </w:r>
    </w:p>
    <w:p w14:paraId="74F2347D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A query optimizer analyzes statistical data for efficient query processing. Consider the following distribution of values for attribute </w:t>
      </w:r>
      <w:r w:rsidRPr="00BD3ADE">
        <w:rPr>
          <w:b/>
          <w:bCs/>
          <w:sz w:val="20"/>
          <w:szCs w:val="20"/>
          <w:lang w:val="en-US"/>
        </w:rPr>
        <w:t>D</w:t>
      </w:r>
      <w:r w:rsidRPr="00BD3ADE">
        <w:rPr>
          <w:sz w:val="20"/>
          <w:szCs w:val="20"/>
          <w:lang w:val="en-US"/>
        </w:rPr>
        <w:t xml:space="preserve"> in relation </w:t>
      </w:r>
      <w:r w:rsidRPr="00BD3ADE">
        <w:rPr>
          <w:b/>
          <w:bCs/>
          <w:sz w:val="20"/>
          <w:szCs w:val="20"/>
          <w:lang w:val="en-US"/>
        </w:rPr>
        <w:t>U</w:t>
      </w:r>
      <w:r w:rsidRPr="00BD3ADE">
        <w:rPr>
          <w:sz w:val="20"/>
          <w:szCs w:val="20"/>
          <w:lang w:val="en-US"/>
        </w:rPr>
        <w:t>.</w:t>
      </w:r>
    </w:p>
    <w:p w14:paraId="0AD4A443" w14:textId="77777777" w:rsidR="00BD3ADE" w:rsidRPr="00BD3ADE" w:rsidRDefault="00BD3ADE" w:rsidP="00BD3ADE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120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D values between 1 and 10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4 unique D values</w:t>
      </w:r>
      <w:r w:rsidRPr="00BD3ADE">
        <w:rPr>
          <w:sz w:val="20"/>
          <w:szCs w:val="20"/>
          <w:lang w:val="en-US"/>
        </w:rPr>
        <w:t>.</w:t>
      </w:r>
    </w:p>
    <w:p w14:paraId="1AAE53C4" w14:textId="77777777" w:rsidR="00BD3ADE" w:rsidRPr="00BD3ADE" w:rsidRDefault="00BD3ADE" w:rsidP="00BD3ADE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180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D values between 11 and 20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6 unique D values</w:t>
      </w:r>
      <w:r w:rsidRPr="00BD3ADE">
        <w:rPr>
          <w:sz w:val="20"/>
          <w:szCs w:val="20"/>
          <w:lang w:val="en-US"/>
        </w:rPr>
        <w:t>.</w:t>
      </w:r>
    </w:p>
    <w:p w14:paraId="2CD04D3D" w14:textId="77777777" w:rsidR="00BD3ADE" w:rsidRPr="00BD3ADE" w:rsidRDefault="00BD3ADE" w:rsidP="00BD3ADE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280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D values between 21 and 30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8 unique D values</w:t>
      </w:r>
      <w:r w:rsidRPr="00BD3ADE">
        <w:rPr>
          <w:sz w:val="20"/>
          <w:szCs w:val="20"/>
          <w:lang w:val="en-US"/>
        </w:rPr>
        <w:t>.</w:t>
      </w:r>
    </w:p>
    <w:p w14:paraId="4E2FD821" w14:textId="77777777" w:rsidR="00BD3ADE" w:rsidRPr="00BD3ADE" w:rsidRDefault="00BD3ADE" w:rsidP="00BD3ADE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There are </w:t>
      </w:r>
      <w:r w:rsidRPr="00BD3ADE">
        <w:rPr>
          <w:b/>
          <w:bCs/>
          <w:sz w:val="20"/>
          <w:szCs w:val="20"/>
          <w:lang w:val="en-US"/>
        </w:rPr>
        <w:t>420 tuples</w:t>
      </w:r>
      <w:r w:rsidRPr="00BD3ADE">
        <w:rPr>
          <w:sz w:val="20"/>
          <w:szCs w:val="20"/>
          <w:lang w:val="en-US"/>
        </w:rPr>
        <w:t xml:space="preserve"> with </w:t>
      </w:r>
      <w:r w:rsidRPr="00BD3ADE">
        <w:rPr>
          <w:b/>
          <w:bCs/>
          <w:sz w:val="20"/>
          <w:szCs w:val="20"/>
          <w:lang w:val="en-US"/>
        </w:rPr>
        <w:t>D values between 31 and 40</w:t>
      </w:r>
      <w:r w:rsidRPr="00BD3ADE">
        <w:rPr>
          <w:sz w:val="20"/>
          <w:szCs w:val="20"/>
          <w:lang w:val="en-US"/>
        </w:rPr>
        <w:t xml:space="preserve">, where there are </w:t>
      </w:r>
      <w:r w:rsidRPr="00BD3ADE">
        <w:rPr>
          <w:b/>
          <w:bCs/>
          <w:sz w:val="20"/>
          <w:szCs w:val="20"/>
          <w:lang w:val="en-US"/>
        </w:rPr>
        <w:t>12 unique D values</w:t>
      </w:r>
      <w:r w:rsidRPr="00BD3ADE">
        <w:rPr>
          <w:sz w:val="20"/>
          <w:szCs w:val="20"/>
          <w:lang w:val="en-US"/>
        </w:rPr>
        <w:t>.</w:t>
      </w:r>
    </w:p>
    <w:p w14:paraId="1C8341F5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a) Consider the query </w:t>
      </w:r>
      <w:r w:rsidRPr="00BD3ADE">
        <w:rPr>
          <w:sz w:val="20"/>
          <w:szCs w:val="20"/>
        </w:rPr>
        <w:t>σ</w:t>
      </w:r>
      <w:r w:rsidRPr="00BD3ADE">
        <w:rPr>
          <w:sz w:val="20"/>
          <w:szCs w:val="20"/>
          <w:lang w:val="en-US"/>
        </w:rPr>
        <w:t>_D=8(U). How many tuples are expected in the answer, assuming values are uniformly distributed over possible V(U, D) values?</w:t>
      </w:r>
    </w:p>
    <w:p w14:paraId="728610EB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b) Consider the query </w:t>
      </w:r>
      <w:r w:rsidRPr="00BD3ADE">
        <w:rPr>
          <w:sz w:val="20"/>
          <w:szCs w:val="20"/>
        </w:rPr>
        <w:t>σ</w:t>
      </w:r>
      <w:r w:rsidRPr="00BD3ADE">
        <w:rPr>
          <w:sz w:val="20"/>
          <w:szCs w:val="20"/>
          <w:lang w:val="en-US"/>
        </w:rPr>
        <w:t>_D=19(U). How many tuples are expected in the answer, assuming values are uniformly distributed over possible domain values?</w:t>
      </w:r>
    </w:p>
    <w:p w14:paraId="1C43FB10" w14:textId="77777777" w:rsidR="00BD3ADE" w:rsidRPr="00BD3ADE" w:rsidRDefault="00BD3ADE" w:rsidP="00BD3ADE">
      <w:pPr>
        <w:rPr>
          <w:sz w:val="20"/>
          <w:szCs w:val="20"/>
          <w:lang w:val="en-US"/>
        </w:rPr>
      </w:pPr>
      <w:r w:rsidRPr="00BD3ADE">
        <w:rPr>
          <w:sz w:val="20"/>
          <w:szCs w:val="20"/>
          <w:lang w:val="en-US"/>
        </w:rPr>
        <w:t xml:space="preserve">c) Consider the query U </w:t>
      </w:r>
      <w:r w:rsidRPr="00BD3ADE">
        <w:rPr>
          <w:rFonts w:ascii="Cambria Math" w:hAnsi="Cambria Math" w:cs="Cambria Math"/>
          <w:sz w:val="20"/>
          <w:szCs w:val="20"/>
        </w:rPr>
        <w:t>⨝</w:t>
      </w:r>
      <w:r w:rsidRPr="00BD3ADE">
        <w:rPr>
          <w:sz w:val="20"/>
          <w:szCs w:val="20"/>
          <w:lang w:val="en-US"/>
        </w:rPr>
        <w:t xml:space="preserve"> V, where U has attributes U(D, E, F) and V has attributes V(D, G, H). Assume that V has the same number of tuples as U, and that the D attribute in V has the same distribution as D in U. Assuming values are uniformly distributed over possible V(U, D) values, how many tuples are expected in the answer?</w:t>
      </w:r>
    </w:p>
    <w:p w14:paraId="6D07CEC4" w14:textId="77777777" w:rsidR="00BD3ADE" w:rsidRPr="00BD3ADE" w:rsidRDefault="00BD3ADE" w:rsidP="00BD3ADE">
      <w:pPr>
        <w:rPr>
          <w:sz w:val="20"/>
          <w:szCs w:val="20"/>
          <w:lang w:val="en-US"/>
        </w:rPr>
      </w:pPr>
    </w:p>
    <w:p w14:paraId="5CE14067" w14:textId="0BEA0291" w:rsidR="0036093B" w:rsidRDefault="0036093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4BEC6392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📘</w:t>
      </w:r>
      <w:r w:rsidRPr="0036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Teaching the Topics (Exercise Sheet 13)</w:t>
      </w:r>
    </w:p>
    <w:p w14:paraId="46B4C7C2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Cardinality Estimation (Tuples Counts)</w:t>
      </w:r>
    </w:p>
    <w:p w14:paraId="206047A7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are given statistics for relations:</w:t>
      </w:r>
    </w:p>
    <w:p w14:paraId="28A993E8" w14:textId="77777777" w:rsidR="0036093B" w:rsidRPr="0036093B" w:rsidRDefault="0036093B" w:rsidP="00360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tuples in </w:t>
      </w: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R.</w:t>
      </w:r>
    </w:p>
    <w:p w14:paraId="0C9BF4A4" w14:textId="77777777" w:rsidR="0036093B" w:rsidRPr="0036093B" w:rsidRDefault="0036093B" w:rsidP="00360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V(R, A):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distinct values for attribute A in </w:t>
      </w: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R.</w:t>
      </w:r>
    </w:p>
    <w:p w14:paraId="5604E462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DBMS uses these statistics to estimate the size of query results.</w:t>
      </w:r>
    </w:p>
    <w:p w14:paraId="14BA7545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832167C">
          <v:rect id="_x0000_i1026" style="width:0;height:1.5pt" o:hralign="center" o:hrstd="t" o:hr="t" fillcolor="gray" stroked="f"/>
        </w:pict>
      </w:r>
    </w:p>
    <w:p w14:paraId="5031A099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Selection Estimation</w:t>
      </w:r>
    </w:p>
    <w:p w14:paraId="1AEAE0D4" w14:textId="77777777" w:rsidR="0036093B" w:rsidRPr="0036093B" w:rsidRDefault="0036093B" w:rsidP="00360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Equality:</w:t>
      </w:r>
    </w:p>
    <w:p w14:paraId="3FBFF74A" w14:textId="4A542CF8" w:rsidR="0036093B" w:rsidRPr="0036093B" w:rsidRDefault="0036093B" w:rsidP="003609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=a(R)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>
        <w:rPr>
          <w:rFonts w:ascii="Cambria Math" w:eastAsia="Times New Roman" w:hAnsi="Cambria Math" w:cs="Cambria Math"/>
          <w:kern w:val="0"/>
          <w:lang w:val="en-US"/>
          <w14:ligatures w14:val="none"/>
        </w:rPr>
        <w:tab/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T(R)V(R,A)|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27E964B" w14:textId="77777777" w:rsidR="0036093B" w:rsidRPr="0036093B" w:rsidRDefault="0036093B" w:rsidP="003609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(Assumes uniform distribution).</w:t>
      </w:r>
    </w:p>
    <w:p w14:paraId="0D588EDF" w14:textId="77777777" w:rsidR="0036093B" w:rsidRPr="0036093B" w:rsidRDefault="0036093B" w:rsidP="00360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Inequality (&gt;, &lt;, ≥, ≤): often assume </w:t>
      </w: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1/3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1/2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tuples qualify.</w:t>
      </w:r>
    </w:p>
    <w:p w14:paraId="196DA967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4957460">
          <v:rect id="_x0000_i1027" style="width:0;height:1.5pt" o:hralign="center" o:hrstd="t" o:hr="t" fillcolor="gray" stroked="f"/>
        </w:pict>
      </w:r>
    </w:p>
    <w:p w14:paraId="1F088439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Cartesian Product</w:t>
      </w:r>
    </w:p>
    <w:p w14:paraId="24C55434" w14:textId="3F854CCC" w:rsidR="0036093B" w:rsidRPr="0036093B" w:rsidRDefault="0036093B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R×S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=T(R)×T(S)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13C0C08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(no condition, just all pairs).</w:t>
      </w:r>
    </w:p>
    <w:p w14:paraId="37A67123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49E8535">
          <v:rect id="_x0000_i1028" style="width:0;height:1.5pt" o:hralign="center" o:hrstd="t" o:hr="t" fillcolor="gray" stroked="f"/>
        </w:pict>
      </w:r>
    </w:p>
    <w:p w14:paraId="074F2A94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Join Estimation</w:t>
      </w:r>
    </w:p>
    <w:p w14:paraId="03212199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-join on attribute A:</w:t>
      </w:r>
    </w:p>
    <w:p w14:paraId="27463445" w14:textId="77777777" w:rsidR="0036093B" w:rsidRDefault="0036093B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≈T(R)×T(S)max⁡(V(R,A),V(S,A))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6CF4187" w14:textId="77777777" w:rsidR="0036093B" w:rsidRDefault="0036093B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912E4F6" w14:textId="4B4FFDFA" w:rsidR="0036093B" w:rsidRPr="0036093B" w:rsidRDefault="0036093B" w:rsidP="0036093B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multiple attributes </w:t>
      </w: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divide by product of max distinct counts for each.</w:t>
      </w:r>
    </w:p>
    <w:p w14:paraId="74E68E5A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68FF51">
          <v:rect id="_x0000_i1029" style="width:0;height:1.5pt" o:hralign="center" o:hrstd="t" o:hr="t" fillcolor="gray" stroked="f"/>
        </w:pict>
      </w:r>
    </w:p>
    <w:p w14:paraId="4BEFFC7E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Projection Estimation</w:t>
      </w:r>
    </w:p>
    <w:p w14:paraId="50B659E5" w14:textId="54253D94" w:rsidR="0036093B" w:rsidRPr="0036093B" w:rsidRDefault="0036093B" w:rsidP="00360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duplicates </w:t>
      </w: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removed: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πA(R)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=T(R)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</w:p>
    <w:p w14:paraId="7EA38426" w14:textId="3B1F4823" w:rsidR="0036093B" w:rsidRPr="0036093B" w:rsidRDefault="0036093B" w:rsidP="00360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duplicates removed: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πA(R)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∣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=V(R,A)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</w:p>
    <w:p w14:paraId="62119D77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17C80E">
          <v:rect id="_x0000_i1030" style="width:0;height:1.5pt" o:hralign="center" o:hrstd="t" o:hr="t" fillcolor="gray" stroked="f"/>
        </w:pict>
      </w:r>
    </w:p>
    <w:p w14:paraId="58D2BB37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Combined Selections</w:t>
      </w:r>
    </w:p>
    <w:p w14:paraId="276516C8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multiple conditions:</w:t>
      </w:r>
    </w:p>
    <w:p w14:paraId="6C27BC6A" w14:textId="77777777" w:rsidR="0036093B" w:rsidRPr="0036093B" w:rsidRDefault="0036093B" w:rsidP="00360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AND: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apply one after the other.</w:t>
      </w:r>
    </w:p>
    <w:p w14:paraId="4B740C78" w14:textId="77777777" w:rsidR="0036093B" w:rsidRPr="0036093B" w:rsidRDefault="0036093B" w:rsidP="00360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OR: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approximate with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sum or inclusion-exclusion.</w:t>
      </w:r>
    </w:p>
    <w:p w14:paraId="3E0F290B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627DDB">
          <v:rect id="_x0000_i1031" style="width:0;height:1.5pt" o:hralign="center" o:hrstd="t" o:hr="t" fillcolor="gray" stroked="f"/>
        </w:pict>
      </w:r>
    </w:p>
    <w:p w14:paraId="66A64F7B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7. Histograms for Selections</w:t>
      </w:r>
    </w:p>
    <w:p w14:paraId="1543FC46" w14:textId="77777777" w:rsidR="0036093B" w:rsidRPr="0036093B" w:rsidRDefault="0036093B" w:rsidP="00360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 with ranges (A between 1–10, 11–20, etc.).</w:t>
      </w:r>
    </w:p>
    <w:p w14:paraId="6C31D40E" w14:textId="77777777" w:rsidR="0036093B" w:rsidRPr="0036093B" w:rsidRDefault="0036093B" w:rsidP="00360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global uniformity, we estimate </w:t>
      </w: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within each bucket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EA119FE" w14:textId="77777777" w:rsidR="0036093B" w:rsidRPr="0036093B" w:rsidRDefault="0036093B" w:rsidP="00360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gives more precise cardinality estimation.</w:t>
      </w:r>
    </w:p>
    <w:p w14:paraId="156EF753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B82F9F2">
          <v:rect id="_x0000_i1032" style="width:0;height:1.5pt" o:hralign="center" o:hrstd="t" o:hr="t" fillcolor="gray" stroked="f"/>
        </w:pict>
      </w:r>
    </w:p>
    <w:p w14:paraId="5D12DAA8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8. Join with Histogram Data</w:t>
      </w:r>
    </w:p>
    <w:p w14:paraId="375B3F04" w14:textId="77777777" w:rsidR="0036093B" w:rsidRPr="0036093B" w:rsidRDefault="0036093B" w:rsidP="00360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Break down per bucket.</w:t>
      </w:r>
    </w:p>
    <w:p w14:paraId="428D4A14" w14:textId="77777777" w:rsidR="0036093B" w:rsidRPr="0036093B" w:rsidRDefault="0036093B" w:rsidP="00360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Multiply tuples per value range for R and S, then divide by distinct values.</w:t>
      </w:r>
    </w:p>
    <w:p w14:paraId="415FC200" w14:textId="77777777" w:rsidR="0036093B" w:rsidRPr="0036093B" w:rsidRDefault="0036093B" w:rsidP="00360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up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results across ranges.</w:t>
      </w:r>
    </w:p>
    <w:p w14:paraId="11A24096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BBAC60">
          <v:rect id="_x0000_i1033" style="width:0;height:1.5pt" o:hralign="center" o:hrstd="t" o:hr="t" fillcolor="gray" stroked="f"/>
        </w:pict>
      </w:r>
    </w:p>
    <w:p w14:paraId="18947204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 the main skills practiced:</w:t>
      </w:r>
    </w:p>
    <w:p w14:paraId="11E6CDC9" w14:textId="77777777" w:rsidR="0036093B" w:rsidRPr="0036093B" w:rsidRDefault="0036093B" w:rsidP="00360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Using formulas for selections, projections, joins.</w:t>
      </w:r>
    </w:p>
    <w:p w14:paraId="5E7152B0" w14:textId="77777777" w:rsidR="0036093B" w:rsidRPr="0036093B" w:rsidRDefault="0036093B" w:rsidP="00360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Handling compound conditions.</w:t>
      </w:r>
    </w:p>
    <w:p w14:paraId="3C7E0C65" w14:textId="77777777" w:rsidR="0036093B" w:rsidRPr="0036093B" w:rsidRDefault="0036093B" w:rsidP="00360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Using histograms to improve estimates.</w:t>
      </w:r>
    </w:p>
    <w:p w14:paraId="4AAE4C18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D0DBA2">
          <v:rect id="_x0000_i1034" style="width:0;height:1.5pt" o:hralign="center" o:hrstd="t" o:hr="t" fillcolor="gray" stroked="f"/>
        </w:pict>
      </w:r>
    </w:p>
    <w:p w14:paraId="1BAA008C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609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📝</w:t>
      </w:r>
      <w:r w:rsidRPr="0036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New Practice Exercise Sheet (Similar Style)</w:t>
      </w:r>
    </w:p>
    <w:p w14:paraId="63E3CDCE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Sheet – Query Size Estimation (Practice)</w:t>
      </w:r>
    </w:p>
    <w:p w14:paraId="355B3499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Given Relations:</w:t>
      </w:r>
    </w:p>
    <w:p w14:paraId="06FDA67B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have the following relations with statistics:</w:t>
      </w:r>
    </w:p>
    <w:p w14:paraId="4BE86871" w14:textId="77777777" w:rsidR="0036093B" w:rsidRPr="0036093B" w:rsidRDefault="0036093B" w:rsidP="00360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R(p, q)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T(R) = 120, V(R, p) = 30, V(R, q) = 40.</w:t>
      </w:r>
    </w:p>
    <w:p w14:paraId="2DFB93E3" w14:textId="77777777" w:rsidR="0036093B" w:rsidRPr="0036093B" w:rsidRDefault="0036093B" w:rsidP="00360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S(q, r)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T(S) = 300, V(S, q) = 60, V(S, r) = 50.</w:t>
      </w:r>
    </w:p>
    <w:p w14:paraId="27654754" w14:textId="77777777" w:rsidR="0036093B" w:rsidRPr="0036093B" w:rsidRDefault="0036093B" w:rsidP="00360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60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T(</w:t>
      </w:r>
      <w:proofErr w:type="gramEnd"/>
      <w:r w:rsidRPr="00360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r, s)</w:t>
      </w:r>
      <w:r w:rsidRPr="003609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093B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spellEnd"/>
      <w:r w:rsidRPr="0036093B">
        <w:rPr>
          <w:rFonts w:ascii="Times New Roman" w:eastAsia="Times New Roman" w:hAnsi="Times New Roman" w:cs="Times New Roman"/>
          <w:kern w:val="0"/>
          <w14:ligatures w14:val="none"/>
        </w:rPr>
        <w:t xml:space="preserve"> T(T) = 500, </w:t>
      </w:r>
      <w:proofErr w:type="gramStart"/>
      <w:r w:rsidRPr="0036093B">
        <w:rPr>
          <w:rFonts w:ascii="Times New Roman" w:eastAsia="Times New Roman" w:hAnsi="Times New Roman" w:cs="Times New Roman"/>
          <w:kern w:val="0"/>
          <w14:ligatures w14:val="none"/>
        </w:rPr>
        <w:t>V(</w:t>
      </w:r>
      <w:proofErr w:type="gramEnd"/>
      <w:r w:rsidRPr="0036093B">
        <w:rPr>
          <w:rFonts w:ascii="Times New Roman" w:eastAsia="Times New Roman" w:hAnsi="Times New Roman" w:cs="Times New Roman"/>
          <w:kern w:val="0"/>
          <w14:ligatures w14:val="none"/>
        </w:rPr>
        <w:t xml:space="preserve">T, r) = 100, </w:t>
      </w:r>
      <w:proofErr w:type="gramStart"/>
      <w:r w:rsidRPr="0036093B">
        <w:rPr>
          <w:rFonts w:ascii="Times New Roman" w:eastAsia="Times New Roman" w:hAnsi="Times New Roman" w:cs="Times New Roman"/>
          <w:kern w:val="0"/>
          <w14:ligatures w14:val="none"/>
        </w:rPr>
        <w:t>V(</w:t>
      </w:r>
      <w:proofErr w:type="gramEnd"/>
      <w:r w:rsidRPr="0036093B">
        <w:rPr>
          <w:rFonts w:ascii="Times New Roman" w:eastAsia="Times New Roman" w:hAnsi="Times New Roman" w:cs="Times New Roman"/>
          <w:kern w:val="0"/>
          <w14:ligatures w14:val="none"/>
        </w:rPr>
        <w:t>T, s) = 80.</w:t>
      </w:r>
    </w:p>
    <w:p w14:paraId="736E2F83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 Estimate the size of results: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=10(R)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R × S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R 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 S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d) 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σq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&gt;20(S)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e) 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=5 AND q=7(R)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f) 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=5 AND q&gt;10(R)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g) πq(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=10(R))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h) (R 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 S) 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T</w:t>
      </w:r>
    </w:p>
    <w:p w14:paraId="6521B829" w14:textId="6F13458D" w:rsid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38699E3">
          <v:rect id="_x0000_i1035" style="width:0;height:1.5pt" o:hralign="center" o:hrstd="t" o:hr="t" fillcolor="gray" stroked="f"/>
        </w:pict>
      </w:r>
    </w:p>
    <w:p w14:paraId="5160374B" w14:textId="77777777" w:rsidR="0036093B" w:rsidRDefault="0036093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5C7AD391" w14:textId="77777777" w:rsidR="0036093B" w:rsidRPr="0036093B" w:rsidRDefault="0036093B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9A2FB99" w14:textId="77777777" w:rsidR="0036093B" w:rsidRPr="0036093B" w:rsidRDefault="0036093B" w:rsidP="00360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Histogram Estimation</w:t>
      </w:r>
    </w:p>
    <w:p w14:paraId="5C9AFC57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Attribute </w:t>
      </w: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proofErr w:type="gram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</w:t>
      </w:r>
      <w:proofErr w:type="gram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U(A, B)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the following distribution:</w:t>
      </w:r>
    </w:p>
    <w:p w14:paraId="40CF74B1" w14:textId="77777777" w:rsidR="0036093B" w:rsidRPr="0036093B" w:rsidRDefault="0036093B" w:rsidP="00360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 tuples with A in [1, 10], 5 distinct A-values.</w:t>
      </w:r>
    </w:p>
    <w:p w14:paraId="71BC7108" w14:textId="77777777" w:rsidR="0036093B" w:rsidRPr="0036093B" w:rsidRDefault="0036093B" w:rsidP="00360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200 tuples with A in [11, 20], 4 distinct A-values.</w:t>
      </w:r>
    </w:p>
    <w:p w14:paraId="65492BBA" w14:textId="77777777" w:rsidR="0036093B" w:rsidRPr="0036093B" w:rsidRDefault="0036093B" w:rsidP="00360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300 tuples with A in [21, 30], 6 distinct A-values.</w:t>
      </w:r>
    </w:p>
    <w:p w14:paraId="431F6718" w14:textId="77777777" w:rsidR="0036093B" w:rsidRPr="0036093B" w:rsidRDefault="0036093B" w:rsidP="00360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400 tuples with A in [31, 40], 8 distinct A-values.</w:t>
      </w:r>
    </w:p>
    <w:p w14:paraId="26C2EC78" w14:textId="77777777" w:rsidR="0036093B" w:rsidRPr="0036093B" w:rsidRDefault="0036093B" w:rsidP="0036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093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Estimate |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=8(U)|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Estimate |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=15(U)|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Estimate |</w:t>
      </w:r>
      <w:proofErr w:type="spellStart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=28(U)|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d) If U 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V, where V has the same distribution as U and T(V)=1000, estimate |U </w:t>
      </w:r>
      <w:r w:rsidRPr="0036093B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36093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V|.</w:t>
      </w:r>
    </w:p>
    <w:p w14:paraId="1EF68EE3" w14:textId="77777777" w:rsidR="0036093B" w:rsidRPr="0036093B" w:rsidRDefault="00000000" w:rsidP="0036093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CA709B">
          <v:rect id="_x0000_i1036" style="width:0;height:1.5pt" o:hralign="center" o:hrstd="t" o:hr="t" fillcolor="gray" stroked="f"/>
        </w:pict>
      </w:r>
    </w:p>
    <w:p w14:paraId="2B712994" w14:textId="126C15DA" w:rsidR="00CC3D57" w:rsidRDefault="00CC3D5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1D810D04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Perfect — since you’re preparing at </w:t>
      </w:r>
      <w:proofErr w:type="gramStart"/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Master’s</w:t>
      </w:r>
      <w:proofErr w:type="gramEnd"/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level (Computer Science)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let’s step up the difficulty. Instead of just direct cardinality formulas, we’ll design </w:t>
      </w: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exam-style problems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test deeper understanding:</w:t>
      </w:r>
    </w:p>
    <w:p w14:paraId="7ADD01BB" w14:textId="77777777" w:rsidR="00CC3D57" w:rsidRPr="00CC3D57" w:rsidRDefault="00CC3D57" w:rsidP="00CC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Multi-join query estimation</w:t>
      </w:r>
    </w:p>
    <w:p w14:paraId="0B985461" w14:textId="77777777" w:rsidR="00CC3D57" w:rsidRPr="00CC3D57" w:rsidRDefault="00CC3D57" w:rsidP="00CC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Histograms with skewed distributions</w:t>
      </w:r>
    </w:p>
    <w:p w14:paraId="6DE9C103" w14:textId="77777777" w:rsidR="00CC3D57" w:rsidRPr="00CC3D57" w:rsidRDefault="00CC3D57" w:rsidP="00CC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Index-</w:t>
      </w:r>
      <w:proofErr w:type="gramStart"/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based cost</w:t>
      </w:r>
      <w:proofErr w:type="gramEnd"/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models</w:t>
      </w:r>
    </w:p>
    <w:p w14:paraId="3B9E7DA3" w14:textId="77777777" w:rsidR="00CC3D57" w:rsidRPr="00CC3D57" w:rsidRDefault="00CC3D57" w:rsidP="00CC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Algebraic rewriting for optimization</w:t>
      </w:r>
    </w:p>
    <w:p w14:paraId="4A469F45" w14:textId="77777777" w:rsidR="00CC3D57" w:rsidRPr="00CC3D57" w:rsidRDefault="00CC3D57" w:rsidP="00CC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Edge cases like correlations &amp; independence assumptions</w:t>
      </w:r>
    </w:p>
    <w:p w14:paraId="1258F7BB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631E69">
          <v:rect id="_x0000_i1037" style="width:0;height:1.5pt" o:hralign="center" o:hrstd="t" o:hr="t" fillcolor="gray" stroked="f"/>
        </w:pict>
      </w:r>
    </w:p>
    <w:p w14:paraId="7A24765B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C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🎓</w:t>
      </w:r>
      <w:r w:rsidRPr="00CC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Advanced Exam Questions – Query Processing &amp; Estimation</w:t>
      </w:r>
    </w:p>
    <w:p w14:paraId="63DD6E74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9279CF">
          <v:rect id="_x0000_i1038" style="width:0;height:1.5pt" o:hralign="center" o:hrstd="t" o:hr="t" fillcolor="gray" stroked="f"/>
        </w:pict>
      </w:r>
    </w:p>
    <w:p w14:paraId="40E33979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Q1. Multi-Join Cardinality with Compound Conditions</w:t>
      </w:r>
    </w:p>
    <w:p w14:paraId="6820AEEC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48E37704" w14:textId="77777777" w:rsidR="00CC3D57" w:rsidRPr="00CC3D57" w:rsidRDefault="00CC3D57" w:rsidP="00CC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R(a, b), T(R) = 1000, V(R, a) = 100, V(R, b) = 200</w:t>
      </w:r>
    </w:p>
    <w:p w14:paraId="5959A1C7" w14:textId="77777777" w:rsidR="00CC3D57" w:rsidRPr="00CC3D57" w:rsidRDefault="00CC3D57" w:rsidP="00CC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S(b, c), T(S) = 2000, V(S, b) = 250, V(S, c) = 400</w:t>
      </w:r>
    </w:p>
    <w:p w14:paraId="5EA03A84" w14:textId="77777777" w:rsidR="00CC3D57" w:rsidRPr="00CC3D57" w:rsidRDefault="00CC3D57" w:rsidP="00CC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3D57">
        <w:rPr>
          <w:rFonts w:ascii="Times New Roman" w:eastAsia="Times New Roman" w:hAnsi="Times New Roman" w:cs="Times New Roman"/>
          <w:kern w:val="0"/>
          <w14:ligatures w14:val="none"/>
        </w:rPr>
        <w:t>T(</w:t>
      </w:r>
      <w:proofErr w:type="gramEnd"/>
      <w:r w:rsidRPr="00CC3D57">
        <w:rPr>
          <w:rFonts w:ascii="Times New Roman" w:eastAsia="Times New Roman" w:hAnsi="Times New Roman" w:cs="Times New Roman"/>
          <w:kern w:val="0"/>
          <w14:ligatures w14:val="none"/>
        </w:rPr>
        <w:t xml:space="preserve">c, d), T(T) = 3000, </w:t>
      </w:r>
      <w:proofErr w:type="gramStart"/>
      <w:r w:rsidRPr="00CC3D57">
        <w:rPr>
          <w:rFonts w:ascii="Times New Roman" w:eastAsia="Times New Roman" w:hAnsi="Times New Roman" w:cs="Times New Roman"/>
          <w:kern w:val="0"/>
          <w14:ligatures w14:val="none"/>
        </w:rPr>
        <w:t>V(</w:t>
      </w:r>
      <w:proofErr w:type="gramEnd"/>
      <w:r w:rsidRPr="00CC3D57">
        <w:rPr>
          <w:rFonts w:ascii="Times New Roman" w:eastAsia="Times New Roman" w:hAnsi="Times New Roman" w:cs="Times New Roman"/>
          <w:kern w:val="0"/>
          <w14:ligatures w14:val="none"/>
        </w:rPr>
        <w:t xml:space="preserve">T, c) = 500, </w:t>
      </w:r>
      <w:proofErr w:type="gramStart"/>
      <w:r w:rsidRPr="00CC3D57">
        <w:rPr>
          <w:rFonts w:ascii="Times New Roman" w:eastAsia="Times New Roman" w:hAnsi="Times New Roman" w:cs="Times New Roman"/>
          <w:kern w:val="0"/>
          <w14:ligatures w14:val="none"/>
        </w:rPr>
        <w:t>V(</w:t>
      </w:r>
      <w:proofErr w:type="gramEnd"/>
      <w:r w:rsidRPr="00CC3D57">
        <w:rPr>
          <w:rFonts w:ascii="Times New Roman" w:eastAsia="Times New Roman" w:hAnsi="Times New Roman" w:cs="Times New Roman"/>
          <w:kern w:val="0"/>
          <w14:ligatures w14:val="none"/>
        </w:rPr>
        <w:t>T, d) = 600</w:t>
      </w:r>
    </w:p>
    <w:p w14:paraId="43F1B105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Task: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Estimate the result size of the query:</w:t>
      </w:r>
    </w:p>
    <w:p w14:paraId="2A20E934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a,d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&lt;50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c&gt;200(R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T))π_{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a,d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}(σ_{a&lt;50 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c&gt;200}(R 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T)) </w:t>
      </w:r>
    </w:p>
    <w:p w14:paraId="4B9F484E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Show each step: selections, join orders, and final projection.</w:t>
      </w:r>
    </w:p>
    <w:p w14:paraId="38A5BF10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57E7F9">
          <v:rect id="_x0000_i1039" style="width:0;height:1.5pt" o:hralign="center" o:hrstd="t" o:hr="t" fillcolor="gray" stroked="f"/>
        </w:pict>
      </w:r>
    </w:p>
    <w:p w14:paraId="499FA3C6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Q2. Histogram-Aware Estimation with Skew</w:t>
      </w:r>
    </w:p>
    <w:p w14:paraId="0C5AD067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U(A, B) has the following histogram for A:</w:t>
      </w:r>
    </w:p>
    <w:p w14:paraId="12F9C15C" w14:textId="77777777" w:rsidR="00CC3D57" w:rsidRPr="00CC3D57" w:rsidRDefault="00CC3D57" w:rsidP="00CC3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[1–10]: 500 tuples, 5 distinct A-values</w:t>
      </w:r>
    </w:p>
    <w:p w14:paraId="127B93E8" w14:textId="77777777" w:rsidR="00CC3D57" w:rsidRPr="00CC3D57" w:rsidRDefault="00CC3D57" w:rsidP="00CC3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[11–20]: 200 tuples, 10 distinct A-values</w:t>
      </w:r>
    </w:p>
    <w:p w14:paraId="29E5E893" w14:textId="77777777" w:rsidR="00CC3D57" w:rsidRPr="00CC3D57" w:rsidRDefault="00CC3D57" w:rsidP="00CC3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[21–30]: 300 tuples, 3 distinct A-values</w:t>
      </w:r>
    </w:p>
    <w:p w14:paraId="74181934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Estimate |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=7(U)| under the histogram.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Suppose query is 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&gt;15(U). Estimate result size.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If V(A) values are heavily skewed (value 7 appears in 400 of the 500 tuples in [1–10]), what happens to (a)?</w:t>
      </w:r>
    </w:p>
    <w:p w14:paraId="5B8BDCDF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6AF2E7">
          <v:rect id="_x0000_i1040" style="width:0;height:1.5pt" o:hralign="center" o:hrstd="t" o:hr="t" fillcolor="gray" stroked="f"/>
        </w:pict>
      </w:r>
    </w:p>
    <w:p w14:paraId="1FA52FF4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Q3. Index Cost Estimation</w:t>
      </w:r>
    </w:p>
    <w:p w14:paraId="1F2D6E6C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R(a, b) with T(R)=100,000, B(R)=2000 disk blocks.</w:t>
      </w:r>
    </w:p>
    <w:p w14:paraId="2CF1E35A" w14:textId="77777777" w:rsidR="00CC3D57" w:rsidRPr="00CC3D57" w:rsidRDefault="00CC3D57" w:rsidP="00CC3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Attribute a has V(R, a) = 1000.</w:t>
      </w:r>
    </w:p>
    <w:p w14:paraId="56ABBD6C" w14:textId="77777777" w:rsidR="00CC3D57" w:rsidRPr="00CC3D57" w:rsidRDefault="00CC3D57" w:rsidP="00CC3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Attribute b has V(R, b) = 100,000.</w:t>
      </w:r>
    </w:p>
    <w:p w14:paraId="158ECE40" w14:textId="77777777" w:rsidR="00CC3D57" w:rsidRPr="00CC3D57" w:rsidRDefault="00CC3D57" w:rsidP="00CC3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There is a clustered 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B+Tree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 on a, and a non-clustered 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B+Tree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 on b.</w:t>
      </w:r>
    </w:p>
    <w:p w14:paraId="228B23F3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Tasks: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Estimate the I/O cost of query 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=100(R).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Estimate the I/O cost of query 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σb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=50(R).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Explain why clustered vs. non-clustered index matters here.</w:t>
      </w:r>
    </w:p>
    <w:p w14:paraId="4EEEEBAE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F571A5">
          <v:rect id="_x0000_i1041" style="width:0;height:1.5pt" o:hralign="center" o:hrstd="t" o:hr="t" fillcolor="gray" stroked="f"/>
        </w:pict>
      </w:r>
    </w:p>
    <w:p w14:paraId="3ED45A36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Q4. Query Rewriting &amp; Optimization</w:t>
      </w:r>
    </w:p>
    <w:p w14:paraId="7395A7F3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Given the query:</w:t>
      </w:r>
    </w:p>
    <w:p w14:paraId="4F59096A" w14:textId="77777777" w:rsidR="00CC3D57" w:rsidRPr="00CC3D57" w:rsidRDefault="00CC3D57" w:rsidP="00CC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SELECT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R.a</w:t>
      </w:r>
      <w:proofErr w:type="spellEnd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T.d</w:t>
      </w:r>
      <w:proofErr w:type="spellEnd"/>
    </w:p>
    <w:p w14:paraId="25CB1654" w14:textId="77777777" w:rsidR="00CC3D57" w:rsidRPr="00CC3D57" w:rsidRDefault="00CC3D57" w:rsidP="00CC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R, S, T</w:t>
      </w:r>
    </w:p>
    <w:p w14:paraId="7B2460CA" w14:textId="77777777" w:rsidR="00CC3D57" w:rsidRPr="00CC3D57" w:rsidRDefault="00CC3D57" w:rsidP="00CC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WHERE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R.b</w:t>
      </w:r>
      <w:proofErr w:type="spellEnd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S.b</w:t>
      </w:r>
      <w:proofErr w:type="spellEnd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AND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S.c</w:t>
      </w:r>
      <w:proofErr w:type="spellEnd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T.c</w:t>
      </w:r>
      <w:proofErr w:type="spellEnd"/>
    </w:p>
    <w:p w14:paraId="3DA22224" w14:textId="77777777" w:rsidR="00CC3D57" w:rsidRPr="00CC3D57" w:rsidRDefault="00CC3D57" w:rsidP="00CC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AND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R.a</w:t>
      </w:r>
      <w:proofErr w:type="spellEnd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&lt; 50 AND </w:t>
      </w:r>
      <w:proofErr w:type="spell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T.d</w:t>
      </w:r>
      <w:proofErr w:type="spellEnd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&gt; </w:t>
      </w:r>
      <w:proofErr w:type="gramStart"/>
      <w:r w:rsidRPr="00CC3D5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100;</w:t>
      </w:r>
      <w:proofErr w:type="gramEnd"/>
    </w:p>
    <w:p w14:paraId="10048331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Write the initial relational algebra expression.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Apply </w:t>
      </w: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algebraic rules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push down σ and π.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Suggest the best join order based on the given stats:</w:t>
      </w:r>
    </w:p>
    <w:p w14:paraId="1829A68D" w14:textId="77777777" w:rsidR="00CC3D57" w:rsidRPr="00CC3D57" w:rsidRDefault="00CC3D57" w:rsidP="00CC3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T(R)=5000, V(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R,b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)=200</w:t>
      </w:r>
    </w:p>
    <w:p w14:paraId="10E72819" w14:textId="77777777" w:rsidR="00CC3D57" w:rsidRPr="00CC3D57" w:rsidRDefault="00CC3D57" w:rsidP="00CC3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T(S)=20000, V(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S,b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)=400, V(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S,c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)=300</w:t>
      </w:r>
    </w:p>
    <w:p w14:paraId="0EF9F564" w14:textId="77777777" w:rsidR="00CC3D57" w:rsidRPr="00CC3D57" w:rsidRDefault="00CC3D57" w:rsidP="00CC3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T(T)=15000, V(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T,c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)=500</w:t>
      </w:r>
    </w:p>
    <w:p w14:paraId="2647BA8C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D1585CF">
          <v:rect id="_x0000_i1042" style="width:0;height:1.5pt" o:hralign="center" o:hrstd="t" o:hr="t" fillcolor="gray" stroked="f"/>
        </w:pict>
      </w:r>
    </w:p>
    <w:p w14:paraId="28CC4FB2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Q5. Correlated Attribute Estimation</w:t>
      </w:r>
    </w:p>
    <w:p w14:paraId="411A3A67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V(x, y), T(V)=10,000.</w:t>
      </w:r>
    </w:p>
    <w:p w14:paraId="263F59FC" w14:textId="77777777" w:rsidR="00CC3D57" w:rsidRPr="00CC3D57" w:rsidRDefault="00CC3D57" w:rsidP="00CC3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V(x)=100 distinct values, V(y)=100 distinct values.</w:t>
      </w:r>
    </w:p>
    <w:p w14:paraId="676BE6D8" w14:textId="77777777" w:rsidR="00CC3D57" w:rsidRPr="00CC3D57" w:rsidRDefault="00CC3D57" w:rsidP="00CC3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But x and y are </w:t>
      </w: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fully correlated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(each x maps to exactly one y).</w:t>
      </w:r>
    </w:p>
    <w:p w14:paraId="3183E58E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Estimate |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σx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=y(V)| under </w:t>
      </w: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independence assumption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Compute the true size given correlation.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Discuss why independence assumption can fail in query optimizers.</w:t>
      </w:r>
    </w:p>
    <w:p w14:paraId="2C0A4072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BB18E2">
          <v:rect id="_x0000_i1043" style="width:0;height:1.5pt" o:hralign="center" o:hrstd="t" o:hr="t" fillcolor="gray" stroked="f"/>
        </w:pict>
      </w:r>
    </w:p>
    <w:p w14:paraId="2057104F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Q6. Advanced Join Estimation (Two-Attribute Join)</w:t>
      </w:r>
    </w:p>
    <w:p w14:paraId="471977B2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3711CF11" w14:textId="77777777" w:rsidR="00CC3D57" w:rsidRPr="00CC3D57" w:rsidRDefault="00CC3D57" w:rsidP="00CC3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W(a, b), T(W)=2000, V(W, a)=100, V(W, b)=50</w:t>
      </w:r>
    </w:p>
    <w:p w14:paraId="41418C21" w14:textId="77777777" w:rsidR="00CC3D57" w:rsidRPr="00CC3D57" w:rsidRDefault="00CC3D57" w:rsidP="00CC3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Z(b, a), T(Z)=3000, V(Z, b)=50, V(Z, a)=100</w:t>
      </w:r>
    </w:p>
    <w:p w14:paraId="0AA9965F" w14:textId="77777777" w:rsidR="00CC3D57" w:rsidRPr="00CC3D57" w:rsidRDefault="00CC3D57" w:rsidP="00CC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Task: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Estimate |W 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W.a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Z.a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C3D57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W.b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proofErr w:type="spellStart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Z.b</w:t>
      </w:r>
      <w:proofErr w:type="spellEnd"/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Z|.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Compare the result with:</w:t>
      </w:r>
    </w:p>
    <w:p w14:paraId="26FA7FD2" w14:textId="77777777" w:rsidR="00CC3D57" w:rsidRPr="00CC3D57" w:rsidRDefault="00CC3D57" w:rsidP="00CC3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on only a.</w:t>
      </w:r>
    </w:p>
    <w:p w14:paraId="730675CD" w14:textId="77777777" w:rsidR="00CC3D57" w:rsidRPr="00CC3D57" w:rsidRDefault="00CC3D57" w:rsidP="00CC3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on only b.</w:t>
      </w:r>
    </w:p>
    <w:p w14:paraId="59E2237F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B68945">
          <v:rect id="_x0000_i1044" style="width:0;height:1.5pt" o:hralign="center" o:hrstd="t" o:hr="t" fillcolor="gray" stroked="f"/>
        </w:pict>
      </w:r>
    </w:p>
    <w:p w14:paraId="537899E0" w14:textId="77777777" w:rsidR="00CC3D57" w:rsidRPr="00CC3D57" w:rsidRDefault="00CC3D57" w:rsidP="00CC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C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CC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What These Questions Test</w:t>
      </w:r>
    </w:p>
    <w:p w14:paraId="54B3FEF0" w14:textId="77777777" w:rsidR="00CC3D57" w:rsidRPr="00CC3D57" w:rsidRDefault="00CC3D57" w:rsidP="00CC3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Q1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Multi-join pipelines, order matters.</w:t>
      </w:r>
    </w:p>
    <w:p w14:paraId="184831DB" w14:textId="77777777" w:rsidR="00CC3D57" w:rsidRPr="00CC3D57" w:rsidRDefault="00CC3D57" w:rsidP="00CC3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Histograms &amp; skew vs. uniform assumptions.</w:t>
      </w:r>
    </w:p>
    <w:p w14:paraId="24AD4AEB" w14:textId="77777777" w:rsidR="00CC3D57" w:rsidRPr="00CC3D57" w:rsidRDefault="00CC3D57" w:rsidP="00CC3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Cost model &amp; index types.</w:t>
      </w:r>
    </w:p>
    <w:p w14:paraId="271FE13B" w14:textId="77777777" w:rsidR="00CC3D57" w:rsidRPr="00CC3D57" w:rsidRDefault="00CC3D57" w:rsidP="00CC3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Algebraic rewriting + join ordering.</w:t>
      </w:r>
    </w:p>
    <w:p w14:paraId="0D104F55" w14:textId="77777777" w:rsidR="00CC3D57" w:rsidRPr="00CC3D57" w:rsidRDefault="00CC3D57" w:rsidP="00CC3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Correlations &amp; optimizer pitfalls.</w:t>
      </w:r>
    </w:p>
    <w:p w14:paraId="45C01A83" w14:textId="77777777" w:rsidR="00CC3D57" w:rsidRPr="00CC3D57" w:rsidRDefault="00CC3D57" w:rsidP="00CC3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Q6</w:t>
      </w: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Multi-attribute join cardinality.</w:t>
      </w:r>
    </w:p>
    <w:p w14:paraId="75C5FAFD" w14:textId="77777777" w:rsidR="00CC3D57" w:rsidRPr="00CC3D57" w:rsidRDefault="00CC3D57" w:rsidP="00CC3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3D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BCD696">
          <v:rect id="_x0000_i1045" style="width:0;height:1.5pt" o:hralign="center" o:hrstd="t" o:hr="t" fillcolor="gray" stroked="f"/>
        </w:pict>
      </w:r>
    </w:p>
    <w:p w14:paraId="578F08F6" w14:textId="77777777" w:rsidR="00176E71" w:rsidRPr="00440DCE" w:rsidRDefault="00176E71" w:rsidP="00440DCE">
      <w:pPr>
        <w:rPr>
          <w:sz w:val="20"/>
          <w:szCs w:val="20"/>
          <w:lang w:val="en-US"/>
        </w:rPr>
      </w:pPr>
    </w:p>
    <w:sectPr w:rsidR="00176E71" w:rsidRPr="00440DCE" w:rsidSect="00BD3ADE">
      <w:pgSz w:w="11906" w:h="16838"/>
      <w:pgMar w:top="142" w:right="566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714"/>
    <w:multiLevelType w:val="multilevel"/>
    <w:tmpl w:val="1C3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2A0F"/>
    <w:multiLevelType w:val="multilevel"/>
    <w:tmpl w:val="9BA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66F1"/>
    <w:multiLevelType w:val="multilevel"/>
    <w:tmpl w:val="E1B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A2D21"/>
    <w:multiLevelType w:val="multilevel"/>
    <w:tmpl w:val="2698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879F5"/>
    <w:multiLevelType w:val="multilevel"/>
    <w:tmpl w:val="11D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9684D"/>
    <w:multiLevelType w:val="multilevel"/>
    <w:tmpl w:val="496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B4459"/>
    <w:multiLevelType w:val="multilevel"/>
    <w:tmpl w:val="98B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3CF4"/>
    <w:multiLevelType w:val="multilevel"/>
    <w:tmpl w:val="1C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538B0"/>
    <w:multiLevelType w:val="multilevel"/>
    <w:tmpl w:val="EA1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845B0"/>
    <w:multiLevelType w:val="multilevel"/>
    <w:tmpl w:val="555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D3218"/>
    <w:multiLevelType w:val="multilevel"/>
    <w:tmpl w:val="16B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C5D38"/>
    <w:multiLevelType w:val="multilevel"/>
    <w:tmpl w:val="F5A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F5392"/>
    <w:multiLevelType w:val="multilevel"/>
    <w:tmpl w:val="90B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35CE1"/>
    <w:multiLevelType w:val="multilevel"/>
    <w:tmpl w:val="C81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F2152"/>
    <w:multiLevelType w:val="multilevel"/>
    <w:tmpl w:val="DBC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860DA"/>
    <w:multiLevelType w:val="multilevel"/>
    <w:tmpl w:val="8F3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13C5D"/>
    <w:multiLevelType w:val="multilevel"/>
    <w:tmpl w:val="181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932B0"/>
    <w:multiLevelType w:val="multilevel"/>
    <w:tmpl w:val="B3E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05E3E"/>
    <w:multiLevelType w:val="multilevel"/>
    <w:tmpl w:val="720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B7D98"/>
    <w:multiLevelType w:val="multilevel"/>
    <w:tmpl w:val="0B7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65C65"/>
    <w:multiLevelType w:val="multilevel"/>
    <w:tmpl w:val="9AD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A0018"/>
    <w:multiLevelType w:val="multilevel"/>
    <w:tmpl w:val="A02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23509"/>
    <w:multiLevelType w:val="multilevel"/>
    <w:tmpl w:val="8EC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2898">
    <w:abstractNumId w:val="8"/>
  </w:num>
  <w:num w:numId="2" w16cid:durableId="1708990231">
    <w:abstractNumId w:val="22"/>
  </w:num>
  <w:num w:numId="3" w16cid:durableId="1140347860">
    <w:abstractNumId w:val="1"/>
  </w:num>
  <w:num w:numId="4" w16cid:durableId="1010524784">
    <w:abstractNumId w:val="12"/>
  </w:num>
  <w:num w:numId="5" w16cid:durableId="545684984">
    <w:abstractNumId w:val="5"/>
  </w:num>
  <w:num w:numId="6" w16cid:durableId="1049181442">
    <w:abstractNumId w:val="14"/>
  </w:num>
  <w:num w:numId="7" w16cid:durableId="394670908">
    <w:abstractNumId w:val="11"/>
  </w:num>
  <w:num w:numId="8" w16cid:durableId="1025013483">
    <w:abstractNumId w:val="10"/>
  </w:num>
  <w:num w:numId="9" w16cid:durableId="532109705">
    <w:abstractNumId w:val="20"/>
  </w:num>
  <w:num w:numId="10" w16cid:durableId="2074885941">
    <w:abstractNumId w:val="4"/>
  </w:num>
  <w:num w:numId="11" w16cid:durableId="644509360">
    <w:abstractNumId w:val="6"/>
  </w:num>
  <w:num w:numId="12" w16cid:durableId="1631780887">
    <w:abstractNumId w:val="7"/>
  </w:num>
  <w:num w:numId="13" w16cid:durableId="724838642">
    <w:abstractNumId w:val="3"/>
  </w:num>
  <w:num w:numId="14" w16cid:durableId="897520740">
    <w:abstractNumId w:val="2"/>
  </w:num>
  <w:num w:numId="15" w16cid:durableId="996807378">
    <w:abstractNumId w:val="23"/>
  </w:num>
  <w:num w:numId="16" w16cid:durableId="2059165439">
    <w:abstractNumId w:val="9"/>
  </w:num>
  <w:num w:numId="17" w16cid:durableId="1503009385">
    <w:abstractNumId w:val="13"/>
  </w:num>
  <w:num w:numId="18" w16cid:durableId="711884397">
    <w:abstractNumId w:val="19"/>
  </w:num>
  <w:num w:numId="19" w16cid:durableId="1740324112">
    <w:abstractNumId w:val="21"/>
  </w:num>
  <w:num w:numId="20" w16cid:durableId="124782631">
    <w:abstractNumId w:val="16"/>
  </w:num>
  <w:num w:numId="21" w16cid:durableId="378020739">
    <w:abstractNumId w:val="18"/>
  </w:num>
  <w:num w:numId="22" w16cid:durableId="1521121327">
    <w:abstractNumId w:val="0"/>
  </w:num>
  <w:num w:numId="23" w16cid:durableId="1088963063">
    <w:abstractNumId w:val="17"/>
  </w:num>
  <w:num w:numId="24" w16cid:durableId="12025903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1047FB"/>
    <w:rsid w:val="001209CE"/>
    <w:rsid w:val="00176E71"/>
    <w:rsid w:val="001C069F"/>
    <w:rsid w:val="001E6E7F"/>
    <w:rsid w:val="00242635"/>
    <w:rsid w:val="00292CB3"/>
    <w:rsid w:val="0036093B"/>
    <w:rsid w:val="00440DCE"/>
    <w:rsid w:val="00470100"/>
    <w:rsid w:val="004C1888"/>
    <w:rsid w:val="00694296"/>
    <w:rsid w:val="006A6689"/>
    <w:rsid w:val="00792FFE"/>
    <w:rsid w:val="00904D18"/>
    <w:rsid w:val="009549D2"/>
    <w:rsid w:val="009B7B4D"/>
    <w:rsid w:val="009E2323"/>
    <w:rsid w:val="00A2584C"/>
    <w:rsid w:val="00B440F2"/>
    <w:rsid w:val="00BD3ADE"/>
    <w:rsid w:val="00C714BC"/>
    <w:rsid w:val="00CA3186"/>
    <w:rsid w:val="00CC3D57"/>
    <w:rsid w:val="00CE5D13"/>
    <w:rsid w:val="00E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21</cp:revision>
  <cp:lastPrinted>2025-08-21T03:01:00Z</cp:lastPrinted>
  <dcterms:created xsi:type="dcterms:W3CDTF">2025-01-25T17:43:00Z</dcterms:created>
  <dcterms:modified xsi:type="dcterms:W3CDTF">2025-08-21T03:01:00Z</dcterms:modified>
</cp:coreProperties>
</file>