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4551B" w14:textId="77777777" w:rsidR="00747506" w:rsidRDefault="00747506" w:rsidP="00747506">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t>Exercise 1.1:</w:t>
      </w:r>
      <w:r>
        <w:rPr>
          <w:rFonts w:ascii="Segoe UI" w:hAnsi="Segoe UI" w:cs="Segoe UI"/>
          <w:color w:val="404040"/>
        </w:rPr>
        <w:br/>
        <w:t>Suppose that in 2008 the typical computer has a processor chip with two processors ("cores") that each run at 3 gigahertz, has a disk of 250 gigabytes, and a main memory of 1 gigabyte. Assume that Moore's law (these factors double every 18 months) holds into the indefinite future.</w:t>
      </w:r>
    </w:p>
    <w:p w14:paraId="62F1AFB8" w14:textId="77777777" w:rsidR="00747506" w:rsidRDefault="00747506" w:rsidP="00747506">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a) When will petabyte disks be common?</w:t>
      </w:r>
      <w:r>
        <w:rPr>
          <w:rFonts w:ascii="Segoe UI" w:hAnsi="Segoe UI" w:cs="Segoe UI"/>
          <w:color w:val="404040"/>
        </w:rPr>
        <w:br/>
        <w:t>b) When will terabyte main memories be common?</w:t>
      </w:r>
      <w:r>
        <w:rPr>
          <w:rFonts w:ascii="Segoe UI" w:hAnsi="Segoe UI" w:cs="Segoe UI"/>
          <w:color w:val="404040"/>
        </w:rPr>
        <w:br/>
        <w:t>c) When will terahertz processor chips be common (i.e., the total number of cycles per second of all the cores on a chip will be approximately </w:t>
      </w:r>
      <w:r>
        <w:rPr>
          <w:rStyle w:val="katex-mathml"/>
          <w:rFonts w:eastAsiaTheme="majorEastAsia"/>
          <w:color w:val="404040"/>
          <w:sz w:val="29"/>
          <w:szCs w:val="29"/>
          <w:bdr w:val="none" w:sz="0" w:space="0" w:color="auto" w:frame="1"/>
        </w:rPr>
        <w:t>1012</w:t>
      </w:r>
      <w:r>
        <w:rPr>
          <w:rStyle w:val="mord"/>
          <w:rFonts w:eastAsiaTheme="majorEastAsia"/>
          <w:color w:val="404040"/>
          <w:sz w:val="29"/>
          <w:szCs w:val="29"/>
        </w:rPr>
        <w:t>10</w:t>
      </w:r>
      <w:r>
        <w:rPr>
          <w:rStyle w:val="mord"/>
          <w:rFonts w:eastAsiaTheme="majorEastAsia"/>
          <w:color w:val="404040"/>
          <w:sz w:val="20"/>
          <w:szCs w:val="20"/>
        </w:rPr>
        <w:t>12</w:t>
      </w:r>
      <w:r>
        <w:rPr>
          <w:rFonts w:ascii="Segoe UI" w:hAnsi="Segoe UI" w:cs="Segoe UI"/>
          <w:color w:val="404040"/>
        </w:rPr>
        <w:t>)?</w:t>
      </w:r>
      <w:r>
        <w:rPr>
          <w:rFonts w:ascii="Segoe UI" w:hAnsi="Segoe UI" w:cs="Segoe UI"/>
          <w:color w:val="404040"/>
        </w:rPr>
        <w:br/>
        <w:t>d) What will be a typical configuration (processor, disk, memory) in the year 2015?</w:t>
      </w:r>
    </w:p>
    <w:p w14:paraId="6CEF078C" w14:textId="77777777" w:rsidR="00747506" w:rsidRDefault="00747506" w:rsidP="00747506">
      <w:pPr>
        <w:pStyle w:val="ds-markdown-paragraph"/>
        <w:pBdr>
          <w:bottom w:val="single" w:sz="6" w:space="1" w:color="auto"/>
        </w:pBdr>
        <w:shd w:val="clear" w:color="auto" w:fill="FFFFFF"/>
        <w:spacing w:before="206" w:beforeAutospacing="0" w:after="206" w:afterAutospacing="0" w:line="429" w:lineRule="atLeast"/>
        <w:rPr>
          <w:rFonts w:ascii="Segoe UI" w:hAnsi="Segoe UI" w:cs="Segoe UI"/>
          <w:color w:val="404040"/>
        </w:rPr>
      </w:pPr>
      <w:r>
        <w:rPr>
          <w:rStyle w:val="Strong"/>
          <w:rFonts w:ascii="Segoe UI" w:eastAsiaTheme="majorEastAsia" w:hAnsi="Segoe UI" w:cs="Segoe UI"/>
          <w:color w:val="404040"/>
        </w:rPr>
        <w:t>Exercise 1.2:</w:t>
      </w:r>
      <w:r>
        <w:rPr>
          <w:rFonts w:ascii="Segoe UI" w:hAnsi="Segoe UI" w:cs="Segoe UI"/>
          <w:color w:val="404040"/>
        </w:rPr>
        <w:br/>
        <w:t xml:space="preserve">Commander Data, the android from the 24th century on Star Trek: The Next Generation, once proudly announced that his processor runs at “12 </w:t>
      </w:r>
      <w:proofErr w:type="spellStart"/>
      <w:r>
        <w:rPr>
          <w:rFonts w:ascii="Segoe UI" w:hAnsi="Segoe UI" w:cs="Segoe UI"/>
          <w:color w:val="404040"/>
        </w:rPr>
        <w:t>teraops</w:t>
      </w:r>
      <w:proofErr w:type="spellEnd"/>
      <w:r>
        <w:rPr>
          <w:rFonts w:ascii="Segoe UI" w:hAnsi="Segoe UI" w:cs="Segoe UI"/>
          <w:color w:val="404040"/>
        </w:rPr>
        <w:t>.” While an operation and a cycle may not be the same, let us suppose they are, and that Moore’s law continues to hold for the next 300 years. If so, what would Data’s true processor speed be?</w:t>
      </w:r>
    </w:p>
    <w:p w14:paraId="024D3303" w14:textId="3E7B7AD6" w:rsidR="00747506" w:rsidRDefault="00747506" w:rsidP="00747506">
      <w:pPr>
        <w:rPr>
          <w:sz w:val="22"/>
          <w:szCs w:val="22"/>
          <w:lang w:val="en-US"/>
        </w:rPr>
      </w:pPr>
      <w:r w:rsidRPr="00747506">
        <w:rPr>
          <w:sz w:val="22"/>
          <w:szCs w:val="22"/>
          <w:lang w:val="en-US"/>
        </w:rPr>
        <w:drawing>
          <wp:inline distT="0" distB="0" distL="0" distR="0" wp14:anchorId="222441C8" wp14:editId="7943460B">
            <wp:extent cx="6025243" cy="5552809"/>
            <wp:effectExtent l="0" t="0" r="0" b="0"/>
            <wp:docPr id="253788470"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88470" name="Picture 1" descr="A screenshot of a math test&#10;&#10;AI-generated content may be incorrect."/>
                    <pic:cNvPicPr/>
                  </pic:nvPicPr>
                  <pic:blipFill>
                    <a:blip r:embed="rId5"/>
                    <a:stretch>
                      <a:fillRect/>
                    </a:stretch>
                  </pic:blipFill>
                  <pic:spPr>
                    <a:xfrm>
                      <a:off x="0" y="0"/>
                      <a:ext cx="6031167" cy="5558268"/>
                    </a:xfrm>
                    <a:prstGeom prst="rect">
                      <a:avLst/>
                    </a:prstGeom>
                  </pic:spPr>
                </pic:pic>
              </a:graphicData>
            </a:graphic>
          </wp:inline>
        </w:drawing>
      </w:r>
    </w:p>
    <w:p w14:paraId="35E9C184" w14:textId="77777777" w:rsidR="00747506" w:rsidRDefault="00747506" w:rsidP="00747506">
      <w:pPr>
        <w:rPr>
          <w:sz w:val="22"/>
          <w:szCs w:val="22"/>
          <w:lang w:val="en-US"/>
        </w:rPr>
      </w:pPr>
    </w:p>
    <w:p w14:paraId="36025722" w14:textId="6C73E49B" w:rsidR="006F29B0" w:rsidRDefault="00747506" w:rsidP="00747506">
      <w:pPr>
        <w:rPr>
          <w:sz w:val="22"/>
          <w:szCs w:val="22"/>
          <w:lang w:val="en-US"/>
        </w:rPr>
      </w:pPr>
      <w:r w:rsidRPr="00747506">
        <w:rPr>
          <w:sz w:val="22"/>
          <w:szCs w:val="22"/>
          <w:lang w:val="en-US"/>
        </w:rPr>
        <w:lastRenderedPageBreak/>
        <w:drawing>
          <wp:inline distT="0" distB="0" distL="0" distR="0" wp14:anchorId="7EC6B4D4" wp14:editId="727C2A07">
            <wp:extent cx="7199630" cy="4156075"/>
            <wp:effectExtent l="0" t="0" r="1270" b="0"/>
            <wp:docPr id="75401342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13428" name="Picture 1" descr="A white paper with black text&#10;&#10;AI-generated content may be incorrect."/>
                    <pic:cNvPicPr/>
                  </pic:nvPicPr>
                  <pic:blipFill>
                    <a:blip r:embed="rId6"/>
                    <a:stretch>
                      <a:fillRect/>
                    </a:stretch>
                  </pic:blipFill>
                  <pic:spPr>
                    <a:xfrm>
                      <a:off x="0" y="0"/>
                      <a:ext cx="7199630" cy="4156075"/>
                    </a:xfrm>
                    <a:prstGeom prst="rect">
                      <a:avLst/>
                    </a:prstGeom>
                  </pic:spPr>
                </pic:pic>
              </a:graphicData>
            </a:graphic>
          </wp:inline>
        </w:drawing>
      </w:r>
      <w:r w:rsidR="006F29B0" w:rsidRPr="006F29B0">
        <w:rPr>
          <w:sz w:val="22"/>
          <w:szCs w:val="22"/>
          <w:lang w:val="en-US"/>
        </w:rPr>
        <w:drawing>
          <wp:inline distT="0" distB="0" distL="0" distR="0" wp14:anchorId="2DD09189" wp14:editId="101311D3">
            <wp:extent cx="7199630" cy="4261485"/>
            <wp:effectExtent l="0" t="0" r="1270" b="5715"/>
            <wp:docPr id="266052047"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52047" name="Picture 1" descr="A screenshot of a math problem&#10;&#10;AI-generated content may be incorrect."/>
                    <pic:cNvPicPr/>
                  </pic:nvPicPr>
                  <pic:blipFill>
                    <a:blip r:embed="rId7"/>
                    <a:stretch>
                      <a:fillRect/>
                    </a:stretch>
                  </pic:blipFill>
                  <pic:spPr>
                    <a:xfrm>
                      <a:off x="0" y="0"/>
                      <a:ext cx="7199630" cy="4261485"/>
                    </a:xfrm>
                    <a:prstGeom prst="rect">
                      <a:avLst/>
                    </a:prstGeom>
                  </pic:spPr>
                </pic:pic>
              </a:graphicData>
            </a:graphic>
          </wp:inline>
        </w:drawing>
      </w:r>
    </w:p>
    <w:p w14:paraId="3515F749" w14:textId="77777777" w:rsidR="006F29B0" w:rsidRDefault="006F29B0">
      <w:pPr>
        <w:rPr>
          <w:sz w:val="22"/>
          <w:szCs w:val="22"/>
          <w:lang w:val="en-US"/>
        </w:rPr>
      </w:pPr>
      <w:r>
        <w:rPr>
          <w:sz w:val="22"/>
          <w:szCs w:val="22"/>
          <w:lang w:val="en-US"/>
        </w:rPr>
        <w:br w:type="page"/>
      </w:r>
    </w:p>
    <w:p w14:paraId="72F642F7" w14:textId="0B985CEF" w:rsidR="00747506" w:rsidRDefault="006F29B0" w:rsidP="00747506">
      <w:pPr>
        <w:rPr>
          <w:sz w:val="22"/>
          <w:szCs w:val="22"/>
          <w:lang w:val="en-US"/>
        </w:rPr>
      </w:pPr>
      <w:r w:rsidRPr="006F29B0">
        <w:rPr>
          <w:sz w:val="22"/>
          <w:szCs w:val="22"/>
          <w:lang w:val="en-US"/>
        </w:rPr>
        <w:lastRenderedPageBreak/>
        <w:drawing>
          <wp:inline distT="0" distB="0" distL="0" distR="0" wp14:anchorId="6F320607" wp14:editId="3179694B">
            <wp:extent cx="6041572" cy="4448852"/>
            <wp:effectExtent l="0" t="0" r="0" b="8890"/>
            <wp:docPr id="1385351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51468" name="Picture 1" descr="A screenshot of a computer&#10;&#10;AI-generated content may be incorrect."/>
                    <pic:cNvPicPr/>
                  </pic:nvPicPr>
                  <pic:blipFill>
                    <a:blip r:embed="rId8"/>
                    <a:stretch>
                      <a:fillRect/>
                    </a:stretch>
                  </pic:blipFill>
                  <pic:spPr>
                    <a:xfrm>
                      <a:off x="0" y="0"/>
                      <a:ext cx="6048406" cy="4453885"/>
                    </a:xfrm>
                    <a:prstGeom prst="rect">
                      <a:avLst/>
                    </a:prstGeom>
                  </pic:spPr>
                </pic:pic>
              </a:graphicData>
            </a:graphic>
          </wp:inline>
        </w:drawing>
      </w:r>
    </w:p>
    <w:p w14:paraId="3644A32E" w14:textId="406DC494" w:rsidR="006F29B0" w:rsidRPr="006F29B0" w:rsidRDefault="006F29B0" w:rsidP="006F29B0">
      <w:pPr>
        <w:rPr>
          <w:sz w:val="22"/>
          <w:szCs w:val="22"/>
          <w:lang w:val="en-US"/>
        </w:rPr>
      </w:pPr>
      <w:r w:rsidRPr="006F29B0">
        <w:rPr>
          <w:b/>
          <w:bCs/>
          <w:sz w:val="22"/>
          <w:szCs w:val="22"/>
          <w:lang w:val="en-US"/>
        </w:rPr>
        <w:t>Exercise 1.2:</w:t>
      </w:r>
      <w:r>
        <w:rPr>
          <w:b/>
          <w:bCs/>
          <w:sz w:val="22"/>
          <w:szCs w:val="22"/>
          <w:lang w:val="en-US"/>
        </w:rPr>
        <w:tab/>
      </w:r>
      <w:r w:rsidRPr="006F29B0">
        <w:rPr>
          <w:b/>
          <w:bCs/>
          <w:sz w:val="22"/>
          <w:szCs w:val="22"/>
          <w:lang w:val="en-US"/>
        </w:rPr>
        <w:t>Given:</w:t>
      </w:r>
    </w:p>
    <w:p w14:paraId="0234F2B5" w14:textId="77777777" w:rsidR="006F29B0" w:rsidRPr="006F29B0" w:rsidRDefault="006F29B0" w:rsidP="006F29B0">
      <w:pPr>
        <w:numPr>
          <w:ilvl w:val="0"/>
          <w:numId w:val="5"/>
        </w:numPr>
        <w:spacing w:after="0"/>
        <w:rPr>
          <w:sz w:val="22"/>
          <w:szCs w:val="22"/>
          <w:lang w:val="en-US"/>
        </w:rPr>
      </w:pPr>
      <w:r w:rsidRPr="006F29B0">
        <w:rPr>
          <w:sz w:val="22"/>
          <w:szCs w:val="22"/>
          <w:lang w:val="en-US"/>
        </w:rPr>
        <w:t>Current processor speed (2008): 6 GHz (</w:t>
      </w:r>
      <w:proofErr w:type="gramStart"/>
      <w:r w:rsidRPr="006F29B0">
        <w:rPr>
          <w:sz w:val="22"/>
          <w:szCs w:val="22"/>
          <w:lang w:val="en-US"/>
        </w:rPr>
        <w:t>from</w:t>
      </w:r>
      <w:proofErr w:type="gramEnd"/>
      <w:r w:rsidRPr="006F29B0">
        <w:rPr>
          <w:sz w:val="22"/>
          <w:szCs w:val="22"/>
          <w:lang w:val="en-US"/>
        </w:rPr>
        <w:t xml:space="preserve"> Exercise 1.1).</w:t>
      </w:r>
    </w:p>
    <w:p w14:paraId="444FB8CF" w14:textId="77777777" w:rsidR="006F29B0" w:rsidRPr="006F29B0" w:rsidRDefault="006F29B0" w:rsidP="006F29B0">
      <w:pPr>
        <w:numPr>
          <w:ilvl w:val="0"/>
          <w:numId w:val="5"/>
        </w:numPr>
        <w:spacing w:after="0"/>
        <w:rPr>
          <w:sz w:val="22"/>
          <w:szCs w:val="22"/>
          <w:lang w:val="en-US"/>
        </w:rPr>
      </w:pPr>
      <w:r w:rsidRPr="006F29B0">
        <w:rPr>
          <w:sz w:val="22"/>
          <w:szCs w:val="22"/>
          <w:lang w:val="en-US"/>
        </w:rPr>
        <w:t xml:space="preserve">Commander Data's speed (24th century): 12 </w:t>
      </w:r>
      <w:proofErr w:type="spellStart"/>
      <w:r w:rsidRPr="006F29B0">
        <w:rPr>
          <w:sz w:val="22"/>
          <w:szCs w:val="22"/>
          <w:lang w:val="en-US"/>
        </w:rPr>
        <w:t>teraops</w:t>
      </w:r>
      <w:proofErr w:type="spellEnd"/>
      <w:r w:rsidRPr="006F29B0">
        <w:rPr>
          <w:sz w:val="22"/>
          <w:szCs w:val="22"/>
          <w:lang w:val="en-US"/>
        </w:rPr>
        <w:t xml:space="preserve"> = 12,000 GHz.</w:t>
      </w:r>
    </w:p>
    <w:p w14:paraId="4171B9BD" w14:textId="77777777" w:rsidR="006F29B0" w:rsidRPr="006F29B0" w:rsidRDefault="006F29B0" w:rsidP="006F29B0">
      <w:pPr>
        <w:numPr>
          <w:ilvl w:val="0"/>
          <w:numId w:val="5"/>
        </w:numPr>
        <w:spacing w:after="0"/>
        <w:rPr>
          <w:sz w:val="22"/>
          <w:szCs w:val="22"/>
          <w:lang w:val="en-US"/>
        </w:rPr>
      </w:pPr>
      <w:r w:rsidRPr="006F29B0">
        <w:rPr>
          <w:sz w:val="22"/>
          <w:szCs w:val="22"/>
          <w:lang w:val="en-US"/>
        </w:rPr>
        <w:t>Moore's Law: Doubles every 18 months.</w:t>
      </w:r>
    </w:p>
    <w:p w14:paraId="42EF5EA7" w14:textId="77777777" w:rsidR="006F29B0" w:rsidRPr="006F29B0" w:rsidRDefault="006F29B0" w:rsidP="006F29B0">
      <w:pPr>
        <w:numPr>
          <w:ilvl w:val="0"/>
          <w:numId w:val="5"/>
        </w:numPr>
        <w:spacing w:after="0"/>
        <w:rPr>
          <w:sz w:val="22"/>
          <w:szCs w:val="22"/>
          <w:lang w:val="en-US"/>
        </w:rPr>
      </w:pPr>
      <w:r w:rsidRPr="006F29B0">
        <w:rPr>
          <w:sz w:val="22"/>
          <w:szCs w:val="22"/>
          <w:lang w:val="en-US"/>
        </w:rPr>
        <w:t>Timeframe: 300 years = 3600 months.</w:t>
      </w:r>
    </w:p>
    <w:p w14:paraId="05BF3E53" w14:textId="5CD7B58B" w:rsidR="006F29B0" w:rsidRDefault="006F29B0" w:rsidP="00747506">
      <w:pPr>
        <w:rPr>
          <w:sz w:val="22"/>
          <w:szCs w:val="22"/>
          <w:lang w:val="en-US"/>
        </w:rPr>
      </w:pPr>
      <w:r w:rsidRPr="006F29B0">
        <w:rPr>
          <w:sz w:val="22"/>
          <w:szCs w:val="22"/>
          <w:lang w:val="en-US"/>
        </w:rPr>
        <w:drawing>
          <wp:inline distT="0" distB="0" distL="0" distR="0" wp14:anchorId="5A5C7EEB" wp14:editId="1ECDD8A2">
            <wp:extent cx="6504215" cy="4355839"/>
            <wp:effectExtent l="0" t="0" r="0" b="6985"/>
            <wp:docPr id="805367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67474" name="Picture 1" descr="A screenshot of a computer&#10;&#10;AI-generated content may be incorrect."/>
                    <pic:cNvPicPr/>
                  </pic:nvPicPr>
                  <pic:blipFill>
                    <a:blip r:embed="rId9"/>
                    <a:stretch>
                      <a:fillRect/>
                    </a:stretch>
                  </pic:blipFill>
                  <pic:spPr>
                    <a:xfrm>
                      <a:off x="0" y="0"/>
                      <a:ext cx="6505867" cy="4356945"/>
                    </a:xfrm>
                    <a:prstGeom prst="rect">
                      <a:avLst/>
                    </a:prstGeom>
                  </pic:spPr>
                </pic:pic>
              </a:graphicData>
            </a:graphic>
          </wp:inline>
        </w:drawing>
      </w:r>
    </w:p>
    <w:p w14:paraId="39DD675D" w14:textId="77777777" w:rsidR="00747506" w:rsidRPr="00877ECF" w:rsidRDefault="00747506" w:rsidP="00747506">
      <w:pPr>
        <w:rPr>
          <w:sz w:val="22"/>
          <w:szCs w:val="22"/>
          <w:lang w:val="en-US"/>
        </w:rPr>
      </w:pPr>
    </w:p>
    <w:sectPr w:rsidR="00747506" w:rsidRPr="00877ECF" w:rsidSect="00A5780C">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46BA6"/>
    <w:multiLevelType w:val="multilevel"/>
    <w:tmpl w:val="17A8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C2200"/>
    <w:multiLevelType w:val="multilevel"/>
    <w:tmpl w:val="3F7C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4817D5"/>
    <w:multiLevelType w:val="multilevel"/>
    <w:tmpl w:val="D7A8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9C1C0D"/>
    <w:multiLevelType w:val="multilevel"/>
    <w:tmpl w:val="85383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993732"/>
    <w:multiLevelType w:val="multilevel"/>
    <w:tmpl w:val="4F10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373449">
    <w:abstractNumId w:val="3"/>
  </w:num>
  <w:num w:numId="2" w16cid:durableId="267471017">
    <w:abstractNumId w:val="0"/>
  </w:num>
  <w:num w:numId="3" w16cid:durableId="2007315807">
    <w:abstractNumId w:val="4"/>
  </w:num>
  <w:num w:numId="4" w16cid:durableId="1686982761">
    <w:abstractNumId w:val="2"/>
  </w:num>
  <w:num w:numId="5" w16cid:durableId="775176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819"/>
    <w:rsid w:val="0007241E"/>
    <w:rsid w:val="000A2391"/>
    <w:rsid w:val="001211B7"/>
    <w:rsid w:val="00133B2D"/>
    <w:rsid w:val="00183C65"/>
    <w:rsid w:val="00197C52"/>
    <w:rsid w:val="001E5ABA"/>
    <w:rsid w:val="001F0796"/>
    <w:rsid w:val="002F6073"/>
    <w:rsid w:val="0031752A"/>
    <w:rsid w:val="00332669"/>
    <w:rsid w:val="00343DAB"/>
    <w:rsid w:val="00367CCF"/>
    <w:rsid w:val="003A1364"/>
    <w:rsid w:val="00402702"/>
    <w:rsid w:val="004136C2"/>
    <w:rsid w:val="004516CD"/>
    <w:rsid w:val="00464ABA"/>
    <w:rsid w:val="00475781"/>
    <w:rsid w:val="004A0D4A"/>
    <w:rsid w:val="00525BF3"/>
    <w:rsid w:val="00546A78"/>
    <w:rsid w:val="006536C2"/>
    <w:rsid w:val="0069004C"/>
    <w:rsid w:val="006F29B0"/>
    <w:rsid w:val="00700E8A"/>
    <w:rsid w:val="00747506"/>
    <w:rsid w:val="007E676B"/>
    <w:rsid w:val="00864D98"/>
    <w:rsid w:val="00877ECF"/>
    <w:rsid w:val="008A4819"/>
    <w:rsid w:val="00921960"/>
    <w:rsid w:val="00951074"/>
    <w:rsid w:val="00951783"/>
    <w:rsid w:val="00977E3C"/>
    <w:rsid w:val="009838A3"/>
    <w:rsid w:val="009B48BA"/>
    <w:rsid w:val="009C0D8F"/>
    <w:rsid w:val="009C2024"/>
    <w:rsid w:val="009D2A17"/>
    <w:rsid w:val="00A5780C"/>
    <w:rsid w:val="00A60CAD"/>
    <w:rsid w:val="00AB3262"/>
    <w:rsid w:val="00AD5260"/>
    <w:rsid w:val="00AD64D3"/>
    <w:rsid w:val="00B1414A"/>
    <w:rsid w:val="00B15219"/>
    <w:rsid w:val="00B17243"/>
    <w:rsid w:val="00B740CA"/>
    <w:rsid w:val="00BF64BB"/>
    <w:rsid w:val="00C778BF"/>
    <w:rsid w:val="00D413ED"/>
    <w:rsid w:val="00E474BD"/>
    <w:rsid w:val="00EA39B1"/>
    <w:rsid w:val="00EA6221"/>
    <w:rsid w:val="00EF6684"/>
    <w:rsid w:val="00F941AF"/>
    <w:rsid w:val="00FB6172"/>
    <w:rsid w:val="00FC67C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E720"/>
  <w15:chartTrackingRefBased/>
  <w15:docId w15:val="{BE53EA00-BC7B-4A6E-B31A-457D5EE4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819"/>
    <w:rPr>
      <w:rFonts w:eastAsiaTheme="majorEastAsia" w:cstheme="majorBidi"/>
      <w:color w:val="272727" w:themeColor="text1" w:themeTint="D8"/>
    </w:rPr>
  </w:style>
  <w:style w:type="paragraph" w:styleId="Title">
    <w:name w:val="Title"/>
    <w:basedOn w:val="Normal"/>
    <w:next w:val="Normal"/>
    <w:link w:val="TitleChar"/>
    <w:uiPriority w:val="10"/>
    <w:qFormat/>
    <w:rsid w:val="008A4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819"/>
    <w:pPr>
      <w:spacing w:before="160"/>
      <w:jc w:val="center"/>
    </w:pPr>
    <w:rPr>
      <w:i/>
      <w:iCs/>
      <w:color w:val="404040" w:themeColor="text1" w:themeTint="BF"/>
    </w:rPr>
  </w:style>
  <w:style w:type="character" w:customStyle="1" w:styleId="QuoteChar">
    <w:name w:val="Quote Char"/>
    <w:basedOn w:val="DefaultParagraphFont"/>
    <w:link w:val="Quote"/>
    <w:uiPriority w:val="29"/>
    <w:rsid w:val="008A4819"/>
    <w:rPr>
      <w:i/>
      <w:iCs/>
      <w:color w:val="404040" w:themeColor="text1" w:themeTint="BF"/>
    </w:rPr>
  </w:style>
  <w:style w:type="paragraph" w:styleId="ListParagraph">
    <w:name w:val="List Paragraph"/>
    <w:basedOn w:val="Normal"/>
    <w:uiPriority w:val="34"/>
    <w:qFormat/>
    <w:rsid w:val="008A4819"/>
    <w:pPr>
      <w:ind w:left="720"/>
      <w:contextualSpacing/>
    </w:pPr>
  </w:style>
  <w:style w:type="character" w:styleId="IntenseEmphasis">
    <w:name w:val="Intense Emphasis"/>
    <w:basedOn w:val="DefaultParagraphFont"/>
    <w:uiPriority w:val="21"/>
    <w:qFormat/>
    <w:rsid w:val="008A4819"/>
    <w:rPr>
      <w:i/>
      <w:iCs/>
      <w:color w:val="0F4761" w:themeColor="accent1" w:themeShade="BF"/>
    </w:rPr>
  </w:style>
  <w:style w:type="paragraph" w:styleId="IntenseQuote">
    <w:name w:val="Intense Quote"/>
    <w:basedOn w:val="Normal"/>
    <w:next w:val="Normal"/>
    <w:link w:val="IntenseQuoteChar"/>
    <w:uiPriority w:val="30"/>
    <w:qFormat/>
    <w:rsid w:val="008A4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819"/>
    <w:rPr>
      <w:i/>
      <w:iCs/>
      <w:color w:val="0F4761" w:themeColor="accent1" w:themeShade="BF"/>
    </w:rPr>
  </w:style>
  <w:style w:type="character" w:styleId="IntenseReference">
    <w:name w:val="Intense Reference"/>
    <w:basedOn w:val="DefaultParagraphFont"/>
    <w:uiPriority w:val="32"/>
    <w:qFormat/>
    <w:rsid w:val="008A4819"/>
    <w:rPr>
      <w:b/>
      <w:bCs/>
      <w:smallCaps/>
      <w:color w:val="0F4761" w:themeColor="accent1" w:themeShade="BF"/>
      <w:spacing w:val="5"/>
    </w:rPr>
  </w:style>
  <w:style w:type="paragraph" w:customStyle="1" w:styleId="ds-markdown-paragraph">
    <w:name w:val="ds-markdown-paragraph"/>
    <w:basedOn w:val="Normal"/>
    <w:rsid w:val="0074750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747506"/>
    <w:rPr>
      <w:b/>
      <w:bCs/>
    </w:rPr>
  </w:style>
  <w:style w:type="character" w:customStyle="1" w:styleId="katex-mathml">
    <w:name w:val="katex-mathml"/>
    <w:basedOn w:val="DefaultParagraphFont"/>
    <w:rsid w:val="00747506"/>
  </w:style>
  <w:style w:type="character" w:customStyle="1" w:styleId="mord">
    <w:name w:val="mord"/>
    <w:basedOn w:val="DefaultParagraphFont"/>
    <w:rsid w:val="00747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3973">
      <w:bodyDiv w:val="1"/>
      <w:marLeft w:val="0"/>
      <w:marRight w:val="0"/>
      <w:marTop w:val="0"/>
      <w:marBottom w:val="0"/>
      <w:divBdr>
        <w:top w:val="none" w:sz="0" w:space="0" w:color="auto"/>
        <w:left w:val="none" w:sz="0" w:space="0" w:color="auto"/>
        <w:bottom w:val="none" w:sz="0" w:space="0" w:color="auto"/>
        <w:right w:val="none" w:sz="0" w:space="0" w:color="auto"/>
      </w:divBdr>
    </w:div>
    <w:div w:id="233248894">
      <w:bodyDiv w:val="1"/>
      <w:marLeft w:val="0"/>
      <w:marRight w:val="0"/>
      <w:marTop w:val="0"/>
      <w:marBottom w:val="0"/>
      <w:divBdr>
        <w:top w:val="none" w:sz="0" w:space="0" w:color="auto"/>
        <w:left w:val="none" w:sz="0" w:space="0" w:color="auto"/>
        <w:bottom w:val="none" w:sz="0" w:space="0" w:color="auto"/>
        <w:right w:val="none" w:sz="0" w:space="0" w:color="auto"/>
      </w:divBdr>
    </w:div>
    <w:div w:id="843711844">
      <w:bodyDiv w:val="1"/>
      <w:marLeft w:val="0"/>
      <w:marRight w:val="0"/>
      <w:marTop w:val="0"/>
      <w:marBottom w:val="0"/>
      <w:divBdr>
        <w:top w:val="none" w:sz="0" w:space="0" w:color="auto"/>
        <w:left w:val="none" w:sz="0" w:space="0" w:color="auto"/>
        <w:bottom w:val="none" w:sz="0" w:space="0" w:color="auto"/>
        <w:right w:val="none" w:sz="0" w:space="0" w:color="auto"/>
      </w:divBdr>
    </w:div>
    <w:div w:id="1172912425">
      <w:bodyDiv w:val="1"/>
      <w:marLeft w:val="0"/>
      <w:marRight w:val="0"/>
      <w:marTop w:val="0"/>
      <w:marBottom w:val="0"/>
      <w:divBdr>
        <w:top w:val="none" w:sz="0" w:space="0" w:color="auto"/>
        <w:left w:val="none" w:sz="0" w:space="0" w:color="auto"/>
        <w:bottom w:val="none" w:sz="0" w:space="0" w:color="auto"/>
        <w:right w:val="none" w:sz="0" w:space="0" w:color="auto"/>
      </w:divBdr>
    </w:div>
    <w:div w:id="1191604868">
      <w:bodyDiv w:val="1"/>
      <w:marLeft w:val="0"/>
      <w:marRight w:val="0"/>
      <w:marTop w:val="0"/>
      <w:marBottom w:val="0"/>
      <w:divBdr>
        <w:top w:val="none" w:sz="0" w:space="0" w:color="auto"/>
        <w:left w:val="none" w:sz="0" w:space="0" w:color="auto"/>
        <w:bottom w:val="none" w:sz="0" w:space="0" w:color="auto"/>
        <w:right w:val="none" w:sz="0" w:space="0" w:color="auto"/>
      </w:divBdr>
    </w:div>
    <w:div w:id="1700162643">
      <w:bodyDiv w:val="1"/>
      <w:marLeft w:val="0"/>
      <w:marRight w:val="0"/>
      <w:marTop w:val="0"/>
      <w:marBottom w:val="0"/>
      <w:divBdr>
        <w:top w:val="none" w:sz="0" w:space="0" w:color="auto"/>
        <w:left w:val="none" w:sz="0" w:space="0" w:color="auto"/>
        <w:bottom w:val="none" w:sz="0" w:space="0" w:color="auto"/>
        <w:right w:val="none" w:sz="0" w:space="0" w:color="auto"/>
      </w:divBdr>
    </w:div>
    <w:div w:id="1725906118">
      <w:bodyDiv w:val="1"/>
      <w:marLeft w:val="0"/>
      <w:marRight w:val="0"/>
      <w:marTop w:val="0"/>
      <w:marBottom w:val="0"/>
      <w:divBdr>
        <w:top w:val="none" w:sz="0" w:space="0" w:color="auto"/>
        <w:left w:val="none" w:sz="0" w:space="0" w:color="auto"/>
        <w:bottom w:val="none" w:sz="0" w:space="0" w:color="auto"/>
        <w:right w:val="none" w:sz="0" w:space="0" w:color="auto"/>
      </w:divBdr>
    </w:div>
    <w:div w:id="200457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57</cp:revision>
  <dcterms:created xsi:type="dcterms:W3CDTF">2025-02-18T04:02:00Z</dcterms:created>
  <dcterms:modified xsi:type="dcterms:W3CDTF">2025-08-06T12:27:00Z</dcterms:modified>
</cp:coreProperties>
</file>