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6C" w:rsidRPr="00B17E0C" w:rsidRDefault="00B17E0C">
      <w:pPr>
        <w:rPr>
          <w:b/>
          <w:bCs/>
        </w:rPr>
      </w:pPr>
      <w:r w:rsidRPr="00B17E0C">
        <w:rPr>
          <w:b/>
          <w:bCs/>
        </w:rPr>
        <w:t>Sources for images</w:t>
      </w:r>
    </w:p>
    <w:p w:rsidR="00B17E0C" w:rsidRDefault="00687048">
      <w:r>
        <w:t>Images AL139427, AL1110219, AL1144312, AL1175190 Source: Pearson Asset Library</w:t>
      </w:r>
    </w:p>
    <w:p w:rsidR="00687048" w:rsidRDefault="00687048">
      <w:r>
        <w:t>Hong Kong, Image1, Image2, Image3, Image4, London were produced for use with this data set.</w:t>
      </w:r>
      <w:bookmarkStart w:id="0" w:name="_GoBack"/>
      <w:bookmarkEnd w:id="0"/>
    </w:p>
    <w:sectPr w:rsidR="0068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0C"/>
    <w:rsid w:val="0021196C"/>
    <w:rsid w:val="00515D99"/>
    <w:rsid w:val="00687048"/>
    <w:rsid w:val="00A32B75"/>
    <w:rsid w:val="00B17E0C"/>
    <w:rsid w:val="00C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B7960-53CE-4707-A6BB-BB57016D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Sarah</dc:creator>
  <cp:keywords/>
  <dc:description/>
  <cp:lastModifiedBy>Bacon, Sarah</cp:lastModifiedBy>
  <cp:revision>2</cp:revision>
  <dcterms:created xsi:type="dcterms:W3CDTF">2017-06-21T15:23:00Z</dcterms:created>
  <dcterms:modified xsi:type="dcterms:W3CDTF">2017-06-21T15:27:00Z</dcterms:modified>
</cp:coreProperties>
</file>