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166">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12 / 08.01.2026</w:t>
      </w:r>
    </w:p>
    <w:p w:rsidR="00000000" w:rsidRPr="00000000" w:rsidP="00000000" w14:paraId="00000167">
      <w:pPr>
        <w:spacing w:after="0" w:line="240" w:lineRule="auto"/>
        <w:jc w:val="both"/>
        <w:rPr>
          <w:rFonts w:ascii="Arial" w:eastAsia="Arial" w:hAnsi="Arial" w:cs="Arial"/>
        </w:rPr>
      </w:pPr>
    </w:p>
    <w:p w:rsidR="00000000" w:rsidRPr="00000000" w:rsidP="00000000" w14:paraId="00000168">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69">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6A">
      <w:pPr>
        <w:spacing w:after="0" w:line="240" w:lineRule="auto"/>
        <w:jc w:val="both"/>
        <w:rPr>
          <w:rFonts w:ascii="Arial" w:eastAsia="Arial" w:hAnsi="Arial" w:cs="Arial"/>
          <w:b/>
          <w:bCs/>
        </w:rPr>
      </w:pPr>
    </w:p>
    <w:p w:rsidR="00000000" w:rsidRPr="00000000" w:rsidP="00000000" w14:paraId="0000016B">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6C">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6D">
      <w:pPr>
        <w:spacing w:after="0" w:line="240" w:lineRule="auto"/>
        <w:rPr>
          <w:rFonts w:ascii="Arial" w:eastAsia="Arial" w:hAnsi="Arial" w:cs="Arial"/>
          <w:b/>
          <w:bCs/>
        </w:rPr>
      </w:pPr>
      <w:r w:rsidRPr="00000000">
        <w:rPr>
          <w:rFonts w:ascii="Arial" w:eastAsia="Arial" w:hAnsi="Arial" w:cs="Arial"/>
          <w:b/>
          <w:bCs/>
          <w:rtl w:val="0"/>
        </w:rPr>
        <w:t>ȘCOALA GIMNAZIALĂ VADU MOȚILOR</w:t>
      </w:r>
      <w:r w:rsidRPr="00000000">
        <w:rPr>
          <w:rFonts w:ascii="Arial" w:eastAsia="Arial" w:hAnsi="Arial" w:cs="Arial"/>
          <w:rtl w:val="0"/>
        </w:rPr>
        <w:t xml:space="preserve">, persoană juridică română cu adresa în Centru, nr 2, Vadu Motilor, Alba, CUI 12857500, reprezentată prin Lucica Toader, director unitate școlară, în calitate de </w:t>
      </w:r>
      <w:r w:rsidRPr="00000000">
        <w:rPr>
          <w:rFonts w:ascii="Arial" w:eastAsia="Arial" w:hAnsi="Arial" w:cs="Arial"/>
          <w:b/>
          <w:bCs/>
          <w:rtl w:val="0"/>
        </w:rPr>
        <w:t>DONATAR</w:t>
      </w:r>
    </w:p>
    <w:p w:rsidR="00000000" w:rsidRPr="00000000" w:rsidP="00000000" w14:paraId="0000016E">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6F">
      <w:pPr>
        <w:spacing w:after="0" w:line="240" w:lineRule="auto"/>
        <w:jc w:val="both"/>
        <w:rPr>
          <w:rFonts w:ascii="Arial" w:eastAsia="Arial" w:hAnsi="Arial" w:cs="Arial"/>
        </w:rPr>
      </w:pPr>
    </w:p>
    <w:p w:rsidR="00000000" w:rsidRPr="00000000" w:rsidP="00000000" w14:paraId="00000170">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71">
      <w:pPr>
        <w:spacing w:after="0" w:line="240" w:lineRule="auto"/>
        <w:jc w:val="both"/>
        <w:rPr>
          <w:rFonts w:ascii="Arial" w:eastAsia="Arial" w:hAnsi="Arial" w:cs="Arial"/>
          <w:b/>
          <w:bCs/>
        </w:rPr>
      </w:pPr>
      <w:r w:rsidRPr="00000000">
        <w:rPr>
          <w:rFonts w:ascii="Arial" w:eastAsia="Arial" w:hAnsi="Arial" w:cs="Arial"/>
          <w:b/>
          <w:bCs/>
          <w:rtl w:val="0"/>
        </w:rPr>
        <w:t>Structura 1 GRĂDINIȚA CU PROGRAM NORMAL VADU MOȚILOR</w:t>
      </w:r>
    </w:p>
    <w:p w:rsidR="00000000" w:rsidRPr="00000000" w:rsidP="00000000" w14:paraId="00000172">
      <w:pPr>
        <w:spacing w:after="0" w:line="240" w:lineRule="auto"/>
        <w:jc w:val="both"/>
        <w:rPr>
          <w:rFonts w:ascii="Arial" w:eastAsia="Arial" w:hAnsi="Arial" w:cs="Arial"/>
          <w:b/>
          <w:bCs/>
        </w:rPr>
      </w:pPr>
    </w:p>
    <w:p w:rsidR="00000000" w:rsidRPr="00000000" w:rsidP="00000000" w14:paraId="00000173">
      <w:pPr>
        <w:spacing w:after="0" w:line="240" w:lineRule="auto"/>
        <w:jc w:val="both"/>
        <w:rPr>
          <w:rFonts w:ascii="Arial" w:eastAsia="Arial" w:hAnsi="Arial" w:cs="Arial"/>
          <w:b/>
          <w:bCs/>
        </w:rPr>
      </w:pPr>
    </w:p>
    <w:p w:rsidR="00000000" w:rsidRPr="00000000" w:rsidP="00000000" w14:paraId="00000174">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75">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76">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77">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78">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79">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7A">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7B">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7C">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7D">
      <w:pPr>
        <w:spacing w:after="0" w:line="240" w:lineRule="auto"/>
        <w:jc w:val="both"/>
        <w:rPr>
          <w:rFonts w:ascii="Arial" w:eastAsia="Arial" w:hAnsi="Arial" w:cs="Arial"/>
          <w:sz w:val="20"/>
          <w:szCs w:val="20"/>
        </w:rPr>
      </w:pPr>
    </w:p>
    <w:tbl>
      <w:tblPr>
        <w:tblStyle w:val="Table12"/>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17E">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7F">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80">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81">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82">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83">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84">
            <w:pPr>
              <w:spacing w:after="0" w:line="240" w:lineRule="auto"/>
              <w:jc w:val="both"/>
              <w:rPr>
                <w:rFonts w:ascii="Arial" w:eastAsia="Arial" w:hAnsi="Arial" w:cs="Arial"/>
                <w:b/>
                <w:bCs/>
              </w:rPr>
            </w:pPr>
            <w:r w:rsidRPr="00000000">
              <w:rPr>
                <w:rFonts w:ascii="Arial" w:eastAsia="Arial" w:hAnsi="Arial" w:cs="Arial"/>
                <w:b/>
                <w:bCs/>
                <w:rtl w:val="0"/>
              </w:rPr>
              <w:t>ȘCOALA GIMNAZIALĂ VADU MOȚILOR</w:t>
            </w:r>
          </w:p>
          <w:p w:rsidR="00000000" w:rsidRPr="00000000" w:rsidP="00000000" w14:paraId="00000185">
            <w:pPr>
              <w:spacing w:after="0" w:line="240" w:lineRule="auto"/>
              <w:jc w:val="both"/>
              <w:rPr>
                <w:rFonts w:ascii="Arial" w:eastAsia="Arial" w:hAnsi="Arial" w:cs="Arial"/>
                <w:b/>
                <w:bCs/>
              </w:rPr>
            </w:pPr>
            <w:r w:rsidRPr="00000000">
              <w:rPr>
                <w:rFonts w:ascii="Arial" w:eastAsia="Arial" w:hAnsi="Arial" w:cs="Arial"/>
                <w:b/>
                <w:bCs/>
                <w:rtl w:val="0"/>
              </w:rPr>
              <w:t>Director Lucica Toader</w:t>
            </w:r>
          </w:p>
        </w:tc>
      </w:tr>
    </w:tbl>
    <w:p w:rsidR="00000000" w:rsidRPr="00000000" w:rsidP="00000000" w14:paraId="00000186">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4735181B-8B1B-49C2-AF4D-28528873DE07}"/>
  </w:font>
  <w:font w:name="Arial">
    <w:charset w:val="00"/>
    <w:family w:val="auto"/>
    <w:pitch w:val="default"/>
  </w:font>
  <w:font w:name="Century Gothic">
    <w:charset w:val="00"/>
    <w:family w:val="auto"/>
    <w:pitch w:val="default"/>
    <w:sig w:usb0="00000000" w:usb1="00000000" w:usb2="00000000" w:usb3="00000000" w:csb0="00000001" w:csb1="00000000"/>
    <w:embedRegular r:id="rId2" w:fontKey="{33DEFBA6-D184-43DD-9709-D587A8BB00A4}"/>
    <w:embedBold r:id="rId3" w:fontKey="{528AED5B-CCD7-4C27-A86F-44CC793445C8}"/>
    <w:embedItalic r:id="rId4" w:fontKey="{05DDEC10-CEFC-46CB-AB24-6180AA683931}"/>
    <w:embedBoldItalic r:id="rId5" w:fontKey="{123658A7-AC83-4C63-806E-87FE9F9AB42C}"/>
  </w:font>
  <w:font w:name="Calibri">
    <w:charset w:val="00"/>
    <w:family w:val="auto"/>
    <w:pitch w:val="default"/>
    <w:embedRegular r:id="rId6" w:fontKey="{05B01465-41A5-49EB-A678-6A4CCF477A90}"/>
  </w:font>
  <w:font w:name="Calibri Light">
    <w:charset w:val="00"/>
    <w:family w:val="auto"/>
    <w:pitch w:val="default"/>
    <w:embedRegular r:id="rId7" w:fontKey="{8BF9C4E3-CAD6-422D-8753-503E691A4083}"/>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vio44B3ICEQACRx4FfjFOwPsw==">CgMxLjA4AHIhMTRkLU9DbnFMcENPWUtXay1sZG9aNmM5dlNlU3g1Mjdq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