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0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28 / 08.01.2026</w:t>
      </w:r>
    </w:p>
    <w:p w:rsidR="00000000" w:rsidRPr="00000000" w:rsidP="00000000" w14:paraId="00000002">
      <w:pPr>
        <w:spacing w:after="0" w:line="240" w:lineRule="auto"/>
        <w:jc w:val="both"/>
        <w:rPr>
          <w:rFonts w:ascii="Arial" w:eastAsia="Arial" w:hAnsi="Arial" w:cs="Arial"/>
        </w:rPr>
      </w:pPr>
    </w:p>
    <w:p w:rsidR="00000000" w:rsidRPr="00000000" w:rsidP="00000000" w14:paraId="0000000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0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05">
      <w:pPr>
        <w:spacing w:after="0" w:line="240" w:lineRule="auto"/>
        <w:jc w:val="both"/>
        <w:rPr>
          <w:rFonts w:ascii="Arial" w:eastAsia="Arial" w:hAnsi="Arial" w:cs="Arial"/>
          <w:b/>
          <w:bCs/>
        </w:rPr>
      </w:pPr>
    </w:p>
    <w:p w:rsidR="00000000" w:rsidRPr="00000000" w:rsidP="00000000" w14:paraId="0000000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0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08">
      <w:pPr>
        <w:spacing w:after="0" w:line="240" w:lineRule="auto"/>
        <w:rPr>
          <w:rFonts w:ascii="Arial" w:eastAsia="Arial" w:hAnsi="Arial" w:cs="Arial"/>
          <w:b/>
          <w:bCs/>
        </w:rPr>
      </w:pPr>
      <w:r w:rsidRPr="00000000">
        <w:rPr>
          <w:rFonts w:ascii="Arial" w:eastAsia="Arial" w:hAnsi="Arial" w:cs="Arial"/>
          <w:b/>
          <w:bCs/>
          <w:rtl w:val="0"/>
        </w:rPr>
        <w:t>Grădinița cu PP Boboceii Nr 19</w:t>
      </w:r>
      <w:r w:rsidRPr="00000000">
        <w:rPr>
          <w:rFonts w:ascii="Arial" w:eastAsia="Arial" w:hAnsi="Arial" w:cs="Arial"/>
          <w:rtl w:val="0"/>
        </w:rPr>
        <w:t xml:space="preserve">, persoană juridică română cu adresa în Strada Barbu Lăutaru, Nr 8, Brașov, Brașov, CUI 29368478, reprezentată prin Lungu Daniela, director unitate școlară, în calitate de </w:t>
      </w:r>
      <w:r w:rsidRPr="00000000">
        <w:rPr>
          <w:rFonts w:ascii="Arial" w:eastAsia="Arial" w:hAnsi="Arial" w:cs="Arial"/>
          <w:b/>
          <w:bCs/>
          <w:rtl w:val="0"/>
        </w:rPr>
        <w:t>DONATAR</w:t>
      </w:r>
    </w:p>
    <w:p w:rsidR="00000000" w:rsidRPr="00000000" w:rsidP="00000000" w14:paraId="0000000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0A">
      <w:pPr>
        <w:spacing w:after="0" w:line="240" w:lineRule="auto"/>
        <w:jc w:val="both"/>
        <w:rPr>
          <w:rFonts w:ascii="Arial" w:eastAsia="Arial" w:hAnsi="Arial" w:cs="Arial"/>
        </w:rPr>
      </w:pPr>
    </w:p>
    <w:p w:rsidR="00000000" w:rsidRPr="00000000" w:rsidP="00000000" w14:paraId="0000000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0C">
      <w:pPr>
        <w:spacing w:after="0" w:line="240" w:lineRule="auto"/>
        <w:jc w:val="both"/>
        <w:rPr>
          <w:rFonts w:ascii="Arial" w:eastAsia="Arial" w:hAnsi="Arial" w:cs="Arial"/>
          <w:b/>
          <w:bCs/>
        </w:rPr>
      </w:pPr>
      <w:r w:rsidRPr="00000000">
        <w:rPr>
          <w:rFonts w:ascii="Arial" w:eastAsia="Arial" w:hAnsi="Arial" w:cs="Arial"/>
          <w:b/>
          <w:bCs/>
          <w:rtl w:val="0"/>
        </w:rPr>
        <w:t>Structura 1 Grădinița cu PP Boboceii Nr 19- 2 buc</w:t>
      </w:r>
    </w:p>
    <w:p w:rsidR="00000000" w:rsidRPr="00000000" w:rsidP="00000000" w14:paraId="0000000D">
      <w:pPr>
        <w:spacing w:after="0" w:line="240" w:lineRule="auto"/>
        <w:jc w:val="both"/>
        <w:rPr>
          <w:rFonts w:ascii="Arial" w:eastAsia="Arial" w:hAnsi="Arial" w:cs="Arial"/>
          <w:b/>
          <w:bCs/>
        </w:rPr>
      </w:pPr>
    </w:p>
    <w:p w:rsidR="00000000" w:rsidRPr="00000000" w:rsidP="00000000" w14:paraId="0000000E">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0F">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10">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11">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12">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13">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14">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15">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16">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17">
      <w:pPr>
        <w:spacing w:after="0" w:line="240" w:lineRule="auto"/>
        <w:jc w:val="both"/>
        <w:rPr>
          <w:rFonts w:ascii="Arial" w:eastAsia="Arial" w:hAnsi="Arial" w:cs="Arial"/>
          <w:sz w:val="20"/>
          <w:szCs w:val="20"/>
        </w:rPr>
      </w:pPr>
    </w:p>
    <w:tbl>
      <w:tblPr>
        <w:tblStyle w:val="Table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18">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19">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1A">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1B">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1C">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1D">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1E">
            <w:pPr>
              <w:spacing w:after="0" w:line="240" w:lineRule="auto"/>
              <w:jc w:val="both"/>
              <w:rPr>
                <w:rFonts w:ascii="Arial" w:eastAsia="Arial" w:hAnsi="Arial" w:cs="Arial"/>
                <w:b/>
                <w:bCs/>
              </w:rPr>
            </w:pPr>
            <w:r w:rsidRPr="00000000">
              <w:rPr>
                <w:rFonts w:ascii="Arial" w:eastAsia="Arial" w:hAnsi="Arial" w:cs="Arial"/>
                <w:b/>
                <w:bCs/>
                <w:rtl w:val="0"/>
              </w:rPr>
              <w:t>Grădinița cu PP Boboceii Nr 19</w:t>
            </w:r>
          </w:p>
          <w:p w:rsidR="00000000" w:rsidRPr="00000000" w:rsidP="00000000" w14:paraId="0000001F">
            <w:pPr>
              <w:spacing w:after="0" w:line="240" w:lineRule="auto"/>
              <w:jc w:val="both"/>
              <w:rPr>
                <w:rFonts w:ascii="Arial" w:eastAsia="Arial" w:hAnsi="Arial" w:cs="Arial"/>
                <w:b/>
                <w:bCs/>
              </w:rPr>
            </w:pPr>
            <w:r w:rsidRPr="00000000">
              <w:rPr>
                <w:rFonts w:ascii="Arial" w:eastAsia="Arial" w:hAnsi="Arial" w:cs="Arial"/>
                <w:b/>
                <w:bCs/>
                <w:rtl w:val="0"/>
              </w:rPr>
              <w:t>Director Lungu Daniela</w:t>
            </w:r>
          </w:p>
        </w:tc>
      </w:tr>
    </w:tbl>
    <w:p w:rsidR="00000000" w:rsidRPr="00000000" w:rsidP="00000000" w14:paraId="00000020">
      <w:pPr>
        <w:spacing w:after="0" w:line="240" w:lineRule="auto"/>
        <w:jc w:val="center"/>
        <w:rPr>
          <w:sz w:val="20"/>
          <w:szCs w:val="20"/>
        </w:rPr>
      </w:pP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DB23BB2C-A94F-48D9-AD99-A842E14BA6BB}"/>
  </w:font>
  <w:font w:name="Arial">
    <w:charset w:val="00"/>
    <w:family w:val="auto"/>
    <w:pitch w:val="default"/>
  </w:font>
  <w:font w:name="Century Gothic">
    <w:charset w:val="00"/>
    <w:family w:val="auto"/>
    <w:pitch w:val="default"/>
    <w:sig w:usb0="00000000" w:usb1="00000000" w:usb2="00000000" w:usb3="00000000" w:csb0="00000001" w:csb1="00000000"/>
    <w:embedRegular r:id="rId2" w:fontKey="{EE43A6F8-1EBA-4613-AE88-3F783E8D1769}"/>
    <w:embedBold r:id="rId3" w:fontKey="{25F24E9C-7696-4DE6-906F-D9C62B50F58B}"/>
    <w:embedItalic r:id="rId4" w:fontKey="{B369ABD4-0365-4DE8-8D6E-E501B22FC22F}"/>
    <w:embedBoldItalic r:id="rId5" w:fontKey="{435BD1F1-B5A3-4165-99B9-803E0AC190E8}"/>
  </w:font>
  <w:font w:name="Calibri">
    <w:charset w:val="00"/>
    <w:family w:val="auto"/>
    <w:pitch w:val="default"/>
    <w:embedRegular r:id="rId6" w:fontKey="{B64EA703-90C1-47B5-AEF1-AE2B376C517D}"/>
  </w:font>
  <w:font w:name="Calibri Light">
    <w:charset w:val="00"/>
    <w:family w:val="auto"/>
    <w:pitch w:val="default"/>
    <w:embedRegular r:id="rId7" w:fontKey="{B3039E44-1217-4EE5-83F8-BD0A6C2BDA22}"/>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