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20B">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67 / 08.01.2026</w:t>
      </w:r>
    </w:p>
    <w:p w:rsidR="00000000" w:rsidRPr="00000000" w:rsidP="00000000" w14:paraId="0000020C">
      <w:pPr>
        <w:spacing w:after="0" w:line="240" w:lineRule="auto"/>
        <w:jc w:val="both"/>
        <w:rPr>
          <w:rFonts w:ascii="Arial" w:eastAsia="Arial" w:hAnsi="Arial" w:cs="Arial"/>
        </w:rPr>
      </w:pPr>
    </w:p>
    <w:p w:rsidR="00000000" w:rsidRPr="00000000" w:rsidP="00000000" w14:paraId="0000020D">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20E">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20F">
      <w:pPr>
        <w:spacing w:after="0" w:line="240" w:lineRule="auto"/>
        <w:jc w:val="both"/>
        <w:rPr>
          <w:rFonts w:ascii="Arial" w:eastAsia="Arial" w:hAnsi="Arial" w:cs="Arial"/>
          <w:b/>
          <w:bCs/>
        </w:rPr>
      </w:pPr>
    </w:p>
    <w:p w:rsidR="00000000" w:rsidRPr="00000000" w:rsidP="00000000" w14:paraId="00000210">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211">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212">
      <w:pPr>
        <w:spacing w:after="0" w:line="240" w:lineRule="auto"/>
        <w:rPr>
          <w:rFonts w:ascii="Arial" w:eastAsia="Arial" w:hAnsi="Arial" w:cs="Arial"/>
          <w:b/>
          <w:bCs/>
        </w:rPr>
      </w:pPr>
      <w:r w:rsidRPr="00000000">
        <w:rPr>
          <w:rFonts w:ascii="Arial" w:eastAsia="Arial" w:hAnsi="Arial" w:cs="Arial"/>
          <w:b/>
          <w:bCs/>
          <w:rtl w:val="0"/>
        </w:rPr>
        <w:t>SCOALA GIMNAZIALA RACOVITA</w:t>
      </w:r>
      <w:r w:rsidRPr="00000000">
        <w:rPr>
          <w:rFonts w:ascii="Arial" w:eastAsia="Arial" w:hAnsi="Arial" w:cs="Arial"/>
          <w:rtl w:val="0"/>
        </w:rPr>
        <w:t xml:space="preserve">, persoană juridică română cu adresa în str Protopop Valeriu Florianu, nr 413, localitatea Racovița, judetul Sibiu, CUI 17896488, reprezentată prin SEMENIUC CRISTINA MARIA, director unitate școlară, în calitate de </w:t>
      </w:r>
      <w:r w:rsidRPr="00000000">
        <w:rPr>
          <w:rFonts w:ascii="Arial" w:eastAsia="Arial" w:hAnsi="Arial" w:cs="Arial"/>
          <w:b/>
          <w:bCs/>
          <w:rtl w:val="0"/>
        </w:rPr>
        <w:t>DONATAR</w:t>
      </w:r>
    </w:p>
    <w:p w:rsidR="00000000" w:rsidRPr="00000000" w:rsidP="00000000" w14:paraId="00000213">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214">
      <w:pPr>
        <w:spacing w:after="0" w:line="240" w:lineRule="auto"/>
        <w:jc w:val="both"/>
        <w:rPr>
          <w:rFonts w:ascii="Arial" w:eastAsia="Arial" w:hAnsi="Arial" w:cs="Arial"/>
        </w:rPr>
      </w:pPr>
    </w:p>
    <w:p w:rsidR="00000000" w:rsidRPr="00000000" w:rsidP="00000000" w14:paraId="00000215">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216">
      <w:pPr>
        <w:spacing w:after="0" w:line="240" w:lineRule="auto"/>
        <w:jc w:val="both"/>
        <w:rPr>
          <w:rFonts w:ascii="Arial" w:eastAsia="Arial" w:hAnsi="Arial" w:cs="Arial"/>
          <w:b/>
          <w:bCs/>
        </w:rPr>
      </w:pPr>
      <w:r w:rsidRPr="00000000">
        <w:rPr>
          <w:rFonts w:ascii="Arial" w:eastAsia="Arial" w:hAnsi="Arial" w:cs="Arial"/>
          <w:b/>
          <w:bCs/>
          <w:rtl w:val="0"/>
        </w:rPr>
        <w:t>Structura 1 Gradinita Scolii Gimnaziale Racovita</w:t>
      </w:r>
    </w:p>
    <w:p w:rsidR="00000000" w:rsidRPr="00000000" w:rsidP="00000000" w14:paraId="00000217">
      <w:pPr>
        <w:spacing w:after="0" w:line="240" w:lineRule="auto"/>
        <w:jc w:val="both"/>
        <w:rPr>
          <w:rFonts w:ascii="Arial" w:eastAsia="Arial" w:hAnsi="Arial" w:cs="Arial"/>
          <w:b/>
          <w:bCs/>
        </w:rPr>
      </w:pPr>
    </w:p>
    <w:p w:rsidR="00000000" w:rsidRPr="00000000" w:rsidP="00000000" w14:paraId="00000218">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219">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21A">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21B">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21C">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21D">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21E">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21F">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220">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221">
      <w:pPr>
        <w:spacing w:after="0" w:line="240" w:lineRule="auto"/>
        <w:jc w:val="both"/>
        <w:rPr>
          <w:rFonts w:ascii="Arial" w:eastAsia="Arial" w:hAnsi="Arial" w:cs="Arial"/>
          <w:sz w:val="20"/>
          <w:szCs w:val="20"/>
        </w:rPr>
      </w:pPr>
    </w:p>
    <w:tbl>
      <w:tblPr>
        <w:tblStyle w:val="Table17"/>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222">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223">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224">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225">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226">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227">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228">
            <w:pPr>
              <w:spacing w:after="0" w:line="240" w:lineRule="auto"/>
              <w:jc w:val="both"/>
              <w:rPr>
                <w:rFonts w:ascii="Arial" w:eastAsia="Arial" w:hAnsi="Arial" w:cs="Arial"/>
                <w:b/>
                <w:bCs/>
              </w:rPr>
            </w:pPr>
            <w:r w:rsidRPr="00000000">
              <w:rPr>
                <w:rFonts w:ascii="Arial" w:eastAsia="Arial" w:hAnsi="Arial" w:cs="Arial"/>
                <w:b/>
                <w:bCs/>
                <w:rtl w:val="0"/>
              </w:rPr>
              <w:t>SCOALA GIMNAZIALA RACOVITA</w:t>
            </w:r>
          </w:p>
          <w:p w:rsidR="00000000" w:rsidRPr="00000000" w:rsidP="00000000" w14:paraId="00000229">
            <w:pPr>
              <w:spacing w:after="0" w:line="240" w:lineRule="auto"/>
              <w:jc w:val="both"/>
              <w:rPr>
                <w:rFonts w:ascii="Arial" w:eastAsia="Arial" w:hAnsi="Arial" w:cs="Arial"/>
                <w:b/>
                <w:bCs/>
              </w:rPr>
            </w:pPr>
            <w:r w:rsidRPr="00000000">
              <w:rPr>
                <w:rFonts w:ascii="Arial" w:eastAsia="Arial" w:hAnsi="Arial" w:cs="Arial"/>
                <w:b/>
                <w:bCs/>
                <w:rtl w:val="0"/>
              </w:rPr>
              <w:t>Director SEMENIUC CRISTINA MARIA</w:t>
            </w:r>
          </w:p>
        </w:tc>
      </w:tr>
    </w:tbl>
    <w:p w:rsidR="00000000" w:rsidRPr="00000000" w:rsidP="00000000" w14:paraId="0000022A">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2115E837-34BB-4EE3-AF25-EADB136825B1}"/>
  </w:font>
  <w:font w:name="Arial">
    <w:charset w:val="00"/>
    <w:family w:val="auto"/>
    <w:pitch w:val="default"/>
  </w:font>
  <w:font w:name="Century Gothic">
    <w:charset w:val="00"/>
    <w:family w:val="auto"/>
    <w:pitch w:val="default"/>
    <w:sig w:usb0="00000000" w:usb1="00000000" w:usb2="00000000" w:usb3="00000000" w:csb0="00000001" w:csb1="00000000"/>
    <w:embedRegular r:id="rId2" w:fontKey="{CB658615-666D-4977-A056-0CC2A7E9D84B}"/>
    <w:embedBold r:id="rId3" w:fontKey="{870023DC-F8A3-45BF-9C32-D7A3619F407E}"/>
    <w:embedItalic r:id="rId4" w:fontKey="{B4CCB114-9548-4B1B-82F5-38065EEC42FE}"/>
    <w:embedBoldItalic r:id="rId5" w:fontKey="{58F39D6B-A69E-4D95-BBF9-7C2E40C071EF}"/>
  </w:font>
  <w:font w:name="Calibri">
    <w:charset w:val="00"/>
    <w:family w:val="auto"/>
    <w:pitch w:val="default"/>
    <w:embedRegular r:id="rId6" w:fontKey="{C2F1D1AA-DD70-4079-90D5-D0DC6E8F7241}"/>
  </w:font>
  <w:font w:name="Calibri Light">
    <w:charset w:val="00"/>
    <w:family w:val="auto"/>
    <w:pitch w:val="default"/>
    <w:embedRegular r:id="rId7" w:fontKey="{1A66D2B7-AA2E-42D3-A37D-AA7149818FE6}"/>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