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000000" w:rsidRPr="00000000" w:rsidP="00000000" w14:paraId="00000001">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71 / 08.01.2026</w:t>
      </w:r>
    </w:p>
    <w:p w:rsidR="00000000" w:rsidRPr="00000000" w:rsidP="00000000" w14:paraId="00000002">
      <w:pPr>
        <w:spacing w:after="0" w:line="240" w:lineRule="auto"/>
        <w:jc w:val="both"/>
        <w:rPr>
          <w:rFonts w:ascii="Arial" w:eastAsia="Arial" w:hAnsi="Arial" w:cs="Arial"/>
        </w:rPr>
      </w:pPr>
    </w:p>
    <w:p w:rsidR="00000000" w:rsidRPr="00000000" w:rsidP="00000000" w14:paraId="00000003">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004">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005">
      <w:pPr>
        <w:spacing w:after="0" w:line="240" w:lineRule="auto"/>
        <w:jc w:val="both"/>
        <w:rPr>
          <w:rFonts w:ascii="Arial" w:eastAsia="Arial" w:hAnsi="Arial" w:cs="Arial"/>
          <w:b/>
          <w:bCs/>
        </w:rPr>
      </w:pPr>
    </w:p>
    <w:p w:rsidR="00000000" w:rsidRPr="00000000" w:rsidP="00000000" w14:paraId="00000006">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007">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008">
      <w:pPr>
        <w:spacing w:after="0" w:line="240" w:lineRule="auto"/>
        <w:rPr>
          <w:rFonts w:ascii="Arial" w:eastAsia="Arial" w:hAnsi="Arial" w:cs="Arial"/>
          <w:b/>
          <w:bCs/>
        </w:rPr>
      </w:pPr>
      <w:r w:rsidRPr="00000000">
        <w:rPr>
          <w:rFonts w:ascii="Arial" w:eastAsia="Arial" w:hAnsi="Arial" w:cs="Arial"/>
          <w:b/>
          <w:bCs/>
          <w:rtl w:val="0"/>
        </w:rPr>
        <w:t>Școala Gimnazială Balinț</w:t>
      </w:r>
      <w:r w:rsidRPr="00000000">
        <w:rPr>
          <w:rFonts w:ascii="Arial" w:eastAsia="Arial" w:hAnsi="Arial" w:cs="Arial"/>
          <w:rtl w:val="0"/>
        </w:rPr>
        <w:t xml:space="preserve">, persoană juridică română cu adresa în str. Principală nr.163, localitatea Balinț, judetul Timiș, CUI 29182717, reprezentată prin Sirbu Gabriela, director unitate școlară, în calitate de </w:t>
      </w:r>
      <w:r w:rsidRPr="00000000">
        <w:rPr>
          <w:rFonts w:ascii="Arial" w:eastAsia="Arial" w:hAnsi="Arial" w:cs="Arial"/>
          <w:b/>
          <w:bCs/>
          <w:rtl w:val="0"/>
        </w:rPr>
        <w:t>DONATAR</w:t>
      </w:r>
    </w:p>
    <w:p w:rsidR="00000000" w:rsidRPr="00000000" w:rsidP="00000000" w14:paraId="00000009">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00A">
      <w:pPr>
        <w:spacing w:after="0" w:line="240" w:lineRule="auto"/>
        <w:jc w:val="both"/>
        <w:rPr>
          <w:rFonts w:ascii="Arial" w:eastAsia="Arial" w:hAnsi="Arial" w:cs="Arial"/>
        </w:rPr>
      </w:pPr>
    </w:p>
    <w:p w:rsidR="00000000" w:rsidRPr="00000000" w:rsidP="00000000" w14:paraId="0000000B">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3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00C">
      <w:pPr>
        <w:spacing w:after="0" w:line="240" w:lineRule="auto"/>
        <w:jc w:val="both"/>
        <w:rPr>
          <w:rFonts w:ascii="Arial" w:eastAsia="Arial" w:hAnsi="Arial" w:cs="Arial"/>
          <w:b/>
          <w:bCs/>
        </w:rPr>
      </w:pPr>
      <w:r w:rsidRPr="00000000">
        <w:rPr>
          <w:rFonts w:ascii="Arial" w:eastAsia="Arial" w:hAnsi="Arial" w:cs="Arial"/>
          <w:b/>
          <w:bCs/>
          <w:rtl w:val="0"/>
        </w:rPr>
        <w:t xml:space="preserve">Structura 1 Gradinița cu Program Normal- 1 buc </w:t>
      </w:r>
    </w:p>
    <w:p w:rsidR="00000000" w:rsidRPr="00000000" w:rsidP="00000000" w14:paraId="0000000D">
      <w:pPr>
        <w:spacing w:after="0" w:line="240" w:lineRule="auto"/>
        <w:jc w:val="both"/>
        <w:rPr>
          <w:rFonts w:ascii="Arial" w:eastAsia="Arial" w:hAnsi="Arial" w:cs="Arial"/>
          <w:b/>
          <w:bCs/>
        </w:rPr>
      </w:pPr>
      <w:r w:rsidRPr="00000000">
        <w:rPr>
          <w:rFonts w:ascii="Arial" w:eastAsia="Arial" w:hAnsi="Arial" w:cs="Arial"/>
          <w:b/>
          <w:bCs/>
          <w:rtl w:val="0"/>
        </w:rPr>
        <w:t xml:space="preserve">Structura 2 Grădinita cu program normal Fadimac- 1 buc </w:t>
      </w:r>
    </w:p>
    <w:p w:rsidR="00000000" w:rsidRPr="00000000" w:rsidP="00000000" w14:paraId="0000000E">
      <w:pPr>
        <w:spacing w:after="0" w:line="240" w:lineRule="auto"/>
        <w:jc w:val="both"/>
        <w:rPr>
          <w:rFonts w:ascii="Arial" w:eastAsia="Arial" w:hAnsi="Arial" w:cs="Arial"/>
          <w:b/>
          <w:bCs/>
        </w:rPr>
      </w:pPr>
      <w:r w:rsidRPr="00000000">
        <w:rPr>
          <w:rFonts w:ascii="Arial" w:eastAsia="Arial" w:hAnsi="Arial" w:cs="Arial"/>
          <w:b/>
          <w:bCs/>
          <w:rtl w:val="0"/>
        </w:rPr>
        <w:t xml:space="preserve">Structura 3 Gradinita cu Program Normal Bodo- 1buc </w:t>
      </w:r>
    </w:p>
    <w:p w:rsidR="00000000" w:rsidRPr="00000000" w:rsidP="00000000" w14:paraId="0000000F">
      <w:pPr>
        <w:spacing w:after="0" w:line="240" w:lineRule="auto"/>
        <w:jc w:val="both"/>
        <w:rPr>
          <w:rFonts w:ascii="Arial" w:eastAsia="Arial" w:hAnsi="Arial" w:cs="Arial"/>
          <w:b/>
          <w:bCs/>
        </w:rPr>
      </w:pPr>
    </w:p>
    <w:p w:rsidR="00000000" w:rsidRPr="00000000" w:rsidP="00000000" w14:paraId="00000010">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011">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012">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013">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014">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015">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016">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017">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018">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019">
      <w:pPr>
        <w:spacing w:after="0" w:line="240" w:lineRule="auto"/>
        <w:jc w:val="both"/>
        <w:rPr>
          <w:rFonts w:ascii="Arial" w:eastAsia="Arial" w:hAnsi="Arial" w:cs="Arial"/>
          <w:sz w:val="20"/>
          <w:szCs w:val="20"/>
        </w:rPr>
      </w:pPr>
    </w:p>
    <w:tbl>
      <w:tblPr>
        <w:tblStyle w:val="Table1"/>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tblLayout w:type="fixed"/>
          <w:tblLook w:val="0400"/>
        </w:tblPrEx>
        <w:trPr>
          <w:cantSplit w:val="0"/>
          <w:trHeight w:val="251"/>
          <w:tblHeader w:val="0"/>
        </w:trPr>
        <w:tc>
          <w:tcPr/>
          <w:p w:rsidR="00000000" w:rsidRPr="00000000" w:rsidP="00000000" w14:paraId="0000001A">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01B">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01C">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01D">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01E">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01F">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020">
            <w:pPr>
              <w:spacing w:after="0" w:line="240" w:lineRule="auto"/>
              <w:jc w:val="both"/>
              <w:rPr>
                <w:rFonts w:ascii="Arial" w:eastAsia="Arial" w:hAnsi="Arial" w:cs="Arial"/>
                <w:b/>
                <w:bCs/>
              </w:rPr>
            </w:pPr>
            <w:r w:rsidRPr="00000000">
              <w:rPr>
                <w:rFonts w:ascii="Arial" w:eastAsia="Arial" w:hAnsi="Arial" w:cs="Arial"/>
                <w:b/>
                <w:bCs/>
                <w:rtl w:val="0"/>
              </w:rPr>
              <w:t>Școala Gimnazială Balinț</w:t>
            </w:r>
          </w:p>
          <w:p w:rsidR="00000000" w:rsidRPr="00000000" w:rsidP="00000000" w14:paraId="00000021">
            <w:pPr>
              <w:spacing w:after="0" w:line="240" w:lineRule="auto"/>
              <w:jc w:val="both"/>
              <w:rPr>
                <w:rFonts w:ascii="Arial" w:eastAsia="Arial" w:hAnsi="Arial" w:cs="Arial"/>
                <w:b/>
                <w:bCs/>
              </w:rPr>
            </w:pPr>
            <w:r w:rsidRPr="00000000">
              <w:rPr>
                <w:rFonts w:ascii="Arial" w:eastAsia="Arial" w:hAnsi="Arial" w:cs="Arial"/>
                <w:b/>
                <w:bCs/>
                <w:rtl w:val="0"/>
              </w:rPr>
              <w:t>Director Sirbu Gabriela</w:t>
            </w:r>
          </w:p>
        </w:tc>
      </w:tr>
    </w:tbl>
    <w:p w:rsidR="00000000" w:rsidRPr="00000000" w:rsidP="00000000" w14:paraId="00000022">
      <w:pPr>
        <w:spacing w:after="0" w:line="240" w:lineRule="auto"/>
        <w:jc w:val="center"/>
        <w:rPr>
          <w:sz w:val="20"/>
          <w:szCs w:val="20"/>
        </w:rPr>
      </w:pPr>
    </w:p>
    <w:sectPr>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1B28F5AD-4BD7-4B35-BC29-6C72EDB2C4D6}"/>
  </w:font>
  <w:font w:name="Arial">
    <w:charset w:val="00"/>
    <w:family w:val="auto"/>
    <w:pitch w:val="default"/>
  </w:font>
  <w:font w:name="Century Gothic">
    <w:charset w:val="00"/>
    <w:family w:val="auto"/>
    <w:pitch w:val="default"/>
    <w:sig w:usb0="00000000" w:usb1="00000000" w:usb2="00000000" w:usb3="00000000" w:csb0="00000001" w:csb1="00000000"/>
    <w:embedRegular r:id="rId2" w:fontKey="{5A21400D-671B-48B5-9ADA-BC70F4920465}"/>
    <w:embedBold r:id="rId3" w:fontKey="{C26277C1-DC52-4560-8E73-579F1A583F59}"/>
    <w:embedItalic r:id="rId4" w:fontKey="{4D788665-CECC-438C-8D0D-B08D3C45A7CD}"/>
    <w:embedBoldItalic r:id="rId5" w:fontKey="{32B793D5-8ED1-43E0-BEED-E9578E78BFAD}"/>
  </w:font>
  <w:font w:name="Calibri">
    <w:charset w:val="00"/>
    <w:family w:val="auto"/>
    <w:pitch w:val="default"/>
    <w:embedRegular r:id="rId6" w:fontKey="{ECDC31BC-270A-4780-9CD1-86818BF668A0}"/>
  </w:font>
  <w:font w:name="Calibri Light">
    <w:charset w:val="00"/>
    <w:family w:val="auto"/>
    <w:pitch w:val="default"/>
    <w:embedRegular r:id="rId7" w:fontKey="{473B0B40-B3D6-4DAD-87F3-8212CDFD6ABD}"/>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3">
    <w:name w:val="Table1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enYoV+yy3f8YQehcfdZU7TT5ZQ==">CgMxLjA4AHIhMUI0eEVNMGRzUGRHNGtDaGl1YWZZMlUtb3BrUjdXREZP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13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2025-12-29T15:30:00Z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