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0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84 / 08.01.2026</w:t>
      </w:r>
    </w:p>
    <w:p w:rsidR="00000000" w:rsidRPr="00000000" w:rsidP="00000000" w14:paraId="00000002">
      <w:pPr>
        <w:spacing w:after="0" w:line="240" w:lineRule="auto"/>
        <w:jc w:val="both"/>
        <w:rPr>
          <w:rFonts w:ascii="Arial" w:eastAsia="Arial" w:hAnsi="Arial" w:cs="Arial"/>
        </w:rPr>
      </w:pPr>
    </w:p>
    <w:p w:rsidR="00000000" w:rsidRPr="00000000" w:rsidP="00000000" w14:paraId="0000000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0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05">
      <w:pPr>
        <w:spacing w:after="0" w:line="240" w:lineRule="auto"/>
        <w:jc w:val="both"/>
        <w:rPr>
          <w:rFonts w:ascii="Arial" w:eastAsia="Arial" w:hAnsi="Arial" w:cs="Arial"/>
          <w:b/>
          <w:bCs/>
        </w:rPr>
      </w:pPr>
    </w:p>
    <w:p w:rsidR="00000000" w:rsidRPr="00000000" w:rsidP="00000000" w14:paraId="0000000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0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08">
      <w:pPr>
        <w:spacing w:after="0" w:line="240" w:lineRule="auto"/>
        <w:rPr>
          <w:rFonts w:ascii="Arial" w:eastAsia="Arial" w:hAnsi="Arial" w:cs="Arial"/>
          <w:b/>
          <w:bCs/>
        </w:rPr>
      </w:pPr>
      <w:r w:rsidRPr="00000000">
        <w:rPr>
          <w:rFonts w:ascii="Arial" w:eastAsia="Arial" w:hAnsi="Arial" w:cs="Arial"/>
          <w:b/>
          <w:bCs/>
          <w:rtl w:val="0"/>
        </w:rPr>
        <w:t>Scoala Gimnazială Alunu</w:t>
      </w:r>
      <w:r w:rsidRPr="00000000">
        <w:rPr>
          <w:rFonts w:ascii="Arial" w:eastAsia="Arial" w:hAnsi="Arial" w:cs="Arial"/>
          <w:rtl w:val="0"/>
        </w:rPr>
        <w:t xml:space="preserve">, persoană juridică română cu adresa în Str. Principală-Igoiu, nr.38, localitatea Alunu, judetul Vâlcea, CUI 16350991, reprezentată prin Cecilia Boeangiu, director unitate școlară, în calitate de </w:t>
      </w:r>
      <w:r w:rsidRPr="00000000">
        <w:rPr>
          <w:rFonts w:ascii="Arial" w:eastAsia="Arial" w:hAnsi="Arial" w:cs="Arial"/>
          <w:b/>
          <w:bCs/>
          <w:rtl w:val="0"/>
        </w:rPr>
        <w:t>DONATAR</w:t>
      </w:r>
    </w:p>
    <w:p w:rsidR="00000000" w:rsidRPr="00000000" w:rsidP="00000000" w14:paraId="0000000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0A">
      <w:pPr>
        <w:spacing w:after="0" w:line="240" w:lineRule="auto"/>
        <w:jc w:val="both"/>
        <w:rPr>
          <w:rFonts w:ascii="Arial" w:eastAsia="Arial" w:hAnsi="Arial" w:cs="Arial"/>
        </w:rPr>
      </w:pPr>
    </w:p>
    <w:p w:rsidR="00000000" w:rsidRPr="00000000" w:rsidP="00000000" w14:paraId="0000000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0C">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cu program normal Igoiu- 1 buc </w:t>
      </w:r>
    </w:p>
    <w:p w:rsidR="00000000" w:rsidRPr="00000000" w:rsidP="00000000" w14:paraId="0000000D">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cu program normal Coltești- 1 buc </w:t>
      </w:r>
    </w:p>
    <w:p w:rsidR="00000000" w:rsidRPr="00000000" w:rsidP="00000000" w14:paraId="0000000E">
      <w:pPr>
        <w:spacing w:after="0" w:line="240" w:lineRule="auto"/>
        <w:jc w:val="both"/>
        <w:rPr>
          <w:rFonts w:ascii="Arial" w:eastAsia="Arial" w:hAnsi="Arial" w:cs="Arial"/>
          <w:b/>
          <w:bCs/>
        </w:rPr>
      </w:pPr>
    </w:p>
    <w:p w:rsidR="00000000" w:rsidRPr="00000000" w:rsidP="00000000" w14:paraId="0000000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1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1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1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1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1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1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1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1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18">
      <w:pPr>
        <w:spacing w:after="0" w:line="240" w:lineRule="auto"/>
        <w:jc w:val="both"/>
        <w:rPr>
          <w:rFonts w:ascii="Arial" w:eastAsia="Arial" w:hAnsi="Arial" w:cs="Arial"/>
          <w:sz w:val="20"/>
          <w:szCs w:val="20"/>
        </w:rPr>
      </w:pPr>
    </w:p>
    <w:tbl>
      <w:tblPr>
        <w:tblStyle w:val="Table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1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1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1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1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1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1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1F">
            <w:pPr>
              <w:spacing w:after="0" w:line="240" w:lineRule="auto"/>
              <w:jc w:val="both"/>
              <w:rPr>
                <w:rFonts w:ascii="Arial" w:eastAsia="Arial" w:hAnsi="Arial" w:cs="Arial"/>
                <w:b/>
                <w:bCs/>
              </w:rPr>
            </w:pPr>
            <w:r w:rsidRPr="00000000">
              <w:rPr>
                <w:rFonts w:ascii="Arial" w:eastAsia="Arial" w:hAnsi="Arial" w:cs="Arial"/>
                <w:b/>
                <w:bCs/>
                <w:rtl w:val="0"/>
              </w:rPr>
              <w:t>Scoala Gimnazială Alunu</w:t>
            </w:r>
          </w:p>
          <w:p w:rsidR="00000000" w:rsidRPr="00000000" w:rsidP="00000000" w14:paraId="00000020">
            <w:pPr>
              <w:spacing w:after="0" w:line="240" w:lineRule="auto"/>
              <w:jc w:val="both"/>
              <w:rPr>
                <w:rFonts w:ascii="Arial" w:eastAsia="Arial" w:hAnsi="Arial" w:cs="Arial"/>
                <w:b/>
                <w:bCs/>
              </w:rPr>
            </w:pPr>
            <w:r w:rsidRPr="00000000">
              <w:rPr>
                <w:rFonts w:ascii="Arial" w:eastAsia="Arial" w:hAnsi="Arial" w:cs="Arial"/>
                <w:b/>
                <w:bCs/>
                <w:rtl w:val="0"/>
              </w:rPr>
              <w:t>Director Cecilia Boeangiu</w:t>
            </w:r>
          </w:p>
        </w:tc>
      </w:tr>
    </w:tbl>
    <w:p w:rsidR="00000000" w:rsidRPr="00000000" w:rsidP="00000000" w14:paraId="00000021">
      <w:pPr>
        <w:spacing w:after="0" w:line="240" w:lineRule="auto"/>
        <w:jc w:val="center"/>
        <w:rPr>
          <w:sz w:val="20"/>
          <w:szCs w:val="20"/>
        </w:rPr>
      </w:pPr>
    </w:p>
    <w:sectPr>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8C1C284C-678E-4CCE-8E1D-CCC8874E0E91}"/>
  </w:font>
  <w:font w:name="Arial">
    <w:charset w:val="00"/>
    <w:family w:val="auto"/>
    <w:pitch w:val="default"/>
  </w:font>
  <w:font w:name="Century Gothic">
    <w:charset w:val="00"/>
    <w:family w:val="auto"/>
    <w:pitch w:val="default"/>
    <w:sig w:usb0="00000000" w:usb1="00000000" w:usb2="00000000" w:usb3="00000000" w:csb0="00000001" w:csb1="00000000"/>
    <w:embedRegular r:id="rId2" w:fontKey="{4101FF9B-BEC4-47F5-AFA9-E6B58C555D74}"/>
    <w:embedBold r:id="rId3" w:fontKey="{85CDBFC1-12CA-4A7E-966A-0A83701D1770}"/>
    <w:embedItalic r:id="rId4" w:fontKey="{B5CB3A02-B55D-4FB7-ADA2-7B5122DD9035}"/>
    <w:embedBoldItalic r:id="rId5" w:fontKey="{0ADAE8AE-A581-42E5-B507-3DF31633E7AF}"/>
  </w:font>
  <w:font w:name="Calibri">
    <w:charset w:val="00"/>
    <w:family w:val="auto"/>
    <w:pitch w:val="default"/>
    <w:embedRegular r:id="rId6" w:fontKey="{31D56DD7-8A7C-43E8-A888-79CA0ADC5F29}"/>
  </w:font>
  <w:font w:name="Calibri Light">
    <w:charset w:val="00"/>
    <w:family w:val="auto"/>
    <w:pitch w:val="default"/>
    <w:embedRegular r:id="rId7" w:fontKey="{21F30090-034B-4042-813F-B011CD26034A}"/>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