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8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88 / 08.01.2026</w:t>
      </w:r>
    </w:p>
    <w:p w:rsidR="00000000" w:rsidRPr="00000000" w:rsidP="00000000" w14:paraId="00000083">
      <w:pPr>
        <w:spacing w:after="0" w:line="240" w:lineRule="auto"/>
        <w:jc w:val="both"/>
        <w:rPr>
          <w:rFonts w:ascii="Arial" w:eastAsia="Arial" w:hAnsi="Arial" w:cs="Arial"/>
        </w:rPr>
      </w:pPr>
    </w:p>
    <w:p w:rsidR="00000000" w:rsidRPr="00000000" w:rsidP="00000000" w14:paraId="0000008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8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86">
      <w:pPr>
        <w:spacing w:after="0" w:line="240" w:lineRule="auto"/>
        <w:jc w:val="both"/>
        <w:rPr>
          <w:rFonts w:ascii="Arial" w:eastAsia="Arial" w:hAnsi="Arial" w:cs="Arial"/>
          <w:b/>
          <w:bCs/>
        </w:rPr>
      </w:pPr>
    </w:p>
    <w:p w:rsidR="00000000" w:rsidRPr="00000000" w:rsidP="00000000" w14:paraId="0000008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8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89">
      <w:pPr>
        <w:spacing w:after="0" w:line="240" w:lineRule="auto"/>
        <w:rPr>
          <w:rFonts w:ascii="Arial" w:eastAsia="Arial" w:hAnsi="Arial" w:cs="Arial"/>
          <w:b/>
          <w:bCs/>
        </w:rPr>
      </w:pPr>
      <w:r w:rsidRPr="00000000">
        <w:rPr>
          <w:rFonts w:ascii="Arial" w:eastAsia="Arial" w:hAnsi="Arial" w:cs="Arial"/>
          <w:b/>
          <w:bCs/>
          <w:rtl w:val="0"/>
        </w:rPr>
        <w:t>Școala Gimnazială sat Rusănești</w:t>
      </w:r>
      <w:r w:rsidRPr="00000000">
        <w:rPr>
          <w:rFonts w:ascii="Arial" w:eastAsia="Arial" w:hAnsi="Arial" w:cs="Arial"/>
          <w:rtl w:val="0"/>
        </w:rPr>
        <w:t xml:space="preserve">, persoană juridică română cu adresa în Strada Principală, nr. 76, localitatea Fârtățești, judetul Vâlcea, CUI 29060736, reprezentată prin Dinu Daniela-Eugenia, director unitate școlară, în calitate de </w:t>
      </w:r>
      <w:r w:rsidRPr="00000000">
        <w:rPr>
          <w:rFonts w:ascii="Arial" w:eastAsia="Arial" w:hAnsi="Arial" w:cs="Arial"/>
          <w:b/>
          <w:bCs/>
          <w:rtl w:val="0"/>
        </w:rPr>
        <w:t>DONATAR</w:t>
      </w:r>
    </w:p>
    <w:p w:rsidR="00000000" w:rsidRPr="00000000" w:rsidP="00000000" w14:paraId="0000008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8B">
      <w:pPr>
        <w:spacing w:after="0" w:line="240" w:lineRule="auto"/>
        <w:jc w:val="both"/>
        <w:rPr>
          <w:rFonts w:ascii="Arial" w:eastAsia="Arial" w:hAnsi="Arial" w:cs="Arial"/>
        </w:rPr>
      </w:pPr>
    </w:p>
    <w:p w:rsidR="00000000" w:rsidRPr="00000000" w:rsidP="00000000" w14:paraId="0000008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8D">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Prelungit Fârtățești</w:t>
      </w:r>
    </w:p>
    <w:p w:rsidR="00000000" w:rsidRPr="00000000" w:rsidP="00000000" w14:paraId="0000008E">
      <w:pPr>
        <w:spacing w:after="0" w:line="240" w:lineRule="auto"/>
        <w:jc w:val="both"/>
        <w:rPr>
          <w:rFonts w:ascii="Arial" w:eastAsia="Arial" w:hAnsi="Arial" w:cs="Arial"/>
          <w:b/>
          <w:bCs/>
        </w:rPr>
      </w:pPr>
    </w:p>
    <w:p w:rsidR="00000000" w:rsidRPr="00000000" w:rsidP="00000000" w14:paraId="0000008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9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9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9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9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9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9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9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9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98">
      <w:pPr>
        <w:spacing w:after="0" w:line="240" w:lineRule="auto"/>
        <w:jc w:val="both"/>
        <w:rPr>
          <w:rFonts w:ascii="Arial" w:eastAsia="Arial" w:hAnsi="Arial" w:cs="Arial"/>
          <w:sz w:val="20"/>
          <w:szCs w:val="20"/>
        </w:rPr>
      </w:pPr>
    </w:p>
    <w:tbl>
      <w:tblPr>
        <w:tblStyle w:val="Table5"/>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9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9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9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9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9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9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9F">
            <w:pPr>
              <w:spacing w:after="0" w:line="240" w:lineRule="auto"/>
              <w:jc w:val="both"/>
              <w:rPr>
                <w:rFonts w:ascii="Arial" w:eastAsia="Arial" w:hAnsi="Arial" w:cs="Arial"/>
                <w:b/>
                <w:bCs/>
              </w:rPr>
            </w:pPr>
            <w:r w:rsidRPr="00000000">
              <w:rPr>
                <w:rFonts w:ascii="Arial" w:eastAsia="Arial" w:hAnsi="Arial" w:cs="Arial"/>
                <w:b/>
                <w:bCs/>
                <w:rtl w:val="0"/>
              </w:rPr>
              <w:t>Școala Gimnazială sat Rusănești</w:t>
            </w:r>
          </w:p>
          <w:p w:rsidR="00000000" w:rsidRPr="00000000" w:rsidP="00000000" w14:paraId="000000A0">
            <w:pPr>
              <w:spacing w:after="0" w:line="240" w:lineRule="auto"/>
              <w:jc w:val="both"/>
              <w:rPr>
                <w:rFonts w:ascii="Arial" w:eastAsia="Arial" w:hAnsi="Arial" w:cs="Arial"/>
                <w:b/>
                <w:bCs/>
              </w:rPr>
            </w:pPr>
            <w:r w:rsidRPr="00000000">
              <w:rPr>
                <w:rFonts w:ascii="Arial" w:eastAsia="Arial" w:hAnsi="Arial" w:cs="Arial"/>
                <w:b/>
                <w:bCs/>
                <w:rtl w:val="0"/>
              </w:rPr>
              <w:t>Director Dinu Daniela-Eugenia</w:t>
            </w:r>
          </w:p>
        </w:tc>
      </w:tr>
    </w:tbl>
    <w:p w:rsidR="00000000" w:rsidRPr="00000000" w:rsidP="00000000" w14:paraId="000000A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F41EFE6E-2611-4A3F-AC2E-6DCF595C050B}"/>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CBD9F71-7579-40AE-A68A-084CD24573CD}"/>
    <w:embedBold r:id="rId3" w:fontKey="{BDCC3AED-2D64-4E60-BD94-60B87DB54D83}"/>
    <w:embedItalic r:id="rId4" w:fontKey="{7AF9D4B2-285F-4817-9EAA-6B6506FDF6B9}"/>
    <w:embedBoldItalic r:id="rId5" w:fontKey="{A482C1B2-90F9-4080-9EF0-65AC14B90595}"/>
  </w:font>
  <w:font w:name="Calibri">
    <w:charset w:val="00"/>
    <w:family w:val="auto"/>
    <w:pitch w:val="default"/>
    <w:embedRegular r:id="rId6" w:fontKey="{DF4C58E8-CEBD-4D58-9204-795008F34CAF}"/>
  </w:font>
  <w:font w:name="Calibri Light">
    <w:charset w:val="00"/>
    <w:family w:val="auto"/>
    <w:pitch w:val="default"/>
    <w:embedRegular r:id="rId7" w:fontKey="{1A3E8EB4-F23C-48A1-89B8-3B1AE11DE5E5}"/>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