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96CFD" w14:textId="05990BF1" w:rsidR="005510ED" w:rsidRPr="00C92297" w:rsidRDefault="005510ED" w:rsidP="005510ED">
      <w:pPr>
        <w:tabs>
          <w:tab w:val="left" w:pos="3510"/>
        </w:tabs>
        <w:rPr>
          <w:b/>
          <w:bCs/>
          <w:i/>
          <w:iCs/>
          <w:sz w:val="40"/>
          <w:szCs w:val="40"/>
        </w:rPr>
      </w:pPr>
    </w:p>
    <w:p w14:paraId="7EF3C668" w14:textId="77777777" w:rsidR="005510ED" w:rsidRPr="00C92297" w:rsidRDefault="005510ED" w:rsidP="005510ED">
      <w:pPr>
        <w:jc w:val="center"/>
        <w:rPr>
          <w:b/>
          <w:bCs/>
          <w:i/>
          <w:iCs/>
          <w:sz w:val="40"/>
          <w:szCs w:val="40"/>
        </w:rPr>
      </w:pPr>
    </w:p>
    <w:p w14:paraId="52EE81D7" w14:textId="77777777" w:rsidR="005510ED" w:rsidRPr="00C92297" w:rsidRDefault="005510ED" w:rsidP="005510ED">
      <w:pPr>
        <w:jc w:val="center"/>
        <w:rPr>
          <w:b/>
          <w:bCs/>
          <w:i/>
          <w:iCs/>
          <w:sz w:val="40"/>
          <w:szCs w:val="40"/>
        </w:rPr>
      </w:pPr>
    </w:p>
    <w:p w14:paraId="09DD38A3" w14:textId="77777777" w:rsidR="00B62271" w:rsidRPr="00C93394" w:rsidRDefault="00B62271" w:rsidP="005510ED">
      <w:pPr>
        <w:jc w:val="center"/>
        <w:rPr>
          <w:b/>
          <w:bCs/>
          <w:i/>
          <w:iCs/>
          <w:sz w:val="52"/>
          <w:szCs w:val="52"/>
        </w:rPr>
      </w:pPr>
      <w:r w:rsidRPr="00B62271">
        <w:rPr>
          <w:b/>
          <w:bCs/>
          <w:i/>
          <w:iCs/>
          <w:sz w:val="48"/>
          <w:szCs w:val="48"/>
          <w:lang w:val="ro-RO"/>
        </w:rPr>
        <w:t>Aplicație de Management Financiar</w:t>
      </w:r>
    </w:p>
    <w:p w14:paraId="276FA06C" w14:textId="082E4CE6" w:rsidR="005510ED" w:rsidRPr="00C93394" w:rsidRDefault="000C388C" w:rsidP="005510ED">
      <w:pPr>
        <w:jc w:val="center"/>
        <w:rPr>
          <w:sz w:val="36"/>
          <w:szCs w:val="36"/>
        </w:rPr>
      </w:pPr>
      <w:r w:rsidRPr="00C93394">
        <w:rPr>
          <w:b/>
          <w:bCs/>
          <w:sz w:val="40"/>
          <w:szCs w:val="40"/>
        </w:rPr>
        <w:t xml:space="preserve">Medii </w:t>
      </w:r>
      <w:r w:rsidR="00B62271" w:rsidRPr="00C93394">
        <w:rPr>
          <w:b/>
          <w:bCs/>
          <w:sz w:val="40"/>
          <w:szCs w:val="40"/>
        </w:rPr>
        <w:t>ș</w:t>
      </w:r>
      <w:r w:rsidRPr="00C93394">
        <w:rPr>
          <w:b/>
          <w:bCs/>
          <w:sz w:val="40"/>
          <w:szCs w:val="40"/>
        </w:rPr>
        <w:t>i Instrumente de Programare</w:t>
      </w:r>
    </w:p>
    <w:p w14:paraId="1DA79F4D" w14:textId="77777777" w:rsidR="005510ED" w:rsidRPr="00C93394" w:rsidRDefault="005510ED" w:rsidP="005510ED">
      <w:pPr>
        <w:jc w:val="center"/>
        <w:rPr>
          <w:sz w:val="36"/>
          <w:szCs w:val="36"/>
        </w:rPr>
      </w:pPr>
    </w:p>
    <w:p w14:paraId="6D8CCF1E" w14:textId="4C1C17A7" w:rsidR="005510ED" w:rsidRPr="00C93394" w:rsidRDefault="005510ED" w:rsidP="005510ED">
      <w:pPr>
        <w:jc w:val="center"/>
        <w:rPr>
          <w:sz w:val="36"/>
          <w:szCs w:val="36"/>
        </w:rPr>
      </w:pPr>
      <w:r w:rsidRPr="00C93394">
        <w:rPr>
          <w:sz w:val="36"/>
          <w:szCs w:val="36"/>
        </w:rPr>
        <w:t>Universitatea Transilvania Bra</w:t>
      </w:r>
      <w:r w:rsidR="00B62271" w:rsidRPr="00C93394">
        <w:rPr>
          <w:sz w:val="36"/>
          <w:szCs w:val="36"/>
        </w:rPr>
        <w:t>ș</w:t>
      </w:r>
      <w:r w:rsidRPr="00C93394">
        <w:rPr>
          <w:sz w:val="36"/>
          <w:szCs w:val="36"/>
        </w:rPr>
        <w:t xml:space="preserve">ov </w:t>
      </w:r>
    </w:p>
    <w:p w14:paraId="712072C7" w14:textId="30507839" w:rsidR="005510ED" w:rsidRPr="00C93394" w:rsidRDefault="005510ED" w:rsidP="005510ED">
      <w:pPr>
        <w:jc w:val="center"/>
        <w:rPr>
          <w:sz w:val="36"/>
          <w:szCs w:val="36"/>
          <w:lang w:val="ro-RO"/>
        </w:rPr>
      </w:pPr>
      <w:r w:rsidRPr="00C93394">
        <w:rPr>
          <w:sz w:val="36"/>
          <w:szCs w:val="36"/>
        </w:rPr>
        <w:t>Facultatea de Matematic</w:t>
      </w:r>
      <w:r w:rsidR="00B62271" w:rsidRPr="00C93394">
        <w:rPr>
          <w:sz w:val="36"/>
          <w:szCs w:val="36"/>
        </w:rPr>
        <w:t>ă</w:t>
      </w:r>
      <w:r w:rsidRPr="00C93394">
        <w:rPr>
          <w:sz w:val="36"/>
          <w:szCs w:val="36"/>
        </w:rPr>
        <w:t xml:space="preserve"> </w:t>
      </w:r>
      <w:r w:rsidR="00B62271" w:rsidRPr="00C93394">
        <w:rPr>
          <w:sz w:val="36"/>
          <w:szCs w:val="36"/>
        </w:rPr>
        <w:t>ș</w:t>
      </w:r>
      <w:r w:rsidRPr="00C93394">
        <w:rPr>
          <w:sz w:val="36"/>
          <w:szCs w:val="36"/>
        </w:rPr>
        <w:t>i Informatic</w:t>
      </w:r>
      <w:r w:rsidR="00B62271" w:rsidRPr="00C93394">
        <w:rPr>
          <w:sz w:val="36"/>
          <w:szCs w:val="36"/>
          <w:lang w:val="ro-RO"/>
        </w:rPr>
        <w:t>ă</w:t>
      </w:r>
    </w:p>
    <w:p w14:paraId="2838D493" w14:textId="77777777" w:rsidR="005510ED" w:rsidRPr="00C93394" w:rsidRDefault="005510ED" w:rsidP="005510ED">
      <w:pPr>
        <w:jc w:val="center"/>
        <w:rPr>
          <w:sz w:val="36"/>
          <w:szCs w:val="36"/>
        </w:rPr>
      </w:pPr>
    </w:p>
    <w:p w14:paraId="3A79B997" w14:textId="77777777" w:rsidR="005510ED" w:rsidRPr="00C93394" w:rsidRDefault="005510ED" w:rsidP="005510ED">
      <w:pPr>
        <w:jc w:val="center"/>
        <w:rPr>
          <w:sz w:val="40"/>
          <w:szCs w:val="40"/>
        </w:rPr>
      </w:pPr>
    </w:p>
    <w:p w14:paraId="6F4B554C" w14:textId="551CC697" w:rsidR="005510ED" w:rsidRPr="00C93394" w:rsidRDefault="005510ED" w:rsidP="005510ED">
      <w:pPr>
        <w:jc w:val="center"/>
        <w:rPr>
          <w:b/>
          <w:bCs/>
          <w:sz w:val="40"/>
          <w:szCs w:val="40"/>
        </w:rPr>
      </w:pPr>
      <w:r w:rsidRPr="00C93394">
        <w:rPr>
          <w:b/>
          <w:bCs/>
          <w:sz w:val="40"/>
          <w:szCs w:val="40"/>
        </w:rPr>
        <w:br/>
      </w:r>
    </w:p>
    <w:p w14:paraId="7219E8C6" w14:textId="77777777" w:rsidR="005510ED" w:rsidRPr="00C93394" w:rsidRDefault="005510ED" w:rsidP="005510ED">
      <w:pPr>
        <w:jc w:val="center"/>
        <w:rPr>
          <w:b/>
          <w:bCs/>
          <w:sz w:val="28"/>
          <w:szCs w:val="28"/>
        </w:rPr>
      </w:pPr>
    </w:p>
    <w:p w14:paraId="1CBF7947" w14:textId="77777777" w:rsidR="005510ED" w:rsidRPr="00C93394" w:rsidRDefault="005510ED" w:rsidP="005510ED">
      <w:pPr>
        <w:jc w:val="center"/>
        <w:rPr>
          <w:b/>
          <w:bCs/>
          <w:sz w:val="28"/>
          <w:szCs w:val="28"/>
        </w:rPr>
      </w:pPr>
    </w:p>
    <w:p w14:paraId="21124EA0" w14:textId="65A3494D" w:rsidR="005510ED" w:rsidRPr="00C93394" w:rsidRDefault="005510ED" w:rsidP="005510ED">
      <w:pPr>
        <w:jc w:val="center"/>
        <w:rPr>
          <w:b/>
          <w:bCs/>
          <w:sz w:val="28"/>
          <w:szCs w:val="28"/>
        </w:rPr>
      </w:pPr>
      <w:r w:rsidRPr="00C93394">
        <w:rPr>
          <w:b/>
          <w:bCs/>
          <w:sz w:val="28"/>
          <w:szCs w:val="28"/>
        </w:rPr>
        <w:t xml:space="preserve"> </w:t>
      </w:r>
    </w:p>
    <w:p w14:paraId="50D780D2" w14:textId="77777777" w:rsidR="005510ED" w:rsidRPr="00C93394" w:rsidRDefault="005510ED" w:rsidP="005510ED">
      <w:pPr>
        <w:jc w:val="center"/>
        <w:rPr>
          <w:b/>
          <w:bCs/>
          <w:sz w:val="28"/>
          <w:szCs w:val="28"/>
        </w:rPr>
      </w:pPr>
    </w:p>
    <w:p w14:paraId="24D0E235" w14:textId="77777777" w:rsidR="005510ED" w:rsidRPr="00C93394" w:rsidRDefault="005510ED" w:rsidP="005510ED">
      <w:pPr>
        <w:jc w:val="center"/>
        <w:rPr>
          <w:b/>
          <w:bCs/>
          <w:sz w:val="28"/>
          <w:szCs w:val="28"/>
        </w:rPr>
      </w:pPr>
    </w:p>
    <w:p w14:paraId="4F03EA44" w14:textId="5878DF3E" w:rsidR="005510ED" w:rsidRPr="00C93394" w:rsidRDefault="005510ED" w:rsidP="00C93394">
      <w:pPr>
        <w:jc w:val="center"/>
        <w:rPr>
          <w:b/>
          <w:bCs/>
          <w:sz w:val="28"/>
          <w:szCs w:val="28"/>
        </w:rPr>
      </w:pPr>
      <w:r w:rsidRPr="00C93394">
        <w:rPr>
          <w:b/>
          <w:bCs/>
          <w:sz w:val="28"/>
          <w:szCs w:val="28"/>
        </w:rPr>
        <w:t>Informatic</w:t>
      </w:r>
      <w:r w:rsidR="00B62271" w:rsidRPr="00C93394">
        <w:rPr>
          <w:b/>
          <w:bCs/>
          <w:sz w:val="28"/>
          <w:szCs w:val="28"/>
        </w:rPr>
        <w:t>ă</w:t>
      </w:r>
      <w:r w:rsidRPr="00C93394">
        <w:rPr>
          <w:b/>
          <w:bCs/>
          <w:sz w:val="28"/>
          <w:szCs w:val="28"/>
        </w:rPr>
        <w:t xml:space="preserve"> Aplicat</w:t>
      </w:r>
      <w:r w:rsidR="00B62271" w:rsidRPr="00C93394">
        <w:rPr>
          <w:b/>
          <w:bCs/>
          <w:sz w:val="28"/>
          <w:szCs w:val="28"/>
        </w:rPr>
        <w:t>ă</w:t>
      </w:r>
      <w:r w:rsidRPr="00C93394">
        <w:rPr>
          <w:b/>
          <w:bCs/>
          <w:sz w:val="28"/>
          <w:szCs w:val="28"/>
        </w:rPr>
        <w:t xml:space="preserve"> – Anul II </w:t>
      </w:r>
      <w:r w:rsidR="000C388C" w:rsidRPr="00C93394">
        <w:rPr>
          <w:b/>
          <w:bCs/>
          <w:sz w:val="28"/>
          <w:szCs w:val="28"/>
        </w:rPr>
        <w:t>–</w:t>
      </w:r>
      <w:r w:rsidRPr="00C93394">
        <w:rPr>
          <w:b/>
          <w:bCs/>
          <w:sz w:val="28"/>
          <w:szCs w:val="28"/>
        </w:rPr>
        <w:t xml:space="preserve"> </w:t>
      </w:r>
      <w:r w:rsidR="000C388C" w:rsidRPr="00C93394">
        <w:rPr>
          <w:b/>
          <w:bCs/>
          <w:sz w:val="28"/>
          <w:szCs w:val="28"/>
        </w:rPr>
        <w:t>10LF332</w:t>
      </w:r>
    </w:p>
    <w:p w14:paraId="19AC137F" w14:textId="77777777" w:rsidR="005510ED" w:rsidRPr="00C93394" w:rsidRDefault="005510ED" w:rsidP="005510ED">
      <w:pPr>
        <w:jc w:val="center"/>
        <w:rPr>
          <w:b/>
          <w:bCs/>
          <w:sz w:val="28"/>
          <w:szCs w:val="28"/>
        </w:rPr>
      </w:pPr>
    </w:p>
    <w:p w14:paraId="09923E17" w14:textId="512A3F65" w:rsidR="005510ED" w:rsidRPr="00C93394" w:rsidRDefault="005510ED" w:rsidP="00C93394">
      <w:pPr>
        <w:jc w:val="center"/>
        <w:rPr>
          <w:b/>
          <w:bCs/>
          <w:sz w:val="28"/>
          <w:szCs w:val="28"/>
        </w:rPr>
      </w:pPr>
      <w:r w:rsidRPr="00C93394">
        <w:rPr>
          <w:b/>
          <w:bCs/>
          <w:sz w:val="28"/>
          <w:szCs w:val="28"/>
        </w:rPr>
        <w:t>Mincu Alin</w:t>
      </w:r>
    </w:p>
    <w:p w14:paraId="08CCB729" w14:textId="77777777" w:rsidR="005510ED" w:rsidRPr="00C92297" w:rsidRDefault="005510ED" w:rsidP="005510ED">
      <w:pPr>
        <w:jc w:val="center"/>
        <w:rPr>
          <w:b/>
          <w:bCs/>
        </w:rPr>
      </w:pPr>
    </w:p>
    <w:p w14:paraId="117BCCAC" w14:textId="3998749D" w:rsidR="00B62271" w:rsidRPr="00B62271" w:rsidRDefault="005510ED" w:rsidP="00C92297">
      <w:pPr>
        <w:jc w:val="center"/>
        <w:rPr>
          <w:b/>
          <w:bCs/>
        </w:rPr>
      </w:pPr>
      <w:r w:rsidRPr="00C92297">
        <w:rPr>
          <w:b/>
          <w:bCs/>
        </w:rPr>
        <w:br w:type="page"/>
      </w:r>
    </w:p>
    <w:p w14:paraId="55679031" w14:textId="77777777" w:rsidR="00B62271" w:rsidRPr="00B62271" w:rsidRDefault="00B62271" w:rsidP="00B62271">
      <w:pPr>
        <w:rPr>
          <w:b/>
          <w:bCs/>
          <w:i/>
          <w:iCs/>
          <w:sz w:val="44"/>
          <w:szCs w:val="44"/>
          <w:lang w:val="ro-RO"/>
        </w:rPr>
      </w:pPr>
      <w:r w:rsidRPr="00B62271">
        <w:rPr>
          <w:b/>
          <w:bCs/>
          <w:i/>
          <w:iCs/>
          <w:sz w:val="44"/>
          <w:szCs w:val="44"/>
          <w:lang w:val="ro-RO"/>
        </w:rPr>
        <w:lastRenderedPageBreak/>
        <w:t>Rezumat</w:t>
      </w:r>
    </w:p>
    <w:p w14:paraId="633C0F70" w14:textId="6D6CB298" w:rsidR="00B62271" w:rsidRPr="00B62271" w:rsidRDefault="00B62271" w:rsidP="00B62271">
      <w:pPr>
        <w:rPr>
          <w:sz w:val="28"/>
          <w:szCs w:val="28"/>
          <w:lang w:val="ro-RO"/>
        </w:rPr>
      </w:pPr>
      <w:r w:rsidRPr="00B62271">
        <w:rPr>
          <w:sz w:val="28"/>
          <w:szCs w:val="28"/>
          <w:lang w:val="ro-RO"/>
        </w:rPr>
        <w:t>Această aplicație reprezintă un sistem complet de gestionare a finanțelor personale, dezvoltat folosind Flask și SQLite. Aplicația permite utilizatorilor să își creeze conturi, să adauge tranzacții de tip venit sau cheltuială, să vizualizeze balanța financiară curentă și să analizeze distribuția cheltuielilor pe categorii. Cu o interfață prietenoasă bazată pe HTML, CSS și Bootstrap, aplicația asigură accesibilitate și ușurință în utilizare pentru utilizatorii obișnuiți.</w:t>
      </w:r>
    </w:p>
    <w:p w14:paraId="122939CC" w14:textId="77777777" w:rsidR="00B62271" w:rsidRPr="00B62271" w:rsidRDefault="00B62271" w:rsidP="00B62271">
      <w:pPr>
        <w:rPr>
          <w:b/>
          <w:bCs/>
          <w:i/>
          <w:iCs/>
          <w:sz w:val="44"/>
          <w:szCs w:val="44"/>
          <w:lang w:val="ro-RO"/>
        </w:rPr>
      </w:pPr>
      <w:r w:rsidRPr="00B62271">
        <w:rPr>
          <w:b/>
          <w:bCs/>
          <w:i/>
          <w:iCs/>
          <w:sz w:val="44"/>
          <w:szCs w:val="44"/>
          <w:lang w:val="ro-RO"/>
        </w:rPr>
        <w:t>Introducere</w:t>
      </w:r>
    </w:p>
    <w:p w14:paraId="529AFA96" w14:textId="77777777" w:rsidR="00B62271" w:rsidRPr="00B62271" w:rsidRDefault="00B62271" w:rsidP="00B62271">
      <w:pPr>
        <w:rPr>
          <w:sz w:val="28"/>
          <w:szCs w:val="28"/>
          <w:lang w:val="ro-RO"/>
        </w:rPr>
      </w:pPr>
      <w:r w:rsidRPr="00B62271">
        <w:rPr>
          <w:sz w:val="28"/>
          <w:szCs w:val="28"/>
          <w:lang w:val="ro-RO"/>
        </w:rPr>
        <w:t>Gestionarea eficientă a finanțelor personale este esențială în lumea modernă. Într-un mediu în care resursele financiare trebuie monitorizate constant, această aplicație oferă o soluție digitală simplă pentru urmărirea veniturilor și cheltuielilor. Scopul principal este de a oferi utilizatorilor o modalitate intuitivă de a vizualiza balanța financiară și de a înțelege cum sunt cheltuite resursele lor.</w:t>
      </w:r>
    </w:p>
    <w:p w14:paraId="1E8C1E2B" w14:textId="2D787404" w:rsidR="00B62271" w:rsidRPr="00B62271" w:rsidRDefault="00B62271" w:rsidP="00B62271">
      <w:pPr>
        <w:rPr>
          <w:b/>
          <w:bCs/>
          <w:sz w:val="28"/>
          <w:szCs w:val="28"/>
          <w:lang w:val="ro-RO"/>
        </w:rPr>
      </w:pPr>
    </w:p>
    <w:p w14:paraId="006E0AA7" w14:textId="77777777" w:rsidR="00B62271" w:rsidRPr="00B62271" w:rsidRDefault="00B62271" w:rsidP="00B62271">
      <w:pPr>
        <w:rPr>
          <w:b/>
          <w:bCs/>
          <w:i/>
          <w:iCs/>
          <w:sz w:val="44"/>
          <w:szCs w:val="44"/>
          <w:lang w:val="ro-RO"/>
        </w:rPr>
      </w:pPr>
      <w:r w:rsidRPr="00B62271">
        <w:rPr>
          <w:b/>
          <w:bCs/>
          <w:i/>
          <w:iCs/>
          <w:sz w:val="44"/>
          <w:szCs w:val="44"/>
          <w:lang w:val="ro-RO"/>
        </w:rPr>
        <w:t>Arhitectura Sistemului</w:t>
      </w:r>
    </w:p>
    <w:p w14:paraId="189B5088" w14:textId="77777777" w:rsidR="00B62271" w:rsidRPr="00B62271" w:rsidRDefault="00B62271" w:rsidP="00B62271">
      <w:pPr>
        <w:rPr>
          <w:sz w:val="28"/>
          <w:szCs w:val="28"/>
          <w:lang w:val="ro-RO"/>
        </w:rPr>
      </w:pPr>
      <w:r w:rsidRPr="00B62271">
        <w:rPr>
          <w:sz w:val="28"/>
          <w:szCs w:val="28"/>
          <w:lang w:val="ro-RO"/>
        </w:rPr>
        <w:t>Aplicația este împărțită în mai multe componente:</w:t>
      </w:r>
    </w:p>
    <w:p w14:paraId="196D3D2A" w14:textId="77777777" w:rsidR="00B62271" w:rsidRPr="00B62271" w:rsidRDefault="00B62271" w:rsidP="00B62271">
      <w:pPr>
        <w:numPr>
          <w:ilvl w:val="0"/>
          <w:numId w:val="40"/>
        </w:numPr>
        <w:rPr>
          <w:sz w:val="28"/>
          <w:szCs w:val="28"/>
          <w:lang w:val="ro-RO"/>
        </w:rPr>
      </w:pPr>
      <w:r w:rsidRPr="00B62271">
        <w:rPr>
          <w:sz w:val="28"/>
          <w:szCs w:val="28"/>
          <w:lang w:val="ro-RO"/>
        </w:rPr>
        <w:t>Backend (Flask):</w:t>
      </w:r>
    </w:p>
    <w:p w14:paraId="0ED02560" w14:textId="77777777" w:rsidR="00B62271" w:rsidRPr="00B62271" w:rsidRDefault="00B62271" w:rsidP="00B62271">
      <w:pPr>
        <w:numPr>
          <w:ilvl w:val="1"/>
          <w:numId w:val="40"/>
        </w:numPr>
        <w:rPr>
          <w:sz w:val="28"/>
          <w:szCs w:val="28"/>
          <w:lang w:val="ro-RO"/>
        </w:rPr>
      </w:pPr>
      <w:r w:rsidRPr="00B62271">
        <w:rPr>
          <w:sz w:val="28"/>
          <w:szCs w:val="28"/>
          <w:lang w:val="ro-RO"/>
        </w:rPr>
        <w:t>Găzduiește logica principală a aplicației, inclusiv autentificarea, adăugarea tranzacțiilor și calcularea balanței.</w:t>
      </w:r>
    </w:p>
    <w:p w14:paraId="62369D0A" w14:textId="77777777" w:rsidR="00B62271" w:rsidRPr="00B62271" w:rsidRDefault="00B62271" w:rsidP="00B62271">
      <w:pPr>
        <w:numPr>
          <w:ilvl w:val="1"/>
          <w:numId w:val="40"/>
        </w:numPr>
        <w:rPr>
          <w:sz w:val="28"/>
          <w:szCs w:val="28"/>
          <w:lang w:val="ro-RO"/>
        </w:rPr>
      </w:pPr>
      <w:r w:rsidRPr="00B62271">
        <w:rPr>
          <w:sz w:val="28"/>
          <w:szCs w:val="28"/>
          <w:lang w:val="ro-RO"/>
        </w:rPr>
        <w:t>Utilizează SQLite pentru stocarea datelor.</w:t>
      </w:r>
    </w:p>
    <w:p w14:paraId="643383ED" w14:textId="77777777" w:rsidR="00B62271" w:rsidRPr="00B62271" w:rsidRDefault="00B62271" w:rsidP="00B62271">
      <w:pPr>
        <w:numPr>
          <w:ilvl w:val="0"/>
          <w:numId w:val="40"/>
        </w:numPr>
        <w:rPr>
          <w:sz w:val="28"/>
          <w:szCs w:val="28"/>
          <w:lang w:val="ro-RO"/>
        </w:rPr>
      </w:pPr>
      <w:r w:rsidRPr="00B62271">
        <w:rPr>
          <w:sz w:val="28"/>
          <w:szCs w:val="28"/>
          <w:lang w:val="ro-RO"/>
        </w:rPr>
        <w:t>Frontend (HTML/CSS):</w:t>
      </w:r>
    </w:p>
    <w:p w14:paraId="275903D9" w14:textId="77777777" w:rsidR="00B62271" w:rsidRPr="00B62271" w:rsidRDefault="00B62271" w:rsidP="00B62271">
      <w:pPr>
        <w:numPr>
          <w:ilvl w:val="1"/>
          <w:numId w:val="40"/>
        </w:numPr>
        <w:rPr>
          <w:sz w:val="28"/>
          <w:szCs w:val="28"/>
          <w:lang w:val="ro-RO"/>
        </w:rPr>
      </w:pPr>
      <w:r w:rsidRPr="00B62271">
        <w:rPr>
          <w:sz w:val="28"/>
          <w:szCs w:val="28"/>
          <w:lang w:val="ro-RO"/>
        </w:rPr>
        <w:t>Oferă o interfață prietenoasă, construită cu ajutorul Bootstrap și CSS.</w:t>
      </w:r>
    </w:p>
    <w:p w14:paraId="1CF57320" w14:textId="77777777" w:rsidR="00B62271" w:rsidRPr="00B62271" w:rsidRDefault="00B62271" w:rsidP="00B62271">
      <w:pPr>
        <w:numPr>
          <w:ilvl w:val="0"/>
          <w:numId w:val="40"/>
        </w:numPr>
        <w:rPr>
          <w:sz w:val="28"/>
          <w:szCs w:val="28"/>
          <w:lang w:val="ro-RO"/>
        </w:rPr>
      </w:pPr>
      <w:r w:rsidRPr="00B62271">
        <w:rPr>
          <w:sz w:val="28"/>
          <w:szCs w:val="28"/>
          <w:lang w:val="ro-RO"/>
        </w:rPr>
        <w:t>Bază de date:</w:t>
      </w:r>
    </w:p>
    <w:p w14:paraId="0F4E5D8E" w14:textId="77777777" w:rsidR="00B62271" w:rsidRPr="00B62271" w:rsidRDefault="00B62271" w:rsidP="00B62271">
      <w:pPr>
        <w:numPr>
          <w:ilvl w:val="1"/>
          <w:numId w:val="40"/>
        </w:numPr>
        <w:rPr>
          <w:sz w:val="28"/>
          <w:szCs w:val="28"/>
          <w:lang w:val="ro-RO"/>
        </w:rPr>
      </w:pPr>
      <w:r w:rsidRPr="00B62271">
        <w:rPr>
          <w:sz w:val="28"/>
          <w:szCs w:val="28"/>
          <w:lang w:val="ro-RO"/>
        </w:rPr>
        <w:t>Tabelul users: Stochează informații despre utilizatori (username, parolă).</w:t>
      </w:r>
    </w:p>
    <w:p w14:paraId="47884111" w14:textId="44BE4EFC" w:rsidR="00B62271" w:rsidRPr="00B62271" w:rsidRDefault="00B62271" w:rsidP="00B62271">
      <w:pPr>
        <w:numPr>
          <w:ilvl w:val="1"/>
          <w:numId w:val="40"/>
        </w:numPr>
        <w:rPr>
          <w:sz w:val="28"/>
          <w:szCs w:val="28"/>
          <w:lang w:val="ro-RO"/>
        </w:rPr>
      </w:pPr>
      <w:r w:rsidRPr="00B62271">
        <w:rPr>
          <w:sz w:val="28"/>
          <w:szCs w:val="28"/>
          <w:lang w:val="ro-RO"/>
        </w:rPr>
        <w:t>Tabelul expenses: Stochează tranzacțiile utilizatorilor (sumă, tip, categorie).</w:t>
      </w:r>
    </w:p>
    <w:p w14:paraId="5134F993" w14:textId="77777777" w:rsidR="00B62271" w:rsidRPr="00B62271" w:rsidRDefault="00B62271" w:rsidP="00B62271">
      <w:pPr>
        <w:rPr>
          <w:b/>
          <w:bCs/>
          <w:i/>
          <w:iCs/>
          <w:sz w:val="44"/>
          <w:szCs w:val="44"/>
          <w:lang w:val="ro-RO"/>
        </w:rPr>
      </w:pPr>
      <w:r w:rsidRPr="00B62271">
        <w:rPr>
          <w:b/>
          <w:bCs/>
          <w:i/>
          <w:iCs/>
          <w:sz w:val="44"/>
          <w:szCs w:val="44"/>
          <w:lang w:val="ro-RO"/>
        </w:rPr>
        <w:t>Detalii de Implementare</w:t>
      </w:r>
    </w:p>
    <w:p w14:paraId="7857526B" w14:textId="77777777" w:rsidR="00B62271" w:rsidRPr="00B62271" w:rsidRDefault="00B62271" w:rsidP="00B62271">
      <w:pPr>
        <w:rPr>
          <w:sz w:val="28"/>
          <w:szCs w:val="28"/>
          <w:lang w:val="ro-RO"/>
        </w:rPr>
      </w:pPr>
      <w:r w:rsidRPr="00B62271">
        <w:rPr>
          <w:sz w:val="28"/>
          <w:szCs w:val="28"/>
          <w:lang w:val="ro-RO"/>
        </w:rPr>
        <w:t>Autentificare și Înregistrare</w:t>
      </w:r>
    </w:p>
    <w:p w14:paraId="4901C0CA" w14:textId="77777777" w:rsidR="00B62271" w:rsidRPr="00B62271" w:rsidRDefault="00B62271" w:rsidP="00B62271">
      <w:pPr>
        <w:numPr>
          <w:ilvl w:val="0"/>
          <w:numId w:val="41"/>
        </w:numPr>
        <w:rPr>
          <w:sz w:val="28"/>
          <w:szCs w:val="28"/>
          <w:lang w:val="ro-RO"/>
        </w:rPr>
      </w:pPr>
      <w:r w:rsidRPr="00B62271">
        <w:rPr>
          <w:sz w:val="28"/>
          <w:szCs w:val="28"/>
          <w:lang w:val="ro-RO"/>
        </w:rPr>
        <w:t>Implementate folosind flask_login pentru gestionarea sesiunilor.</w:t>
      </w:r>
    </w:p>
    <w:p w14:paraId="634DF134" w14:textId="77777777" w:rsidR="00B62271" w:rsidRDefault="00B62271" w:rsidP="00B62271">
      <w:pPr>
        <w:numPr>
          <w:ilvl w:val="0"/>
          <w:numId w:val="41"/>
        </w:numPr>
        <w:rPr>
          <w:sz w:val="28"/>
          <w:szCs w:val="28"/>
          <w:lang w:val="ro-RO"/>
        </w:rPr>
      </w:pPr>
      <w:r w:rsidRPr="00B62271">
        <w:rPr>
          <w:sz w:val="28"/>
          <w:szCs w:val="28"/>
          <w:lang w:val="ro-RO"/>
        </w:rPr>
        <w:t>Funcționalități principale:</w:t>
      </w:r>
    </w:p>
    <w:p w14:paraId="0852DD5F" w14:textId="77777777" w:rsidR="00C93394" w:rsidRPr="00B62271" w:rsidRDefault="00C93394" w:rsidP="00C93394">
      <w:pPr>
        <w:ind w:left="720"/>
        <w:rPr>
          <w:sz w:val="28"/>
          <w:szCs w:val="28"/>
          <w:lang w:val="ro-RO"/>
        </w:rPr>
      </w:pPr>
    </w:p>
    <w:p w14:paraId="402B4057" w14:textId="77777777" w:rsidR="00B62271" w:rsidRDefault="00B62271" w:rsidP="00B62271">
      <w:pPr>
        <w:numPr>
          <w:ilvl w:val="1"/>
          <w:numId w:val="41"/>
        </w:numPr>
        <w:rPr>
          <w:sz w:val="28"/>
          <w:szCs w:val="28"/>
          <w:lang w:val="ro-RO"/>
        </w:rPr>
      </w:pPr>
      <w:r w:rsidRPr="00B62271">
        <w:rPr>
          <w:sz w:val="28"/>
          <w:szCs w:val="28"/>
          <w:lang w:val="ro-RO"/>
        </w:rPr>
        <w:lastRenderedPageBreak/>
        <w:t>Înregistrare: Creează un cont nou și salvează detaliile în baza de date (register.html).</w:t>
      </w:r>
    </w:p>
    <w:p w14:paraId="247D473E" w14:textId="42750B4E" w:rsidR="00C92297" w:rsidRPr="00B62271" w:rsidRDefault="00C92297" w:rsidP="00C92297">
      <w:pPr>
        <w:ind w:left="-1418" w:firstLine="1560"/>
        <w:rPr>
          <w:sz w:val="28"/>
          <w:szCs w:val="28"/>
          <w:lang w:val="ro-RO"/>
        </w:rPr>
      </w:pPr>
      <w:r w:rsidRPr="00C92297">
        <w:rPr>
          <w:sz w:val="28"/>
          <w:szCs w:val="28"/>
          <w:lang w:val="ro-RO"/>
        </w:rPr>
        <w:drawing>
          <wp:inline distT="0" distB="0" distL="0" distR="0" wp14:anchorId="1F3F843B" wp14:editId="1702C11D">
            <wp:extent cx="6092190" cy="2251710"/>
            <wp:effectExtent l="114300" t="114300" r="137160" b="148590"/>
            <wp:docPr id="10684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0712" name=""/>
                    <pic:cNvPicPr/>
                  </pic:nvPicPr>
                  <pic:blipFill rotWithShape="1">
                    <a:blip r:embed="rId5"/>
                    <a:srcRect l="5450" r="19808" b="28028"/>
                    <a:stretch/>
                  </pic:blipFill>
                  <pic:spPr bwMode="auto">
                    <a:xfrm>
                      <a:off x="0" y="0"/>
                      <a:ext cx="6114332" cy="225989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6502B63" w14:textId="77777777" w:rsidR="00B62271" w:rsidRDefault="00B62271" w:rsidP="00B62271">
      <w:pPr>
        <w:numPr>
          <w:ilvl w:val="1"/>
          <w:numId w:val="41"/>
        </w:numPr>
        <w:rPr>
          <w:sz w:val="28"/>
          <w:szCs w:val="28"/>
          <w:lang w:val="ro-RO"/>
        </w:rPr>
      </w:pPr>
      <w:r w:rsidRPr="00B62271">
        <w:rPr>
          <w:sz w:val="28"/>
          <w:szCs w:val="28"/>
          <w:lang w:val="ro-RO"/>
        </w:rPr>
        <w:t>Autentificare: Verifică existența utilizatorului și validează parola (login.html).</w:t>
      </w:r>
    </w:p>
    <w:p w14:paraId="4C9010A1" w14:textId="1C4AC140" w:rsidR="00C93394" w:rsidRPr="00B62271" w:rsidRDefault="00C93394" w:rsidP="00C93394">
      <w:pPr>
        <w:ind w:left="1080" w:hanging="938"/>
        <w:rPr>
          <w:sz w:val="28"/>
          <w:szCs w:val="28"/>
          <w:lang w:val="ro-RO"/>
        </w:rPr>
      </w:pPr>
      <w:r w:rsidRPr="00C93394">
        <w:rPr>
          <w:sz w:val="28"/>
          <w:szCs w:val="28"/>
          <w:lang w:val="ro-RO"/>
        </w:rPr>
        <w:drawing>
          <wp:inline distT="0" distB="0" distL="0" distR="0" wp14:anchorId="7AE46B05" wp14:editId="77704129">
            <wp:extent cx="5943600" cy="2452370"/>
            <wp:effectExtent l="190500" t="171450" r="171450" b="195580"/>
            <wp:docPr id="80894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47816" name=""/>
                    <pic:cNvPicPr/>
                  </pic:nvPicPr>
                  <pic:blipFill>
                    <a:blip r:embed="rId6"/>
                    <a:stretch>
                      <a:fillRect/>
                    </a:stretch>
                  </pic:blipFill>
                  <pic:spPr>
                    <a:xfrm>
                      <a:off x="0" y="0"/>
                      <a:ext cx="5943600" cy="2452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C9D5060" w14:textId="77777777" w:rsidR="00B62271" w:rsidRPr="00B62271" w:rsidRDefault="00B62271" w:rsidP="00B62271">
      <w:pPr>
        <w:numPr>
          <w:ilvl w:val="1"/>
          <w:numId w:val="41"/>
        </w:numPr>
        <w:rPr>
          <w:sz w:val="28"/>
          <w:szCs w:val="28"/>
          <w:lang w:val="ro-RO"/>
        </w:rPr>
      </w:pPr>
      <w:r w:rsidRPr="00B62271">
        <w:rPr>
          <w:sz w:val="28"/>
          <w:szCs w:val="28"/>
          <w:lang w:val="ro-RO"/>
        </w:rPr>
        <w:t>Logout: Permite utilizatorului să închidă sesiunea curentă.</w:t>
      </w:r>
    </w:p>
    <w:p w14:paraId="1A2163CB" w14:textId="77777777" w:rsidR="00B62271" w:rsidRPr="00B62271" w:rsidRDefault="00B62271" w:rsidP="00B62271">
      <w:pPr>
        <w:rPr>
          <w:sz w:val="28"/>
          <w:szCs w:val="28"/>
          <w:lang w:val="ro-RO"/>
        </w:rPr>
      </w:pPr>
      <w:r w:rsidRPr="00B62271">
        <w:rPr>
          <w:sz w:val="28"/>
          <w:szCs w:val="28"/>
          <w:lang w:val="ro-RO"/>
        </w:rPr>
        <w:t>Tranzacții</w:t>
      </w:r>
    </w:p>
    <w:p w14:paraId="0DFE3253" w14:textId="77777777" w:rsidR="00B62271" w:rsidRPr="00B62271" w:rsidRDefault="00B62271" w:rsidP="00B62271">
      <w:pPr>
        <w:numPr>
          <w:ilvl w:val="0"/>
          <w:numId w:val="42"/>
        </w:numPr>
        <w:rPr>
          <w:sz w:val="28"/>
          <w:szCs w:val="28"/>
          <w:lang w:val="ro-RO"/>
        </w:rPr>
      </w:pPr>
      <w:r w:rsidRPr="00B62271">
        <w:rPr>
          <w:sz w:val="28"/>
          <w:szCs w:val="28"/>
          <w:lang w:val="ro-RO"/>
        </w:rPr>
        <w:t>Fiecare tranzacție este clasificată ca income (venit) sau expense (cheltuială).</w:t>
      </w:r>
    </w:p>
    <w:p w14:paraId="6BDD49E1" w14:textId="77777777" w:rsidR="00B62271" w:rsidRPr="00B62271" w:rsidRDefault="00B62271" w:rsidP="00B62271">
      <w:pPr>
        <w:numPr>
          <w:ilvl w:val="0"/>
          <w:numId w:val="42"/>
        </w:numPr>
        <w:rPr>
          <w:sz w:val="28"/>
          <w:szCs w:val="28"/>
          <w:lang w:val="ro-RO"/>
        </w:rPr>
      </w:pPr>
      <w:r w:rsidRPr="00B62271">
        <w:rPr>
          <w:sz w:val="28"/>
          <w:szCs w:val="28"/>
          <w:lang w:val="ro-RO"/>
        </w:rPr>
        <w:t>Categorii personalizabile pentru cheltuieli.</w:t>
      </w:r>
    </w:p>
    <w:p w14:paraId="236831A1" w14:textId="77777777" w:rsidR="00B62271" w:rsidRPr="00B62271" w:rsidRDefault="00B62271" w:rsidP="00B62271">
      <w:pPr>
        <w:numPr>
          <w:ilvl w:val="0"/>
          <w:numId w:val="42"/>
        </w:numPr>
        <w:rPr>
          <w:sz w:val="28"/>
          <w:szCs w:val="28"/>
          <w:lang w:val="ro-RO"/>
        </w:rPr>
      </w:pPr>
      <w:r w:rsidRPr="00B62271">
        <w:rPr>
          <w:sz w:val="28"/>
          <w:szCs w:val="28"/>
          <w:lang w:val="ro-RO"/>
        </w:rPr>
        <w:t>Datele sunt salvate în tabelul expenses.</w:t>
      </w:r>
    </w:p>
    <w:p w14:paraId="6F44AEC0" w14:textId="77777777" w:rsidR="00B62271" w:rsidRPr="00B62271" w:rsidRDefault="00B62271" w:rsidP="00B62271">
      <w:pPr>
        <w:rPr>
          <w:sz w:val="28"/>
          <w:szCs w:val="28"/>
          <w:lang w:val="ro-RO"/>
        </w:rPr>
      </w:pPr>
      <w:r w:rsidRPr="00B62271">
        <w:rPr>
          <w:sz w:val="28"/>
          <w:szCs w:val="28"/>
          <w:lang w:val="ro-RO"/>
        </w:rPr>
        <w:t>Calculul Balanței</w:t>
      </w:r>
    </w:p>
    <w:p w14:paraId="38F0DD9B" w14:textId="77777777" w:rsidR="00B62271" w:rsidRPr="00B62271" w:rsidRDefault="00B62271" w:rsidP="00B62271">
      <w:pPr>
        <w:numPr>
          <w:ilvl w:val="0"/>
          <w:numId w:val="43"/>
        </w:numPr>
        <w:rPr>
          <w:sz w:val="28"/>
          <w:szCs w:val="28"/>
          <w:lang w:val="ro-RO"/>
        </w:rPr>
      </w:pPr>
      <w:r w:rsidRPr="00B62271">
        <w:rPr>
          <w:sz w:val="28"/>
          <w:szCs w:val="28"/>
          <w:lang w:val="ro-RO"/>
        </w:rPr>
        <w:t>Funcția calculate_balance adună toate veniturile și scade toate cheltuielile pentru utilizatorul curent.</w:t>
      </w:r>
    </w:p>
    <w:p w14:paraId="0F31F69E" w14:textId="77777777" w:rsidR="00C93394" w:rsidRDefault="00C93394" w:rsidP="00B62271">
      <w:pPr>
        <w:rPr>
          <w:sz w:val="28"/>
          <w:szCs w:val="28"/>
          <w:lang w:val="ro-RO"/>
        </w:rPr>
      </w:pPr>
    </w:p>
    <w:p w14:paraId="3815EDB4" w14:textId="77777777" w:rsidR="00C93394" w:rsidRDefault="00C93394" w:rsidP="00B62271">
      <w:pPr>
        <w:rPr>
          <w:sz w:val="28"/>
          <w:szCs w:val="28"/>
          <w:lang w:val="ro-RO"/>
        </w:rPr>
      </w:pPr>
    </w:p>
    <w:p w14:paraId="0B7265D8" w14:textId="0ACEBC2E" w:rsidR="00B62271" w:rsidRPr="00B62271" w:rsidRDefault="00B62271" w:rsidP="00B62271">
      <w:pPr>
        <w:rPr>
          <w:sz w:val="28"/>
          <w:szCs w:val="28"/>
          <w:lang w:val="ro-RO"/>
        </w:rPr>
      </w:pPr>
      <w:r w:rsidRPr="00B62271">
        <w:rPr>
          <w:sz w:val="28"/>
          <w:szCs w:val="28"/>
          <w:lang w:val="ro-RO"/>
        </w:rPr>
        <w:lastRenderedPageBreak/>
        <w:t>Funcționalități suplimentare</w:t>
      </w:r>
    </w:p>
    <w:p w14:paraId="3EB9BD7A" w14:textId="77777777" w:rsidR="00B62271" w:rsidRPr="00B62271" w:rsidRDefault="00B62271" w:rsidP="00B62271">
      <w:pPr>
        <w:numPr>
          <w:ilvl w:val="0"/>
          <w:numId w:val="44"/>
        </w:numPr>
        <w:rPr>
          <w:sz w:val="28"/>
          <w:szCs w:val="28"/>
          <w:lang w:val="ro-RO"/>
        </w:rPr>
      </w:pPr>
      <w:r w:rsidRPr="00B62271">
        <w:rPr>
          <w:sz w:val="28"/>
          <w:szCs w:val="28"/>
          <w:lang w:val="ro-RO"/>
        </w:rPr>
        <w:t>Gestionare categorii: Posibilitatea de a adăuga sau vizualiza categoriile definite de utilizator (categories.html).</w:t>
      </w:r>
    </w:p>
    <w:p w14:paraId="76A6B906" w14:textId="77777777" w:rsidR="00B62271" w:rsidRPr="00B62271" w:rsidRDefault="00B62271" w:rsidP="00B62271">
      <w:pPr>
        <w:numPr>
          <w:ilvl w:val="0"/>
          <w:numId w:val="44"/>
        </w:numPr>
        <w:rPr>
          <w:sz w:val="28"/>
          <w:szCs w:val="28"/>
          <w:lang w:val="ro-RO"/>
        </w:rPr>
      </w:pPr>
      <w:r w:rsidRPr="00B62271">
        <w:rPr>
          <w:sz w:val="28"/>
          <w:szCs w:val="28"/>
          <w:lang w:val="ro-RO"/>
        </w:rPr>
        <w:t>Vizualizare tranzacții: Listarea tuturor tranzacțiilor într-un tabel (index.html).</w:t>
      </w:r>
    </w:p>
    <w:p w14:paraId="45B0840A" w14:textId="77777777" w:rsidR="00C92297" w:rsidRPr="00B62271" w:rsidRDefault="00C92297" w:rsidP="00B62271">
      <w:pPr>
        <w:rPr>
          <w:b/>
          <w:bCs/>
          <w:sz w:val="28"/>
          <w:szCs w:val="28"/>
          <w:lang w:val="ro-RO"/>
        </w:rPr>
      </w:pPr>
    </w:p>
    <w:p w14:paraId="44CE3B86" w14:textId="77777777" w:rsidR="00B62271" w:rsidRPr="00B62271" w:rsidRDefault="00B62271" w:rsidP="00B62271">
      <w:pPr>
        <w:rPr>
          <w:b/>
          <w:bCs/>
          <w:i/>
          <w:iCs/>
          <w:sz w:val="44"/>
          <w:szCs w:val="44"/>
          <w:lang w:val="ro-RO"/>
        </w:rPr>
      </w:pPr>
      <w:r w:rsidRPr="00B62271">
        <w:rPr>
          <w:b/>
          <w:bCs/>
          <w:i/>
          <w:iCs/>
          <w:sz w:val="44"/>
          <w:szCs w:val="44"/>
          <w:lang w:val="ro-RO"/>
        </w:rPr>
        <w:t>Interfața Utilizatorului</w:t>
      </w:r>
    </w:p>
    <w:p w14:paraId="36CE6A68" w14:textId="77777777" w:rsidR="00B62271" w:rsidRPr="00B62271" w:rsidRDefault="00B62271" w:rsidP="00B62271">
      <w:pPr>
        <w:numPr>
          <w:ilvl w:val="0"/>
          <w:numId w:val="45"/>
        </w:numPr>
        <w:rPr>
          <w:sz w:val="28"/>
          <w:szCs w:val="28"/>
          <w:lang w:val="ro-RO"/>
        </w:rPr>
      </w:pPr>
      <w:r w:rsidRPr="00B62271">
        <w:rPr>
          <w:sz w:val="28"/>
          <w:szCs w:val="28"/>
          <w:lang w:val="ro-RO"/>
        </w:rPr>
        <w:t>Pagina Principală:</w:t>
      </w:r>
    </w:p>
    <w:p w14:paraId="27D4F2BF" w14:textId="77777777" w:rsidR="00B62271" w:rsidRPr="00B62271" w:rsidRDefault="00B62271" w:rsidP="00B62271">
      <w:pPr>
        <w:numPr>
          <w:ilvl w:val="1"/>
          <w:numId w:val="45"/>
        </w:numPr>
        <w:rPr>
          <w:sz w:val="28"/>
          <w:szCs w:val="28"/>
          <w:lang w:val="ro-RO"/>
        </w:rPr>
      </w:pPr>
      <w:r w:rsidRPr="00B62271">
        <w:rPr>
          <w:sz w:val="28"/>
          <w:szCs w:val="28"/>
          <w:lang w:val="ro-RO"/>
        </w:rPr>
        <w:t>Afișează balanța curentă, totalul veniturilor și cheltuielilor.</w:t>
      </w:r>
    </w:p>
    <w:p w14:paraId="2F71507F" w14:textId="77777777" w:rsidR="00B62271" w:rsidRDefault="00B62271" w:rsidP="00B62271">
      <w:pPr>
        <w:numPr>
          <w:ilvl w:val="1"/>
          <w:numId w:val="45"/>
        </w:numPr>
        <w:rPr>
          <w:sz w:val="28"/>
          <w:szCs w:val="28"/>
          <w:lang w:val="ro-RO"/>
        </w:rPr>
      </w:pPr>
      <w:r w:rsidRPr="00B62271">
        <w:rPr>
          <w:sz w:val="28"/>
          <w:szCs w:val="28"/>
          <w:lang w:val="ro-RO"/>
        </w:rPr>
        <w:t>Buton pentru adăugarea unei noi tranzacții.</w:t>
      </w:r>
    </w:p>
    <w:p w14:paraId="124B1724" w14:textId="065DE6E7" w:rsidR="00C93394" w:rsidRPr="00B62271" w:rsidRDefault="00C93394" w:rsidP="00C93394">
      <w:pPr>
        <w:ind w:left="720" w:hanging="720"/>
        <w:rPr>
          <w:sz w:val="28"/>
          <w:szCs w:val="28"/>
          <w:lang w:val="ro-RO"/>
        </w:rPr>
      </w:pPr>
      <w:r w:rsidRPr="00C93394">
        <w:rPr>
          <w:sz w:val="28"/>
          <w:szCs w:val="28"/>
          <w:lang w:val="ro-RO"/>
        </w:rPr>
        <w:drawing>
          <wp:inline distT="0" distB="0" distL="0" distR="0" wp14:anchorId="5B6FD13B" wp14:editId="0A16A19A">
            <wp:extent cx="5943600" cy="2413635"/>
            <wp:effectExtent l="190500" t="171450" r="171450" b="196215"/>
            <wp:docPr id="190851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16017" name=""/>
                    <pic:cNvPicPr/>
                  </pic:nvPicPr>
                  <pic:blipFill>
                    <a:blip r:embed="rId7"/>
                    <a:stretch>
                      <a:fillRect/>
                    </a:stretch>
                  </pic:blipFill>
                  <pic:spPr>
                    <a:xfrm>
                      <a:off x="0" y="0"/>
                      <a:ext cx="5943600" cy="24136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929DA13" w14:textId="77777777" w:rsidR="00B62271" w:rsidRPr="00B62271" w:rsidRDefault="00B62271" w:rsidP="00B62271">
      <w:pPr>
        <w:numPr>
          <w:ilvl w:val="0"/>
          <w:numId w:val="45"/>
        </w:numPr>
        <w:rPr>
          <w:sz w:val="28"/>
          <w:szCs w:val="28"/>
          <w:lang w:val="ro-RO"/>
        </w:rPr>
      </w:pPr>
      <w:r w:rsidRPr="00B62271">
        <w:rPr>
          <w:sz w:val="28"/>
          <w:szCs w:val="28"/>
          <w:lang w:val="ro-RO"/>
        </w:rPr>
        <w:t>Adăugare Tranzacții (add.html):</w:t>
      </w:r>
    </w:p>
    <w:p w14:paraId="459FDEBF" w14:textId="77777777" w:rsidR="00B62271" w:rsidRDefault="00B62271" w:rsidP="00B62271">
      <w:pPr>
        <w:numPr>
          <w:ilvl w:val="1"/>
          <w:numId w:val="45"/>
        </w:numPr>
        <w:rPr>
          <w:sz w:val="28"/>
          <w:szCs w:val="28"/>
          <w:lang w:val="ro-RO"/>
        </w:rPr>
      </w:pPr>
      <w:r w:rsidRPr="00B62271">
        <w:rPr>
          <w:sz w:val="28"/>
          <w:szCs w:val="28"/>
          <w:lang w:val="ro-RO"/>
        </w:rPr>
        <w:t>Formular pentru specificarea sumei, tipului și categoriei tranzacției.</w:t>
      </w:r>
    </w:p>
    <w:p w14:paraId="6D3AAEAC" w14:textId="7DC3C287" w:rsidR="00C93394" w:rsidRPr="00B62271" w:rsidRDefault="00C93394" w:rsidP="00C93394">
      <w:pPr>
        <w:ind w:left="1440"/>
        <w:rPr>
          <w:sz w:val="28"/>
          <w:szCs w:val="28"/>
          <w:lang w:val="ro-RO"/>
        </w:rPr>
      </w:pPr>
      <w:r w:rsidRPr="00C93394">
        <w:rPr>
          <w:sz w:val="28"/>
          <w:szCs w:val="28"/>
          <w:lang w:val="ro-RO"/>
        </w:rPr>
        <w:drawing>
          <wp:inline distT="0" distB="0" distL="0" distR="0" wp14:anchorId="5A0AA403" wp14:editId="713B3F6F">
            <wp:extent cx="3781425" cy="1680976"/>
            <wp:effectExtent l="171450" t="190500" r="180975" b="186055"/>
            <wp:docPr id="135901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14540" name=""/>
                    <pic:cNvPicPr/>
                  </pic:nvPicPr>
                  <pic:blipFill>
                    <a:blip r:embed="rId8"/>
                    <a:stretch>
                      <a:fillRect/>
                    </a:stretch>
                  </pic:blipFill>
                  <pic:spPr>
                    <a:xfrm>
                      <a:off x="0" y="0"/>
                      <a:ext cx="3794613" cy="16868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D1B7E4A" w14:textId="77777777" w:rsidR="00C93394" w:rsidRDefault="00C93394" w:rsidP="00C93394">
      <w:pPr>
        <w:rPr>
          <w:sz w:val="28"/>
          <w:szCs w:val="28"/>
          <w:lang w:val="ro-RO"/>
        </w:rPr>
      </w:pPr>
    </w:p>
    <w:p w14:paraId="58CECC1C" w14:textId="77777777" w:rsidR="00C93394" w:rsidRDefault="00C93394" w:rsidP="00C93394">
      <w:pPr>
        <w:rPr>
          <w:sz w:val="28"/>
          <w:szCs w:val="28"/>
          <w:lang w:val="ro-RO"/>
        </w:rPr>
      </w:pPr>
    </w:p>
    <w:p w14:paraId="16E08026" w14:textId="77777777" w:rsidR="00C93394" w:rsidRDefault="00C93394" w:rsidP="00C93394">
      <w:pPr>
        <w:rPr>
          <w:sz w:val="28"/>
          <w:szCs w:val="28"/>
          <w:lang w:val="ro-RO"/>
        </w:rPr>
      </w:pPr>
    </w:p>
    <w:p w14:paraId="2131290B" w14:textId="63BFB8A5" w:rsidR="00B62271" w:rsidRPr="00B62271" w:rsidRDefault="00B62271" w:rsidP="00B62271">
      <w:pPr>
        <w:numPr>
          <w:ilvl w:val="0"/>
          <w:numId w:val="45"/>
        </w:numPr>
        <w:rPr>
          <w:sz w:val="28"/>
          <w:szCs w:val="28"/>
          <w:lang w:val="ro-RO"/>
        </w:rPr>
      </w:pPr>
      <w:r w:rsidRPr="00B62271">
        <w:rPr>
          <w:sz w:val="28"/>
          <w:szCs w:val="28"/>
          <w:lang w:val="ro-RO"/>
        </w:rPr>
        <w:t>Gestionare Categorii (categories.html):</w:t>
      </w:r>
    </w:p>
    <w:p w14:paraId="760054CC" w14:textId="77777777" w:rsidR="00B62271" w:rsidRPr="00B62271" w:rsidRDefault="00B62271" w:rsidP="00B62271">
      <w:pPr>
        <w:numPr>
          <w:ilvl w:val="1"/>
          <w:numId w:val="45"/>
        </w:numPr>
        <w:rPr>
          <w:sz w:val="28"/>
          <w:szCs w:val="28"/>
          <w:lang w:val="ro-RO"/>
        </w:rPr>
      </w:pPr>
      <w:r w:rsidRPr="00B62271">
        <w:rPr>
          <w:sz w:val="28"/>
          <w:szCs w:val="28"/>
          <w:lang w:val="ro-RO"/>
        </w:rPr>
        <w:t>Formular pentru adăugarea categoriilor noi.</w:t>
      </w:r>
    </w:p>
    <w:p w14:paraId="05C21318" w14:textId="77777777" w:rsidR="00B62271" w:rsidRDefault="00B62271" w:rsidP="00B62271">
      <w:pPr>
        <w:numPr>
          <w:ilvl w:val="1"/>
          <w:numId w:val="45"/>
        </w:numPr>
        <w:rPr>
          <w:sz w:val="28"/>
          <w:szCs w:val="28"/>
          <w:lang w:val="ro-RO"/>
        </w:rPr>
      </w:pPr>
      <w:r w:rsidRPr="00B62271">
        <w:rPr>
          <w:sz w:val="28"/>
          <w:szCs w:val="28"/>
          <w:lang w:val="ro-RO"/>
        </w:rPr>
        <w:t>Listă cu categoriile deja existente.</w:t>
      </w:r>
    </w:p>
    <w:p w14:paraId="601E719D" w14:textId="77247B3D" w:rsidR="00C93394" w:rsidRPr="00B62271" w:rsidRDefault="00C93394" w:rsidP="00C93394">
      <w:pPr>
        <w:ind w:left="1080"/>
        <w:rPr>
          <w:sz w:val="28"/>
          <w:szCs w:val="28"/>
          <w:lang w:val="ro-RO"/>
        </w:rPr>
      </w:pPr>
      <w:r w:rsidRPr="00C93394">
        <w:rPr>
          <w:sz w:val="28"/>
          <w:szCs w:val="28"/>
          <w:lang w:val="ro-RO"/>
        </w:rPr>
        <w:drawing>
          <wp:inline distT="0" distB="0" distL="0" distR="0" wp14:anchorId="4D98D024" wp14:editId="11884FF8">
            <wp:extent cx="4688136" cy="2244090"/>
            <wp:effectExtent l="171450" t="171450" r="189230" b="194310"/>
            <wp:docPr id="22509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4655" name=""/>
                    <pic:cNvPicPr/>
                  </pic:nvPicPr>
                  <pic:blipFill>
                    <a:blip r:embed="rId9"/>
                    <a:stretch>
                      <a:fillRect/>
                    </a:stretch>
                  </pic:blipFill>
                  <pic:spPr>
                    <a:xfrm>
                      <a:off x="0" y="0"/>
                      <a:ext cx="4698185" cy="2248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63324D" w14:textId="77777777" w:rsidR="00B62271" w:rsidRPr="00B62271" w:rsidRDefault="00B62271" w:rsidP="00B62271">
      <w:pPr>
        <w:numPr>
          <w:ilvl w:val="0"/>
          <w:numId w:val="45"/>
        </w:numPr>
        <w:rPr>
          <w:sz w:val="28"/>
          <w:szCs w:val="28"/>
          <w:lang w:val="ro-RO"/>
        </w:rPr>
      </w:pPr>
      <w:r w:rsidRPr="00B62271">
        <w:rPr>
          <w:sz w:val="28"/>
          <w:szCs w:val="28"/>
          <w:lang w:val="ro-RO"/>
        </w:rPr>
        <w:t>Autentificare și Înregistrare:</w:t>
      </w:r>
    </w:p>
    <w:p w14:paraId="558D5863" w14:textId="77777777" w:rsidR="00B62271" w:rsidRPr="00B62271" w:rsidRDefault="00B62271" w:rsidP="00B62271">
      <w:pPr>
        <w:numPr>
          <w:ilvl w:val="1"/>
          <w:numId w:val="45"/>
        </w:numPr>
        <w:rPr>
          <w:sz w:val="28"/>
          <w:szCs w:val="28"/>
          <w:lang w:val="ro-RO"/>
        </w:rPr>
      </w:pPr>
      <w:r w:rsidRPr="00B62271">
        <w:rPr>
          <w:sz w:val="28"/>
          <w:szCs w:val="28"/>
          <w:lang w:val="ro-RO"/>
        </w:rPr>
        <w:t>Pagini simple pentru login și creare cont.</w:t>
      </w:r>
    </w:p>
    <w:p w14:paraId="2A84B272" w14:textId="77777777" w:rsidR="00B62271" w:rsidRPr="00B62271" w:rsidRDefault="00B62271" w:rsidP="00B62271">
      <w:pPr>
        <w:numPr>
          <w:ilvl w:val="0"/>
          <w:numId w:val="45"/>
        </w:numPr>
        <w:rPr>
          <w:sz w:val="28"/>
          <w:szCs w:val="28"/>
          <w:lang w:val="ro-RO"/>
        </w:rPr>
      </w:pPr>
      <w:r w:rsidRPr="00B62271">
        <w:rPr>
          <w:sz w:val="28"/>
          <w:szCs w:val="28"/>
          <w:lang w:val="ro-RO"/>
        </w:rPr>
        <w:t>Stilizare:</w:t>
      </w:r>
    </w:p>
    <w:p w14:paraId="3FBE949C" w14:textId="77777777" w:rsidR="00B62271" w:rsidRPr="00B62271" w:rsidRDefault="00B62271" w:rsidP="00B62271">
      <w:pPr>
        <w:numPr>
          <w:ilvl w:val="1"/>
          <w:numId w:val="45"/>
        </w:numPr>
        <w:rPr>
          <w:sz w:val="28"/>
          <w:szCs w:val="28"/>
          <w:lang w:val="ro-RO"/>
        </w:rPr>
      </w:pPr>
      <w:r w:rsidRPr="00B62271">
        <w:rPr>
          <w:sz w:val="28"/>
          <w:szCs w:val="28"/>
          <w:lang w:val="ro-RO"/>
        </w:rPr>
        <w:t>CSS customizat pentru o estetică modernă, completat de Bootstrap.</w:t>
      </w:r>
    </w:p>
    <w:p w14:paraId="0D57EC4F" w14:textId="1FC64EF9" w:rsidR="00B62271" w:rsidRPr="00B62271" w:rsidRDefault="00B62271" w:rsidP="00B62271">
      <w:pPr>
        <w:rPr>
          <w:b/>
          <w:bCs/>
          <w:sz w:val="28"/>
          <w:szCs w:val="28"/>
          <w:lang w:val="ro-RO"/>
        </w:rPr>
      </w:pPr>
    </w:p>
    <w:p w14:paraId="011138B1" w14:textId="77777777" w:rsidR="00B62271" w:rsidRPr="00B62271" w:rsidRDefault="00B62271" w:rsidP="00B62271">
      <w:pPr>
        <w:rPr>
          <w:b/>
          <w:bCs/>
          <w:sz w:val="44"/>
          <w:szCs w:val="44"/>
          <w:lang w:val="ro-RO"/>
        </w:rPr>
      </w:pPr>
      <w:r w:rsidRPr="00B62271">
        <w:rPr>
          <w:b/>
          <w:bCs/>
          <w:sz w:val="44"/>
          <w:szCs w:val="44"/>
          <w:lang w:val="ro-RO"/>
        </w:rPr>
        <w:t>Provocări și Soluții</w:t>
      </w:r>
    </w:p>
    <w:p w14:paraId="0CB8954D" w14:textId="77777777" w:rsidR="00B62271" w:rsidRPr="00B62271" w:rsidRDefault="00B62271" w:rsidP="00B62271">
      <w:pPr>
        <w:numPr>
          <w:ilvl w:val="0"/>
          <w:numId w:val="46"/>
        </w:numPr>
        <w:rPr>
          <w:sz w:val="28"/>
          <w:szCs w:val="28"/>
          <w:lang w:val="ro-RO"/>
        </w:rPr>
      </w:pPr>
      <w:r w:rsidRPr="00B62271">
        <w:rPr>
          <w:sz w:val="28"/>
          <w:szCs w:val="28"/>
          <w:lang w:val="ro-RO"/>
        </w:rPr>
        <w:t>Gestionarea sesiunilor utilizatorilor:</w:t>
      </w:r>
    </w:p>
    <w:p w14:paraId="20446AE4" w14:textId="77777777" w:rsidR="00B62271" w:rsidRPr="00B62271" w:rsidRDefault="00B62271" w:rsidP="00B62271">
      <w:pPr>
        <w:numPr>
          <w:ilvl w:val="1"/>
          <w:numId w:val="46"/>
        </w:numPr>
        <w:rPr>
          <w:sz w:val="28"/>
          <w:szCs w:val="28"/>
          <w:lang w:val="ro-RO"/>
        </w:rPr>
      </w:pPr>
      <w:r w:rsidRPr="00B62271">
        <w:rPr>
          <w:sz w:val="28"/>
          <w:szCs w:val="28"/>
          <w:lang w:val="ro-RO"/>
        </w:rPr>
        <w:t>Provocare: Menținerea utilizatorilor autentificați pe paginile restricționate.</w:t>
      </w:r>
    </w:p>
    <w:p w14:paraId="7BC5697B" w14:textId="77777777" w:rsidR="00B62271" w:rsidRPr="00B62271" w:rsidRDefault="00B62271" w:rsidP="00B62271">
      <w:pPr>
        <w:numPr>
          <w:ilvl w:val="1"/>
          <w:numId w:val="46"/>
        </w:numPr>
        <w:rPr>
          <w:sz w:val="28"/>
          <w:szCs w:val="28"/>
          <w:lang w:val="ro-RO"/>
        </w:rPr>
      </w:pPr>
      <w:r w:rsidRPr="00B62271">
        <w:rPr>
          <w:sz w:val="28"/>
          <w:szCs w:val="28"/>
          <w:lang w:val="ro-RO"/>
        </w:rPr>
        <w:t>Soluție: Utilizarea flask_login pentru un management sigur și eficient al sesiunilor.</w:t>
      </w:r>
    </w:p>
    <w:p w14:paraId="5F6C822A" w14:textId="77777777" w:rsidR="00B62271" w:rsidRPr="00B62271" w:rsidRDefault="00B62271" w:rsidP="00B62271">
      <w:pPr>
        <w:numPr>
          <w:ilvl w:val="0"/>
          <w:numId w:val="46"/>
        </w:numPr>
        <w:rPr>
          <w:sz w:val="28"/>
          <w:szCs w:val="28"/>
          <w:lang w:val="ro-RO"/>
        </w:rPr>
      </w:pPr>
      <w:r w:rsidRPr="00B62271">
        <w:rPr>
          <w:sz w:val="28"/>
          <w:szCs w:val="28"/>
          <w:lang w:val="ro-RO"/>
        </w:rPr>
        <w:t>Validarea datelor introduse de utilizatori:</w:t>
      </w:r>
    </w:p>
    <w:p w14:paraId="60CA6BD5" w14:textId="77777777" w:rsidR="00B62271" w:rsidRPr="00B62271" w:rsidRDefault="00B62271" w:rsidP="00B62271">
      <w:pPr>
        <w:numPr>
          <w:ilvl w:val="1"/>
          <w:numId w:val="46"/>
        </w:numPr>
        <w:rPr>
          <w:sz w:val="28"/>
          <w:szCs w:val="28"/>
          <w:lang w:val="ro-RO"/>
        </w:rPr>
      </w:pPr>
      <w:r w:rsidRPr="00B62271">
        <w:rPr>
          <w:sz w:val="28"/>
          <w:szCs w:val="28"/>
          <w:lang w:val="ro-RO"/>
        </w:rPr>
        <w:t>Provocare: Prevenirea introducerii de date invalide în formulare.</w:t>
      </w:r>
    </w:p>
    <w:p w14:paraId="5097BDC5" w14:textId="77777777" w:rsidR="00B62271" w:rsidRPr="00B62271" w:rsidRDefault="00B62271" w:rsidP="00B62271">
      <w:pPr>
        <w:numPr>
          <w:ilvl w:val="1"/>
          <w:numId w:val="46"/>
        </w:numPr>
        <w:rPr>
          <w:sz w:val="28"/>
          <w:szCs w:val="28"/>
          <w:lang w:val="ro-RO"/>
        </w:rPr>
      </w:pPr>
      <w:r w:rsidRPr="00B62271">
        <w:rPr>
          <w:sz w:val="28"/>
          <w:szCs w:val="28"/>
          <w:lang w:val="ro-RO"/>
        </w:rPr>
        <w:t>Soluție: Adăugarea validărilor în formularele HTML și tratarea excepțiilor în backend.</w:t>
      </w:r>
    </w:p>
    <w:p w14:paraId="6857FDEA" w14:textId="77777777" w:rsidR="00B62271" w:rsidRPr="00B62271" w:rsidRDefault="00B62271" w:rsidP="00B62271">
      <w:pPr>
        <w:numPr>
          <w:ilvl w:val="0"/>
          <w:numId w:val="46"/>
        </w:numPr>
        <w:rPr>
          <w:sz w:val="28"/>
          <w:szCs w:val="28"/>
          <w:lang w:val="ro-RO"/>
        </w:rPr>
      </w:pPr>
      <w:r w:rsidRPr="00B62271">
        <w:rPr>
          <w:sz w:val="28"/>
          <w:szCs w:val="28"/>
          <w:lang w:val="ro-RO"/>
        </w:rPr>
        <w:t>Interfața mobilă:</w:t>
      </w:r>
    </w:p>
    <w:p w14:paraId="12B4E190" w14:textId="77777777" w:rsidR="00B62271" w:rsidRPr="00B62271" w:rsidRDefault="00B62271" w:rsidP="00B62271">
      <w:pPr>
        <w:numPr>
          <w:ilvl w:val="1"/>
          <w:numId w:val="46"/>
        </w:numPr>
        <w:rPr>
          <w:sz w:val="28"/>
          <w:szCs w:val="28"/>
          <w:lang w:val="ro-RO"/>
        </w:rPr>
      </w:pPr>
      <w:r w:rsidRPr="00B62271">
        <w:rPr>
          <w:sz w:val="28"/>
          <w:szCs w:val="28"/>
          <w:lang w:val="ro-RO"/>
        </w:rPr>
        <w:t>Provocare: Asigurarea unei experiențe fluide pe dispozitive mobile.</w:t>
      </w:r>
    </w:p>
    <w:p w14:paraId="403E05D6" w14:textId="77777777" w:rsidR="00B62271" w:rsidRPr="00B62271" w:rsidRDefault="00B62271" w:rsidP="00B62271">
      <w:pPr>
        <w:numPr>
          <w:ilvl w:val="1"/>
          <w:numId w:val="46"/>
        </w:numPr>
        <w:rPr>
          <w:sz w:val="28"/>
          <w:szCs w:val="28"/>
          <w:lang w:val="ro-RO"/>
        </w:rPr>
      </w:pPr>
      <w:r w:rsidRPr="00B62271">
        <w:rPr>
          <w:sz w:val="28"/>
          <w:szCs w:val="28"/>
          <w:lang w:val="ro-RO"/>
        </w:rPr>
        <w:t>Soluție: Implementarea unei arhitecturi responsive cu ajutorul Bootstrap.</w:t>
      </w:r>
    </w:p>
    <w:p w14:paraId="2672C93F" w14:textId="15D06A0C" w:rsidR="00B62271" w:rsidRPr="00B62271" w:rsidRDefault="00B62271" w:rsidP="00B62271">
      <w:pPr>
        <w:rPr>
          <w:b/>
          <w:bCs/>
          <w:sz w:val="28"/>
          <w:szCs w:val="28"/>
          <w:lang w:val="ro-RO"/>
        </w:rPr>
      </w:pPr>
    </w:p>
    <w:p w14:paraId="1C9F3BF2" w14:textId="77777777" w:rsidR="00B62271" w:rsidRPr="00B62271" w:rsidRDefault="00B62271" w:rsidP="00B62271">
      <w:pPr>
        <w:rPr>
          <w:b/>
          <w:bCs/>
          <w:sz w:val="44"/>
          <w:szCs w:val="44"/>
          <w:lang w:val="ro-RO"/>
        </w:rPr>
      </w:pPr>
      <w:r w:rsidRPr="00B62271">
        <w:rPr>
          <w:b/>
          <w:bCs/>
          <w:sz w:val="44"/>
          <w:szCs w:val="44"/>
          <w:lang w:val="ro-RO"/>
        </w:rPr>
        <w:t>Rezultate și Analiză</w:t>
      </w:r>
    </w:p>
    <w:p w14:paraId="23CB8663" w14:textId="77777777" w:rsidR="00B62271" w:rsidRPr="00B62271" w:rsidRDefault="00B62271" w:rsidP="00B62271">
      <w:pPr>
        <w:numPr>
          <w:ilvl w:val="0"/>
          <w:numId w:val="47"/>
        </w:numPr>
        <w:rPr>
          <w:sz w:val="28"/>
          <w:szCs w:val="28"/>
          <w:lang w:val="ro-RO"/>
        </w:rPr>
      </w:pPr>
      <w:r w:rsidRPr="00B62271">
        <w:rPr>
          <w:sz w:val="28"/>
          <w:szCs w:val="28"/>
          <w:lang w:val="ro-RO"/>
        </w:rPr>
        <w:t>Eficiență: Utilizatorii pot urmări și analiza tranzacțiile în timp real.</w:t>
      </w:r>
    </w:p>
    <w:p w14:paraId="51EF44C7" w14:textId="77777777" w:rsidR="00B62271" w:rsidRPr="00B62271" w:rsidRDefault="00B62271" w:rsidP="00B62271">
      <w:pPr>
        <w:numPr>
          <w:ilvl w:val="0"/>
          <w:numId w:val="47"/>
        </w:numPr>
        <w:rPr>
          <w:sz w:val="28"/>
          <w:szCs w:val="28"/>
          <w:lang w:val="ro-RO"/>
        </w:rPr>
      </w:pPr>
      <w:r w:rsidRPr="00B62271">
        <w:rPr>
          <w:sz w:val="28"/>
          <w:szCs w:val="28"/>
          <w:lang w:val="ro-RO"/>
        </w:rPr>
        <w:t>Accesibilitate: Design-ul prietenos permite utilizarea fără instruire suplimentară.</w:t>
      </w:r>
    </w:p>
    <w:p w14:paraId="05DA2223" w14:textId="2FB1DE13" w:rsidR="00B62271" w:rsidRPr="00B62271" w:rsidRDefault="00B62271" w:rsidP="00B62271">
      <w:pPr>
        <w:numPr>
          <w:ilvl w:val="0"/>
          <w:numId w:val="47"/>
        </w:numPr>
        <w:rPr>
          <w:sz w:val="28"/>
          <w:szCs w:val="28"/>
          <w:lang w:val="ro-RO"/>
        </w:rPr>
      </w:pPr>
      <w:r w:rsidRPr="00B62271">
        <w:rPr>
          <w:sz w:val="28"/>
          <w:szCs w:val="28"/>
          <w:lang w:val="ro-RO"/>
        </w:rPr>
        <w:t>Flexibilitate: Opțiunile de categorii personalizabile cresc utilitatea aplicației.</w:t>
      </w:r>
    </w:p>
    <w:p w14:paraId="1C5C5CE7" w14:textId="77777777" w:rsidR="00B62271" w:rsidRPr="00B62271" w:rsidRDefault="00B62271" w:rsidP="00B62271">
      <w:pPr>
        <w:rPr>
          <w:b/>
          <w:bCs/>
          <w:i/>
          <w:iCs/>
          <w:sz w:val="44"/>
          <w:szCs w:val="44"/>
          <w:lang w:val="ro-RO"/>
        </w:rPr>
      </w:pPr>
      <w:r w:rsidRPr="00B62271">
        <w:rPr>
          <w:b/>
          <w:bCs/>
          <w:i/>
          <w:iCs/>
          <w:sz w:val="44"/>
          <w:szCs w:val="44"/>
          <w:lang w:val="ro-RO"/>
        </w:rPr>
        <w:t>Dezvoltări Viitoare</w:t>
      </w:r>
    </w:p>
    <w:p w14:paraId="1E64C8A3" w14:textId="77777777" w:rsidR="00B62271" w:rsidRPr="00B62271" w:rsidRDefault="00B62271" w:rsidP="00B62271">
      <w:pPr>
        <w:numPr>
          <w:ilvl w:val="0"/>
          <w:numId w:val="48"/>
        </w:numPr>
        <w:rPr>
          <w:sz w:val="28"/>
          <w:szCs w:val="28"/>
          <w:lang w:val="ro-RO"/>
        </w:rPr>
      </w:pPr>
      <w:r w:rsidRPr="00B62271">
        <w:rPr>
          <w:sz w:val="28"/>
          <w:szCs w:val="28"/>
          <w:lang w:val="ro-RO"/>
        </w:rPr>
        <w:t>Grafică interactivă:</w:t>
      </w:r>
    </w:p>
    <w:p w14:paraId="1B71C9F8" w14:textId="77777777" w:rsidR="00B62271" w:rsidRPr="00B62271" w:rsidRDefault="00B62271" w:rsidP="00B62271">
      <w:pPr>
        <w:numPr>
          <w:ilvl w:val="1"/>
          <w:numId w:val="48"/>
        </w:numPr>
        <w:rPr>
          <w:sz w:val="28"/>
          <w:szCs w:val="28"/>
          <w:lang w:val="ro-RO"/>
        </w:rPr>
      </w:pPr>
      <w:r w:rsidRPr="00B62271">
        <w:rPr>
          <w:sz w:val="28"/>
          <w:szCs w:val="28"/>
          <w:lang w:val="ro-RO"/>
        </w:rPr>
        <w:t>Adăugarea unor grafice care să ilustreze distribuția cheltuielilor pe categorii.</w:t>
      </w:r>
    </w:p>
    <w:p w14:paraId="775DDDC5" w14:textId="77777777" w:rsidR="00B62271" w:rsidRPr="00B62271" w:rsidRDefault="00B62271" w:rsidP="00B62271">
      <w:pPr>
        <w:numPr>
          <w:ilvl w:val="0"/>
          <w:numId w:val="48"/>
        </w:numPr>
        <w:rPr>
          <w:sz w:val="28"/>
          <w:szCs w:val="28"/>
          <w:lang w:val="ro-RO"/>
        </w:rPr>
      </w:pPr>
      <w:r w:rsidRPr="00B62271">
        <w:rPr>
          <w:sz w:val="28"/>
          <w:szCs w:val="28"/>
          <w:lang w:val="ro-RO"/>
        </w:rPr>
        <w:t>Notificări financiare:</w:t>
      </w:r>
    </w:p>
    <w:p w14:paraId="6711D4FC" w14:textId="77777777" w:rsidR="00B62271" w:rsidRPr="00B62271" w:rsidRDefault="00B62271" w:rsidP="00B62271">
      <w:pPr>
        <w:numPr>
          <w:ilvl w:val="1"/>
          <w:numId w:val="48"/>
        </w:numPr>
        <w:rPr>
          <w:sz w:val="28"/>
          <w:szCs w:val="28"/>
          <w:lang w:val="ro-RO"/>
        </w:rPr>
      </w:pPr>
      <w:r w:rsidRPr="00B62271">
        <w:rPr>
          <w:sz w:val="28"/>
          <w:szCs w:val="28"/>
          <w:lang w:val="ro-RO"/>
        </w:rPr>
        <w:t>Alerte automate atunci când cheltuielile depășesc un prag definit de utilizator.</w:t>
      </w:r>
    </w:p>
    <w:p w14:paraId="3224C2A8" w14:textId="77777777" w:rsidR="00B62271" w:rsidRPr="00B62271" w:rsidRDefault="00B62271" w:rsidP="00B62271">
      <w:pPr>
        <w:numPr>
          <w:ilvl w:val="0"/>
          <w:numId w:val="48"/>
        </w:numPr>
        <w:rPr>
          <w:sz w:val="28"/>
          <w:szCs w:val="28"/>
          <w:lang w:val="ro-RO"/>
        </w:rPr>
      </w:pPr>
      <w:r w:rsidRPr="00B62271">
        <w:rPr>
          <w:sz w:val="28"/>
          <w:szCs w:val="28"/>
          <w:lang w:val="ro-RO"/>
        </w:rPr>
        <w:t>Export de date:</w:t>
      </w:r>
    </w:p>
    <w:p w14:paraId="474C6B37" w14:textId="77777777" w:rsidR="00B62271" w:rsidRPr="00B62271" w:rsidRDefault="00B62271" w:rsidP="00B62271">
      <w:pPr>
        <w:numPr>
          <w:ilvl w:val="1"/>
          <w:numId w:val="48"/>
        </w:numPr>
        <w:rPr>
          <w:sz w:val="28"/>
          <w:szCs w:val="28"/>
          <w:lang w:val="ro-RO"/>
        </w:rPr>
      </w:pPr>
      <w:r w:rsidRPr="00B62271">
        <w:rPr>
          <w:sz w:val="28"/>
          <w:szCs w:val="28"/>
          <w:lang w:val="ro-RO"/>
        </w:rPr>
        <w:t>Posibilitatea de a descărca rapoarte financiare în format CSV sau PDF.</w:t>
      </w:r>
    </w:p>
    <w:p w14:paraId="59BA020F" w14:textId="77777777" w:rsidR="00B62271" w:rsidRPr="00B62271" w:rsidRDefault="00B62271" w:rsidP="00B62271">
      <w:pPr>
        <w:numPr>
          <w:ilvl w:val="0"/>
          <w:numId w:val="48"/>
        </w:numPr>
        <w:rPr>
          <w:sz w:val="28"/>
          <w:szCs w:val="28"/>
          <w:lang w:val="ro-RO"/>
        </w:rPr>
      </w:pPr>
      <w:r w:rsidRPr="00B62271">
        <w:rPr>
          <w:sz w:val="28"/>
          <w:szCs w:val="28"/>
          <w:lang w:val="ro-RO"/>
        </w:rPr>
        <w:t>Integrare API extern:</w:t>
      </w:r>
    </w:p>
    <w:p w14:paraId="35B36B94" w14:textId="7EAB5F56" w:rsidR="00C92297" w:rsidRPr="00C93394" w:rsidRDefault="00B62271" w:rsidP="00B62271">
      <w:pPr>
        <w:numPr>
          <w:ilvl w:val="1"/>
          <w:numId w:val="48"/>
        </w:numPr>
        <w:rPr>
          <w:b/>
          <w:bCs/>
          <w:sz w:val="28"/>
          <w:szCs w:val="28"/>
          <w:lang w:val="ro-RO"/>
        </w:rPr>
      </w:pPr>
      <w:r w:rsidRPr="00B62271">
        <w:rPr>
          <w:sz w:val="28"/>
          <w:szCs w:val="28"/>
          <w:lang w:val="ro-RO"/>
        </w:rPr>
        <w:t>Conectarea la servicii externe pentru a adăuga cursuri valutare sau alte funcționalități.</w:t>
      </w:r>
    </w:p>
    <w:p w14:paraId="15701C1F" w14:textId="1235D184" w:rsidR="00B62271" w:rsidRPr="00B62271" w:rsidRDefault="00B62271" w:rsidP="00B62271">
      <w:pPr>
        <w:rPr>
          <w:b/>
          <w:bCs/>
          <w:i/>
          <w:iCs/>
          <w:sz w:val="44"/>
          <w:szCs w:val="44"/>
          <w:lang w:val="ro-RO"/>
        </w:rPr>
      </w:pPr>
      <w:r w:rsidRPr="00B62271">
        <w:rPr>
          <w:b/>
          <w:bCs/>
          <w:i/>
          <w:iCs/>
          <w:sz w:val="44"/>
          <w:szCs w:val="44"/>
          <w:lang w:val="ro-RO"/>
        </w:rPr>
        <w:t>Concluzie</w:t>
      </w:r>
    </w:p>
    <w:p w14:paraId="08F37FA5" w14:textId="77777777" w:rsidR="00B62271" w:rsidRPr="00B62271" w:rsidRDefault="00B62271" w:rsidP="00B62271">
      <w:pPr>
        <w:rPr>
          <w:sz w:val="28"/>
          <w:szCs w:val="28"/>
          <w:lang w:val="ro-RO"/>
        </w:rPr>
      </w:pPr>
      <w:r w:rsidRPr="00B62271">
        <w:rPr>
          <w:sz w:val="28"/>
          <w:szCs w:val="28"/>
          <w:lang w:val="ro-RO"/>
        </w:rPr>
        <w:t>Proiectul demonstrează integrarea eficientă a unui framework backend (Flask) cu o interfață simplă, dar puternică. Aplicația oferă utilizatorilor control deplin asupra finanțelor personale și permite extinderea ulterioară pentru funcționalități mai complexe.</w:t>
      </w:r>
    </w:p>
    <w:p w14:paraId="4402B983" w14:textId="77777777" w:rsidR="00D16DFE" w:rsidRPr="00C92297" w:rsidRDefault="00D16DFE" w:rsidP="00B62271">
      <w:pPr>
        <w:rPr>
          <w:sz w:val="28"/>
          <w:szCs w:val="28"/>
        </w:rPr>
      </w:pPr>
    </w:p>
    <w:p w14:paraId="1A0BA86C" w14:textId="77777777" w:rsidR="00C92297" w:rsidRPr="00C92297" w:rsidRDefault="00C92297" w:rsidP="00C92297">
      <w:pPr>
        <w:rPr>
          <w:b/>
          <w:bCs/>
          <w:i/>
          <w:iCs/>
          <w:sz w:val="44"/>
          <w:szCs w:val="44"/>
          <w:lang w:val="ro-RO"/>
        </w:rPr>
      </w:pPr>
      <w:r w:rsidRPr="00C92297">
        <w:rPr>
          <w:b/>
          <w:bCs/>
          <w:i/>
          <w:iCs/>
          <w:sz w:val="44"/>
          <w:szCs w:val="44"/>
          <w:lang w:val="ro-RO"/>
        </w:rPr>
        <w:t>Bibliografie</w:t>
      </w:r>
    </w:p>
    <w:p w14:paraId="4C48F5A6" w14:textId="383D2332" w:rsidR="00C92297" w:rsidRPr="00C92297" w:rsidRDefault="00C92297" w:rsidP="00C92297">
      <w:pPr>
        <w:numPr>
          <w:ilvl w:val="0"/>
          <w:numId w:val="49"/>
        </w:numPr>
        <w:rPr>
          <w:sz w:val="28"/>
          <w:szCs w:val="28"/>
          <w:lang w:val="ro-RO"/>
        </w:rPr>
      </w:pPr>
      <w:hyperlink r:id="rId10" w:history="1">
        <w:r w:rsidRPr="00C92297">
          <w:rPr>
            <w:rStyle w:val="Hyperlink"/>
            <w:sz w:val="28"/>
            <w:szCs w:val="28"/>
            <w:lang w:val="ro-RO"/>
          </w:rPr>
          <w:t>Flask Docum</w:t>
        </w:r>
        <w:r w:rsidRPr="00C92297">
          <w:rPr>
            <w:rStyle w:val="Hyperlink"/>
            <w:sz w:val="28"/>
            <w:szCs w:val="28"/>
            <w:lang w:val="ro-RO"/>
          </w:rPr>
          <w:t>e</w:t>
        </w:r>
        <w:r w:rsidRPr="00C92297">
          <w:rPr>
            <w:rStyle w:val="Hyperlink"/>
            <w:sz w:val="28"/>
            <w:szCs w:val="28"/>
            <w:lang w:val="ro-RO"/>
          </w:rPr>
          <w:t>ntation</w:t>
        </w:r>
      </w:hyperlink>
    </w:p>
    <w:p w14:paraId="2604C6E9" w14:textId="2F12CDB3" w:rsidR="00C92297" w:rsidRPr="00C92297" w:rsidRDefault="00C92297" w:rsidP="00C92297">
      <w:pPr>
        <w:numPr>
          <w:ilvl w:val="0"/>
          <w:numId w:val="49"/>
        </w:numPr>
        <w:rPr>
          <w:sz w:val="28"/>
          <w:szCs w:val="28"/>
          <w:lang w:val="ro-RO"/>
        </w:rPr>
      </w:pPr>
      <w:hyperlink r:id="rId11" w:history="1">
        <w:r w:rsidRPr="00C92297">
          <w:rPr>
            <w:rStyle w:val="Hyperlink"/>
            <w:sz w:val="28"/>
            <w:szCs w:val="28"/>
            <w:lang w:val="ro-RO"/>
          </w:rPr>
          <w:t>SQLite Documentation</w:t>
        </w:r>
      </w:hyperlink>
    </w:p>
    <w:p w14:paraId="204F97D0" w14:textId="48E2BC25" w:rsidR="00C92297" w:rsidRPr="00C92297" w:rsidRDefault="00C92297" w:rsidP="00C92297">
      <w:pPr>
        <w:numPr>
          <w:ilvl w:val="0"/>
          <w:numId w:val="49"/>
        </w:numPr>
        <w:rPr>
          <w:sz w:val="28"/>
          <w:szCs w:val="28"/>
          <w:lang w:val="ro-RO"/>
        </w:rPr>
      </w:pPr>
      <w:hyperlink r:id="rId12" w:history="1">
        <w:r w:rsidRPr="00C92297">
          <w:rPr>
            <w:rStyle w:val="Hyperlink"/>
            <w:sz w:val="28"/>
            <w:szCs w:val="28"/>
            <w:lang w:val="ro-RO"/>
          </w:rPr>
          <w:t>Bootstrap</w:t>
        </w:r>
      </w:hyperlink>
    </w:p>
    <w:p w14:paraId="287FBEC3" w14:textId="3DE199C3" w:rsidR="00C92297" w:rsidRPr="00C92297" w:rsidRDefault="00C92297" w:rsidP="00C92297">
      <w:pPr>
        <w:numPr>
          <w:ilvl w:val="0"/>
          <w:numId w:val="49"/>
        </w:numPr>
        <w:rPr>
          <w:sz w:val="28"/>
          <w:szCs w:val="28"/>
          <w:lang w:val="ro-RO"/>
        </w:rPr>
      </w:pPr>
      <w:hyperlink r:id="rId13" w:history="1">
        <w:r w:rsidRPr="00C92297">
          <w:rPr>
            <w:rStyle w:val="Hyperlink"/>
            <w:sz w:val="28"/>
            <w:szCs w:val="28"/>
            <w:lang w:val="ro-RO"/>
          </w:rPr>
          <w:t>Flask-Login Documentation</w:t>
        </w:r>
      </w:hyperlink>
    </w:p>
    <w:p w14:paraId="51735E44" w14:textId="623ED0CA" w:rsidR="00C92297" w:rsidRPr="00C92297" w:rsidRDefault="00C92297" w:rsidP="007531E7">
      <w:pPr>
        <w:numPr>
          <w:ilvl w:val="0"/>
          <w:numId w:val="49"/>
        </w:numPr>
        <w:rPr>
          <w:b/>
          <w:bCs/>
          <w:sz w:val="28"/>
          <w:szCs w:val="28"/>
        </w:rPr>
      </w:pPr>
      <w:hyperlink r:id="rId14" w:history="1">
        <w:r w:rsidRPr="00C92297">
          <w:rPr>
            <w:rStyle w:val="Hyperlink"/>
            <w:sz w:val="28"/>
            <w:szCs w:val="28"/>
            <w:lang w:val="ro-RO"/>
          </w:rPr>
          <w:t>Python Documentation</w:t>
        </w:r>
      </w:hyperlink>
    </w:p>
    <w:sectPr w:rsidR="00C92297" w:rsidRPr="00C92297" w:rsidSect="00C93394">
      <w:pgSz w:w="12240" w:h="15840"/>
      <w:pgMar w:top="658" w:right="454" w:bottom="346" w:left="74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B9C"/>
    <w:multiLevelType w:val="multilevel"/>
    <w:tmpl w:val="07327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030AB"/>
    <w:multiLevelType w:val="multilevel"/>
    <w:tmpl w:val="910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7D81"/>
    <w:multiLevelType w:val="multilevel"/>
    <w:tmpl w:val="0CD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71CB"/>
    <w:multiLevelType w:val="multilevel"/>
    <w:tmpl w:val="A714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53FFF"/>
    <w:multiLevelType w:val="multilevel"/>
    <w:tmpl w:val="A00C8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C0E8D"/>
    <w:multiLevelType w:val="multilevel"/>
    <w:tmpl w:val="B33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4B5"/>
    <w:multiLevelType w:val="multilevel"/>
    <w:tmpl w:val="613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B06BC"/>
    <w:multiLevelType w:val="multilevel"/>
    <w:tmpl w:val="1A8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12A61"/>
    <w:multiLevelType w:val="multilevel"/>
    <w:tmpl w:val="F4E4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11A19"/>
    <w:multiLevelType w:val="multilevel"/>
    <w:tmpl w:val="DF9E6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914D1"/>
    <w:multiLevelType w:val="multilevel"/>
    <w:tmpl w:val="8BF00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5384E"/>
    <w:multiLevelType w:val="multilevel"/>
    <w:tmpl w:val="814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17F5A"/>
    <w:multiLevelType w:val="multilevel"/>
    <w:tmpl w:val="F07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86A04"/>
    <w:multiLevelType w:val="multilevel"/>
    <w:tmpl w:val="B25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A440F"/>
    <w:multiLevelType w:val="multilevel"/>
    <w:tmpl w:val="850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F6B4F"/>
    <w:multiLevelType w:val="multilevel"/>
    <w:tmpl w:val="239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037A7"/>
    <w:multiLevelType w:val="multilevel"/>
    <w:tmpl w:val="958A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2802BF"/>
    <w:multiLevelType w:val="multilevel"/>
    <w:tmpl w:val="05EE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556C1"/>
    <w:multiLevelType w:val="multilevel"/>
    <w:tmpl w:val="CE1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102D9"/>
    <w:multiLevelType w:val="multilevel"/>
    <w:tmpl w:val="BADE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C5768"/>
    <w:multiLevelType w:val="multilevel"/>
    <w:tmpl w:val="0ACEE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320142"/>
    <w:multiLevelType w:val="multilevel"/>
    <w:tmpl w:val="022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B22C8"/>
    <w:multiLevelType w:val="multilevel"/>
    <w:tmpl w:val="2FEE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E6D2D"/>
    <w:multiLevelType w:val="multilevel"/>
    <w:tmpl w:val="265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F4371"/>
    <w:multiLevelType w:val="multilevel"/>
    <w:tmpl w:val="F71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013BD"/>
    <w:multiLevelType w:val="multilevel"/>
    <w:tmpl w:val="F1D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E0B87"/>
    <w:multiLevelType w:val="multilevel"/>
    <w:tmpl w:val="B24A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DD6C81"/>
    <w:multiLevelType w:val="multilevel"/>
    <w:tmpl w:val="D1D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456C8"/>
    <w:multiLevelType w:val="multilevel"/>
    <w:tmpl w:val="ED5A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A283E"/>
    <w:multiLevelType w:val="multilevel"/>
    <w:tmpl w:val="18D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C1F26"/>
    <w:multiLevelType w:val="multilevel"/>
    <w:tmpl w:val="5B9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F7CDA"/>
    <w:multiLevelType w:val="multilevel"/>
    <w:tmpl w:val="FA0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4239D"/>
    <w:multiLevelType w:val="multilevel"/>
    <w:tmpl w:val="E86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14C18"/>
    <w:multiLevelType w:val="multilevel"/>
    <w:tmpl w:val="0B54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4021B"/>
    <w:multiLevelType w:val="multilevel"/>
    <w:tmpl w:val="078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81A22"/>
    <w:multiLevelType w:val="multilevel"/>
    <w:tmpl w:val="6B4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B0B3C"/>
    <w:multiLevelType w:val="multilevel"/>
    <w:tmpl w:val="442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457E9"/>
    <w:multiLevelType w:val="multilevel"/>
    <w:tmpl w:val="9FF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318AA"/>
    <w:multiLevelType w:val="multilevel"/>
    <w:tmpl w:val="C94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A64B1"/>
    <w:multiLevelType w:val="multilevel"/>
    <w:tmpl w:val="40A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625DFC"/>
    <w:multiLevelType w:val="multilevel"/>
    <w:tmpl w:val="9582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B04061"/>
    <w:multiLevelType w:val="multilevel"/>
    <w:tmpl w:val="0718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5415F9"/>
    <w:multiLevelType w:val="multilevel"/>
    <w:tmpl w:val="5AB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075358"/>
    <w:multiLevelType w:val="multilevel"/>
    <w:tmpl w:val="425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E1473"/>
    <w:multiLevelType w:val="multilevel"/>
    <w:tmpl w:val="6B6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8433B"/>
    <w:multiLevelType w:val="multilevel"/>
    <w:tmpl w:val="FB2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5223C"/>
    <w:multiLevelType w:val="multilevel"/>
    <w:tmpl w:val="FC7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00668"/>
    <w:multiLevelType w:val="multilevel"/>
    <w:tmpl w:val="0BBE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C90E6E"/>
    <w:multiLevelType w:val="multilevel"/>
    <w:tmpl w:val="64CA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011928">
    <w:abstractNumId w:val="22"/>
  </w:num>
  <w:num w:numId="2" w16cid:durableId="94327878">
    <w:abstractNumId w:val="24"/>
  </w:num>
  <w:num w:numId="3" w16cid:durableId="1914002439">
    <w:abstractNumId w:val="23"/>
  </w:num>
  <w:num w:numId="4" w16cid:durableId="108814377">
    <w:abstractNumId w:val="29"/>
  </w:num>
  <w:num w:numId="5" w16cid:durableId="903564125">
    <w:abstractNumId w:val="36"/>
  </w:num>
  <w:num w:numId="6" w16cid:durableId="1527448053">
    <w:abstractNumId w:val="3"/>
  </w:num>
  <w:num w:numId="7" w16cid:durableId="312831265">
    <w:abstractNumId w:val="30"/>
  </w:num>
  <w:num w:numId="8" w16cid:durableId="250772799">
    <w:abstractNumId w:val="0"/>
  </w:num>
  <w:num w:numId="9" w16cid:durableId="991906120">
    <w:abstractNumId w:val="5"/>
  </w:num>
  <w:num w:numId="10" w16cid:durableId="1665816940">
    <w:abstractNumId w:val="2"/>
  </w:num>
  <w:num w:numId="11" w16cid:durableId="262541745">
    <w:abstractNumId w:val="25"/>
  </w:num>
  <w:num w:numId="12" w16cid:durableId="677539406">
    <w:abstractNumId w:val="46"/>
  </w:num>
  <w:num w:numId="13" w16cid:durableId="4553993">
    <w:abstractNumId w:val="43"/>
  </w:num>
  <w:num w:numId="14" w16cid:durableId="1720590864">
    <w:abstractNumId w:val="7"/>
  </w:num>
  <w:num w:numId="15" w16cid:durableId="547188060">
    <w:abstractNumId w:val="15"/>
  </w:num>
  <w:num w:numId="16" w16cid:durableId="1793328413">
    <w:abstractNumId w:val="17"/>
  </w:num>
  <w:num w:numId="17" w16cid:durableId="1392313535">
    <w:abstractNumId w:val="47"/>
  </w:num>
  <w:num w:numId="18" w16cid:durableId="319819307">
    <w:abstractNumId w:val="31"/>
  </w:num>
  <w:num w:numId="19" w16cid:durableId="1124348841">
    <w:abstractNumId w:val="26"/>
  </w:num>
  <w:num w:numId="20" w16cid:durableId="1673994423">
    <w:abstractNumId w:val="13"/>
  </w:num>
  <w:num w:numId="21" w16cid:durableId="728306406">
    <w:abstractNumId w:val="28"/>
  </w:num>
  <w:num w:numId="22" w16cid:durableId="1980914065">
    <w:abstractNumId w:val="21"/>
  </w:num>
  <w:num w:numId="23" w16cid:durableId="123813543">
    <w:abstractNumId w:val="34"/>
  </w:num>
  <w:num w:numId="24" w16cid:durableId="1496916680">
    <w:abstractNumId w:val="35"/>
  </w:num>
  <w:num w:numId="25" w16cid:durableId="202715728">
    <w:abstractNumId w:val="48"/>
  </w:num>
  <w:num w:numId="26" w16cid:durableId="45448090">
    <w:abstractNumId w:val="32"/>
  </w:num>
  <w:num w:numId="27" w16cid:durableId="394401321">
    <w:abstractNumId w:val="10"/>
  </w:num>
  <w:num w:numId="28" w16cid:durableId="1237663635">
    <w:abstractNumId w:val="42"/>
  </w:num>
  <w:num w:numId="29" w16cid:durableId="713819386">
    <w:abstractNumId w:val="39"/>
  </w:num>
  <w:num w:numId="30" w16cid:durableId="241914621">
    <w:abstractNumId w:val="8"/>
  </w:num>
  <w:num w:numId="31" w16cid:durableId="1867137887">
    <w:abstractNumId w:val="1"/>
  </w:num>
  <w:num w:numId="32" w16cid:durableId="1306593177">
    <w:abstractNumId w:val="37"/>
  </w:num>
  <w:num w:numId="33" w16cid:durableId="1005936452">
    <w:abstractNumId w:val="14"/>
  </w:num>
  <w:num w:numId="34" w16cid:durableId="2075080885">
    <w:abstractNumId w:val="45"/>
  </w:num>
  <w:num w:numId="35" w16cid:durableId="2090422607">
    <w:abstractNumId w:val="27"/>
  </w:num>
  <w:num w:numId="36" w16cid:durableId="1791708441">
    <w:abstractNumId w:val="12"/>
  </w:num>
  <w:num w:numId="37" w16cid:durableId="1071272897">
    <w:abstractNumId w:val="38"/>
  </w:num>
  <w:num w:numId="38" w16cid:durableId="1170213862">
    <w:abstractNumId w:val="4"/>
  </w:num>
  <w:num w:numId="39" w16cid:durableId="745570056">
    <w:abstractNumId w:val="44"/>
  </w:num>
  <w:num w:numId="40" w16cid:durableId="1710108763">
    <w:abstractNumId w:val="9"/>
  </w:num>
  <w:num w:numId="41" w16cid:durableId="2046519530">
    <w:abstractNumId w:val="33"/>
  </w:num>
  <w:num w:numId="42" w16cid:durableId="419986767">
    <w:abstractNumId w:val="11"/>
  </w:num>
  <w:num w:numId="43" w16cid:durableId="814951433">
    <w:abstractNumId w:val="18"/>
  </w:num>
  <w:num w:numId="44" w16cid:durableId="436558699">
    <w:abstractNumId w:val="6"/>
  </w:num>
  <w:num w:numId="45" w16cid:durableId="1250889996">
    <w:abstractNumId w:val="41"/>
  </w:num>
  <w:num w:numId="46" w16cid:durableId="1153569546">
    <w:abstractNumId w:val="20"/>
  </w:num>
  <w:num w:numId="47" w16cid:durableId="134643561">
    <w:abstractNumId w:val="19"/>
  </w:num>
  <w:num w:numId="48" w16cid:durableId="1080373276">
    <w:abstractNumId w:val="16"/>
  </w:num>
  <w:num w:numId="49" w16cid:durableId="1571136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04"/>
    <w:rsid w:val="000C388C"/>
    <w:rsid w:val="00107BC5"/>
    <w:rsid w:val="002A744F"/>
    <w:rsid w:val="003066B5"/>
    <w:rsid w:val="005510ED"/>
    <w:rsid w:val="00552FD9"/>
    <w:rsid w:val="005A2C84"/>
    <w:rsid w:val="00624C14"/>
    <w:rsid w:val="007C4FB4"/>
    <w:rsid w:val="009A0204"/>
    <w:rsid w:val="00B62271"/>
    <w:rsid w:val="00B70191"/>
    <w:rsid w:val="00B760B6"/>
    <w:rsid w:val="00C92297"/>
    <w:rsid w:val="00C93394"/>
    <w:rsid w:val="00D1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1CF7"/>
  <w15:chartTrackingRefBased/>
  <w15:docId w15:val="{F840C621-D0B9-4D1A-BC49-A5F1D55C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204"/>
    <w:rPr>
      <w:color w:val="0563C1" w:themeColor="hyperlink"/>
      <w:u w:val="single"/>
    </w:rPr>
  </w:style>
  <w:style w:type="character" w:styleId="UnresolvedMention">
    <w:name w:val="Unresolved Mention"/>
    <w:basedOn w:val="DefaultParagraphFont"/>
    <w:uiPriority w:val="99"/>
    <w:semiHidden/>
    <w:unhideWhenUsed/>
    <w:rsid w:val="009A0204"/>
    <w:rPr>
      <w:color w:val="605E5C"/>
      <w:shd w:val="clear" w:color="auto" w:fill="E1DFDD"/>
    </w:rPr>
  </w:style>
  <w:style w:type="character" w:styleId="FollowedHyperlink">
    <w:name w:val="FollowedHyperlink"/>
    <w:basedOn w:val="DefaultParagraphFont"/>
    <w:uiPriority w:val="99"/>
    <w:semiHidden/>
    <w:unhideWhenUsed/>
    <w:rsid w:val="00C92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52594">
      <w:bodyDiv w:val="1"/>
      <w:marLeft w:val="0"/>
      <w:marRight w:val="0"/>
      <w:marTop w:val="0"/>
      <w:marBottom w:val="0"/>
      <w:divBdr>
        <w:top w:val="none" w:sz="0" w:space="0" w:color="auto"/>
        <w:left w:val="none" w:sz="0" w:space="0" w:color="auto"/>
        <w:bottom w:val="none" w:sz="0" w:space="0" w:color="auto"/>
        <w:right w:val="none" w:sz="0" w:space="0" w:color="auto"/>
      </w:divBdr>
      <w:divsChild>
        <w:div w:id="1245452500">
          <w:marLeft w:val="0"/>
          <w:marRight w:val="0"/>
          <w:marTop w:val="0"/>
          <w:marBottom w:val="0"/>
          <w:divBdr>
            <w:top w:val="none" w:sz="0" w:space="0" w:color="auto"/>
            <w:left w:val="none" w:sz="0" w:space="0" w:color="auto"/>
            <w:bottom w:val="none" w:sz="0" w:space="0" w:color="auto"/>
            <w:right w:val="none" w:sz="0" w:space="0" w:color="auto"/>
          </w:divBdr>
        </w:div>
        <w:div w:id="2072146115">
          <w:marLeft w:val="0"/>
          <w:marRight w:val="0"/>
          <w:marTop w:val="0"/>
          <w:marBottom w:val="0"/>
          <w:divBdr>
            <w:top w:val="none" w:sz="0" w:space="0" w:color="auto"/>
            <w:left w:val="none" w:sz="0" w:space="0" w:color="auto"/>
            <w:bottom w:val="none" w:sz="0" w:space="0" w:color="auto"/>
            <w:right w:val="none" w:sz="0" w:space="0" w:color="auto"/>
          </w:divBdr>
        </w:div>
        <w:div w:id="49693480">
          <w:marLeft w:val="0"/>
          <w:marRight w:val="0"/>
          <w:marTop w:val="0"/>
          <w:marBottom w:val="0"/>
          <w:divBdr>
            <w:top w:val="none" w:sz="0" w:space="0" w:color="auto"/>
            <w:left w:val="none" w:sz="0" w:space="0" w:color="auto"/>
            <w:bottom w:val="none" w:sz="0" w:space="0" w:color="auto"/>
            <w:right w:val="none" w:sz="0" w:space="0" w:color="auto"/>
          </w:divBdr>
        </w:div>
        <w:div w:id="115028541">
          <w:marLeft w:val="0"/>
          <w:marRight w:val="0"/>
          <w:marTop w:val="0"/>
          <w:marBottom w:val="0"/>
          <w:divBdr>
            <w:top w:val="none" w:sz="0" w:space="0" w:color="auto"/>
            <w:left w:val="none" w:sz="0" w:space="0" w:color="auto"/>
            <w:bottom w:val="none" w:sz="0" w:space="0" w:color="auto"/>
            <w:right w:val="none" w:sz="0" w:space="0" w:color="auto"/>
          </w:divBdr>
        </w:div>
        <w:div w:id="1924140259">
          <w:marLeft w:val="0"/>
          <w:marRight w:val="0"/>
          <w:marTop w:val="0"/>
          <w:marBottom w:val="0"/>
          <w:divBdr>
            <w:top w:val="none" w:sz="0" w:space="0" w:color="auto"/>
            <w:left w:val="none" w:sz="0" w:space="0" w:color="auto"/>
            <w:bottom w:val="none" w:sz="0" w:space="0" w:color="auto"/>
            <w:right w:val="none" w:sz="0" w:space="0" w:color="auto"/>
          </w:divBdr>
        </w:div>
        <w:div w:id="1811435843">
          <w:marLeft w:val="0"/>
          <w:marRight w:val="0"/>
          <w:marTop w:val="0"/>
          <w:marBottom w:val="0"/>
          <w:divBdr>
            <w:top w:val="none" w:sz="0" w:space="0" w:color="auto"/>
            <w:left w:val="none" w:sz="0" w:space="0" w:color="auto"/>
            <w:bottom w:val="none" w:sz="0" w:space="0" w:color="auto"/>
            <w:right w:val="none" w:sz="0" w:space="0" w:color="auto"/>
          </w:divBdr>
        </w:div>
        <w:div w:id="589704460">
          <w:marLeft w:val="0"/>
          <w:marRight w:val="0"/>
          <w:marTop w:val="0"/>
          <w:marBottom w:val="0"/>
          <w:divBdr>
            <w:top w:val="none" w:sz="0" w:space="0" w:color="auto"/>
            <w:left w:val="none" w:sz="0" w:space="0" w:color="auto"/>
            <w:bottom w:val="none" w:sz="0" w:space="0" w:color="auto"/>
            <w:right w:val="none" w:sz="0" w:space="0" w:color="auto"/>
          </w:divBdr>
        </w:div>
        <w:div w:id="1122191792">
          <w:marLeft w:val="0"/>
          <w:marRight w:val="0"/>
          <w:marTop w:val="0"/>
          <w:marBottom w:val="0"/>
          <w:divBdr>
            <w:top w:val="none" w:sz="0" w:space="0" w:color="auto"/>
            <w:left w:val="none" w:sz="0" w:space="0" w:color="auto"/>
            <w:bottom w:val="none" w:sz="0" w:space="0" w:color="auto"/>
            <w:right w:val="none" w:sz="0" w:space="0" w:color="auto"/>
          </w:divBdr>
        </w:div>
      </w:divsChild>
    </w:div>
    <w:div w:id="477652603">
      <w:bodyDiv w:val="1"/>
      <w:marLeft w:val="0"/>
      <w:marRight w:val="0"/>
      <w:marTop w:val="0"/>
      <w:marBottom w:val="0"/>
      <w:divBdr>
        <w:top w:val="none" w:sz="0" w:space="0" w:color="auto"/>
        <w:left w:val="none" w:sz="0" w:space="0" w:color="auto"/>
        <w:bottom w:val="none" w:sz="0" w:space="0" w:color="auto"/>
        <w:right w:val="none" w:sz="0" w:space="0" w:color="auto"/>
      </w:divBdr>
    </w:div>
    <w:div w:id="499390892">
      <w:bodyDiv w:val="1"/>
      <w:marLeft w:val="0"/>
      <w:marRight w:val="0"/>
      <w:marTop w:val="0"/>
      <w:marBottom w:val="0"/>
      <w:divBdr>
        <w:top w:val="none" w:sz="0" w:space="0" w:color="auto"/>
        <w:left w:val="none" w:sz="0" w:space="0" w:color="auto"/>
        <w:bottom w:val="none" w:sz="0" w:space="0" w:color="auto"/>
        <w:right w:val="none" w:sz="0" w:space="0" w:color="auto"/>
      </w:divBdr>
      <w:divsChild>
        <w:div w:id="1266571803">
          <w:marLeft w:val="0"/>
          <w:marRight w:val="0"/>
          <w:marTop w:val="0"/>
          <w:marBottom w:val="0"/>
          <w:divBdr>
            <w:top w:val="none" w:sz="0" w:space="0" w:color="auto"/>
            <w:left w:val="none" w:sz="0" w:space="0" w:color="auto"/>
            <w:bottom w:val="none" w:sz="0" w:space="0" w:color="auto"/>
            <w:right w:val="none" w:sz="0" w:space="0" w:color="auto"/>
          </w:divBdr>
        </w:div>
        <w:div w:id="1600942049">
          <w:marLeft w:val="0"/>
          <w:marRight w:val="0"/>
          <w:marTop w:val="0"/>
          <w:marBottom w:val="0"/>
          <w:divBdr>
            <w:top w:val="none" w:sz="0" w:space="0" w:color="auto"/>
            <w:left w:val="none" w:sz="0" w:space="0" w:color="auto"/>
            <w:bottom w:val="none" w:sz="0" w:space="0" w:color="auto"/>
            <w:right w:val="none" w:sz="0" w:space="0" w:color="auto"/>
          </w:divBdr>
        </w:div>
        <w:div w:id="650334982">
          <w:marLeft w:val="0"/>
          <w:marRight w:val="0"/>
          <w:marTop w:val="0"/>
          <w:marBottom w:val="0"/>
          <w:divBdr>
            <w:top w:val="none" w:sz="0" w:space="0" w:color="auto"/>
            <w:left w:val="none" w:sz="0" w:space="0" w:color="auto"/>
            <w:bottom w:val="none" w:sz="0" w:space="0" w:color="auto"/>
            <w:right w:val="none" w:sz="0" w:space="0" w:color="auto"/>
          </w:divBdr>
        </w:div>
        <w:div w:id="1085415938">
          <w:marLeft w:val="0"/>
          <w:marRight w:val="0"/>
          <w:marTop w:val="0"/>
          <w:marBottom w:val="0"/>
          <w:divBdr>
            <w:top w:val="none" w:sz="0" w:space="0" w:color="auto"/>
            <w:left w:val="none" w:sz="0" w:space="0" w:color="auto"/>
            <w:bottom w:val="none" w:sz="0" w:space="0" w:color="auto"/>
            <w:right w:val="none" w:sz="0" w:space="0" w:color="auto"/>
          </w:divBdr>
        </w:div>
        <w:div w:id="1353875070">
          <w:marLeft w:val="0"/>
          <w:marRight w:val="0"/>
          <w:marTop w:val="0"/>
          <w:marBottom w:val="0"/>
          <w:divBdr>
            <w:top w:val="none" w:sz="0" w:space="0" w:color="auto"/>
            <w:left w:val="none" w:sz="0" w:space="0" w:color="auto"/>
            <w:bottom w:val="none" w:sz="0" w:space="0" w:color="auto"/>
            <w:right w:val="none" w:sz="0" w:space="0" w:color="auto"/>
          </w:divBdr>
        </w:div>
        <w:div w:id="250167678">
          <w:marLeft w:val="0"/>
          <w:marRight w:val="0"/>
          <w:marTop w:val="0"/>
          <w:marBottom w:val="0"/>
          <w:divBdr>
            <w:top w:val="none" w:sz="0" w:space="0" w:color="auto"/>
            <w:left w:val="none" w:sz="0" w:space="0" w:color="auto"/>
            <w:bottom w:val="none" w:sz="0" w:space="0" w:color="auto"/>
            <w:right w:val="none" w:sz="0" w:space="0" w:color="auto"/>
          </w:divBdr>
        </w:div>
        <w:div w:id="824321014">
          <w:marLeft w:val="0"/>
          <w:marRight w:val="0"/>
          <w:marTop w:val="0"/>
          <w:marBottom w:val="0"/>
          <w:divBdr>
            <w:top w:val="none" w:sz="0" w:space="0" w:color="auto"/>
            <w:left w:val="none" w:sz="0" w:space="0" w:color="auto"/>
            <w:bottom w:val="none" w:sz="0" w:space="0" w:color="auto"/>
            <w:right w:val="none" w:sz="0" w:space="0" w:color="auto"/>
          </w:divBdr>
        </w:div>
        <w:div w:id="899824086">
          <w:marLeft w:val="0"/>
          <w:marRight w:val="0"/>
          <w:marTop w:val="0"/>
          <w:marBottom w:val="0"/>
          <w:divBdr>
            <w:top w:val="none" w:sz="0" w:space="0" w:color="auto"/>
            <w:left w:val="none" w:sz="0" w:space="0" w:color="auto"/>
            <w:bottom w:val="none" w:sz="0" w:space="0" w:color="auto"/>
            <w:right w:val="none" w:sz="0" w:space="0" w:color="auto"/>
          </w:divBdr>
        </w:div>
      </w:divsChild>
    </w:div>
    <w:div w:id="722483224">
      <w:bodyDiv w:val="1"/>
      <w:marLeft w:val="0"/>
      <w:marRight w:val="0"/>
      <w:marTop w:val="0"/>
      <w:marBottom w:val="0"/>
      <w:divBdr>
        <w:top w:val="none" w:sz="0" w:space="0" w:color="auto"/>
        <w:left w:val="none" w:sz="0" w:space="0" w:color="auto"/>
        <w:bottom w:val="none" w:sz="0" w:space="0" w:color="auto"/>
        <w:right w:val="none" w:sz="0" w:space="0" w:color="auto"/>
      </w:divBdr>
    </w:div>
    <w:div w:id="797602665">
      <w:bodyDiv w:val="1"/>
      <w:marLeft w:val="0"/>
      <w:marRight w:val="0"/>
      <w:marTop w:val="0"/>
      <w:marBottom w:val="0"/>
      <w:divBdr>
        <w:top w:val="none" w:sz="0" w:space="0" w:color="auto"/>
        <w:left w:val="none" w:sz="0" w:space="0" w:color="auto"/>
        <w:bottom w:val="none" w:sz="0" w:space="0" w:color="auto"/>
        <w:right w:val="none" w:sz="0" w:space="0" w:color="auto"/>
      </w:divBdr>
    </w:div>
    <w:div w:id="895165245">
      <w:bodyDiv w:val="1"/>
      <w:marLeft w:val="0"/>
      <w:marRight w:val="0"/>
      <w:marTop w:val="0"/>
      <w:marBottom w:val="0"/>
      <w:divBdr>
        <w:top w:val="none" w:sz="0" w:space="0" w:color="auto"/>
        <w:left w:val="none" w:sz="0" w:space="0" w:color="auto"/>
        <w:bottom w:val="none" w:sz="0" w:space="0" w:color="auto"/>
        <w:right w:val="none" w:sz="0" w:space="0" w:color="auto"/>
      </w:divBdr>
    </w:div>
    <w:div w:id="967661990">
      <w:bodyDiv w:val="1"/>
      <w:marLeft w:val="0"/>
      <w:marRight w:val="0"/>
      <w:marTop w:val="0"/>
      <w:marBottom w:val="0"/>
      <w:divBdr>
        <w:top w:val="none" w:sz="0" w:space="0" w:color="auto"/>
        <w:left w:val="none" w:sz="0" w:space="0" w:color="auto"/>
        <w:bottom w:val="none" w:sz="0" w:space="0" w:color="auto"/>
        <w:right w:val="none" w:sz="0" w:space="0" w:color="auto"/>
      </w:divBdr>
    </w:div>
    <w:div w:id="1187139202">
      <w:bodyDiv w:val="1"/>
      <w:marLeft w:val="0"/>
      <w:marRight w:val="0"/>
      <w:marTop w:val="0"/>
      <w:marBottom w:val="0"/>
      <w:divBdr>
        <w:top w:val="none" w:sz="0" w:space="0" w:color="auto"/>
        <w:left w:val="none" w:sz="0" w:space="0" w:color="auto"/>
        <w:bottom w:val="none" w:sz="0" w:space="0" w:color="auto"/>
        <w:right w:val="none" w:sz="0" w:space="0" w:color="auto"/>
      </w:divBdr>
    </w:div>
    <w:div w:id="1223130531">
      <w:bodyDiv w:val="1"/>
      <w:marLeft w:val="0"/>
      <w:marRight w:val="0"/>
      <w:marTop w:val="0"/>
      <w:marBottom w:val="0"/>
      <w:divBdr>
        <w:top w:val="none" w:sz="0" w:space="0" w:color="auto"/>
        <w:left w:val="none" w:sz="0" w:space="0" w:color="auto"/>
        <w:bottom w:val="none" w:sz="0" w:space="0" w:color="auto"/>
        <w:right w:val="none" w:sz="0" w:space="0" w:color="auto"/>
      </w:divBdr>
      <w:divsChild>
        <w:div w:id="264659506">
          <w:marLeft w:val="0"/>
          <w:marRight w:val="0"/>
          <w:marTop w:val="0"/>
          <w:marBottom w:val="0"/>
          <w:divBdr>
            <w:top w:val="none" w:sz="0" w:space="0" w:color="auto"/>
            <w:left w:val="none" w:sz="0" w:space="0" w:color="auto"/>
            <w:bottom w:val="none" w:sz="0" w:space="0" w:color="auto"/>
            <w:right w:val="none" w:sz="0" w:space="0" w:color="auto"/>
          </w:divBdr>
        </w:div>
        <w:div w:id="718287754">
          <w:marLeft w:val="0"/>
          <w:marRight w:val="0"/>
          <w:marTop w:val="0"/>
          <w:marBottom w:val="0"/>
          <w:divBdr>
            <w:top w:val="none" w:sz="0" w:space="0" w:color="auto"/>
            <w:left w:val="none" w:sz="0" w:space="0" w:color="auto"/>
            <w:bottom w:val="none" w:sz="0" w:space="0" w:color="auto"/>
            <w:right w:val="none" w:sz="0" w:space="0" w:color="auto"/>
          </w:divBdr>
        </w:div>
        <w:div w:id="1456217869">
          <w:marLeft w:val="0"/>
          <w:marRight w:val="0"/>
          <w:marTop w:val="0"/>
          <w:marBottom w:val="0"/>
          <w:divBdr>
            <w:top w:val="none" w:sz="0" w:space="0" w:color="auto"/>
            <w:left w:val="none" w:sz="0" w:space="0" w:color="auto"/>
            <w:bottom w:val="none" w:sz="0" w:space="0" w:color="auto"/>
            <w:right w:val="none" w:sz="0" w:space="0" w:color="auto"/>
          </w:divBdr>
        </w:div>
        <w:div w:id="1049299932">
          <w:marLeft w:val="0"/>
          <w:marRight w:val="0"/>
          <w:marTop w:val="0"/>
          <w:marBottom w:val="0"/>
          <w:divBdr>
            <w:top w:val="none" w:sz="0" w:space="0" w:color="auto"/>
            <w:left w:val="none" w:sz="0" w:space="0" w:color="auto"/>
            <w:bottom w:val="none" w:sz="0" w:space="0" w:color="auto"/>
            <w:right w:val="none" w:sz="0" w:space="0" w:color="auto"/>
          </w:divBdr>
        </w:div>
        <w:div w:id="1391198287">
          <w:marLeft w:val="0"/>
          <w:marRight w:val="0"/>
          <w:marTop w:val="0"/>
          <w:marBottom w:val="0"/>
          <w:divBdr>
            <w:top w:val="none" w:sz="0" w:space="0" w:color="auto"/>
            <w:left w:val="none" w:sz="0" w:space="0" w:color="auto"/>
            <w:bottom w:val="none" w:sz="0" w:space="0" w:color="auto"/>
            <w:right w:val="none" w:sz="0" w:space="0" w:color="auto"/>
          </w:divBdr>
        </w:div>
        <w:div w:id="2084524415">
          <w:marLeft w:val="0"/>
          <w:marRight w:val="0"/>
          <w:marTop w:val="0"/>
          <w:marBottom w:val="0"/>
          <w:divBdr>
            <w:top w:val="none" w:sz="0" w:space="0" w:color="auto"/>
            <w:left w:val="none" w:sz="0" w:space="0" w:color="auto"/>
            <w:bottom w:val="none" w:sz="0" w:space="0" w:color="auto"/>
            <w:right w:val="none" w:sz="0" w:space="0" w:color="auto"/>
          </w:divBdr>
        </w:div>
        <w:div w:id="302737685">
          <w:marLeft w:val="0"/>
          <w:marRight w:val="0"/>
          <w:marTop w:val="0"/>
          <w:marBottom w:val="0"/>
          <w:divBdr>
            <w:top w:val="none" w:sz="0" w:space="0" w:color="auto"/>
            <w:left w:val="none" w:sz="0" w:space="0" w:color="auto"/>
            <w:bottom w:val="none" w:sz="0" w:space="0" w:color="auto"/>
            <w:right w:val="none" w:sz="0" w:space="0" w:color="auto"/>
          </w:divBdr>
        </w:div>
        <w:div w:id="1776092448">
          <w:marLeft w:val="0"/>
          <w:marRight w:val="0"/>
          <w:marTop w:val="0"/>
          <w:marBottom w:val="0"/>
          <w:divBdr>
            <w:top w:val="none" w:sz="0" w:space="0" w:color="auto"/>
            <w:left w:val="none" w:sz="0" w:space="0" w:color="auto"/>
            <w:bottom w:val="none" w:sz="0" w:space="0" w:color="auto"/>
            <w:right w:val="none" w:sz="0" w:space="0" w:color="auto"/>
          </w:divBdr>
        </w:div>
        <w:div w:id="610743026">
          <w:marLeft w:val="0"/>
          <w:marRight w:val="0"/>
          <w:marTop w:val="0"/>
          <w:marBottom w:val="0"/>
          <w:divBdr>
            <w:top w:val="none" w:sz="0" w:space="0" w:color="auto"/>
            <w:left w:val="none" w:sz="0" w:space="0" w:color="auto"/>
            <w:bottom w:val="none" w:sz="0" w:space="0" w:color="auto"/>
            <w:right w:val="none" w:sz="0" w:space="0" w:color="auto"/>
          </w:divBdr>
        </w:div>
      </w:divsChild>
    </w:div>
    <w:div w:id="1279533450">
      <w:bodyDiv w:val="1"/>
      <w:marLeft w:val="0"/>
      <w:marRight w:val="0"/>
      <w:marTop w:val="0"/>
      <w:marBottom w:val="0"/>
      <w:divBdr>
        <w:top w:val="none" w:sz="0" w:space="0" w:color="auto"/>
        <w:left w:val="none" w:sz="0" w:space="0" w:color="auto"/>
        <w:bottom w:val="none" w:sz="0" w:space="0" w:color="auto"/>
        <w:right w:val="none" w:sz="0" w:space="0" w:color="auto"/>
      </w:divBdr>
    </w:div>
    <w:div w:id="1330519531">
      <w:bodyDiv w:val="1"/>
      <w:marLeft w:val="0"/>
      <w:marRight w:val="0"/>
      <w:marTop w:val="0"/>
      <w:marBottom w:val="0"/>
      <w:divBdr>
        <w:top w:val="none" w:sz="0" w:space="0" w:color="auto"/>
        <w:left w:val="none" w:sz="0" w:space="0" w:color="auto"/>
        <w:bottom w:val="none" w:sz="0" w:space="0" w:color="auto"/>
        <w:right w:val="none" w:sz="0" w:space="0" w:color="auto"/>
      </w:divBdr>
    </w:div>
    <w:div w:id="1350647120">
      <w:bodyDiv w:val="1"/>
      <w:marLeft w:val="0"/>
      <w:marRight w:val="0"/>
      <w:marTop w:val="0"/>
      <w:marBottom w:val="0"/>
      <w:divBdr>
        <w:top w:val="none" w:sz="0" w:space="0" w:color="auto"/>
        <w:left w:val="none" w:sz="0" w:space="0" w:color="auto"/>
        <w:bottom w:val="none" w:sz="0" w:space="0" w:color="auto"/>
        <w:right w:val="none" w:sz="0" w:space="0" w:color="auto"/>
      </w:divBdr>
      <w:divsChild>
        <w:div w:id="1267663711">
          <w:marLeft w:val="0"/>
          <w:marRight w:val="0"/>
          <w:marTop w:val="0"/>
          <w:marBottom w:val="0"/>
          <w:divBdr>
            <w:top w:val="none" w:sz="0" w:space="0" w:color="auto"/>
            <w:left w:val="none" w:sz="0" w:space="0" w:color="auto"/>
            <w:bottom w:val="none" w:sz="0" w:space="0" w:color="auto"/>
            <w:right w:val="none" w:sz="0" w:space="0" w:color="auto"/>
          </w:divBdr>
        </w:div>
        <w:div w:id="1457404792">
          <w:marLeft w:val="0"/>
          <w:marRight w:val="0"/>
          <w:marTop w:val="0"/>
          <w:marBottom w:val="0"/>
          <w:divBdr>
            <w:top w:val="none" w:sz="0" w:space="0" w:color="auto"/>
            <w:left w:val="none" w:sz="0" w:space="0" w:color="auto"/>
            <w:bottom w:val="none" w:sz="0" w:space="0" w:color="auto"/>
            <w:right w:val="none" w:sz="0" w:space="0" w:color="auto"/>
          </w:divBdr>
        </w:div>
        <w:div w:id="278801891">
          <w:marLeft w:val="0"/>
          <w:marRight w:val="0"/>
          <w:marTop w:val="0"/>
          <w:marBottom w:val="0"/>
          <w:divBdr>
            <w:top w:val="none" w:sz="0" w:space="0" w:color="auto"/>
            <w:left w:val="none" w:sz="0" w:space="0" w:color="auto"/>
            <w:bottom w:val="none" w:sz="0" w:space="0" w:color="auto"/>
            <w:right w:val="none" w:sz="0" w:space="0" w:color="auto"/>
          </w:divBdr>
        </w:div>
        <w:div w:id="646085918">
          <w:marLeft w:val="0"/>
          <w:marRight w:val="0"/>
          <w:marTop w:val="0"/>
          <w:marBottom w:val="0"/>
          <w:divBdr>
            <w:top w:val="none" w:sz="0" w:space="0" w:color="auto"/>
            <w:left w:val="none" w:sz="0" w:space="0" w:color="auto"/>
            <w:bottom w:val="none" w:sz="0" w:space="0" w:color="auto"/>
            <w:right w:val="none" w:sz="0" w:space="0" w:color="auto"/>
          </w:divBdr>
        </w:div>
        <w:div w:id="1663506480">
          <w:marLeft w:val="0"/>
          <w:marRight w:val="0"/>
          <w:marTop w:val="0"/>
          <w:marBottom w:val="0"/>
          <w:divBdr>
            <w:top w:val="none" w:sz="0" w:space="0" w:color="auto"/>
            <w:left w:val="none" w:sz="0" w:space="0" w:color="auto"/>
            <w:bottom w:val="none" w:sz="0" w:space="0" w:color="auto"/>
            <w:right w:val="none" w:sz="0" w:space="0" w:color="auto"/>
          </w:divBdr>
        </w:div>
        <w:div w:id="1814911750">
          <w:marLeft w:val="0"/>
          <w:marRight w:val="0"/>
          <w:marTop w:val="0"/>
          <w:marBottom w:val="0"/>
          <w:divBdr>
            <w:top w:val="none" w:sz="0" w:space="0" w:color="auto"/>
            <w:left w:val="none" w:sz="0" w:space="0" w:color="auto"/>
            <w:bottom w:val="none" w:sz="0" w:space="0" w:color="auto"/>
            <w:right w:val="none" w:sz="0" w:space="0" w:color="auto"/>
          </w:divBdr>
        </w:div>
        <w:div w:id="517815661">
          <w:marLeft w:val="0"/>
          <w:marRight w:val="0"/>
          <w:marTop w:val="0"/>
          <w:marBottom w:val="0"/>
          <w:divBdr>
            <w:top w:val="none" w:sz="0" w:space="0" w:color="auto"/>
            <w:left w:val="none" w:sz="0" w:space="0" w:color="auto"/>
            <w:bottom w:val="none" w:sz="0" w:space="0" w:color="auto"/>
            <w:right w:val="none" w:sz="0" w:space="0" w:color="auto"/>
          </w:divBdr>
        </w:div>
        <w:div w:id="1292050518">
          <w:marLeft w:val="0"/>
          <w:marRight w:val="0"/>
          <w:marTop w:val="0"/>
          <w:marBottom w:val="0"/>
          <w:divBdr>
            <w:top w:val="none" w:sz="0" w:space="0" w:color="auto"/>
            <w:left w:val="none" w:sz="0" w:space="0" w:color="auto"/>
            <w:bottom w:val="none" w:sz="0" w:space="0" w:color="auto"/>
            <w:right w:val="none" w:sz="0" w:space="0" w:color="auto"/>
          </w:divBdr>
        </w:div>
        <w:div w:id="191263525">
          <w:marLeft w:val="0"/>
          <w:marRight w:val="0"/>
          <w:marTop w:val="0"/>
          <w:marBottom w:val="0"/>
          <w:divBdr>
            <w:top w:val="none" w:sz="0" w:space="0" w:color="auto"/>
            <w:left w:val="none" w:sz="0" w:space="0" w:color="auto"/>
            <w:bottom w:val="none" w:sz="0" w:space="0" w:color="auto"/>
            <w:right w:val="none" w:sz="0" w:space="0" w:color="auto"/>
          </w:divBdr>
        </w:div>
      </w:divsChild>
    </w:div>
    <w:div w:id="1534151475">
      <w:bodyDiv w:val="1"/>
      <w:marLeft w:val="0"/>
      <w:marRight w:val="0"/>
      <w:marTop w:val="0"/>
      <w:marBottom w:val="0"/>
      <w:divBdr>
        <w:top w:val="none" w:sz="0" w:space="0" w:color="auto"/>
        <w:left w:val="none" w:sz="0" w:space="0" w:color="auto"/>
        <w:bottom w:val="none" w:sz="0" w:space="0" w:color="auto"/>
        <w:right w:val="none" w:sz="0" w:space="0" w:color="auto"/>
      </w:divBdr>
    </w:div>
    <w:div w:id="1539049100">
      <w:bodyDiv w:val="1"/>
      <w:marLeft w:val="0"/>
      <w:marRight w:val="0"/>
      <w:marTop w:val="0"/>
      <w:marBottom w:val="0"/>
      <w:divBdr>
        <w:top w:val="none" w:sz="0" w:space="0" w:color="auto"/>
        <w:left w:val="none" w:sz="0" w:space="0" w:color="auto"/>
        <w:bottom w:val="none" w:sz="0" w:space="0" w:color="auto"/>
        <w:right w:val="none" w:sz="0" w:space="0" w:color="auto"/>
      </w:divBdr>
    </w:div>
    <w:div w:id="1569073285">
      <w:bodyDiv w:val="1"/>
      <w:marLeft w:val="0"/>
      <w:marRight w:val="0"/>
      <w:marTop w:val="0"/>
      <w:marBottom w:val="0"/>
      <w:divBdr>
        <w:top w:val="none" w:sz="0" w:space="0" w:color="auto"/>
        <w:left w:val="none" w:sz="0" w:space="0" w:color="auto"/>
        <w:bottom w:val="none" w:sz="0" w:space="0" w:color="auto"/>
        <w:right w:val="none" w:sz="0" w:space="0" w:color="auto"/>
      </w:divBdr>
    </w:div>
    <w:div w:id="16779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lask-login.readthedocs.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qlite.org/doc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lask.palletsprojects.com/en/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730</Words>
  <Characters>4240</Characters>
  <Application>Microsoft Office Word</Application>
  <DocSecurity>0</DocSecurity>
  <Lines>35</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Radoi</dc:creator>
  <cp:keywords/>
  <dc:description/>
  <cp:lastModifiedBy>Alin Mincu</cp:lastModifiedBy>
  <cp:revision>3</cp:revision>
  <dcterms:created xsi:type="dcterms:W3CDTF">2025-01-12T15:04:00Z</dcterms:created>
  <dcterms:modified xsi:type="dcterms:W3CDTF">2025-01-19T20:13:00Z</dcterms:modified>
</cp:coreProperties>
</file>