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97" w:rsidRPr="004A5460" w:rsidRDefault="00BB316A" w:rsidP="00BB316A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4A5460">
        <w:rPr>
          <w:rFonts w:cs="B Nazanin" w:hint="cs"/>
          <w:sz w:val="32"/>
          <w:szCs w:val="32"/>
          <w:rtl/>
          <w:lang w:bidi="fa-IR"/>
        </w:rPr>
        <w:t>وصل فیش پرینتر</w:t>
      </w:r>
    </w:p>
    <w:p w:rsidR="00BB316A" w:rsidRPr="004A5460" w:rsidRDefault="00BB316A" w:rsidP="00BB316A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4A5460">
        <w:rPr>
          <w:rFonts w:cs="B Nazanin" w:hint="cs"/>
          <w:sz w:val="32"/>
          <w:szCs w:val="32"/>
          <w:rtl/>
          <w:lang w:bidi="fa-IR"/>
        </w:rPr>
        <w:t>نصب سی دی درایور فیش پرینتر</w:t>
      </w:r>
    </w:p>
    <w:p w:rsidR="00BB316A" w:rsidRPr="004A5460" w:rsidRDefault="00BB316A" w:rsidP="00BB316A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4A5460">
        <w:rPr>
          <w:rFonts w:cs="B Nazanin" w:hint="cs"/>
          <w:sz w:val="32"/>
          <w:szCs w:val="32"/>
          <w:rtl/>
          <w:lang w:bidi="fa-IR"/>
        </w:rPr>
        <w:t>انتخاب فیش پرینتر به عنوان پرینتر پیش فرض در تنظیمات کنترل پنل</w:t>
      </w:r>
    </w:p>
    <w:p w:rsidR="00BB316A" w:rsidRPr="004A5460" w:rsidRDefault="00BB316A" w:rsidP="00BB316A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4A5460">
        <w:rPr>
          <w:rFonts w:cs="B Nazanin" w:hint="cs"/>
          <w:sz w:val="32"/>
          <w:szCs w:val="32"/>
          <w:rtl/>
          <w:lang w:bidi="fa-IR"/>
        </w:rPr>
        <w:t>تنظیمات فیش پرینتر:</w:t>
      </w:r>
    </w:p>
    <w:p w:rsidR="00BB316A" w:rsidRPr="004A5460" w:rsidRDefault="00BB316A" w:rsidP="00645D18">
      <w:pPr>
        <w:pStyle w:val="ListParagraph"/>
        <w:numPr>
          <w:ilvl w:val="0"/>
          <w:numId w:val="2"/>
        </w:numPr>
        <w:bidi/>
        <w:ind w:left="1260"/>
        <w:rPr>
          <w:rFonts w:cs="B Nazanin"/>
          <w:sz w:val="32"/>
          <w:szCs w:val="32"/>
          <w:lang w:bidi="fa-IR"/>
        </w:rPr>
      </w:pPr>
      <w:r w:rsidRPr="004A5460">
        <w:rPr>
          <w:rFonts w:cs="B Nazanin" w:hint="cs"/>
          <w:sz w:val="32"/>
          <w:szCs w:val="32"/>
          <w:rtl/>
          <w:lang w:bidi="fa-IR"/>
        </w:rPr>
        <w:t>تنظیم سایز کاغذ بر روی 80 میلی متر</w:t>
      </w:r>
    </w:p>
    <w:p w:rsidR="00BB316A" w:rsidRPr="004A5460" w:rsidRDefault="00BB316A" w:rsidP="00645D18">
      <w:pPr>
        <w:pStyle w:val="ListParagraph"/>
        <w:numPr>
          <w:ilvl w:val="0"/>
          <w:numId w:val="2"/>
        </w:numPr>
        <w:bidi/>
        <w:ind w:left="1260"/>
        <w:rPr>
          <w:rFonts w:cs="B Nazanin" w:hint="cs"/>
          <w:sz w:val="32"/>
          <w:szCs w:val="32"/>
          <w:lang w:bidi="fa-IR"/>
        </w:rPr>
      </w:pPr>
      <w:r w:rsidRPr="004A5460">
        <w:rPr>
          <w:rFonts w:cs="B Nazanin" w:hint="cs"/>
          <w:sz w:val="32"/>
          <w:szCs w:val="32"/>
          <w:rtl/>
          <w:lang w:bidi="fa-IR"/>
        </w:rPr>
        <w:t>تنظیم حالت منوکروم و درجه سیاهی</w:t>
      </w:r>
    </w:p>
    <w:p w:rsidR="00BB316A" w:rsidRPr="004A5460" w:rsidRDefault="00BB316A" w:rsidP="00645D18">
      <w:pPr>
        <w:pStyle w:val="ListParagraph"/>
        <w:numPr>
          <w:ilvl w:val="0"/>
          <w:numId w:val="2"/>
        </w:numPr>
        <w:bidi/>
        <w:ind w:left="1260"/>
        <w:rPr>
          <w:rFonts w:cs="B Nazanin" w:hint="cs"/>
          <w:sz w:val="32"/>
          <w:szCs w:val="32"/>
          <w:lang w:bidi="fa-IR"/>
        </w:rPr>
      </w:pPr>
      <w:r w:rsidRPr="004A5460">
        <w:rPr>
          <w:rFonts w:cs="B Nazanin" w:hint="cs"/>
          <w:sz w:val="32"/>
          <w:szCs w:val="32"/>
          <w:rtl/>
          <w:lang w:bidi="fa-IR"/>
        </w:rPr>
        <w:t>تنظیم کارتر کاغذ</w:t>
      </w:r>
    </w:p>
    <w:p w:rsidR="00BB316A" w:rsidRPr="004A5460" w:rsidRDefault="00BB316A" w:rsidP="00BB316A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4A5460">
        <w:rPr>
          <w:rFonts w:cs="B Nazanin" w:hint="cs"/>
          <w:sz w:val="32"/>
          <w:szCs w:val="32"/>
          <w:rtl/>
          <w:lang w:bidi="fa-IR"/>
        </w:rPr>
        <w:t>تنظیمات مروگر فایرفاکس</w:t>
      </w:r>
    </w:p>
    <w:p w:rsidR="00BB316A" w:rsidRPr="004A5460" w:rsidRDefault="00BB316A" w:rsidP="00645D18">
      <w:pPr>
        <w:pStyle w:val="ListParagraph"/>
        <w:numPr>
          <w:ilvl w:val="0"/>
          <w:numId w:val="2"/>
        </w:numPr>
        <w:bidi/>
        <w:ind w:left="1260"/>
        <w:rPr>
          <w:rFonts w:cs="B Nazanin"/>
          <w:sz w:val="32"/>
          <w:szCs w:val="32"/>
          <w:lang w:bidi="fa-IR"/>
        </w:rPr>
      </w:pPr>
      <w:r w:rsidRPr="004A5460">
        <w:rPr>
          <w:rFonts w:cs="B Nazanin" w:hint="cs"/>
          <w:sz w:val="32"/>
          <w:szCs w:val="32"/>
          <w:rtl/>
          <w:lang w:bidi="fa-IR"/>
        </w:rPr>
        <w:t>تنظیم پدینگ صفحه چاپ در پرینت ستاپ از هر طرف 0</w:t>
      </w:r>
    </w:p>
    <w:p w:rsidR="00BB316A" w:rsidRPr="004A5460" w:rsidRDefault="00BB316A" w:rsidP="00645D18">
      <w:pPr>
        <w:pStyle w:val="ListParagraph"/>
        <w:numPr>
          <w:ilvl w:val="0"/>
          <w:numId w:val="2"/>
        </w:numPr>
        <w:bidi/>
        <w:ind w:left="1260"/>
        <w:rPr>
          <w:rFonts w:cs="B Nazanin"/>
          <w:sz w:val="32"/>
          <w:szCs w:val="32"/>
          <w:lang w:bidi="fa-IR"/>
        </w:rPr>
      </w:pPr>
      <w:r w:rsidRPr="004A5460">
        <w:rPr>
          <w:rFonts w:cs="B Nazanin" w:hint="cs"/>
          <w:sz w:val="32"/>
          <w:szCs w:val="32"/>
          <w:rtl/>
          <w:lang w:bidi="fa-IR"/>
        </w:rPr>
        <w:t>فعال کردن سایلنت پرینت</w:t>
      </w:r>
      <w:r w:rsidR="004A5460" w:rsidRPr="004A5460">
        <w:rPr>
          <w:rFonts w:cs="B Nazanin" w:hint="cs"/>
          <w:sz w:val="32"/>
          <w:szCs w:val="32"/>
          <w:rtl/>
          <w:lang w:bidi="fa-IR"/>
        </w:rPr>
        <w:t xml:space="preserve"> :</w:t>
      </w:r>
    </w:p>
    <w:p w:rsidR="004A5460" w:rsidRPr="004A5460" w:rsidRDefault="004A5460" w:rsidP="004A5460">
      <w:pPr>
        <w:pStyle w:val="ListParagraph"/>
        <w:numPr>
          <w:ilvl w:val="0"/>
          <w:numId w:val="2"/>
        </w:numPr>
        <w:rPr>
          <w:rFonts w:asciiTheme="majorHAnsi" w:hAnsiTheme="majorHAnsi" w:cs="B Nazanin"/>
          <w:sz w:val="32"/>
          <w:szCs w:val="32"/>
          <w:lang w:bidi="fa-IR"/>
        </w:rPr>
      </w:pPr>
      <w:r w:rsidRPr="004A5460">
        <w:rPr>
          <w:rFonts w:asciiTheme="majorHAnsi" w:hAnsiTheme="majorHAnsi" w:cs="B Nazanin"/>
          <w:sz w:val="32"/>
          <w:szCs w:val="32"/>
          <w:lang w:bidi="fa-IR"/>
        </w:rPr>
        <w:t>In Firefox, type in “about:c</w:t>
      </w:r>
      <w:bookmarkStart w:id="0" w:name="_GoBack"/>
      <w:bookmarkEnd w:id="0"/>
      <w:r w:rsidRPr="004A5460">
        <w:rPr>
          <w:rFonts w:asciiTheme="majorHAnsi" w:hAnsiTheme="majorHAnsi" w:cs="B Nazanin"/>
          <w:sz w:val="32"/>
          <w:szCs w:val="32"/>
          <w:lang w:bidi="fa-IR"/>
        </w:rPr>
        <w:t>onfig” and hit Enter.</w:t>
      </w:r>
    </w:p>
    <w:p w:rsidR="004A5460" w:rsidRPr="004A5460" w:rsidRDefault="004A5460" w:rsidP="004A5460">
      <w:pPr>
        <w:pStyle w:val="ListParagraph"/>
        <w:numPr>
          <w:ilvl w:val="0"/>
          <w:numId w:val="2"/>
        </w:numPr>
        <w:rPr>
          <w:rFonts w:asciiTheme="majorHAnsi" w:hAnsiTheme="majorHAnsi" w:cs="B Nazanin"/>
          <w:sz w:val="32"/>
          <w:szCs w:val="32"/>
          <w:lang w:bidi="fa-IR"/>
        </w:rPr>
      </w:pPr>
      <w:r w:rsidRPr="004A5460">
        <w:rPr>
          <w:rFonts w:asciiTheme="majorHAnsi" w:hAnsiTheme="majorHAnsi" w:cs="B Nazanin"/>
          <w:sz w:val="32"/>
          <w:szCs w:val="32"/>
          <w:lang w:bidi="fa-IR"/>
        </w:rPr>
        <w:t>A dialogue box will appear, press “I'll be careful, I promise.”</w:t>
      </w:r>
    </w:p>
    <w:p w:rsidR="004A5460" w:rsidRPr="004A5460" w:rsidRDefault="004A5460" w:rsidP="004A5460">
      <w:pPr>
        <w:pStyle w:val="ListParagraph"/>
        <w:numPr>
          <w:ilvl w:val="0"/>
          <w:numId w:val="2"/>
        </w:numPr>
        <w:rPr>
          <w:rFonts w:asciiTheme="majorHAnsi" w:hAnsiTheme="majorHAnsi" w:cs="B Nazanin"/>
          <w:sz w:val="32"/>
          <w:szCs w:val="32"/>
          <w:lang w:bidi="fa-IR"/>
        </w:rPr>
      </w:pPr>
      <w:r w:rsidRPr="004A5460">
        <w:rPr>
          <w:rFonts w:asciiTheme="majorHAnsi" w:hAnsiTheme="majorHAnsi" w:cs="B Nazanin"/>
          <w:sz w:val="32"/>
          <w:szCs w:val="32"/>
          <w:lang w:bidi="fa-IR"/>
        </w:rPr>
        <w:t>Right click, select New | Boolean.</w:t>
      </w:r>
    </w:p>
    <w:p w:rsidR="004A5460" w:rsidRPr="004A5460" w:rsidRDefault="004A5460" w:rsidP="004A5460">
      <w:pPr>
        <w:pStyle w:val="ListParagraph"/>
        <w:numPr>
          <w:ilvl w:val="0"/>
          <w:numId w:val="2"/>
        </w:numPr>
        <w:rPr>
          <w:rFonts w:asciiTheme="majorHAnsi" w:hAnsiTheme="majorHAnsi" w:cs="B Nazanin"/>
          <w:sz w:val="32"/>
          <w:szCs w:val="32"/>
          <w:lang w:bidi="fa-IR"/>
        </w:rPr>
      </w:pPr>
      <w:r w:rsidRPr="004A5460">
        <w:rPr>
          <w:rFonts w:asciiTheme="majorHAnsi" w:hAnsiTheme="majorHAnsi" w:cs="B Nazanin"/>
          <w:sz w:val="32"/>
          <w:szCs w:val="32"/>
          <w:lang w:bidi="fa-IR"/>
        </w:rPr>
        <w:t>Type in: print.always_print_silent.</w:t>
      </w:r>
    </w:p>
    <w:p w:rsidR="004A5460" w:rsidRPr="004A5460" w:rsidRDefault="004A5460" w:rsidP="004A5460">
      <w:pPr>
        <w:pStyle w:val="ListParagraph"/>
        <w:numPr>
          <w:ilvl w:val="0"/>
          <w:numId w:val="2"/>
        </w:numPr>
        <w:rPr>
          <w:rFonts w:asciiTheme="majorHAnsi" w:hAnsiTheme="majorHAnsi" w:cs="B Nazanin"/>
          <w:sz w:val="32"/>
          <w:szCs w:val="32"/>
          <w:lang w:bidi="fa-IR"/>
        </w:rPr>
      </w:pPr>
      <w:r w:rsidRPr="004A5460">
        <w:rPr>
          <w:rFonts w:asciiTheme="majorHAnsi" w:hAnsiTheme="majorHAnsi" w:cs="B Nazanin"/>
          <w:sz w:val="32"/>
          <w:szCs w:val="32"/>
          <w:lang w:bidi="fa-IR"/>
        </w:rPr>
        <w:t>Select True, then OK</w:t>
      </w:r>
      <w:r w:rsidRPr="004A5460">
        <w:rPr>
          <w:rFonts w:asciiTheme="majorHAnsi" w:hAnsiTheme="majorHAnsi" w:cs="B Nazanin"/>
          <w:sz w:val="32"/>
          <w:szCs w:val="32"/>
          <w:rtl/>
          <w:lang w:bidi="fa-IR"/>
        </w:rPr>
        <w:t>.</w:t>
      </w:r>
    </w:p>
    <w:p w:rsidR="004A5460" w:rsidRPr="004A5460" w:rsidRDefault="004A5460" w:rsidP="004A5460">
      <w:pPr>
        <w:pStyle w:val="ListParagraph"/>
        <w:numPr>
          <w:ilvl w:val="0"/>
          <w:numId w:val="1"/>
        </w:numPr>
        <w:bidi/>
        <w:rPr>
          <w:rFonts w:asciiTheme="majorHAnsi" w:hAnsiTheme="majorHAnsi" w:cs="B Nazanin" w:hint="cs"/>
          <w:sz w:val="32"/>
          <w:szCs w:val="32"/>
          <w:lang w:bidi="fa-IR"/>
        </w:rPr>
      </w:pPr>
      <w:r w:rsidRPr="004A5460">
        <w:rPr>
          <w:rFonts w:asciiTheme="majorHAnsi" w:hAnsiTheme="majorHAnsi" w:cs="B Nazanin" w:hint="cs"/>
          <w:sz w:val="32"/>
          <w:szCs w:val="32"/>
          <w:rtl/>
          <w:lang w:bidi="fa-IR"/>
        </w:rPr>
        <w:t>تنظیمات مرورگر کروم</w:t>
      </w:r>
    </w:p>
    <w:p w:rsidR="004A5460" w:rsidRPr="004A5460" w:rsidRDefault="004A5460" w:rsidP="00645D18">
      <w:pPr>
        <w:pStyle w:val="ListParagraph"/>
        <w:numPr>
          <w:ilvl w:val="0"/>
          <w:numId w:val="9"/>
        </w:numPr>
        <w:bidi/>
        <w:ind w:left="1260"/>
        <w:rPr>
          <w:rFonts w:asciiTheme="majorHAnsi" w:hAnsiTheme="majorHAnsi" w:cs="B Nazanin"/>
          <w:sz w:val="32"/>
          <w:szCs w:val="32"/>
          <w:rtl/>
          <w:lang w:bidi="fa-IR"/>
        </w:rPr>
      </w:pPr>
      <w:r w:rsidRPr="004A5460">
        <w:rPr>
          <w:rFonts w:asciiTheme="majorHAnsi" w:hAnsiTheme="majorHAnsi" w:cs="B Nazanin"/>
          <w:sz w:val="32"/>
          <w:szCs w:val="32"/>
          <w:rtl/>
          <w:lang w:bidi="fa-IR"/>
        </w:rPr>
        <w:t>تنظ</w:t>
      </w:r>
      <w:r w:rsidRPr="004A5460">
        <w:rPr>
          <w:rFonts w:asciiTheme="majorHAnsi" w:hAnsiTheme="majorHAnsi" w:cs="B Nazanin" w:hint="cs"/>
          <w:sz w:val="32"/>
          <w:szCs w:val="32"/>
          <w:rtl/>
          <w:lang w:bidi="fa-IR"/>
        </w:rPr>
        <w:t>ی</w:t>
      </w:r>
      <w:r w:rsidRPr="004A5460">
        <w:rPr>
          <w:rFonts w:asciiTheme="majorHAnsi" w:hAnsiTheme="majorHAnsi" w:cs="B Nazanin" w:hint="eastAsia"/>
          <w:sz w:val="32"/>
          <w:szCs w:val="32"/>
          <w:rtl/>
          <w:lang w:bidi="fa-IR"/>
        </w:rPr>
        <w:t>م</w:t>
      </w:r>
      <w:r w:rsidRPr="004A5460">
        <w:rPr>
          <w:rFonts w:asciiTheme="majorHAnsi" w:hAnsiTheme="majorHAnsi" w:cs="B Nazanin"/>
          <w:sz w:val="32"/>
          <w:szCs w:val="32"/>
          <w:rtl/>
          <w:lang w:bidi="fa-IR"/>
        </w:rPr>
        <w:t xml:space="preserve"> پد</w:t>
      </w:r>
      <w:r w:rsidRPr="004A5460">
        <w:rPr>
          <w:rFonts w:asciiTheme="majorHAnsi" w:hAnsiTheme="majorHAnsi" w:cs="B Nazanin" w:hint="cs"/>
          <w:sz w:val="32"/>
          <w:szCs w:val="32"/>
          <w:rtl/>
          <w:lang w:bidi="fa-IR"/>
        </w:rPr>
        <w:t>ی</w:t>
      </w:r>
      <w:r w:rsidRPr="004A5460">
        <w:rPr>
          <w:rFonts w:asciiTheme="majorHAnsi" w:hAnsiTheme="majorHAnsi" w:cs="B Nazanin" w:hint="eastAsia"/>
          <w:sz w:val="32"/>
          <w:szCs w:val="32"/>
          <w:rtl/>
          <w:lang w:bidi="fa-IR"/>
        </w:rPr>
        <w:t>نگ</w:t>
      </w:r>
      <w:r w:rsidRPr="004A5460">
        <w:rPr>
          <w:rFonts w:asciiTheme="majorHAnsi" w:hAnsiTheme="majorHAnsi" w:cs="B Nazanin"/>
          <w:sz w:val="32"/>
          <w:szCs w:val="32"/>
          <w:rtl/>
          <w:lang w:bidi="fa-IR"/>
        </w:rPr>
        <w:t xml:space="preserve"> صفحه چاپ در پر</w:t>
      </w:r>
      <w:r w:rsidRPr="004A5460">
        <w:rPr>
          <w:rFonts w:asciiTheme="majorHAnsi" w:hAnsiTheme="majorHAnsi" w:cs="B Nazanin" w:hint="cs"/>
          <w:sz w:val="32"/>
          <w:szCs w:val="32"/>
          <w:rtl/>
          <w:lang w:bidi="fa-IR"/>
        </w:rPr>
        <w:t>ی</w:t>
      </w:r>
      <w:r w:rsidRPr="004A5460">
        <w:rPr>
          <w:rFonts w:asciiTheme="majorHAnsi" w:hAnsiTheme="majorHAnsi" w:cs="B Nazanin" w:hint="eastAsia"/>
          <w:sz w:val="32"/>
          <w:szCs w:val="32"/>
          <w:rtl/>
          <w:lang w:bidi="fa-IR"/>
        </w:rPr>
        <w:t>نت</w:t>
      </w:r>
      <w:r w:rsidRPr="004A5460">
        <w:rPr>
          <w:rFonts w:asciiTheme="majorHAnsi" w:hAnsiTheme="majorHAnsi" w:cs="B Nazanin"/>
          <w:sz w:val="32"/>
          <w:szCs w:val="32"/>
          <w:rtl/>
          <w:lang w:bidi="fa-IR"/>
        </w:rPr>
        <w:t xml:space="preserve"> ستاپ از هر طرف </w:t>
      </w:r>
      <w:r w:rsidRPr="004A5460">
        <w:rPr>
          <w:rFonts w:asciiTheme="majorHAnsi" w:hAnsiTheme="majorHAnsi" w:cs="B Nazanin" w:hint="cs"/>
          <w:sz w:val="32"/>
          <w:szCs w:val="32"/>
          <w:rtl/>
          <w:lang w:bidi="fa-IR"/>
        </w:rPr>
        <w:t>0</w:t>
      </w:r>
    </w:p>
    <w:p w:rsidR="004A5460" w:rsidRDefault="004A5460" w:rsidP="00645D18">
      <w:pPr>
        <w:pStyle w:val="ListParagraph"/>
        <w:numPr>
          <w:ilvl w:val="0"/>
          <w:numId w:val="8"/>
        </w:numPr>
        <w:bidi/>
        <w:ind w:left="1260"/>
        <w:rPr>
          <w:rFonts w:asciiTheme="majorHAnsi" w:hAnsiTheme="majorHAnsi" w:cs="B Nazanin"/>
          <w:sz w:val="32"/>
          <w:szCs w:val="32"/>
          <w:lang w:bidi="fa-IR"/>
        </w:rPr>
      </w:pPr>
      <w:r w:rsidRPr="004A5460">
        <w:rPr>
          <w:rFonts w:asciiTheme="majorHAnsi" w:hAnsiTheme="majorHAnsi" w:cs="B Nazanin" w:hint="cs"/>
          <w:sz w:val="32"/>
          <w:szCs w:val="32"/>
          <w:rtl/>
          <w:lang w:bidi="fa-IR"/>
        </w:rPr>
        <w:t>سایلنت پرینت :</w:t>
      </w:r>
    </w:p>
    <w:p w:rsidR="004A5460" w:rsidRPr="00645D18" w:rsidRDefault="004A5460" w:rsidP="00645D1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5D18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desktop shortcut  </w:t>
      </w:r>
    </w:p>
    <w:p w:rsidR="004A5460" w:rsidRPr="00645D18" w:rsidRDefault="004A5460" w:rsidP="00645D1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645D18">
        <w:rPr>
          <w:rFonts w:ascii="Times New Roman" w:eastAsia="Times New Roman" w:hAnsi="Times New Roman" w:cs="Times New Roman"/>
          <w:sz w:val="20"/>
          <w:szCs w:val="20"/>
        </w:rPr>
        <w:t>If you want Chrome settings for goods out auto printing in WMS but not for your other browser needs, create a Chrome desktop shortcut. The right click and rename it to ‘Google Auto Print’ or similar.</w:t>
      </w:r>
    </w:p>
    <w:p w:rsidR="004A5460" w:rsidRPr="00645D18" w:rsidRDefault="004A5460" w:rsidP="00645D1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autolink-heading-1"/>
      <w:bookmarkEnd w:id="1"/>
      <w:r w:rsidRPr="00645D18">
        <w:rPr>
          <w:rFonts w:ascii="Times New Roman" w:eastAsia="Times New Roman" w:hAnsi="Times New Roman" w:cs="Times New Roman"/>
          <w:b/>
          <w:bCs/>
          <w:sz w:val="28"/>
          <w:szCs w:val="28"/>
        </w:rPr>
        <w:t>Enable auto print  </w:t>
      </w:r>
    </w:p>
    <w:p w:rsidR="004A5460" w:rsidRPr="00645D18" w:rsidRDefault="004A5460" w:rsidP="00645D1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645D18">
        <w:rPr>
          <w:rFonts w:ascii="Times New Roman" w:eastAsia="Times New Roman" w:hAnsi="Times New Roman" w:cs="Times New Roman"/>
          <w:sz w:val="20"/>
          <w:szCs w:val="20"/>
        </w:rPr>
        <w:t>In Chrome this is called ‘silent printing’ or ‘kiosk printing’. After creating the desktop shortcut, right click the shortcut and click ‘properties’.</w:t>
      </w:r>
    </w:p>
    <w:p w:rsidR="004A5460" w:rsidRPr="00645D18" w:rsidRDefault="004A5460" w:rsidP="00645D1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645D18">
        <w:rPr>
          <w:rFonts w:ascii="Times New Roman" w:eastAsia="Times New Roman" w:hAnsi="Times New Roman" w:cs="Times New Roman"/>
          <w:sz w:val="20"/>
          <w:szCs w:val="20"/>
        </w:rPr>
        <w:t>In the ‘target’ field after chrome.exe” type this:</w:t>
      </w:r>
      <w:r w:rsidRPr="00645D18">
        <w:rPr>
          <w:rFonts w:ascii="Times New Roman" w:eastAsia="Times New Roman" w:hAnsi="Times New Roman" w:cs="Times New Roman"/>
          <w:sz w:val="20"/>
          <w:szCs w:val="20"/>
        </w:rPr>
        <w:br/>
        <w:t>--kiosk-printing</w:t>
      </w:r>
    </w:p>
    <w:p w:rsidR="004A5460" w:rsidRPr="00645D18" w:rsidRDefault="004A5460" w:rsidP="00645D1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645D18">
        <w:rPr>
          <w:rFonts w:ascii="Times New Roman" w:eastAsia="Times New Roman" w:hAnsi="Times New Roman" w:cs="Times New Roman"/>
          <w:sz w:val="20"/>
          <w:szCs w:val="20"/>
        </w:rPr>
        <w:t>Note, there is a space after ” then two hyphens. Click apply then when you use this shortcut to Chrome, goods out notes will be sent directly to the default printer.</w:t>
      </w:r>
    </w:p>
    <w:p w:rsidR="004A5460" w:rsidRPr="00645D18" w:rsidRDefault="004A5460" w:rsidP="00645D1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autolink-heading-2"/>
      <w:bookmarkEnd w:id="2"/>
      <w:r w:rsidRPr="00645D18">
        <w:rPr>
          <w:rFonts w:ascii="Times New Roman" w:eastAsia="Times New Roman" w:hAnsi="Times New Roman" w:cs="Times New Roman"/>
          <w:b/>
          <w:bCs/>
          <w:sz w:val="28"/>
          <w:szCs w:val="28"/>
        </w:rPr>
        <w:t>Disable popups  </w:t>
      </w:r>
    </w:p>
    <w:p w:rsidR="004A5460" w:rsidRPr="00645D18" w:rsidRDefault="004A5460" w:rsidP="00645D1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645D18">
        <w:rPr>
          <w:rFonts w:ascii="Times New Roman" w:eastAsia="Times New Roman" w:hAnsi="Times New Roman" w:cs="Times New Roman"/>
          <w:sz w:val="20"/>
          <w:szCs w:val="20"/>
        </w:rPr>
        <w:t>Printing in WMS uses popups which may be disabled in your Chrome settings.</w:t>
      </w:r>
    </w:p>
    <w:p w:rsidR="004A5460" w:rsidRPr="00645D18" w:rsidRDefault="004A5460" w:rsidP="00645D1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645D18">
        <w:rPr>
          <w:rFonts w:ascii="Times New Roman" w:eastAsia="Times New Roman" w:hAnsi="Times New Roman" w:cs="Times New Roman"/>
          <w:sz w:val="20"/>
          <w:szCs w:val="20"/>
        </w:rPr>
        <w:t>In the top right hand corner of your Chrome browser click the 3 dots to expand the Chrome setting menu and select ‘settings’ :</w:t>
      </w:r>
    </w:p>
    <w:p w:rsidR="004A5460" w:rsidRPr="00645D18" w:rsidRDefault="004A5460" w:rsidP="00645D1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645D18">
        <w:rPr>
          <w:noProof/>
          <w:sz w:val="18"/>
          <w:szCs w:val="18"/>
        </w:rPr>
        <w:lastRenderedPageBreak/>
        <w:drawing>
          <wp:inline distT="0" distB="0" distL="0" distR="0">
            <wp:extent cx="2003425" cy="3363595"/>
            <wp:effectExtent l="0" t="0" r="0" b="8255"/>
            <wp:docPr id="2" name="Picture 2" descr="chrome-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ome-settin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460" w:rsidRPr="00645D18" w:rsidRDefault="004A5460" w:rsidP="00645D1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645D18">
        <w:rPr>
          <w:rFonts w:ascii="Times New Roman" w:eastAsia="Times New Roman" w:hAnsi="Times New Roman" w:cs="Times New Roman"/>
          <w:sz w:val="20"/>
          <w:szCs w:val="20"/>
        </w:rPr>
        <w:t>Scroll down to the bottom of the screen and click ‘advanced’. Then under privacy and security, click content settings then popups. Change the setting to off:</w:t>
      </w:r>
    </w:p>
    <w:p w:rsidR="004A5460" w:rsidRPr="00645D18" w:rsidRDefault="004A5460" w:rsidP="00645D1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645D18">
        <w:rPr>
          <w:noProof/>
          <w:sz w:val="18"/>
          <w:szCs w:val="18"/>
        </w:rPr>
        <w:drawing>
          <wp:inline distT="0" distB="0" distL="0" distR="0">
            <wp:extent cx="4182110" cy="970280"/>
            <wp:effectExtent l="0" t="0" r="8890" b="1270"/>
            <wp:docPr id="1" name="Picture 1" descr="chrome-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rome-pop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460" w:rsidRPr="004A5460" w:rsidRDefault="004A5460" w:rsidP="00645D1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45D18">
        <w:rPr>
          <w:rFonts w:ascii="Times New Roman" w:eastAsia="Times New Roman" w:hAnsi="Times New Roman" w:cs="Times New Roman"/>
          <w:sz w:val="20"/>
          <w:szCs w:val="20"/>
        </w:rPr>
        <w:t>Then just below in the ‘allow’ section click ‘add’ type in [*.]warewolf.co.uk then add.</w:t>
      </w:r>
      <w:r w:rsidRPr="00645D18">
        <w:rPr>
          <w:rFonts w:ascii="Times New Roman" w:eastAsia="Times New Roman" w:hAnsi="Times New Roman" w:cs="Times New Roman"/>
          <w:sz w:val="20"/>
          <w:szCs w:val="20"/>
        </w:rPr>
        <w:br/>
        <w:t>There are many support articles and videos out there. Try a Google search ‘Chrome silent printing’.</w:t>
      </w:r>
    </w:p>
    <w:p w:rsidR="004A5460" w:rsidRPr="004A5460" w:rsidRDefault="004A5460" w:rsidP="004A5460">
      <w:pPr>
        <w:bidi/>
        <w:rPr>
          <w:rFonts w:asciiTheme="majorHAnsi" w:hAnsiTheme="majorHAnsi" w:cs="B Nazanin" w:hint="cs"/>
          <w:sz w:val="32"/>
          <w:szCs w:val="32"/>
          <w:rtl/>
          <w:lang w:bidi="fa-IR"/>
        </w:rPr>
      </w:pPr>
    </w:p>
    <w:p w:rsidR="004A5460" w:rsidRDefault="004A5460" w:rsidP="004A5460">
      <w:pPr>
        <w:bidi/>
        <w:ind w:left="360"/>
        <w:rPr>
          <w:rFonts w:asciiTheme="majorHAnsi" w:hAnsiTheme="majorHAnsi" w:cs="B Nazanin" w:hint="cs"/>
          <w:sz w:val="32"/>
          <w:szCs w:val="32"/>
          <w:rtl/>
          <w:lang w:bidi="fa-IR"/>
        </w:rPr>
      </w:pPr>
    </w:p>
    <w:p w:rsidR="004A5460" w:rsidRPr="004A5460" w:rsidRDefault="004A5460" w:rsidP="004A5460">
      <w:pPr>
        <w:bidi/>
        <w:ind w:left="360"/>
        <w:rPr>
          <w:rFonts w:asciiTheme="majorHAnsi" w:hAnsiTheme="majorHAnsi" w:cs="B Nazanin"/>
          <w:sz w:val="32"/>
          <w:szCs w:val="32"/>
          <w:rtl/>
          <w:lang w:bidi="fa-IR"/>
        </w:rPr>
      </w:pPr>
    </w:p>
    <w:p w:rsidR="004A5460" w:rsidRPr="004A5460" w:rsidRDefault="004A5460" w:rsidP="004A5460">
      <w:pPr>
        <w:bidi/>
        <w:ind w:left="360"/>
        <w:rPr>
          <w:rFonts w:asciiTheme="majorHAnsi" w:hAnsiTheme="majorHAnsi" w:cs="B Nazanin"/>
          <w:sz w:val="32"/>
          <w:szCs w:val="32"/>
          <w:rtl/>
          <w:lang w:bidi="fa-IR"/>
        </w:rPr>
      </w:pPr>
    </w:p>
    <w:p w:rsidR="00BB316A" w:rsidRPr="004A5460" w:rsidRDefault="00BB316A" w:rsidP="00BB316A">
      <w:pPr>
        <w:bidi/>
        <w:ind w:left="360"/>
        <w:rPr>
          <w:rFonts w:cs="B Nazanin" w:hint="cs"/>
          <w:sz w:val="32"/>
          <w:szCs w:val="32"/>
          <w:lang w:bidi="fa-IR"/>
        </w:rPr>
      </w:pPr>
    </w:p>
    <w:sectPr w:rsidR="00BB316A" w:rsidRPr="004A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6F3F"/>
    <w:multiLevelType w:val="hybridMultilevel"/>
    <w:tmpl w:val="640C7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9105E"/>
    <w:multiLevelType w:val="hybridMultilevel"/>
    <w:tmpl w:val="389630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9B787E"/>
    <w:multiLevelType w:val="hybridMultilevel"/>
    <w:tmpl w:val="8C5E5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245DE6"/>
    <w:multiLevelType w:val="hybridMultilevel"/>
    <w:tmpl w:val="8F7CF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E302D7"/>
    <w:multiLevelType w:val="hybridMultilevel"/>
    <w:tmpl w:val="7F7E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66D7D"/>
    <w:multiLevelType w:val="hybridMultilevel"/>
    <w:tmpl w:val="400EE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15342A"/>
    <w:multiLevelType w:val="hybridMultilevel"/>
    <w:tmpl w:val="E0EEC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82559B"/>
    <w:multiLevelType w:val="hybridMultilevel"/>
    <w:tmpl w:val="B5DA1680"/>
    <w:lvl w:ilvl="0" w:tplc="DDB6310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D92AAC"/>
    <w:multiLevelType w:val="hybridMultilevel"/>
    <w:tmpl w:val="38C2F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A"/>
    <w:rsid w:val="00212597"/>
    <w:rsid w:val="004A5460"/>
    <w:rsid w:val="00645D18"/>
    <w:rsid w:val="00BB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CAC032C0-E8BD-4A6C-A29A-D9699DDF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54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1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54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Rahmani</dc:creator>
  <cp:keywords/>
  <dc:description/>
  <cp:lastModifiedBy>Farshad Rahmani</cp:lastModifiedBy>
  <cp:revision>1</cp:revision>
  <dcterms:created xsi:type="dcterms:W3CDTF">2019-11-10T07:54:00Z</dcterms:created>
  <dcterms:modified xsi:type="dcterms:W3CDTF">2019-11-10T08:27:00Z</dcterms:modified>
</cp:coreProperties>
</file>