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6255" w14:textId="77777777" w:rsidR="00F74DD9" w:rsidRDefault="00F74DD9">
      <w:pPr>
        <w:spacing w:after="60"/>
      </w:pPr>
    </w:p>
    <w:p w14:paraId="415D3D15" w14:textId="77777777" w:rsidR="00F74DD9" w:rsidRDefault="00F74DD9">
      <w:pPr>
        <w:spacing w:after="60"/>
      </w:pPr>
    </w:p>
    <w:p w14:paraId="30FD1F2E" w14:textId="77777777" w:rsidR="00F74DD9" w:rsidRDefault="00F74DD9">
      <w:pPr>
        <w:spacing w:after="60"/>
      </w:pPr>
    </w:p>
    <w:p w14:paraId="79A1E54C" w14:textId="77777777" w:rsidR="00F74DD9" w:rsidRDefault="00F74DD9">
      <w:pPr>
        <w:spacing w:after="60"/>
      </w:pPr>
    </w:p>
    <w:p w14:paraId="52E6A0A6" w14:textId="77777777" w:rsidR="00F74DD9" w:rsidRDefault="00F74DD9">
      <w:pPr>
        <w:spacing w:after="60"/>
      </w:pPr>
    </w:p>
    <w:p w14:paraId="74ADECDF" w14:textId="77777777" w:rsidR="00F74DD9" w:rsidRDefault="00000000">
      <w:pPr>
        <w:spacing w:after="60"/>
        <w:jc w:val="center"/>
      </w:pPr>
      <w:r>
        <w:rPr>
          <w:rFonts w:ascii="Georgia" w:eastAsia="Georgia" w:hAnsi="Georgia" w:cs="Georgia"/>
          <w:color w:val="C8A45C"/>
          <w:spacing w:val="300"/>
          <w:sz w:val="20"/>
          <w:szCs w:val="20"/>
        </w:rPr>
        <w:t>RESIDENZA NAZARETH</w:t>
      </w:r>
    </w:p>
    <w:p w14:paraId="4F652EC8" w14:textId="77777777" w:rsidR="00F74DD9" w:rsidRDefault="00000000">
      <w:pPr>
        <w:pBdr>
          <w:bottom w:val="single" w:sz="3" w:space="8" w:color="C8A45C"/>
        </w:pBdr>
        <w:spacing w:after="20"/>
        <w:jc w:val="center"/>
      </w:pPr>
      <w:r>
        <w:rPr>
          <w:rFonts w:ascii="Georgia" w:eastAsia="Georgia" w:hAnsi="Georgia" w:cs="Georgia"/>
          <w:b/>
          <w:bCs/>
          <w:color w:val="1B3A5C"/>
          <w:sz w:val="56"/>
          <w:szCs w:val="56"/>
        </w:rPr>
        <w:t>TUSCIA LIVING</w:t>
      </w:r>
    </w:p>
    <w:p w14:paraId="77C08D96" w14:textId="77777777" w:rsidR="00F74DD9" w:rsidRDefault="00000000">
      <w:pPr>
        <w:spacing w:before="200" w:after="400"/>
        <w:jc w:val="center"/>
      </w:pPr>
      <w:r>
        <w:rPr>
          <w:rFonts w:ascii="Georgia" w:eastAsia="Georgia" w:hAnsi="Georgia" w:cs="Georgia"/>
          <w:i/>
          <w:iCs/>
          <w:color w:val="666666"/>
          <w:sz w:val="24"/>
          <w:szCs w:val="24"/>
        </w:rPr>
        <w:t>Senior Hotel Nazareth – Long Stay Residenziale</w:t>
      </w:r>
    </w:p>
    <w:p w14:paraId="3104B904" w14:textId="77777777" w:rsidR="00F74DD9" w:rsidRDefault="00F74DD9">
      <w:pPr>
        <w:spacing w:after="60"/>
      </w:pPr>
    </w:p>
    <w:p w14:paraId="1D3A9C28" w14:textId="77777777" w:rsidR="00F74DD9" w:rsidRDefault="00F74DD9">
      <w:pPr>
        <w:spacing w:after="60"/>
      </w:pPr>
    </w:p>
    <w:p w14:paraId="6C856BDE" w14:textId="77777777" w:rsidR="00F74DD9" w:rsidRDefault="00000000">
      <w:pPr>
        <w:pBdr>
          <w:top w:val="single" w:sz="2" w:space="12" w:color="1B3A5C"/>
          <w:bottom w:val="single" w:sz="2" w:space="12" w:color="1B3A5C"/>
        </w:pBdr>
        <w:spacing w:after="120"/>
        <w:jc w:val="center"/>
      </w:pPr>
      <w:r>
        <w:rPr>
          <w:rFonts w:ascii="Georgia" w:eastAsia="Georgia" w:hAnsi="Georgia" w:cs="Georgia"/>
          <w:b/>
          <w:bCs/>
          <w:color w:val="1B3A5C"/>
          <w:sz w:val="44"/>
          <w:szCs w:val="44"/>
        </w:rPr>
        <w:t>CARTA DEI SERVIZI</w:t>
      </w:r>
    </w:p>
    <w:p w14:paraId="55880C79" w14:textId="77777777" w:rsidR="00F74DD9" w:rsidRDefault="00000000">
      <w:pPr>
        <w:spacing w:before="200" w:after="120"/>
        <w:jc w:val="center"/>
      </w:pPr>
      <w:r>
        <w:rPr>
          <w:color w:val="666666"/>
        </w:rPr>
        <w:t>Allegato A al Contratto di Ospitalità Residenziale</w:t>
      </w:r>
    </w:p>
    <w:p w14:paraId="5F535C4A" w14:textId="77777777" w:rsidR="00F74DD9" w:rsidRDefault="00F74DD9">
      <w:pPr>
        <w:spacing w:after="60"/>
      </w:pPr>
    </w:p>
    <w:p w14:paraId="1C087706" w14:textId="77777777" w:rsidR="00F74DD9" w:rsidRDefault="00F74DD9">
      <w:pPr>
        <w:spacing w:after="60"/>
      </w:pPr>
    </w:p>
    <w:p w14:paraId="0BCAE97D" w14:textId="77777777" w:rsidR="00F74DD9" w:rsidRDefault="00F74DD9">
      <w:pPr>
        <w:spacing w:after="60"/>
      </w:pPr>
    </w:p>
    <w:p w14:paraId="026C1EC1" w14:textId="77777777" w:rsidR="00F74DD9" w:rsidRDefault="00F74DD9">
      <w:pPr>
        <w:spacing w:after="60"/>
      </w:pPr>
    </w:p>
    <w:p w14:paraId="08E48A63" w14:textId="77777777" w:rsidR="00F74DD9" w:rsidRDefault="00000000">
      <w:pPr>
        <w:spacing w:after="80"/>
        <w:jc w:val="center"/>
      </w:pPr>
      <w:r>
        <w:rPr>
          <w:rFonts w:ascii="Georgia" w:eastAsia="Georgia" w:hAnsi="Georgia" w:cs="Georgia"/>
          <w:b/>
          <w:bCs/>
          <w:color w:val="C8A45C"/>
          <w:sz w:val="26"/>
          <w:szCs w:val="26"/>
        </w:rPr>
        <w:t>Formule Long Stay per Over 65 Autosufficienti</w:t>
      </w:r>
    </w:p>
    <w:p w14:paraId="429DBB41" w14:textId="77777777" w:rsidR="00F74DD9" w:rsidRDefault="00000000">
      <w:pPr>
        <w:spacing w:after="80"/>
        <w:jc w:val="center"/>
      </w:pPr>
      <w:r>
        <w:rPr>
          <w:rFonts w:ascii="Georgia" w:eastAsia="Georgia" w:hAnsi="Georgia" w:cs="Georgia"/>
          <w:color w:val="1B3A5C"/>
        </w:rPr>
        <w:t xml:space="preserve">Servizi </w:t>
      </w:r>
      <w:proofErr w:type="spellStart"/>
      <w:r>
        <w:rPr>
          <w:rFonts w:ascii="Georgia" w:eastAsia="Georgia" w:hAnsi="Georgia" w:cs="Georgia"/>
          <w:color w:val="1B3A5C"/>
        </w:rPr>
        <w:t>Esternalizzabili</w:t>
      </w:r>
      <w:proofErr w:type="spellEnd"/>
      <w:r>
        <w:rPr>
          <w:rFonts w:ascii="Georgia" w:eastAsia="Georgia" w:hAnsi="Georgia" w:cs="Georgia"/>
          <w:color w:val="1B3A5C"/>
        </w:rPr>
        <w:t xml:space="preserve"> e Modulari</w:t>
      </w:r>
    </w:p>
    <w:p w14:paraId="38257B6E" w14:textId="77777777" w:rsidR="00F74DD9" w:rsidRDefault="00F74DD9">
      <w:pPr>
        <w:spacing w:after="60"/>
      </w:pPr>
    </w:p>
    <w:p w14:paraId="10FCF8D1" w14:textId="77777777" w:rsidR="00F74DD9" w:rsidRDefault="00F74DD9">
      <w:pPr>
        <w:spacing w:after="60"/>
      </w:pPr>
    </w:p>
    <w:p w14:paraId="53E212D6" w14:textId="77777777" w:rsidR="00F74DD9" w:rsidRDefault="00F74DD9">
      <w:pPr>
        <w:spacing w:after="60"/>
      </w:pPr>
    </w:p>
    <w:p w14:paraId="22F97C54" w14:textId="77777777" w:rsidR="00F74DD9" w:rsidRDefault="00F74DD9">
      <w:pPr>
        <w:spacing w:after="60"/>
      </w:pPr>
    </w:p>
    <w:p w14:paraId="58235B29" w14:textId="77777777" w:rsidR="00F74DD9" w:rsidRDefault="00F74DD9">
      <w:pPr>
        <w:spacing w:after="60"/>
      </w:pPr>
    </w:p>
    <w:p w14:paraId="5F6D1A05" w14:textId="77777777" w:rsidR="00F74DD9" w:rsidRDefault="00F74DD9">
      <w:pPr>
        <w:spacing w:after="60"/>
      </w:pPr>
    </w:p>
    <w:p w14:paraId="778C21C2" w14:textId="77777777" w:rsidR="00F74DD9" w:rsidRDefault="00000000">
      <w:pPr>
        <w:jc w:val="center"/>
      </w:pPr>
      <w:r>
        <w:rPr>
          <w:color w:val="666666"/>
          <w:sz w:val="20"/>
          <w:szCs w:val="20"/>
        </w:rPr>
        <w:t>Via San Tommaso 26/30 – 01100 Viterbo (VT)</w:t>
      </w:r>
    </w:p>
    <w:p w14:paraId="55F7F78D" w14:textId="77777777" w:rsidR="00F74DD9" w:rsidRDefault="00000000">
      <w:pPr>
        <w:jc w:val="center"/>
      </w:pPr>
      <w:r>
        <w:rPr>
          <w:color w:val="666666"/>
          <w:sz w:val="20"/>
          <w:szCs w:val="20"/>
        </w:rPr>
        <w:t>Tel. +39 0761 1264612 – info@tuscialiving.it – www.tuscialiving.it</w:t>
      </w:r>
    </w:p>
    <w:p w14:paraId="24E0C19A" w14:textId="77777777" w:rsidR="00F74DD9" w:rsidRDefault="00F74DD9">
      <w:pPr>
        <w:spacing w:after="60"/>
      </w:pPr>
    </w:p>
    <w:p w14:paraId="5D700191" w14:textId="77777777" w:rsidR="00F74DD9" w:rsidRDefault="00000000">
      <w:pPr>
        <w:jc w:val="center"/>
      </w:pPr>
      <w:r>
        <w:rPr>
          <w:i/>
          <w:iCs/>
          <w:color w:val="666666"/>
          <w:sz w:val="18"/>
          <w:szCs w:val="18"/>
        </w:rPr>
        <w:t xml:space="preserve">Edizione </w:t>
      </w:r>
      <w:proofErr w:type="gramStart"/>
      <w:r>
        <w:rPr>
          <w:i/>
          <w:iCs/>
          <w:color w:val="666666"/>
          <w:sz w:val="18"/>
          <w:szCs w:val="18"/>
        </w:rPr>
        <w:t>Marzo</w:t>
      </w:r>
      <w:proofErr w:type="gramEnd"/>
      <w:r>
        <w:rPr>
          <w:i/>
          <w:iCs/>
          <w:color w:val="666666"/>
          <w:sz w:val="18"/>
          <w:szCs w:val="18"/>
        </w:rPr>
        <w:t xml:space="preserve"> 2026 – Rev. 1.0</w:t>
      </w:r>
    </w:p>
    <w:p w14:paraId="2CF9029A" w14:textId="77777777" w:rsidR="00F74DD9" w:rsidRDefault="00F74DD9">
      <w:pPr>
        <w:sectPr w:rsidR="00F74DD9">
          <w:pgSz w:w="11906" w:h="16838"/>
          <w:pgMar w:top="720" w:right="1080" w:bottom="720" w:left="1080" w:header="708" w:footer="708" w:gutter="0"/>
          <w:cols w:space="720"/>
          <w:docGrid w:linePitch="360"/>
        </w:sectPr>
      </w:pPr>
    </w:p>
    <w:p w14:paraId="67E58923" w14:textId="77777777" w:rsidR="00F74DD9" w:rsidRDefault="00000000">
      <w:pPr>
        <w:pStyle w:val="Titolo1"/>
        <w:pBdr>
          <w:bottom w:val="single" w:sz="4" w:space="4" w:color="C8A45C"/>
        </w:pBdr>
      </w:pPr>
      <w:r>
        <w:lastRenderedPageBreak/>
        <w:t>1. IDENTITÀ E MISSIONE</w:t>
      </w:r>
    </w:p>
    <w:p w14:paraId="6BCAF095" w14:textId="77777777" w:rsidR="00F74DD9" w:rsidRDefault="00000000">
      <w:pPr>
        <w:pStyle w:val="Titolo2"/>
      </w:pPr>
      <w:r>
        <w:t>1.1 Chi siamo</w:t>
      </w:r>
    </w:p>
    <w:p w14:paraId="637C8168" w14:textId="77777777" w:rsidR="00F74DD9" w:rsidRDefault="00000000">
      <w:pPr>
        <w:spacing w:after="120" w:line="276" w:lineRule="auto"/>
        <w:jc w:val="both"/>
      </w:pPr>
      <w:r>
        <w:rPr>
          <w:color w:val="2D2D2D"/>
        </w:rPr>
        <w:t>Residenza Nazareth – Tuscia Living è il primo Long Stay Hotel per senior attivi in Italia, situato nel cuore del quartiere medievale di San Pellegrino a Viterbo. La struttura, classificata come struttura turistico-alberghiera (RTA), offre soggiorni estesi con servizi alberghieri completi a persone over 65 autosufficienti che desiderano vivere la propria quotidianità con dignità, libertà e comfort.</w:t>
      </w:r>
    </w:p>
    <w:p w14:paraId="3A7D6798" w14:textId="77777777" w:rsidR="00F74DD9" w:rsidRDefault="00000000">
      <w:pPr>
        <w:spacing w:after="120" w:line="276" w:lineRule="auto"/>
        <w:jc w:val="both"/>
      </w:pPr>
      <w:r>
        <w:rPr>
          <w:color w:val="2D2D2D"/>
        </w:rPr>
        <w:t xml:space="preserve">L’edificio ha origini medievali, con due torri troncate del XIII secolo, e coniuga il fascino della pietra viva originale con interni funzionali e moderni. La posizione strategica a </w:t>
      </w:r>
      <w:proofErr w:type="gramStart"/>
      <w:r>
        <w:rPr>
          <w:color w:val="2D2D2D"/>
        </w:rPr>
        <w:t>5</w:t>
      </w:r>
      <w:proofErr w:type="gramEnd"/>
      <w:r>
        <w:rPr>
          <w:color w:val="2D2D2D"/>
        </w:rPr>
        <w:t xml:space="preserve"> minuti dalle Terme dei Papi e nel centro storico garantisce accesso immediato a cultura, natura, servizi sanitari e socialità.</w:t>
      </w:r>
    </w:p>
    <w:p w14:paraId="77FC12E0" w14:textId="77777777" w:rsidR="00F74DD9" w:rsidRDefault="00000000">
      <w:pPr>
        <w:pStyle w:val="Titolo2"/>
      </w:pPr>
      <w:r>
        <w:t>1.2 La nostra filosofia: 5 Pilastri</w:t>
      </w:r>
    </w:p>
    <w:p w14:paraId="1C6D015B" w14:textId="77777777" w:rsidR="00F74DD9" w:rsidRDefault="00000000">
      <w:pPr>
        <w:spacing w:after="120" w:line="276" w:lineRule="auto"/>
        <w:jc w:val="both"/>
      </w:pPr>
      <w:r>
        <w:rPr>
          <w:i/>
          <w:iCs/>
          <w:color w:val="2D2D2D"/>
        </w:rPr>
        <w:t>Il modello Tuscia Living si fonda su cinque principi cardine che lo distinguono da qualsiasi soluzione assistenziale tradizionale: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F74DD9" w14:paraId="38C7286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CD9BBC7" w14:textId="77777777" w:rsidR="00F74DD9" w:rsidRDefault="00000000">
            <w:pPr>
              <w:jc w:val="center"/>
            </w:pPr>
            <w:r>
              <w:rPr>
                <w:rFonts w:ascii="Georgia" w:eastAsia="Georgia" w:hAnsi="Georgia" w:cs="Georgia"/>
                <w:b/>
                <w:bCs/>
                <w:color w:val="FFFFFF"/>
                <w:sz w:val="20"/>
                <w:szCs w:val="20"/>
              </w:rPr>
              <w:t>Pilastro</w:t>
            </w:r>
          </w:p>
        </w:tc>
        <w:tc>
          <w:tcPr>
            <w:tcW w:w="6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8059237" w14:textId="77777777" w:rsidR="00F74DD9" w:rsidRDefault="00000000">
            <w:pPr>
              <w:jc w:val="center"/>
            </w:pPr>
            <w:r>
              <w:rPr>
                <w:rFonts w:ascii="Georgia" w:eastAsia="Georgia" w:hAnsi="Georgia" w:cs="Georgia"/>
                <w:b/>
                <w:bCs/>
                <w:color w:val="FFFFFF"/>
                <w:sz w:val="20"/>
                <w:szCs w:val="20"/>
              </w:rPr>
              <w:t>Significato</w:t>
            </w:r>
          </w:p>
        </w:tc>
      </w:tr>
      <w:tr w:rsidR="00F74DD9" w14:paraId="5ECE868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B663B94" w14:textId="77777777" w:rsidR="00F74DD9" w:rsidRDefault="00000000">
            <w:r>
              <w:rPr>
                <w:b/>
                <w:bCs/>
                <w:color w:val="2D2D2D"/>
                <w:sz w:val="20"/>
                <w:szCs w:val="20"/>
              </w:rPr>
              <w:t>1. Cliente, non paziente</w:t>
            </w:r>
          </w:p>
        </w:tc>
        <w:tc>
          <w:tcPr>
            <w:tcW w:w="6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C088B23" w14:textId="77777777" w:rsidR="00F74DD9" w:rsidRDefault="00000000">
            <w:r>
              <w:rPr>
                <w:color w:val="2D2D2D"/>
                <w:sz w:val="20"/>
                <w:szCs w:val="20"/>
              </w:rPr>
              <w:t>Dignità e libertà totale. Nessuna medicalizzazione forzata.</w:t>
            </w:r>
          </w:p>
        </w:tc>
      </w:tr>
      <w:tr w:rsidR="00F74DD9" w14:paraId="3BFC035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C719E" w14:textId="77777777" w:rsidR="00F74DD9" w:rsidRDefault="00000000">
            <w:r>
              <w:rPr>
                <w:b/>
                <w:bCs/>
                <w:color w:val="2D2D2D"/>
                <w:sz w:val="20"/>
                <w:szCs w:val="20"/>
              </w:rPr>
              <w:t>2. Hotel, non ospizio</w:t>
            </w:r>
          </w:p>
        </w:tc>
        <w:tc>
          <w:tcPr>
            <w:tcW w:w="6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6F7C2F" w14:textId="77777777" w:rsidR="00F74DD9" w:rsidRDefault="00000000">
            <w:r>
              <w:rPr>
                <w:color w:val="2D2D2D"/>
                <w:sz w:val="20"/>
                <w:szCs w:val="20"/>
              </w:rPr>
              <w:t>Esci e rientri quando vuoi. Nessun orario obbligatorio.</w:t>
            </w:r>
          </w:p>
        </w:tc>
      </w:tr>
      <w:tr w:rsidR="00F74DD9" w14:paraId="0A82D20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E1932DD" w14:textId="77777777" w:rsidR="00F74DD9" w:rsidRDefault="00000000">
            <w:r>
              <w:rPr>
                <w:b/>
                <w:bCs/>
                <w:color w:val="2D2D2D"/>
                <w:sz w:val="20"/>
                <w:szCs w:val="20"/>
              </w:rPr>
              <w:t>3. Comunità spontanea</w:t>
            </w:r>
          </w:p>
        </w:tc>
        <w:tc>
          <w:tcPr>
            <w:tcW w:w="6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7C137B4" w14:textId="77777777" w:rsidR="00F74DD9" w:rsidRDefault="00000000">
            <w:r>
              <w:rPr>
                <w:color w:val="2D2D2D"/>
                <w:sz w:val="20"/>
                <w:szCs w:val="20"/>
              </w:rPr>
              <w:t>Socialità naturale e non forzata tra gli ospiti.</w:t>
            </w:r>
          </w:p>
        </w:tc>
      </w:tr>
      <w:tr w:rsidR="00F74DD9" w14:paraId="22AE551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11882" w14:textId="77777777" w:rsidR="00F74DD9" w:rsidRDefault="00000000">
            <w:r>
              <w:rPr>
                <w:b/>
                <w:bCs/>
                <w:color w:val="2D2D2D"/>
                <w:sz w:val="20"/>
                <w:szCs w:val="20"/>
              </w:rPr>
              <w:t>4. Territorio unico</w:t>
            </w:r>
          </w:p>
        </w:tc>
        <w:tc>
          <w:tcPr>
            <w:tcW w:w="6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D620A0" w14:textId="77777777" w:rsidR="00F74DD9" w:rsidRDefault="00000000">
            <w:r>
              <w:rPr>
                <w:color w:val="2D2D2D"/>
                <w:sz w:val="20"/>
                <w:szCs w:val="20"/>
              </w:rPr>
              <w:t>La Tuscia: cultura millenaria, terme, borghi, natura incontaminata.</w:t>
            </w:r>
          </w:p>
        </w:tc>
      </w:tr>
      <w:tr w:rsidR="00F74DD9" w14:paraId="27F263E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50351B0" w14:textId="77777777" w:rsidR="00F74DD9" w:rsidRDefault="00000000">
            <w:r>
              <w:rPr>
                <w:b/>
                <w:bCs/>
                <w:color w:val="2D2D2D"/>
                <w:sz w:val="20"/>
                <w:szCs w:val="20"/>
              </w:rPr>
              <w:t>5. Tutto incluso, zero pensieri</w:t>
            </w:r>
          </w:p>
        </w:tc>
        <w:tc>
          <w:tcPr>
            <w:tcW w:w="6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B6189DB" w14:textId="77777777" w:rsidR="00F74DD9" w:rsidRDefault="00000000">
            <w:r>
              <w:rPr>
                <w:color w:val="2D2D2D"/>
                <w:sz w:val="20"/>
                <w:szCs w:val="20"/>
              </w:rPr>
              <w:t>Un unico corrispettivo copre alloggio, pasti e attività.</w:t>
            </w:r>
          </w:p>
        </w:tc>
      </w:tr>
    </w:tbl>
    <w:p w14:paraId="18EEC054" w14:textId="77777777" w:rsidR="00F74DD9" w:rsidRDefault="00F74DD9">
      <w:pPr>
        <w:spacing w:after="60"/>
      </w:pPr>
    </w:p>
    <w:p w14:paraId="1A550739" w14:textId="77777777" w:rsidR="00F74DD9" w:rsidRDefault="00000000">
      <w:pPr>
        <w:pStyle w:val="Titolo2"/>
      </w:pPr>
      <w:r>
        <w:t>1.3 Cosa NON siamo</w:t>
      </w:r>
    </w:p>
    <w:p w14:paraId="4B02CBBB" w14:textId="77777777" w:rsidR="00F74DD9" w:rsidRDefault="00000000">
      <w:pPr>
        <w:spacing w:after="120" w:line="276" w:lineRule="auto"/>
        <w:jc w:val="both"/>
      </w:pPr>
      <w:r>
        <w:rPr>
          <w:color w:val="2D2D2D"/>
        </w:rPr>
        <w:t>Tuscia Living NON è una RSA, NON è una casa di riposo, NON è una struttura sanitaria. È un hotel a tutti gli effetti, con classificazione turistica, che offre soggiorni prolungati arricchiti da servizi dedicati al benessere e alla socializzazione dell’ospite senior. L’ospite è un cliente libero, non un paziente vincolato.</w:t>
      </w:r>
    </w:p>
    <w:p w14:paraId="454E9D59" w14:textId="77777777" w:rsidR="00F74DD9" w:rsidRDefault="00000000">
      <w:r>
        <w:br/>
      </w:r>
    </w:p>
    <w:p w14:paraId="73F7460E" w14:textId="77777777" w:rsidR="00F74DD9" w:rsidRDefault="00000000">
      <w:pPr>
        <w:pStyle w:val="Titolo1"/>
        <w:pBdr>
          <w:bottom w:val="single" w:sz="4" w:space="4" w:color="C8A45C"/>
        </w:pBdr>
      </w:pPr>
      <w:r>
        <w:t>2. LA STRUTTURA</w:t>
      </w:r>
    </w:p>
    <w:p w14:paraId="70478869" w14:textId="77777777" w:rsidR="00F74DD9" w:rsidRDefault="00000000">
      <w:pPr>
        <w:pStyle w:val="Titolo2"/>
      </w:pPr>
      <w:r>
        <w:t>2.1 La residenza</w:t>
      </w:r>
    </w:p>
    <w:p w14:paraId="0349119E" w14:textId="77777777" w:rsidR="00F74DD9" w:rsidRDefault="00000000">
      <w:pPr>
        <w:spacing w:after="120" w:line="276" w:lineRule="auto"/>
        <w:jc w:val="both"/>
      </w:pPr>
      <w:r>
        <w:rPr>
          <w:color w:val="2D2D2D"/>
        </w:rPr>
        <w:t>Residenza Nazareth si sviluppa su più livelli all’interno di un palazzo storico restaurato. Dispone di 47 camere con bagno privato, distribuite su più piani serviti da ascensore. Ogni camera è arredata con arredi funzionali, biancheria completa, TV, Wi-Fi gratuito, riscaldamento e climatizzazione.</w:t>
      </w:r>
    </w:p>
    <w:p w14:paraId="25359C6A" w14:textId="77777777" w:rsidR="00F74DD9" w:rsidRDefault="00000000">
      <w:pPr>
        <w:pStyle w:val="Titolo2"/>
      </w:pPr>
      <w:r>
        <w:t>2.2 Tipologie di camere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86"/>
        <w:gridCol w:w="2800"/>
      </w:tblGrid>
      <w:tr w:rsidR="00F74DD9" w14:paraId="7D76749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4BE42F7" w14:textId="77777777" w:rsidR="00F74DD9" w:rsidRDefault="00000000">
            <w:pPr>
              <w:jc w:val="center"/>
            </w:pPr>
            <w:r>
              <w:rPr>
                <w:rFonts w:ascii="Georgia" w:eastAsia="Georgia" w:hAnsi="Georgia" w:cs="Georgia"/>
                <w:b/>
                <w:bCs/>
                <w:color w:val="FFFFFF"/>
                <w:sz w:val="20"/>
                <w:szCs w:val="20"/>
              </w:rPr>
              <w:t>Tipologia</w:t>
            </w:r>
          </w:p>
        </w:tc>
        <w:tc>
          <w:tcPr>
            <w:tcW w:w="4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21BA78A" w14:textId="77777777" w:rsidR="00F74DD9" w:rsidRDefault="00000000">
            <w:pPr>
              <w:jc w:val="center"/>
            </w:pPr>
            <w:r>
              <w:rPr>
                <w:rFonts w:ascii="Georgia" w:eastAsia="Georgia" w:hAnsi="Georgia" w:cs="Georgia"/>
                <w:b/>
                <w:bCs/>
                <w:color w:val="FFFFFF"/>
                <w:sz w:val="20"/>
                <w:szCs w:val="20"/>
              </w:rPr>
              <w:t>Dotazione</w:t>
            </w:r>
          </w:p>
        </w:tc>
        <w:tc>
          <w:tcPr>
            <w:tcW w:w="2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9F7409C" w14:textId="77777777" w:rsidR="00F74DD9" w:rsidRDefault="00000000">
            <w:pPr>
              <w:jc w:val="center"/>
            </w:pPr>
            <w:r>
              <w:rPr>
                <w:rFonts w:ascii="Georgia" w:eastAsia="Georgia" w:hAnsi="Georgia" w:cs="Georgia"/>
                <w:b/>
                <w:bCs/>
                <w:color w:val="FFFFFF"/>
                <w:sz w:val="20"/>
                <w:szCs w:val="20"/>
              </w:rPr>
              <w:t>Superficie indicativa</w:t>
            </w:r>
          </w:p>
        </w:tc>
      </w:tr>
      <w:tr w:rsidR="00F74DD9" w14:paraId="75DCFC6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463AF7A" w14:textId="77777777" w:rsidR="00F74DD9" w:rsidRDefault="00000000">
            <w:r>
              <w:rPr>
                <w:b/>
                <w:bCs/>
                <w:color w:val="2D2D2D"/>
                <w:sz w:val="20"/>
                <w:szCs w:val="20"/>
              </w:rPr>
              <w:t>Camera singola</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F4FC771" w14:textId="77777777" w:rsidR="00F74DD9" w:rsidRDefault="00000000">
            <w:r>
              <w:rPr>
                <w:color w:val="2D2D2D"/>
                <w:sz w:val="20"/>
                <w:szCs w:val="20"/>
              </w:rPr>
              <w:t>Letto singolo, bagno privato, armadio, scrivania, TV</w:t>
            </w:r>
          </w:p>
        </w:tc>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A31802" w14:textId="77777777" w:rsidR="00F74DD9" w:rsidRDefault="00000000">
            <w:r>
              <w:rPr>
                <w:color w:val="2D2D2D"/>
                <w:sz w:val="20"/>
                <w:szCs w:val="20"/>
              </w:rPr>
              <w:t>14–18 mq</w:t>
            </w:r>
          </w:p>
        </w:tc>
      </w:tr>
      <w:tr w:rsidR="00F74DD9" w14:paraId="2973E90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CB3EF4" w14:textId="77777777" w:rsidR="00F74DD9" w:rsidRDefault="00000000">
            <w:r>
              <w:rPr>
                <w:b/>
                <w:bCs/>
                <w:color w:val="2D2D2D"/>
                <w:sz w:val="20"/>
                <w:szCs w:val="20"/>
              </w:rPr>
              <w:lastRenderedPageBreak/>
              <w:t>Camera doppia uso singola</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3ADA27" w14:textId="77777777" w:rsidR="00F74DD9" w:rsidRDefault="00000000">
            <w:r>
              <w:rPr>
                <w:color w:val="2D2D2D"/>
                <w:sz w:val="20"/>
                <w:szCs w:val="20"/>
              </w:rPr>
              <w:t>Letto matrimoniale, bagno privato, area living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CFD6E4" w14:textId="77777777" w:rsidR="00F74DD9" w:rsidRDefault="00000000">
            <w:r>
              <w:rPr>
                <w:color w:val="2D2D2D"/>
                <w:sz w:val="20"/>
                <w:szCs w:val="20"/>
              </w:rPr>
              <w:t>18–22 mq</w:t>
            </w:r>
          </w:p>
        </w:tc>
      </w:tr>
      <w:tr w:rsidR="00F74DD9" w14:paraId="0304168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EBFA9A7" w14:textId="77777777" w:rsidR="00F74DD9" w:rsidRDefault="00000000">
            <w:r>
              <w:rPr>
                <w:b/>
                <w:bCs/>
                <w:color w:val="2D2D2D"/>
                <w:sz w:val="20"/>
                <w:szCs w:val="20"/>
              </w:rPr>
              <w:t>Camera doppia/matrimoniale</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9DC4C06" w14:textId="77777777" w:rsidR="00F74DD9" w:rsidRDefault="00000000">
            <w:r>
              <w:rPr>
                <w:color w:val="2D2D2D"/>
                <w:sz w:val="20"/>
                <w:szCs w:val="20"/>
              </w:rPr>
              <w:t>Due letti o matrimoniale, bagno, arredi completi</w:t>
            </w:r>
          </w:p>
        </w:tc>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35D72A6" w14:textId="77777777" w:rsidR="00F74DD9" w:rsidRDefault="00000000">
            <w:r>
              <w:rPr>
                <w:color w:val="2D2D2D"/>
                <w:sz w:val="20"/>
                <w:szCs w:val="20"/>
              </w:rPr>
              <w:t>20–25 mq</w:t>
            </w:r>
          </w:p>
        </w:tc>
      </w:tr>
      <w:tr w:rsidR="00F74DD9" w14:paraId="1D7A0F0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E048A6" w14:textId="77777777" w:rsidR="00F74DD9" w:rsidRDefault="00000000">
            <w:r>
              <w:rPr>
                <w:b/>
                <w:bCs/>
                <w:color w:val="2D2D2D"/>
                <w:sz w:val="20"/>
                <w:szCs w:val="20"/>
              </w:rPr>
              <w:t>Suite</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4FF6D4" w14:textId="77777777" w:rsidR="00F74DD9" w:rsidRDefault="00000000">
            <w:r>
              <w:rPr>
                <w:color w:val="2D2D2D"/>
                <w:sz w:val="20"/>
                <w:szCs w:val="20"/>
              </w:rPr>
              <w:t>Zona giorno separata, bagno ampio, vista panoramica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BCEA6C" w14:textId="77777777" w:rsidR="00F74DD9" w:rsidRDefault="00000000">
            <w:r>
              <w:rPr>
                <w:color w:val="2D2D2D"/>
                <w:sz w:val="20"/>
                <w:szCs w:val="20"/>
              </w:rPr>
              <w:t>28–35 mq</w:t>
            </w:r>
          </w:p>
        </w:tc>
      </w:tr>
    </w:tbl>
    <w:p w14:paraId="6EA002B8" w14:textId="77777777" w:rsidR="00F74DD9" w:rsidRDefault="00000000">
      <w:pPr>
        <w:spacing w:before="60" w:after="120"/>
        <w:jc w:val="both"/>
      </w:pPr>
      <w:r>
        <w:rPr>
          <w:i/>
          <w:iCs/>
          <w:color w:val="666666"/>
          <w:sz w:val="18"/>
          <w:szCs w:val="18"/>
        </w:rPr>
        <w:t>Nota: ai fini del Contratto di Ospitalità Residenziale (art. 4), le tipologie contrattuali sono due: unità ricettiva singola e unità ricettiva doppia. Le varianti sopra descritte (doppia uso singola, suite) costituiscono articolazioni organizzative interne della Struttura, assegnate secondo disponibilità e formula prescelta.</w:t>
      </w:r>
    </w:p>
    <w:p w14:paraId="0B953200" w14:textId="77777777" w:rsidR="00F74DD9" w:rsidRDefault="00F74DD9">
      <w:pPr>
        <w:spacing w:after="60"/>
      </w:pPr>
    </w:p>
    <w:p w14:paraId="75ABE5B7" w14:textId="77777777" w:rsidR="00F74DD9" w:rsidRDefault="00000000">
      <w:pPr>
        <w:pStyle w:val="Titolo2"/>
      </w:pPr>
      <w:r>
        <w:t>2.3 Spazi comuni</w:t>
      </w:r>
    </w:p>
    <w:p w14:paraId="5E9894C4" w14:textId="77777777" w:rsidR="00F74DD9" w:rsidRDefault="00000000">
      <w:pPr>
        <w:spacing w:after="120" w:line="276" w:lineRule="auto"/>
        <w:jc w:val="both"/>
      </w:pPr>
      <w:r>
        <w:rPr>
          <w:color w:val="2D2D2D"/>
        </w:rPr>
        <w:t>La struttura mette a disposizione degli ospiti una serie di ambienti comuni progettati per favorire la socializzazione, il relax e le attività:</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86"/>
      </w:tblGrid>
      <w:tr w:rsidR="00F74DD9" w14:paraId="22FA56A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E9003A3" w14:textId="77777777" w:rsidR="00F74DD9" w:rsidRDefault="00000000">
            <w:pPr>
              <w:jc w:val="center"/>
            </w:pPr>
            <w:r>
              <w:rPr>
                <w:rFonts w:ascii="Georgia" w:eastAsia="Georgia" w:hAnsi="Georgia" w:cs="Georgia"/>
                <w:b/>
                <w:bCs/>
                <w:color w:val="FFFFFF"/>
                <w:sz w:val="20"/>
                <w:szCs w:val="20"/>
              </w:rPr>
              <w:t>Spazio</w:t>
            </w:r>
          </w:p>
        </w:tc>
        <w:tc>
          <w:tcPr>
            <w:tcW w:w="4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5E8554A" w14:textId="77777777" w:rsidR="00F74DD9" w:rsidRDefault="00000000">
            <w:pPr>
              <w:jc w:val="center"/>
            </w:pPr>
            <w:r>
              <w:rPr>
                <w:rFonts w:ascii="Georgia" w:eastAsia="Georgia" w:hAnsi="Georgia" w:cs="Georgia"/>
                <w:b/>
                <w:bCs/>
                <w:color w:val="FFFFFF"/>
                <w:sz w:val="20"/>
                <w:szCs w:val="20"/>
              </w:rPr>
              <w:t>Funzione</w:t>
            </w:r>
          </w:p>
        </w:tc>
        <w:tc>
          <w:tcPr>
            <w:tcW w:w="25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D1CBFE4" w14:textId="77777777" w:rsidR="00F74DD9" w:rsidRDefault="00000000">
            <w:pPr>
              <w:jc w:val="center"/>
            </w:pPr>
            <w:r>
              <w:rPr>
                <w:rFonts w:ascii="Georgia" w:eastAsia="Georgia" w:hAnsi="Georgia" w:cs="Georgia"/>
                <w:b/>
                <w:bCs/>
                <w:color w:val="FFFFFF"/>
                <w:sz w:val="20"/>
                <w:szCs w:val="20"/>
              </w:rPr>
              <w:t>Disponibilità</w:t>
            </w:r>
          </w:p>
        </w:tc>
      </w:tr>
      <w:tr w:rsidR="00F74DD9" w14:paraId="60B9C58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8DB5A26" w14:textId="77777777" w:rsidR="00F74DD9" w:rsidRDefault="00000000">
            <w:r>
              <w:rPr>
                <w:b/>
                <w:bCs/>
                <w:color w:val="2D2D2D"/>
                <w:sz w:val="20"/>
                <w:szCs w:val="20"/>
              </w:rPr>
              <w:t>Sala ristorante</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21E4BF5" w14:textId="77777777" w:rsidR="00F74DD9" w:rsidRDefault="00000000">
            <w:r>
              <w:rPr>
                <w:color w:val="2D2D2D"/>
                <w:sz w:val="20"/>
                <w:szCs w:val="20"/>
              </w:rPr>
              <w:t>Colazione, pranzo, cena con menù a rotazione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54BBEA" w14:textId="77777777" w:rsidR="00F74DD9" w:rsidRDefault="00000000">
            <w:r>
              <w:rPr>
                <w:color w:val="2D2D2D"/>
                <w:sz w:val="20"/>
                <w:szCs w:val="20"/>
              </w:rPr>
              <w:t>Orari struttura</w:t>
            </w:r>
          </w:p>
        </w:tc>
      </w:tr>
      <w:tr w:rsidR="00F74DD9" w14:paraId="5A117AD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DC2E8D" w14:textId="77777777" w:rsidR="00F74DD9" w:rsidRDefault="00000000">
            <w:r>
              <w:rPr>
                <w:b/>
                <w:bCs/>
                <w:color w:val="2D2D2D"/>
                <w:sz w:val="20"/>
                <w:szCs w:val="20"/>
              </w:rPr>
              <w:t>Biblioteca / Sala lettura</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F2B4E3" w14:textId="77777777" w:rsidR="00F74DD9" w:rsidRDefault="00000000">
            <w:r>
              <w:rPr>
                <w:color w:val="2D2D2D"/>
                <w:sz w:val="20"/>
                <w:szCs w:val="20"/>
              </w:rPr>
              <w:t>Lettura, scrittura, giochi da tavolo</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121DE4" w14:textId="77777777" w:rsidR="00F74DD9" w:rsidRDefault="00000000">
            <w:r>
              <w:rPr>
                <w:color w:val="2D2D2D"/>
                <w:sz w:val="20"/>
                <w:szCs w:val="20"/>
              </w:rPr>
              <w:t>Libero accesso</w:t>
            </w:r>
          </w:p>
        </w:tc>
      </w:tr>
      <w:tr w:rsidR="00F74DD9" w14:paraId="4BD59A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BA32B40" w14:textId="77777777" w:rsidR="00F74DD9" w:rsidRDefault="00000000">
            <w:r>
              <w:rPr>
                <w:b/>
                <w:bCs/>
                <w:color w:val="2D2D2D"/>
                <w:sz w:val="20"/>
                <w:szCs w:val="20"/>
              </w:rPr>
              <w:t>Sala giochi e socialità</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DBF3494" w14:textId="77777777" w:rsidR="00F74DD9" w:rsidRDefault="00000000">
            <w:r>
              <w:rPr>
                <w:color w:val="2D2D2D"/>
                <w:sz w:val="20"/>
                <w:szCs w:val="20"/>
              </w:rPr>
              <w:t>Carte, scacchi, tombola, conversazione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B50F50B" w14:textId="77777777" w:rsidR="00F74DD9" w:rsidRDefault="00000000">
            <w:r>
              <w:rPr>
                <w:color w:val="2D2D2D"/>
                <w:sz w:val="20"/>
                <w:szCs w:val="20"/>
              </w:rPr>
              <w:t>Libero accesso</w:t>
            </w:r>
          </w:p>
        </w:tc>
      </w:tr>
      <w:tr w:rsidR="00F74DD9" w14:paraId="7B9BAD1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EF6AA" w14:textId="77777777" w:rsidR="00F74DD9" w:rsidRDefault="00000000">
            <w:r>
              <w:rPr>
                <w:b/>
                <w:bCs/>
                <w:color w:val="2D2D2D"/>
                <w:sz w:val="20"/>
                <w:szCs w:val="20"/>
              </w:rPr>
              <w:t>Sala cinema / eventi</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69D111" w14:textId="77777777" w:rsidR="00F74DD9" w:rsidRDefault="00000000">
            <w:r>
              <w:rPr>
                <w:color w:val="2D2D2D"/>
                <w:sz w:val="20"/>
                <w:szCs w:val="20"/>
              </w:rPr>
              <w:t>Proiezioni, conferenze, serate musicali</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8655F0" w14:textId="77777777" w:rsidR="00F74DD9" w:rsidRDefault="00000000">
            <w:r>
              <w:rPr>
                <w:color w:val="2D2D2D"/>
                <w:sz w:val="20"/>
                <w:szCs w:val="20"/>
              </w:rPr>
              <w:t>Programmazione settimanale</w:t>
            </w:r>
          </w:p>
        </w:tc>
      </w:tr>
      <w:tr w:rsidR="00F74DD9" w14:paraId="65F9F10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4BD0C1" w14:textId="77777777" w:rsidR="00F74DD9" w:rsidRDefault="00000000">
            <w:r>
              <w:rPr>
                <w:b/>
                <w:bCs/>
                <w:color w:val="2D2D2D"/>
                <w:sz w:val="20"/>
                <w:szCs w:val="20"/>
              </w:rPr>
              <w:t>Giardino e terrazza</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D943296" w14:textId="77777777" w:rsidR="00F74DD9" w:rsidRDefault="00000000">
            <w:r>
              <w:rPr>
                <w:color w:val="2D2D2D"/>
                <w:sz w:val="20"/>
                <w:szCs w:val="20"/>
              </w:rPr>
              <w:t>Relax all’aperto, solarium, piccolo orto sociale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965805B" w14:textId="77777777" w:rsidR="00F74DD9" w:rsidRDefault="00000000">
            <w:r>
              <w:rPr>
                <w:color w:val="2D2D2D"/>
                <w:sz w:val="20"/>
                <w:szCs w:val="20"/>
              </w:rPr>
              <w:t>Libero accesso</w:t>
            </w:r>
          </w:p>
        </w:tc>
      </w:tr>
      <w:tr w:rsidR="00F74DD9" w14:paraId="7EA7642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A1A9A9" w14:textId="77777777" w:rsidR="00F74DD9" w:rsidRDefault="00000000">
            <w:r>
              <w:rPr>
                <w:b/>
                <w:bCs/>
                <w:color w:val="2D2D2D"/>
                <w:sz w:val="20"/>
                <w:szCs w:val="20"/>
              </w:rPr>
              <w:t>Cappella consacrata</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F690BD" w14:textId="77777777" w:rsidR="00F74DD9" w:rsidRDefault="00000000">
            <w:r>
              <w:rPr>
                <w:color w:val="2D2D2D"/>
                <w:sz w:val="20"/>
                <w:szCs w:val="20"/>
              </w:rPr>
              <w:t>Funzioni religiose, meditazione, silenzio</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1B5C0E" w14:textId="77777777" w:rsidR="00F74DD9" w:rsidRDefault="00000000">
            <w:r>
              <w:rPr>
                <w:color w:val="2D2D2D"/>
                <w:sz w:val="20"/>
                <w:szCs w:val="20"/>
              </w:rPr>
              <w:t>Libero accesso</w:t>
            </w:r>
          </w:p>
        </w:tc>
      </w:tr>
      <w:tr w:rsidR="00F74DD9" w14:paraId="3A47ECF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6BAB2B7" w14:textId="77777777" w:rsidR="00F74DD9" w:rsidRDefault="00000000">
            <w:r>
              <w:rPr>
                <w:b/>
                <w:bCs/>
                <w:color w:val="2D2D2D"/>
                <w:sz w:val="20"/>
                <w:szCs w:val="20"/>
              </w:rPr>
              <w:t>Sala meeting con proiettore</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367024D" w14:textId="77777777" w:rsidR="00F74DD9" w:rsidRDefault="00000000">
            <w:r>
              <w:rPr>
                <w:color w:val="2D2D2D"/>
                <w:sz w:val="20"/>
                <w:szCs w:val="20"/>
              </w:rPr>
              <w:t>Videoconferenze familiari, corsi, riunioni</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1D02C7F" w14:textId="77777777" w:rsidR="00F74DD9" w:rsidRDefault="00000000">
            <w:r>
              <w:rPr>
                <w:color w:val="2D2D2D"/>
                <w:sz w:val="20"/>
                <w:szCs w:val="20"/>
              </w:rPr>
              <w:t>Su prenotazione</w:t>
            </w:r>
          </w:p>
        </w:tc>
      </w:tr>
      <w:tr w:rsidR="00F74DD9" w14:paraId="793B3F7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5A77A0" w14:textId="77777777" w:rsidR="00F74DD9" w:rsidRDefault="00000000">
            <w:r>
              <w:rPr>
                <w:b/>
                <w:bCs/>
                <w:color w:val="2D2D2D"/>
                <w:sz w:val="20"/>
                <w:szCs w:val="20"/>
              </w:rPr>
              <w:t>Parcheggio privato</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AC224C" w14:textId="77777777" w:rsidR="00F74DD9" w:rsidRDefault="00000000">
            <w:r>
              <w:rPr>
                <w:color w:val="2D2D2D"/>
                <w:sz w:val="20"/>
                <w:szCs w:val="20"/>
              </w:rPr>
              <w:t>Gratuito per ospiti e familiari</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AC8A1C" w14:textId="77777777" w:rsidR="00F74DD9" w:rsidRDefault="00000000">
            <w:r>
              <w:rPr>
                <w:color w:val="2D2D2D"/>
                <w:sz w:val="20"/>
                <w:szCs w:val="20"/>
              </w:rPr>
              <w:t>Sempre disponibile</w:t>
            </w:r>
          </w:p>
        </w:tc>
      </w:tr>
    </w:tbl>
    <w:p w14:paraId="70FEBCA0" w14:textId="77777777" w:rsidR="00F74DD9" w:rsidRDefault="00F74DD9">
      <w:pPr>
        <w:spacing w:after="60"/>
      </w:pPr>
    </w:p>
    <w:p w14:paraId="779744D3" w14:textId="77777777" w:rsidR="00F74DD9" w:rsidRDefault="00000000">
      <w:r>
        <w:br/>
      </w:r>
    </w:p>
    <w:p w14:paraId="013858DA" w14:textId="77777777" w:rsidR="00F74DD9" w:rsidRDefault="00000000">
      <w:pPr>
        <w:pStyle w:val="Titolo1"/>
        <w:pBdr>
          <w:bottom w:val="single" w:sz="4" w:space="4" w:color="C8A45C"/>
        </w:pBdr>
      </w:pPr>
      <w:r>
        <w:t>3. FORMULE DI SOGGIORNO</w:t>
      </w:r>
    </w:p>
    <w:p w14:paraId="69B562F5" w14:textId="77777777" w:rsidR="00F74DD9" w:rsidRDefault="00000000">
      <w:pPr>
        <w:spacing w:after="120" w:line="276" w:lineRule="auto"/>
        <w:jc w:val="both"/>
      </w:pPr>
      <w:r>
        <w:rPr>
          <w:color w:val="2D2D2D"/>
        </w:rPr>
        <w:t>Tuscia Living offre tre formule di soggiorno pensate per esigenze diverse, dalla scoperta al trasferimento stabile. Tutte le formule includono camera con bagno privato, pensione completa, accesso al Tuscia Living Club, Wi-Fi, parcheggio e biancheria.</w:t>
      </w:r>
    </w:p>
    <w:p w14:paraId="6EA240F2" w14:textId="77777777" w:rsidR="00F74DD9" w:rsidRDefault="00000000">
      <w:pPr>
        <w:pStyle w:val="Titolo2"/>
      </w:pPr>
      <w:r>
        <w:t>3.1 TUSCIA DISCOVERY – Soggiorno breve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55DE86E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1A27774" w14:textId="77777777" w:rsidR="00F74DD9" w:rsidRDefault="00000000">
            <w:pPr>
              <w:jc w:val="center"/>
            </w:pPr>
            <w:r>
              <w:rPr>
                <w:rFonts w:ascii="Georgia" w:eastAsia="Georgia" w:hAnsi="Georgia" w:cs="Georgia"/>
                <w:b/>
                <w:bCs/>
                <w:color w:val="FFFFFF"/>
                <w:sz w:val="20"/>
                <w:szCs w:val="20"/>
              </w:rPr>
              <w:t>Caratteristica</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0CD7A6D" w14:textId="77777777" w:rsidR="00F74DD9" w:rsidRDefault="00000000">
            <w:pPr>
              <w:jc w:val="center"/>
            </w:pPr>
            <w:r>
              <w:rPr>
                <w:rFonts w:ascii="Georgia" w:eastAsia="Georgia" w:hAnsi="Georgia" w:cs="Georgia"/>
                <w:b/>
                <w:bCs/>
                <w:color w:val="FFFFFF"/>
                <w:sz w:val="20"/>
                <w:szCs w:val="20"/>
              </w:rPr>
              <w:t>Dettaglio</w:t>
            </w:r>
          </w:p>
        </w:tc>
      </w:tr>
      <w:tr w:rsidR="00F74DD9" w14:paraId="38B8219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4EA4DEB" w14:textId="77777777" w:rsidR="00F74DD9" w:rsidRDefault="00000000">
            <w:r>
              <w:rPr>
                <w:b/>
                <w:bCs/>
                <w:color w:val="2D2D2D"/>
                <w:sz w:val="20"/>
                <w:szCs w:val="20"/>
              </w:rPr>
              <w:t>Durata</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BBC0FD5" w14:textId="77777777" w:rsidR="00F74DD9" w:rsidRDefault="00000000">
            <w:r>
              <w:rPr>
                <w:color w:val="2D2D2D"/>
                <w:sz w:val="20"/>
                <w:szCs w:val="20"/>
              </w:rPr>
              <w:t>Da 1 a 4 settimane (soggiorno turistico con conferma di prenotazione separata)</w:t>
            </w:r>
          </w:p>
        </w:tc>
      </w:tr>
      <w:tr w:rsidR="00F74DD9" w14:paraId="6FD3777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ED7513" w14:textId="77777777" w:rsidR="00F74DD9" w:rsidRDefault="00000000">
            <w:r>
              <w:rPr>
                <w:b/>
                <w:bCs/>
                <w:color w:val="2D2D2D"/>
                <w:sz w:val="20"/>
                <w:szCs w:val="20"/>
              </w:rPr>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B11DDD" w14:textId="77777777" w:rsidR="00F74DD9" w:rsidRDefault="00000000">
            <w:r>
              <w:rPr>
                <w:color w:val="2D2D2D"/>
                <w:sz w:val="20"/>
                <w:szCs w:val="20"/>
              </w:rPr>
              <w:t>€78/giorno (pensione completa)</w:t>
            </w:r>
          </w:p>
        </w:tc>
      </w:tr>
      <w:tr w:rsidR="00F74DD9" w14:paraId="061E36F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9AAAFB" w14:textId="77777777" w:rsidR="00F74DD9" w:rsidRDefault="00000000">
            <w:r>
              <w:rPr>
                <w:b/>
                <w:bCs/>
                <w:color w:val="2D2D2D"/>
                <w:sz w:val="20"/>
                <w:szCs w:val="20"/>
              </w:rPr>
              <w:t>Ideale per</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E9E332E" w14:textId="77777777" w:rsidR="00F74DD9" w:rsidRDefault="00000000">
            <w:r>
              <w:rPr>
                <w:color w:val="2D2D2D"/>
                <w:sz w:val="20"/>
                <w:szCs w:val="20"/>
              </w:rPr>
              <w:t>Chi vuole provare la formula, convalescenza post-ospedaliera, vacanza attiva</w:t>
            </w:r>
          </w:p>
        </w:tc>
      </w:tr>
      <w:tr w:rsidR="00F74DD9" w14:paraId="0730A7D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2E7D1D" w14:textId="77777777" w:rsidR="00F74DD9" w:rsidRDefault="00000000">
            <w:r>
              <w:rPr>
                <w:b/>
                <w:bCs/>
                <w:color w:val="2D2D2D"/>
                <w:sz w:val="20"/>
                <w:szCs w:val="20"/>
              </w:rPr>
              <w:t>Include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8298E7" w14:textId="77777777" w:rsidR="00F74DD9" w:rsidRDefault="00000000">
            <w:proofErr w:type="spellStart"/>
            <w:r>
              <w:rPr>
                <w:color w:val="2D2D2D"/>
                <w:sz w:val="20"/>
                <w:szCs w:val="20"/>
              </w:rPr>
              <w:t>Camera+bagno</w:t>
            </w:r>
            <w:proofErr w:type="spellEnd"/>
            <w:r>
              <w:rPr>
                <w:color w:val="2D2D2D"/>
                <w:sz w:val="20"/>
                <w:szCs w:val="20"/>
              </w:rPr>
              <w:t>, pensione completa, Club, escursioni, Wi-Fi, parcheggio</w:t>
            </w:r>
          </w:p>
        </w:tc>
      </w:tr>
      <w:tr w:rsidR="00F74DD9" w14:paraId="1ABD04F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0A2C4DB" w14:textId="77777777" w:rsidR="00F74DD9" w:rsidRDefault="00000000">
            <w:r>
              <w:rPr>
                <w:b/>
                <w:bCs/>
                <w:color w:val="2D2D2D"/>
                <w:sz w:val="20"/>
                <w:szCs w:val="20"/>
              </w:rPr>
              <w:t>Flessibilità</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66EDC9" w14:textId="77777777" w:rsidR="00F74DD9" w:rsidRDefault="00000000">
            <w:r>
              <w:rPr>
                <w:color w:val="2D2D2D"/>
                <w:sz w:val="20"/>
                <w:szCs w:val="20"/>
              </w:rPr>
              <w:t>Arrivo e partenza flessibili, prenotazione rapida</w:t>
            </w:r>
          </w:p>
        </w:tc>
      </w:tr>
    </w:tbl>
    <w:p w14:paraId="60748CD6" w14:textId="77777777" w:rsidR="00F74DD9" w:rsidRDefault="00F74DD9">
      <w:pPr>
        <w:spacing w:after="60"/>
      </w:pPr>
    </w:p>
    <w:p w14:paraId="724BD969" w14:textId="77777777" w:rsidR="00F74DD9" w:rsidRDefault="00000000">
      <w:pPr>
        <w:pStyle w:val="Titolo2"/>
      </w:pPr>
      <w:r>
        <w:lastRenderedPageBreak/>
        <w:t>3.2 WINTER RESIDENT – Soggiorno medio</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525619C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2E09205" w14:textId="77777777" w:rsidR="00F74DD9" w:rsidRDefault="00000000">
            <w:pPr>
              <w:jc w:val="center"/>
            </w:pPr>
            <w:r>
              <w:rPr>
                <w:rFonts w:ascii="Georgia" w:eastAsia="Georgia" w:hAnsi="Georgia" w:cs="Georgia"/>
                <w:b/>
                <w:bCs/>
                <w:color w:val="FFFFFF"/>
                <w:sz w:val="20"/>
                <w:szCs w:val="20"/>
              </w:rPr>
              <w:t>Caratteristica</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C4EB3D7" w14:textId="77777777" w:rsidR="00F74DD9" w:rsidRDefault="00000000">
            <w:pPr>
              <w:jc w:val="center"/>
            </w:pPr>
            <w:r>
              <w:rPr>
                <w:rFonts w:ascii="Georgia" w:eastAsia="Georgia" w:hAnsi="Georgia" w:cs="Georgia"/>
                <w:b/>
                <w:bCs/>
                <w:color w:val="FFFFFF"/>
                <w:sz w:val="20"/>
                <w:szCs w:val="20"/>
              </w:rPr>
              <w:t>Dettaglio</w:t>
            </w:r>
          </w:p>
        </w:tc>
      </w:tr>
      <w:tr w:rsidR="00F74DD9" w14:paraId="41163A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C276C2A" w14:textId="77777777" w:rsidR="00F74DD9" w:rsidRDefault="00000000">
            <w:r>
              <w:rPr>
                <w:b/>
                <w:bCs/>
                <w:color w:val="2D2D2D"/>
                <w:sz w:val="20"/>
                <w:szCs w:val="20"/>
              </w:rPr>
              <w:t>Durata</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F6D59AE" w14:textId="77777777" w:rsidR="00F74DD9" w:rsidRDefault="00000000">
            <w:r>
              <w:rPr>
                <w:color w:val="2D2D2D"/>
                <w:sz w:val="20"/>
                <w:szCs w:val="20"/>
              </w:rPr>
              <w:t>Da 1 a 6 mesi (contratto di ospitalità a termine ridotto)</w:t>
            </w:r>
          </w:p>
        </w:tc>
      </w:tr>
      <w:tr w:rsidR="00F74DD9" w14:paraId="421E599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D14B55" w14:textId="77777777" w:rsidR="00F74DD9" w:rsidRDefault="00000000">
            <w:r>
              <w:rPr>
                <w:b/>
                <w:bCs/>
                <w:color w:val="2D2D2D"/>
                <w:sz w:val="20"/>
                <w:szCs w:val="20"/>
              </w:rPr>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3A503" w14:textId="77777777" w:rsidR="00F74DD9" w:rsidRDefault="00000000">
            <w:r>
              <w:rPr>
                <w:color w:val="2D2D2D"/>
                <w:sz w:val="20"/>
                <w:szCs w:val="20"/>
              </w:rPr>
              <w:t>€1.950/mese</w:t>
            </w:r>
          </w:p>
        </w:tc>
      </w:tr>
      <w:tr w:rsidR="00F74DD9" w14:paraId="354FFC1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15F556A" w14:textId="77777777" w:rsidR="00F74DD9" w:rsidRDefault="00000000">
            <w:r>
              <w:rPr>
                <w:b/>
                <w:bCs/>
                <w:color w:val="2D2D2D"/>
                <w:sz w:val="20"/>
                <w:szCs w:val="20"/>
              </w:rPr>
              <w:t>Ideale per</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15C8465" w14:textId="77777777" w:rsidR="00F74DD9" w:rsidRDefault="00000000">
            <w:r>
              <w:rPr>
                <w:color w:val="2D2D2D"/>
                <w:sz w:val="20"/>
                <w:szCs w:val="20"/>
              </w:rPr>
              <w:t>Svernamento, test del modello, periodi di transizione</w:t>
            </w:r>
          </w:p>
        </w:tc>
      </w:tr>
      <w:tr w:rsidR="00F74DD9" w14:paraId="70A76D7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60F29" w14:textId="77777777" w:rsidR="00F74DD9" w:rsidRDefault="00000000">
            <w:r>
              <w:rPr>
                <w:b/>
                <w:bCs/>
                <w:color w:val="2D2D2D"/>
                <w:sz w:val="20"/>
                <w:szCs w:val="20"/>
              </w:rPr>
              <w:t>Include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0082D2" w14:textId="77777777" w:rsidR="00F74DD9" w:rsidRDefault="00000000">
            <w:r>
              <w:rPr>
                <w:color w:val="2D2D2D"/>
                <w:sz w:val="20"/>
                <w:szCs w:val="20"/>
              </w:rPr>
              <w:t xml:space="preserve">Camera </w:t>
            </w:r>
            <w:proofErr w:type="spellStart"/>
            <w:r>
              <w:rPr>
                <w:color w:val="2D2D2D"/>
                <w:sz w:val="20"/>
                <w:szCs w:val="20"/>
              </w:rPr>
              <w:t>singola+bagno</w:t>
            </w:r>
            <w:proofErr w:type="spellEnd"/>
            <w:r>
              <w:rPr>
                <w:color w:val="2D2D2D"/>
                <w:sz w:val="20"/>
                <w:szCs w:val="20"/>
              </w:rPr>
              <w:t>, pensione completa, pulizie 2x/settimana, Club, Wi-Fi, parcheggio, lavanderia</w:t>
            </w:r>
          </w:p>
        </w:tc>
      </w:tr>
      <w:tr w:rsidR="00F74DD9" w14:paraId="35367D2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1FF48D" w14:textId="77777777" w:rsidR="00F74DD9" w:rsidRDefault="00000000">
            <w:r>
              <w:rPr>
                <w:b/>
                <w:bCs/>
                <w:color w:val="2D2D2D"/>
                <w:sz w:val="20"/>
                <w:szCs w:val="20"/>
              </w:rPr>
              <w:t>Vantaggi</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EF5C293" w14:textId="77777777" w:rsidR="00F74DD9" w:rsidRDefault="00000000">
            <w:r>
              <w:rPr>
                <w:color w:val="2D2D2D"/>
                <w:sz w:val="20"/>
                <w:szCs w:val="20"/>
              </w:rPr>
              <w:t>Prezzo bloccato per tutta la durata, nessun aumento stagionale</w:t>
            </w:r>
          </w:p>
        </w:tc>
      </w:tr>
    </w:tbl>
    <w:p w14:paraId="066D509D" w14:textId="77777777" w:rsidR="00F74DD9" w:rsidRDefault="00F74DD9">
      <w:pPr>
        <w:spacing w:after="60"/>
      </w:pPr>
    </w:p>
    <w:p w14:paraId="2ABA5707" w14:textId="77777777" w:rsidR="00F74DD9" w:rsidRDefault="00000000">
      <w:pPr>
        <w:pStyle w:val="Titolo2"/>
      </w:pPr>
      <w:r>
        <w:t>3.3 TUSCIA HOME – Residenza stabile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6AC85A0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9A95FAA" w14:textId="77777777" w:rsidR="00F74DD9" w:rsidRDefault="00000000">
            <w:pPr>
              <w:jc w:val="center"/>
            </w:pPr>
            <w:r>
              <w:rPr>
                <w:rFonts w:ascii="Georgia" w:eastAsia="Georgia" w:hAnsi="Georgia" w:cs="Georgia"/>
                <w:b/>
                <w:bCs/>
                <w:color w:val="FFFFFF"/>
                <w:sz w:val="20"/>
                <w:szCs w:val="20"/>
              </w:rPr>
              <w:t>Caratteristica</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1C7D879" w14:textId="77777777" w:rsidR="00F74DD9" w:rsidRDefault="00000000">
            <w:pPr>
              <w:jc w:val="center"/>
            </w:pPr>
            <w:r>
              <w:rPr>
                <w:rFonts w:ascii="Georgia" w:eastAsia="Georgia" w:hAnsi="Georgia" w:cs="Georgia"/>
                <w:b/>
                <w:bCs/>
                <w:color w:val="FFFFFF"/>
                <w:sz w:val="20"/>
                <w:szCs w:val="20"/>
              </w:rPr>
              <w:t>Dettaglio</w:t>
            </w:r>
          </w:p>
        </w:tc>
      </w:tr>
      <w:tr w:rsidR="00F74DD9" w14:paraId="1C96B14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3325746" w14:textId="77777777" w:rsidR="00F74DD9" w:rsidRDefault="00000000">
            <w:r>
              <w:rPr>
                <w:b/>
                <w:bCs/>
                <w:color w:val="2D2D2D"/>
                <w:sz w:val="20"/>
                <w:szCs w:val="20"/>
              </w:rPr>
              <w:t>Durata</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D4AE096" w14:textId="77777777" w:rsidR="00F74DD9" w:rsidRDefault="00000000">
            <w:r>
              <w:rPr>
                <w:color w:val="2D2D2D"/>
                <w:sz w:val="20"/>
                <w:szCs w:val="20"/>
              </w:rPr>
              <w:t>364 giorni (art. 5 del Contratto), rinnovabile automaticamente</w:t>
            </w:r>
          </w:p>
        </w:tc>
      </w:tr>
      <w:tr w:rsidR="00F74DD9" w14:paraId="38D750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1B17DA" w14:textId="77777777" w:rsidR="00F74DD9" w:rsidRDefault="00000000">
            <w:r>
              <w:rPr>
                <w:b/>
                <w:bCs/>
                <w:color w:val="2D2D2D"/>
                <w:sz w:val="20"/>
                <w:szCs w:val="20"/>
              </w:rPr>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6EEF19" w14:textId="77777777" w:rsidR="00F74DD9" w:rsidRDefault="00000000">
            <w:r>
              <w:rPr>
                <w:color w:val="2D2D2D"/>
                <w:sz w:val="20"/>
                <w:szCs w:val="20"/>
              </w:rPr>
              <w:t>€1.755/mese</w:t>
            </w:r>
          </w:p>
        </w:tc>
      </w:tr>
      <w:tr w:rsidR="00F74DD9" w14:paraId="1EE5EE3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7493CF7" w14:textId="77777777" w:rsidR="00F74DD9" w:rsidRDefault="00000000">
            <w:r>
              <w:rPr>
                <w:b/>
                <w:bCs/>
                <w:color w:val="2D2D2D"/>
                <w:sz w:val="20"/>
                <w:szCs w:val="20"/>
              </w:rPr>
              <w:t>Ideale per</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FB49C89" w14:textId="77777777" w:rsidR="00F74DD9" w:rsidRDefault="00000000">
            <w:r>
              <w:rPr>
                <w:color w:val="2D2D2D"/>
                <w:sz w:val="20"/>
                <w:szCs w:val="20"/>
              </w:rPr>
              <w:t>Chi sceglie Tuscia Living come propria dimora principale</w:t>
            </w:r>
          </w:p>
        </w:tc>
      </w:tr>
      <w:tr w:rsidR="00F74DD9" w14:paraId="4CFA1AB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F08187" w14:textId="77777777" w:rsidR="00F74DD9" w:rsidRDefault="00000000">
            <w:r>
              <w:rPr>
                <w:b/>
                <w:bCs/>
                <w:color w:val="2D2D2D"/>
                <w:sz w:val="20"/>
                <w:szCs w:val="20"/>
              </w:rPr>
              <w:t>Include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A6182C" w14:textId="77777777" w:rsidR="00F74DD9" w:rsidRDefault="00000000">
            <w:r>
              <w:rPr>
                <w:color w:val="2D2D2D"/>
                <w:sz w:val="20"/>
                <w:szCs w:val="20"/>
              </w:rPr>
              <w:t xml:space="preserve">Tutto Winter </w:t>
            </w:r>
            <w:proofErr w:type="spellStart"/>
            <w:r>
              <w:rPr>
                <w:color w:val="2D2D2D"/>
                <w:sz w:val="20"/>
                <w:szCs w:val="20"/>
              </w:rPr>
              <w:t>Resident</w:t>
            </w:r>
            <w:proofErr w:type="spellEnd"/>
            <w:r>
              <w:rPr>
                <w:color w:val="2D2D2D"/>
                <w:sz w:val="20"/>
                <w:szCs w:val="20"/>
              </w:rPr>
              <w:t xml:space="preserve"> + recapito postale presso la Struttura (ai soli fini della corrispondenza, senza costituzione di domicilio o residenza anagrafica ai sensi dell’art. 9-ter del Contratto), pausa 30 gg/anno, ospitalità familiari 14 gg/anno, spazio deposito personale</w:t>
            </w:r>
          </w:p>
        </w:tc>
      </w:tr>
      <w:tr w:rsidR="00F74DD9" w14:paraId="0A6E9BC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DEAF73" w14:textId="77777777" w:rsidR="00F74DD9" w:rsidRDefault="00000000">
            <w:r>
              <w:rPr>
                <w:b/>
                <w:bCs/>
                <w:color w:val="2D2D2D"/>
                <w:sz w:val="20"/>
                <w:szCs w:val="20"/>
              </w:rPr>
              <w:t>Diritto di prelazione</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6FD9CA1" w14:textId="77777777" w:rsidR="00F74DD9" w:rsidRDefault="00000000">
            <w:r>
              <w:rPr>
                <w:color w:val="2D2D2D"/>
                <w:sz w:val="20"/>
                <w:szCs w:val="20"/>
              </w:rPr>
              <w:t>Al rinnovo e su eventuali camere di categoria superiore</w:t>
            </w:r>
          </w:p>
        </w:tc>
      </w:tr>
    </w:tbl>
    <w:p w14:paraId="505A686C" w14:textId="77777777" w:rsidR="00F74DD9" w:rsidRDefault="00F74DD9">
      <w:pPr>
        <w:spacing w:after="60"/>
      </w:pPr>
    </w:p>
    <w:p w14:paraId="3764D63F" w14:textId="77777777" w:rsidR="00F74DD9" w:rsidRDefault="00000000">
      <w:pPr>
        <w:pStyle w:val="Titolo2"/>
      </w:pPr>
      <w:r>
        <w:t xml:space="preserve">3.4 Offerta </w:t>
      </w:r>
      <w:proofErr w:type="spellStart"/>
      <w:r>
        <w:t>Founding</w:t>
      </w:r>
      <w:proofErr w:type="spellEnd"/>
      <w:r>
        <w:t xml:space="preserve"> </w:t>
      </w:r>
      <w:proofErr w:type="spellStart"/>
      <w:r>
        <w:t>Members</w:t>
      </w:r>
      <w:proofErr w:type="spellEnd"/>
    </w:p>
    <w:p w14:paraId="327BEEA7" w14:textId="77777777" w:rsidR="00F74DD9" w:rsidRDefault="00000000">
      <w:pPr>
        <w:spacing w:after="120" w:line="276" w:lineRule="auto"/>
        <w:jc w:val="both"/>
      </w:pPr>
      <w:r>
        <w:rPr>
          <w:b/>
          <w:bCs/>
          <w:color w:val="2D2D2D"/>
        </w:rPr>
        <w:t xml:space="preserve">I primi </w:t>
      </w:r>
      <w:proofErr w:type="gramStart"/>
      <w:r>
        <w:rPr>
          <w:b/>
          <w:bCs/>
          <w:color w:val="2D2D2D"/>
        </w:rPr>
        <w:t>10</w:t>
      </w:r>
      <w:proofErr w:type="gramEnd"/>
      <w:r>
        <w:rPr>
          <w:b/>
          <w:bCs/>
          <w:color w:val="2D2D2D"/>
        </w:rPr>
        <w:t xml:space="preserve"> residenti che sottoscrivono un contratto annuale godono di condizioni irripetibili: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86"/>
      </w:tblGrid>
      <w:tr w:rsidR="00F74DD9" w14:paraId="6E01ADC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77F463F" w14:textId="77777777" w:rsidR="00F74DD9" w:rsidRDefault="00000000">
            <w:pPr>
              <w:jc w:val="center"/>
            </w:pPr>
            <w:r>
              <w:rPr>
                <w:rFonts w:ascii="Georgia" w:eastAsia="Georgia" w:hAnsi="Georgia" w:cs="Georgia"/>
                <w:b/>
                <w:bCs/>
                <w:color w:val="FFFFFF"/>
                <w:sz w:val="20"/>
                <w:szCs w:val="20"/>
              </w:rPr>
              <w:t>Formula</w:t>
            </w:r>
          </w:p>
        </w:tc>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8B6C6F6" w14:textId="77777777" w:rsidR="00F74DD9" w:rsidRDefault="00000000">
            <w:pPr>
              <w:jc w:val="center"/>
            </w:pPr>
            <w:r>
              <w:rPr>
                <w:rFonts w:ascii="Georgia" w:eastAsia="Georgia" w:hAnsi="Georgia" w:cs="Georgia"/>
                <w:b/>
                <w:bCs/>
                <w:color w:val="FFFFFF"/>
                <w:sz w:val="20"/>
                <w:szCs w:val="20"/>
              </w:rPr>
              <w:t>Prezzo Standard</w:t>
            </w:r>
          </w:p>
        </w:tc>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6FBB0AC" w14:textId="77777777" w:rsidR="00F74DD9" w:rsidRDefault="00000000">
            <w:pPr>
              <w:jc w:val="center"/>
            </w:pPr>
            <w:r>
              <w:rPr>
                <w:rFonts w:ascii="Georgia" w:eastAsia="Georgia" w:hAnsi="Georgia" w:cs="Georgia"/>
                <w:b/>
                <w:bCs/>
                <w:color w:val="FFFFFF"/>
                <w:sz w:val="20"/>
                <w:szCs w:val="20"/>
              </w:rPr>
              <w:t>Prezzo Fondatore</w:t>
            </w:r>
          </w:p>
        </w:tc>
        <w:tc>
          <w:tcPr>
            <w:tcW w:w="2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0B58024" w14:textId="77777777" w:rsidR="00F74DD9" w:rsidRDefault="00000000">
            <w:pPr>
              <w:jc w:val="center"/>
            </w:pPr>
            <w:r>
              <w:rPr>
                <w:rFonts w:ascii="Georgia" w:eastAsia="Georgia" w:hAnsi="Georgia" w:cs="Georgia"/>
                <w:b/>
                <w:bCs/>
                <w:color w:val="FFFFFF"/>
                <w:sz w:val="20"/>
                <w:szCs w:val="20"/>
              </w:rPr>
              <w:t>Risparmio</w:t>
            </w:r>
          </w:p>
        </w:tc>
      </w:tr>
      <w:tr w:rsidR="00F74DD9" w14:paraId="2BBABF3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173CCA8" w14:textId="77777777" w:rsidR="00F74DD9" w:rsidRDefault="00000000">
            <w:r>
              <w:rPr>
                <w:b/>
                <w:bCs/>
                <w:color w:val="2D2D2D"/>
                <w:sz w:val="20"/>
                <w:szCs w:val="20"/>
              </w:rPr>
              <w:t xml:space="preserve">Winter </w:t>
            </w:r>
            <w:proofErr w:type="spellStart"/>
            <w:r>
              <w:rPr>
                <w:b/>
                <w:bCs/>
                <w:color w:val="2D2D2D"/>
                <w:sz w:val="20"/>
                <w:szCs w:val="20"/>
              </w:rPr>
              <w:t>Resident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7F397F" w14:textId="77777777" w:rsidR="00F74DD9" w:rsidRDefault="00000000">
            <w:r>
              <w:rPr>
                <w:color w:val="2D2D2D"/>
                <w:sz w:val="20"/>
                <w:szCs w:val="20"/>
              </w:rPr>
              <w:t>€1.950/mese</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CDAFA1" w14:textId="77777777" w:rsidR="00F74DD9" w:rsidRDefault="00000000">
            <w:r>
              <w:rPr>
                <w:color w:val="2D2D2D"/>
                <w:sz w:val="20"/>
                <w:szCs w:val="20"/>
              </w:rPr>
              <w:t>€1.690/mese</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ED77BF1" w14:textId="77777777" w:rsidR="00F74DD9" w:rsidRDefault="00000000">
            <w:r>
              <w:rPr>
                <w:color w:val="2D2D2D"/>
                <w:sz w:val="20"/>
                <w:szCs w:val="20"/>
              </w:rPr>
              <w:t>-13%</w:t>
            </w:r>
          </w:p>
        </w:tc>
      </w:tr>
      <w:tr w:rsidR="00F74DD9" w14:paraId="0389F19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459132" w14:textId="77777777" w:rsidR="00F74DD9" w:rsidRDefault="00000000">
            <w:r>
              <w:rPr>
                <w:b/>
                <w:bCs/>
                <w:color w:val="2D2D2D"/>
                <w:sz w:val="20"/>
                <w:szCs w:val="20"/>
              </w:rPr>
              <w:t>Tuscia Home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DFEF33" w14:textId="77777777" w:rsidR="00F74DD9" w:rsidRDefault="00000000">
            <w:r>
              <w:rPr>
                <w:color w:val="2D2D2D"/>
                <w:sz w:val="20"/>
                <w:szCs w:val="20"/>
              </w:rPr>
              <w:t>€1.755/mese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E84EAC" w14:textId="77777777" w:rsidR="00F74DD9" w:rsidRDefault="00000000">
            <w:r>
              <w:rPr>
                <w:color w:val="2D2D2D"/>
                <w:sz w:val="20"/>
                <w:szCs w:val="20"/>
              </w:rPr>
              <w:t>€1.495/mese</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1ED979" w14:textId="77777777" w:rsidR="00F74DD9" w:rsidRDefault="00000000">
            <w:r>
              <w:rPr>
                <w:color w:val="2D2D2D"/>
                <w:sz w:val="20"/>
                <w:szCs w:val="20"/>
              </w:rPr>
              <w:t>-15%</w:t>
            </w:r>
          </w:p>
        </w:tc>
      </w:tr>
    </w:tbl>
    <w:p w14:paraId="5E06FB23" w14:textId="77777777" w:rsidR="00F74DD9" w:rsidRDefault="00F74DD9">
      <w:pPr>
        <w:spacing w:after="60"/>
      </w:pPr>
    </w:p>
    <w:p w14:paraId="4CDD4528" w14:textId="77777777" w:rsidR="00F74DD9" w:rsidRDefault="00000000">
      <w:pPr>
        <w:spacing w:after="120" w:line="276" w:lineRule="auto"/>
        <w:jc w:val="both"/>
      </w:pPr>
      <w:r>
        <w:rPr>
          <w:color w:val="2D2D2D"/>
        </w:rPr>
        <w:t xml:space="preserve">L’offerta include un soggiorno di prova gratuito di </w:t>
      </w:r>
      <w:proofErr w:type="gramStart"/>
      <w:r>
        <w:rPr>
          <w:color w:val="2D2D2D"/>
        </w:rPr>
        <w:t>3</w:t>
      </w:r>
      <w:proofErr w:type="gramEnd"/>
      <w:r>
        <w:rPr>
          <w:color w:val="2D2D2D"/>
        </w:rPr>
        <w:t xml:space="preserve"> giorni. È inoltre attivo un programma promozionale di segnalazione (</w:t>
      </w:r>
      <w:proofErr w:type="spellStart"/>
      <w:r>
        <w:rPr>
          <w:color w:val="2D2D2D"/>
        </w:rPr>
        <w:t>referral</w:t>
      </w:r>
      <w:proofErr w:type="spellEnd"/>
      <w:r>
        <w:rPr>
          <w:color w:val="2D2D2D"/>
        </w:rPr>
        <w:t>): bonus di €200 per ogni nuovo ospite segnalato che sottoscrive un contratto, secondo le condizioni della promozione in vigore.</w:t>
      </w:r>
    </w:p>
    <w:p w14:paraId="5FB2E865" w14:textId="77777777" w:rsidR="00F74DD9" w:rsidRDefault="00000000">
      <w:r>
        <w:br/>
      </w:r>
    </w:p>
    <w:p w14:paraId="6D8A54DD" w14:textId="77777777" w:rsidR="00F74DD9" w:rsidRDefault="00000000">
      <w:pPr>
        <w:pStyle w:val="Titolo1"/>
        <w:pBdr>
          <w:bottom w:val="single" w:sz="4" w:space="4" w:color="C8A45C"/>
        </w:pBdr>
      </w:pPr>
      <w:r>
        <w:t>4. SERVIZI INCLUSI NEL CORRISPETTIVO</w:t>
      </w:r>
    </w:p>
    <w:p w14:paraId="6EE68AE2" w14:textId="77777777" w:rsidR="00F74DD9" w:rsidRDefault="00000000">
      <w:pPr>
        <w:pStyle w:val="Titolo2"/>
      </w:pPr>
      <w:r>
        <w:t>4.1 Ristorazione e alimentazione</w:t>
      </w:r>
    </w:p>
    <w:p w14:paraId="1D6AEFD2" w14:textId="77777777" w:rsidR="00F74DD9" w:rsidRDefault="00000000">
      <w:pPr>
        <w:spacing w:after="120" w:line="276" w:lineRule="auto"/>
        <w:jc w:val="both"/>
      </w:pPr>
      <w:r>
        <w:rPr>
          <w:color w:val="2D2D2D"/>
        </w:rPr>
        <w:t>La pensione completa prevede colazione, pranzo e cena preparati quotidianamente dalla cucina interna con ingredienti freschi e di provenienza locale. Il servizio comprende: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86"/>
      </w:tblGrid>
      <w:tr w:rsidR="00F74DD9" w14:paraId="03A22B6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A7F1E89" w14:textId="77777777" w:rsidR="00F74DD9" w:rsidRDefault="00000000">
            <w:pPr>
              <w:jc w:val="center"/>
            </w:pPr>
            <w:r>
              <w:rPr>
                <w:rFonts w:ascii="Georgia" w:eastAsia="Georgia" w:hAnsi="Georgia" w:cs="Georgia"/>
                <w:b/>
                <w:bCs/>
                <w:color w:val="FFFFFF"/>
                <w:sz w:val="20"/>
                <w:szCs w:val="20"/>
              </w:rPr>
              <w:t>Pasto</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9C3400A" w14:textId="77777777" w:rsidR="00F74DD9" w:rsidRDefault="00000000">
            <w:pPr>
              <w:jc w:val="center"/>
            </w:pPr>
            <w:r>
              <w:rPr>
                <w:rFonts w:ascii="Georgia" w:eastAsia="Georgia" w:hAnsi="Georgia" w:cs="Georgia"/>
                <w:b/>
                <w:bCs/>
                <w:color w:val="FFFFFF"/>
                <w:sz w:val="20"/>
                <w:szCs w:val="20"/>
              </w:rPr>
              <w:t>Orario</w:t>
            </w:r>
          </w:p>
        </w:tc>
        <w:tc>
          <w:tcPr>
            <w:tcW w:w="5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27CAA69" w14:textId="77777777" w:rsidR="00F74DD9" w:rsidRDefault="00000000">
            <w:pPr>
              <w:jc w:val="center"/>
            </w:pPr>
            <w:r>
              <w:rPr>
                <w:rFonts w:ascii="Georgia" w:eastAsia="Georgia" w:hAnsi="Georgia" w:cs="Georgia"/>
                <w:b/>
                <w:bCs/>
                <w:color w:val="FFFFFF"/>
                <w:sz w:val="20"/>
                <w:szCs w:val="20"/>
              </w:rPr>
              <w:t>Caratteristiche</w:t>
            </w:r>
          </w:p>
        </w:tc>
      </w:tr>
      <w:tr w:rsidR="00F74DD9" w14:paraId="567EE29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F67DD2B" w14:textId="77777777" w:rsidR="00F74DD9" w:rsidRDefault="00000000">
            <w:r>
              <w:rPr>
                <w:b/>
                <w:bCs/>
                <w:color w:val="2D2D2D"/>
                <w:sz w:val="20"/>
                <w:szCs w:val="20"/>
              </w:rPr>
              <w:lastRenderedPageBreak/>
              <w:t>Colazione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E9CA7C9" w14:textId="77777777" w:rsidR="00F74DD9" w:rsidRDefault="00000000">
            <w:r>
              <w:rPr>
                <w:color w:val="2D2D2D"/>
                <w:sz w:val="20"/>
                <w:szCs w:val="20"/>
              </w:rPr>
              <w:t>07:30 – 09:30</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ADDB53D" w14:textId="77777777" w:rsidR="00F74DD9" w:rsidRDefault="00000000">
            <w:r>
              <w:rPr>
                <w:color w:val="2D2D2D"/>
                <w:sz w:val="20"/>
                <w:szCs w:val="20"/>
              </w:rPr>
              <w:t>Dolce e salata, prodotti da forno freschi, frutta, bevande calde e fredde</w:t>
            </w:r>
          </w:p>
        </w:tc>
      </w:tr>
      <w:tr w:rsidR="00F74DD9" w14:paraId="6916DA0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C7973E" w14:textId="77777777" w:rsidR="00F74DD9" w:rsidRDefault="00000000">
            <w:r>
              <w:rPr>
                <w:b/>
                <w:bCs/>
                <w:color w:val="2D2D2D"/>
                <w:sz w:val="20"/>
                <w:szCs w:val="20"/>
              </w:rPr>
              <w:t>Pranzo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1FDF0" w14:textId="77777777" w:rsidR="00F74DD9" w:rsidRDefault="00000000">
            <w:r>
              <w:rPr>
                <w:color w:val="2D2D2D"/>
                <w:sz w:val="20"/>
                <w:szCs w:val="20"/>
              </w:rPr>
              <w:t>12:30 – 14:00</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77C6EB" w14:textId="77777777" w:rsidR="00F74DD9" w:rsidRDefault="00000000">
            <w:r>
              <w:rPr>
                <w:color w:val="2D2D2D"/>
                <w:sz w:val="20"/>
                <w:szCs w:val="20"/>
              </w:rPr>
              <w:t>Primo, secondo, contorno, frutta/dolce. Menù a scelta con alternativa quotidiana</w:t>
            </w:r>
          </w:p>
        </w:tc>
      </w:tr>
      <w:tr w:rsidR="00F74DD9" w14:paraId="66E81CC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CB7CC70" w14:textId="77777777" w:rsidR="00F74DD9" w:rsidRDefault="00000000">
            <w:r>
              <w:rPr>
                <w:b/>
                <w:bCs/>
                <w:color w:val="2D2D2D"/>
                <w:sz w:val="20"/>
                <w:szCs w:val="20"/>
              </w:rPr>
              <w:t>Cena</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22AA281" w14:textId="77777777" w:rsidR="00F74DD9" w:rsidRDefault="00000000">
            <w:r>
              <w:rPr>
                <w:color w:val="2D2D2D"/>
                <w:sz w:val="20"/>
                <w:szCs w:val="20"/>
              </w:rPr>
              <w:t>19:30 – 21:00</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8A90315" w14:textId="77777777" w:rsidR="00F74DD9" w:rsidRDefault="00000000">
            <w:r>
              <w:rPr>
                <w:color w:val="2D2D2D"/>
                <w:sz w:val="20"/>
                <w:szCs w:val="20"/>
              </w:rPr>
              <w:t>Piatto unico o menù leggero, attenzione alla digeribilità serale</w:t>
            </w:r>
          </w:p>
        </w:tc>
      </w:tr>
      <w:tr w:rsidR="00F74DD9" w14:paraId="7CA2798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A44066" w14:textId="77777777" w:rsidR="00F74DD9" w:rsidRDefault="00000000">
            <w:r>
              <w:rPr>
                <w:b/>
                <w:bCs/>
                <w:color w:val="2D2D2D"/>
                <w:sz w:val="20"/>
                <w:szCs w:val="20"/>
              </w:rPr>
              <w:t>Merenda/tisana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4787E9" w14:textId="77777777" w:rsidR="00F74DD9" w:rsidRDefault="00000000">
            <w:r>
              <w:rPr>
                <w:color w:val="2D2D2D"/>
                <w:sz w:val="20"/>
                <w:szCs w:val="20"/>
              </w:rPr>
              <w:t>16:00 – 17:00</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35BD0D" w14:textId="77777777" w:rsidR="00F74DD9" w:rsidRDefault="00000000">
            <w:r>
              <w:rPr>
                <w:color w:val="2D2D2D"/>
                <w:sz w:val="20"/>
                <w:szCs w:val="20"/>
              </w:rPr>
              <w:t>Angolo bar con bevande calde, tè, tisane, biscotti</w:t>
            </w:r>
          </w:p>
        </w:tc>
      </w:tr>
    </w:tbl>
    <w:p w14:paraId="001D4022" w14:textId="77777777" w:rsidR="00F74DD9" w:rsidRDefault="00F74DD9">
      <w:pPr>
        <w:spacing w:after="60"/>
      </w:pPr>
    </w:p>
    <w:p w14:paraId="7D321737" w14:textId="77777777" w:rsidR="00F74DD9" w:rsidRDefault="00000000">
      <w:pPr>
        <w:spacing w:after="120" w:line="276" w:lineRule="auto"/>
        <w:jc w:val="both"/>
      </w:pPr>
      <w:r>
        <w:rPr>
          <w:color w:val="2D2D2D"/>
        </w:rPr>
        <w:t>Diete speciali (diabetica, iposodica, senza glutine, vegetariana) sono gestite senza sovrapprezzo previa comunicazione. Il menù settimanale è consultabile in sala e sull’app Tuscia Living.</w:t>
      </w:r>
    </w:p>
    <w:p w14:paraId="05B18209" w14:textId="77777777" w:rsidR="00F74DD9" w:rsidRDefault="00000000">
      <w:pPr>
        <w:pStyle w:val="Titolo2"/>
      </w:pPr>
      <w:r>
        <w:t>4.2 Alloggio e servizi alberghieri</w:t>
      </w:r>
    </w:p>
    <w:p w14:paraId="05D64819" w14:textId="77777777" w:rsidR="00F74DD9" w:rsidRDefault="00000000">
      <w:pPr>
        <w:spacing w:after="120" w:line="276" w:lineRule="auto"/>
        <w:jc w:val="both"/>
      </w:pPr>
      <w:r>
        <w:rPr>
          <w:color w:val="2D2D2D"/>
        </w:rPr>
        <w:t xml:space="preserve">Il corrispettivo include la camera arredata con bagno privato, biancheria da letto e da bagno con cambio bisettimanale, pulizia della camera </w:t>
      </w:r>
      <w:proofErr w:type="gramStart"/>
      <w:r>
        <w:rPr>
          <w:color w:val="2D2D2D"/>
        </w:rPr>
        <w:t>2</w:t>
      </w:r>
      <w:proofErr w:type="gramEnd"/>
      <w:r>
        <w:rPr>
          <w:color w:val="2D2D2D"/>
        </w:rPr>
        <w:t xml:space="preserve"> volte a settimana, riscaldamento e climatizzazione, Wi-Fi ad alta velocità in tutta la struttura, TV con canali nazionali e internazionali, manutenzione ordinaria degli ambienti, parcheggio privato gratuito e deposito bagagli.</w:t>
      </w:r>
    </w:p>
    <w:p w14:paraId="08989CBC" w14:textId="77777777" w:rsidR="00F74DD9" w:rsidRDefault="00000000">
      <w:pPr>
        <w:pStyle w:val="Titolo2"/>
      </w:pPr>
      <w:r>
        <w:t>4.3 Tuscia Living Club – Attività e socialità</w:t>
      </w:r>
    </w:p>
    <w:p w14:paraId="61C18DDE" w14:textId="77777777" w:rsidR="00F74DD9" w:rsidRDefault="00000000">
      <w:pPr>
        <w:spacing w:after="120" w:line="276" w:lineRule="auto"/>
        <w:jc w:val="both"/>
      </w:pPr>
      <w:r>
        <w:rPr>
          <w:color w:val="2D2D2D"/>
        </w:rPr>
        <w:t>Il cuore pulsante della comunità. Il Club è incluso in tutte le formule e offre un programma settimanale strutturato di attività, curato da un Activity Manager dedicato:</w:t>
      </w:r>
    </w:p>
    <w:p w14:paraId="596C78FB" w14:textId="77777777" w:rsidR="00F74DD9" w:rsidRDefault="00000000">
      <w:pPr>
        <w:spacing w:before="200" w:after="100"/>
      </w:pPr>
      <w:r>
        <w:rPr>
          <w:rFonts w:ascii="Georgia" w:eastAsia="Georgia" w:hAnsi="Georgia" w:cs="Georgia"/>
          <w:b/>
          <w:bCs/>
          <w:color w:val="C8A45C"/>
        </w:rPr>
        <w:t>Attività settimanali ricorrenti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86"/>
      </w:tblGrid>
      <w:tr w:rsidR="00F74DD9" w14:paraId="31F314B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16A0E46" w14:textId="77777777" w:rsidR="00F74DD9" w:rsidRDefault="00000000">
            <w:pPr>
              <w:jc w:val="center"/>
            </w:pPr>
            <w:r>
              <w:rPr>
                <w:rFonts w:ascii="Georgia" w:eastAsia="Georgia" w:hAnsi="Georgia" w:cs="Georgia"/>
                <w:b/>
                <w:bCs/>
                <w:color w:val="FFFFFF"/>
                <w:sz w:val="20"/>
                <w:szCs w:val="20"/>
              </w:rPr>
              <w:t>Attività</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CB26C25" w14:textId="77777777" w:rsidR="00F74DD9" w:rsidRDefault="00000000">
            <w:pPr>
              <w:jc w:val="center"/>
            </w:pPr>
            <w:r>
              <w:rPr>
                <w:rFonts w:ascii="Georgia" w:eastAsia="Georgia" w:hAnsi="Georgia" w:cs="Georgia"/>
                <w:b/>
                <w:bCs/>
                <w:color w:val="FFFFFF"/>
                <w:sz w:val="20"/>
                <w:szCs w:val="20"/>
              </w:rPr>
              <w:t>Frequenza</w:t>
            </w:r>
          </w:p>
        </w:tc>
        <w:tc>
          <w:tcPr>
            <w:tcW w:w="45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3EBA3AD" w14:textId="77777777" w:rsidR="00F74DD9" w:rsidRDefault="00000000">
            <w:pPr>
              <w:jc w:val="center"/>
            </w:pPr>
            <w:r>
              <w:rPr>
                <w:rFonts w:ascii="Georgia" w:eastAsia="Georgia" w:hAnsi="Georgia" w:cs="Georgia"/>
                <w:b/>
                <w:bCs/>
                <w:color w:val="FFFFFF"/>
                <w:sz w:val="20"/>
                <w:szCs w:val="20"/>
              </w:rPr>
              <w:t>Descrizione</w:t>
            </w:r>
          </w:p>
        </w:tc>
      </w:tr>
      <w:tr w:rsidR="00F74DD9" w14:paraId="2CA981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56D92E8" w14:textId="77777777" w:rsidR="00F74DD9" w:rsidRDefault="00000000">
            <w:r>
              <w:rPr>
                <w:b/>
                <w:bCs/>
                <w:color w:val="2D2D2D"/>
                <w:sz w:val="20"/>
                <w:szCs w:val="20"/>
              </w:rPr>
              <w:t>Ginnastica dolce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7A9A87E" w14:textId="77777777" w:rsidR="00F74DD9" w:rsidRDefault="00000000">
            <w:r>
              <w:rPr>
                <w:color w:val="2D2D2D"/>
                <w:sz w:val="20"/>
                <w:szCs w:val="20"/>
              </w:rPr>
              <w:t>2x/settimana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B1DE49" w14:textId="77777777" w:rsidR="00F74DD9" w:rsidRDefault="00000000">
            <w:r>
              <w:rPr>
                <w:color w:val="2D2D2D"/>
                <w:sz w:val="20"/>
                <w:szCs w:val="20"/>
              </w:rPr>
              <w:t>Esercizi adattati per mobilità, equilibrio e postura</w:t>
            </w:r>
          </w:p>
        </w:tc>
      </w:tr>
      <w:tr w:rsidR="00F74DD9" w14:paraId="1780640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E04D37" w14:textId="77777777" w:rsidR="00F74DD9" w:rsidRDefault="00000000">
            <w:r>
              <w:rPr>
                <w:b/>
                <w:bCs/>
                <w:color w:val="2D2D2D"/>
                <w:sz w:val="20"/>
                <w:szCs w:val="20"/>
              </w:rPr>
              <w:t>Escursioni borghi e terme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FF3DDB" w14:textId="77777777" w:rsidR="00F74DD9" w:rsidRDefault="00000000">
            <w:r>
              <w:rPr>
                <w:color w:val="2D2D2D"/>
                <w:sz w:val="20"/>
                <w:szCs w:val="20"/>
              </w:rPr>
              <w:t>1x/settimana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F4AC3C" w14:textId="77777777" w:rsidR="00F74DD9" w:rsidRDefault="00000000">
            <w:r>
              <w:rPr>
                <w:color w:val="2D2D2D"/>
                <w:sz w:val="20"/>
                <w:szCs w:val="20"/>
              </w:rPr>
              <w:t>Visite guidate nei borghi della Tuscia e alle terme</w:t>
            </w:r>
          </w:p>
        </w:tc>
      </w:tr>
      <w:tr w:rsidR="00F74DD9" w14:paraId="2B3769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38AE991" w14:textId="77777777" w:rsidR="00F74DD9" w:rsidRDefault="00000000">
            <w:r>
              <w:rPr>
                <w:b/>
                <w:bCs/>
                <w:color w:val="2D2D2D"/>
                <w:sz w:val="20"/>
                <w:szCs w:val="20"/>
              </w:rPr>
              <w:t>Conferenze culturali</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32F24E8" w14:textId="77777777" w:rsidR="00F74DD9" w:rsidRDefault="00000000">
            <w:r>
              <w:rPr>
                <w:color w:val="2D2D2D"/>
                <w:sz w:val="20"/>
                <w:szCs w:val="20"/>
              </w:rPr>
              <w:t>1x/settimana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A7D230" w14:textId="77777777" w:rsidR="00F74DD9" w:rsidRDefault="00000000">
            <w:r>
              <w:rPr>
                <w:color w:val="2D2D2D"/>
                <w:sz w:val="20"/>
                <w:szCs w:val="20"/>
              </w:rPr>
              <w:t xml:space="preserve">In collaborazione con </w:t>
            </w:r>
            <w:proofErr w:type="spellStart"/>
            <w:r>
              <w:rPr>
                <w:color w:val="2D2D2D"/>
                <w:sz w:val="20"/>
                <w:szCs w:val="20"/>
              </w:rPr>
              <w:t>Viterbolandia</w:t>
            </w:r>
            <w:proofErr w:type="spellEnd"/>
            <w:r>
              <w:rPr>
                <w:color w:val="2D2D2D"/>
                <w:sz w:val="20"/>
                <w:szCs w:val="20"/>
              </w:rPr>
              <w:t>: storia, arte, archeologia</w:t>
            </w:r>
          </w:p>
        </w:tc>
      </w:tr>
      <w:tr w:rsidR="00F74DD9" w14:paraId="2E61A33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DD335E" w14:textId="77777777" w:rsidR="00F74DD9" w:rsidRDefault="00000000">
            <w:r>
              <w:rPr>
                <w:b/>
                <w:bCs/>
                <w:color w:val="2D2D2D"/>
                <w:sz w:val="20"/>
                <w:szCs w:val="20"/>
              </w:rPr>
              <w:t>Serate cinema/musica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084EC0" w14:textId="77777777" w:rsidR="00F74DD9" w:rsidRDefault="00000000">
            <w:r>
              <w:rPr>
                <w:color w:val="2D2D2D"/>
                <w:sz w:val="20"/>
                <w:szCs w:val="20"/>
              </w:rPr>
              <w:t>2x/mese</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C1FF07" w14:textId="77777777" w:rsidR="00F74DD9" w:rsidRDefault="00000000">
            <w:r>
              <w:rPr>
                <w:color w:val="2D2D2D"/>
                <w:sz w:val="20"/>
                <w:szCs w:val="20"/>
              </w:rPr>
              <w:t>Film in sala cinema interna, concerti acustici</w:t>
            </w:r>
          </w:p>
        </w:tc>
      </w:tr>
      <w:tr w:rsidR="00F74DD9" w14:paraId="383E240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BFF9A7" w14:textId="77777777" w:rsidR="00F74DD9" w:rsidRDefault="00000000">
            <w:r>
              <w:rPr>
                <w:b/>
                <w:bCs/>
                <w:color w:val="2D2D2D"/>
                <w:sz w:val="20"/>
                <w:szCs w:val="20"/>
              </w:rPr>
              <w:t>Corsi creativi</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9D97919" w14:textId="77777777" w:rsidR="00F74DD9" w:rsidRDefault="00000000">
            <w:r>
              <w:rPr>
                <w:color w:val="2D2D2D"/>
                <w:sz w:val="20"/>
                <w:szCs w:val="20"/>
              </w:rPr>
              <w:t>1x/settimana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7079078" w14:textId="77777777" w:rsidR="00F74DD9" w:rsidRDefault="00000000">
            <w:r>
              <w:rPr>
                <w:color w:val="2D2D2D"/>
                <w:sz w:val="20"/>
                <w:szCs w:val="20"/>
              </w:rPr>
              <w:t>Cucina tradizionale, pittura, lingue straniere, fotografia</w:t>
            </w:r>
          </w:p>
        </w:tc>
      </w:tr>
      <w:tr w:rsidR="00F74DD9" w14:paraId="5B908B4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F84774" w14:textId="77777777" w:rsidR="00F74DD9" w:rsidRDefault="00000000">
            <w:r>
              <w:rPr>
                <w:b/>
                <w:bCs/>
                <w:color w:val="2D2D2D"/>
                <w:sz w:val="20"/>
                <w:szCs w:val="20"/>
              </w:rPr>
              <w:t>Aperitivo sociale del venerdì</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DA081A" w14:textId="77777777" w:rsidR="00F74DD9" w:rsidRDefault="00000000">
            <w:r>
              <w:rPr>
                <w:color w:val="2D2D2D"/>
                <w:sz w:val="20"/>
                <w:szCs w:val="20"/>
              </w:rPr>
              <w:t>Ogni venerdì</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75BAEA" w14:textId="77777777" w:rsidR="00F74DD9" w:rsidRDefault="00000000">
            <w:r>
              <w:rPr>
                <w:color w:val="2D2D2D"/>
                <w:sz w:val="20"/>
                <w:szCs w:val="20"/>
              </w:rPr>
              <w:t>Momento conviviale con degustazione vini locali</w:t>
            </w:r>
          </w:p>
        </w:tc>
      </w:tr>
      <w:tr w:rsidR="00F74DD9" w14:paraId="6267E9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33D298B" w14:textId="77777777" w:rsidR="00F74DD9" w:rsidRDefault="00000000">
            <w:r>
              <w:rPr>
                <w:b/>
                <w:bCs/>
                <w:color w:val="2D2D2D"/>
                <w:sz w:val="20"/>
                <w:szCs w:val="20"/>
              </w:rPr>
              <w:t>Giochi e tornei</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C6F9D26" w14:textId="77777777" w:rsidR="00F74DD9" w:rsidRDefault="00000000">
            <w:r>
              <w:rPr>
                <w:color w:val="2D2D2D"/>
                <w:sz w:val="20"/>
                <w:szCs w:val="20"/>
              </w:rPr>
              <w:t>Libero</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0ECAAFA" w14:textId="77777777" w:rsidR="00F74DD9" w:rsidRDefault="00000000">
            <w:r>
              <w:rPr>
                <w:color w:val="2D2D2D"/>
                <w:sz w:val="20"/>
                <w:szCs w:val="20"/>
              </w:rPr>
              <w:t>Carte, scacchi, tombola, cruciverba collettivi</w:t>
            </w:r>
          </w:p>
        </w:tc>
      </w:tr>
      <w:tr w:rsidR="00F74DD9" w14:paraId="005B774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6836B6" w14:textId="77777777" w:rsidR="00F74DD9" w:rsidRDefault="00000000">
            <w:r>
              <w:rPr>
                <w:b/>
                <w:bCs/>
                <w:color w:val="2D2D2D"/>
                <w:sz w:val="20"/>
                <w:szCs w:val="20"/>
              </w:rPr>
              <w:t>Orto sociale e giardinaggio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07D124" w14:textId="77777777" w:rsidR="00F74DD9" w:rsidRDefault="00000000">
            <w:r>
              <w:rPr>
                <w:color w:val="2D2D2D"/>
                <w:sz w:val="20"/>
                <w:szCs w:val="20"/>
              </w:rPr>
              <w:t>Primavera–Autunno</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EF1092" w14:textId="77777777" w:rsidR="00F74DD9" w:rsidRDefault="00000000">
            <w:r>
              <w:rPr>
                <w:color w:val="2D2D2D"/>
                <w:sz w:val="20"/>
                <w:szCs w:val="20"/>
              </w:rPr>
              <w:t>Cura del giardino condiviso, raccolta erbe aromatiche</w:t>
            </w:r>
          </w:p>
        </w:tc>
      </w:tr>
    </w:tbl>
    <w:p w14:paraId="4FFA8D4B" w14:textId="77777777" w:rsidR="00F74DD9" w:rsidRDefault="00F74DD9">
      <w:pPr>
        <w:spacing w:after="60"/>
      </w:pPr>
    </w:p>
    <w:p w14:paraId="5A0B552E" w14:textId="77777777" w:rsidR="00F74DD9" w:rsidRDefault="00000000">
      <w:pPr>
        <w:spacing w:before="200" w:after="100"/>
      </w:pPr>
      <w:r>
        <w:rPr>
          <w:rFonts w:ascii="Georgia" w:eastAsia="Georgia" w:hAnsi="Georgia" w:cs="Georgia"/>
          <w:b/>
          <w:bCs/>
          <w:color w:val="C8A45C"/>
        </w:rPr>
        <w:t>Programmi esclusivi – Gap competitivi colmati</w:t>
      </w:r>
    </w:p>
    <w:p w14:paraId="7FCFB341" w14:textId="77777777" w:rsidR="00F74DD9" w:rsidRDefault="00000000">
      <w:pPr>
        <w:spacing w:after="120" w:line="276" w:lineRule="auto"/>
        <w:jc w:val="both"/>
      </w:pPr>
      <w:r>
        <w:rPr>
          <w:color w:val="2D2D2D"/>
        </w:rPr>
        <w:t>Queste attività rappresentano innovazioni assenti nei competitor italiani (</w:t>
      </w:r>
      <w:proofErr w:type="spellStart"/>
      <w:r>
        <w:rPr>
          <w:color w:val="2D2D2D"/>
        </w:rPr>
        <w:t>Domitys</w:t>
      </w:r>
      <w:proofErr w:type="spellEnd"/>
      <w:r>
        <w:rPr>
          <w:color w:val="2D2D2D"/>
        </w:rPr>
        <w:t xml:space="preserve">, Vivere Over, </w:t>
      </w:r>
      <w:proofErr w:type="spellStart"/>
      <w:r>
        <w:rPr>
          <w:color w:val="2D2D2D"/>
        </w:rPr>
        <w:t>Korian</w:t>
      </w:r>
      <w:proofErr w:type="spellEnd"/>
      <w:r>
        <w:rPr>
          <w:color w:val="2D2D2D"/>
        </w:rPr>
        <w:t xml:space="preserve">, </w:t>
      </w:r>
      <w:proofErr w:type="spellStart"/>
      <w:r>
        <w:rPr>
          <w:color w:val="2D2D2D"/>
        </w:rPr>
        <w:t>Specht</w:t>
      </w:r>
      <w:proofErr w:type="spellEnd"/>
      <w:r>
        <w:rPr>
          <w:color w:val="2D2D2D"/>
        </w:rPr>
        <w:t xml:space="preserve"> Group) e ispirate alle best practice dei leader internazionali: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86"/>
      </w:tblGrid>
      <w:tr w:rsidR="00F74DD9" w14:paraId="2FAAF7C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E1CB3E1" w14:textId="77777777" w:rsidR="00F74DD9" w:rsidRDefault="00000000">
            <w:pPr>
              <w:jc w:val="center"/>
            </w:pPr>
            <w:r>
              <w:rPr>
                <w:rFonts w:ascii="Georgia" w:eastAsia="Georgia" w:hAnsi="Georgia" w:cs="Georgia"/>
                <w:b/>
                <w:bCs/>
                <w:color w:val="FFFFFF"/>
                <w:sz w:val="20"/>
                <w:szCs w:val="20"/>
              </w:rPr>
              <w:t>Programma innovativo</w:t>
            </w:r>
          </w:p>
        </w:tc>
        <w:tc>
          <w:tcPr>
            <w:tcW w:w="3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E2DB4E7" w14:textId="77777777" w:rsidR="00F74DD9" w:rsidRDefault="00000000">
            <w:pPr>
              <w:jc w:val="center"/>
            </w:pPr>
            <w:r>
              <w:rPr>
                <w:rFonts w:ascii="Georgia" w:eastAsia="Georgia" w:hAnsi="Georgia" w:cs="Georgia"/>
                <w:b/>
                <w:bCs/>
                <w:color w:val="FFFFFF"/>
                <w:sz w:val="20"/>
                <w:szCs w:val="20"/>
              </w:rPr>
              <w:t>Dettaglio</w:t>
            </w:r>
          </w:p>
        </w:tc>
        <w:tc>
          <w:tcPr>
            <w:tcW w:w="3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A81C68E" w14:textId="77777777" w:rsidR="00F74DD9" w:rsidRDefault="00000000">
            <w:pPr>
              <w:jc w:val="center"/>
            </w:pPr>
            <w:r>
              <w:rPr>
                <w:rFonts w:ascii="Georgia" w:eastAsia="Georgia" w:hAnsi="Georgia" w:cs="Georgia"/>
                <w:b/>
                <w:bCs/>
                <w:color w:val="FFFFFF"/>
                <w:sz w:val="20"/>
                <w:szCs w:val="20"/>
              </w:rPr>
              <w:t>Lacuna dei competitor</w:t>
            </w:r>
          </w:p>
        </w:tc>
      </w:tr>
      <w:tr w:rsidR="00F74DD9" w14:paraId="0BC6E91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CEF4323" w14:textId="77777777" w:rsidR="00F74DD9" w:rsidRDefault="00000000">
            <w:r>
              <w:rPr>
                <w:b/>
                <w:bCs/>
                <w:color w:val="2D2D2D"/>
                <w:sz w:val="20"/>
                <w:szCs w:val="20"/>
              </w:rPr>
              <w:t xml:space="preserve">Digital </w:t>
            </w:r>
            <w:proofErr w:type="spellStart"/>
            <w:r>
              <w:rPr>
                <w:b/>
                <w:bCs/>
                <w:color w:val="2D2D2D"/>
                <w:sz w:val="20"/>
                <w:szCs w:val="20"/>
              </w:rPr>
              <w:t>Literacy</w:t>
            </w:r>
            <w:proofErr w:type="spellEnd"/>
            <w:r>
              <w:rPr>
                <w:b/>
                <w:bCs/>
                <w:color w:val="2D2D2D"/>
                <w:sz w:val="20"/>
                <w:szCs w:val="20"/>
              </w:rPr>
              <w:t xml:space="preserve"> Lab</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1EF6D02" w14:textId="77777777" w:rsidR="00F74DD9" w:rsidRDefault="00000000">
            <w:r>
              <w:rPr>
                <w:color w:val="2D2D2D"/>
                <w:sz w:val="20"/>
                <w:szCs w:val="20"/>
              </w:rPr>
              <w:t xml:space="preserve">Corso settimanale: uso smartphone, videochiamate, </w:t>
            </w:r>
            <w:proofErr w:type="gramStart"/>
            <w:r>
              <w:rPr>
                <w:color w:val="2D2D2D"/>
                <w:sz w:val="20"/>
                <w:szCs w:val="20"/>
              </w:rPr>
              <w:t>email</w:t>
            </w:r>
            <w:proofErr w:type="gramEnd"/>
            <w:r>
              <w:rPr>
                <w:color w:val="2D2D2D"/>
                <w:sz w:val="20"/>
                <w:szCs w:val="20"/>
              </w:rPr>
              <w:t>, app sanitarie. Tablet condiviso disponibile.</w:t>
            </w:r>
          </w:p>
        </w:tc>
        <w:tc>
          <w:tcPr>
            <w:tcW w:w="3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935B0A8" w14:textId="77777777" w:rsidR="00F74DD9" w:rsidRDefault="00000000">
            <w:r>
              <w:rPr>
                <w:color w:val="2D2D2D"/>
                <w:sz w:val="20"/>
                <w:szCs w:val="20"/>
              </w:rPr>
              <w:t>Nessun competitor italiano offre formazione digitale strutturata</w:t>
            </w:r>
          </w:p>
        </w:tc>
      </w:tr>
      <w:tr w:rsidR="00F74DD9" w14:paraId="3ADCC7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E8B27A" w14:textId="77777777" w:rsidR="00F74DD9" w:rsidRDefault="00000000">
            <w:r>
              <w:rPr>
                <w:b/>
                <w:bCs/>
                <w:color w:val="2D2D2D"/>
                <w:sz w:val="20"/>
                <w:szCs w:val="20"/>
              </w:rPr>
              <w:lastRenderedPageBreak/>
              <w:t>Programma intergenerazionale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13E915" w14:textId="77777777" w:rsidR="00F74DD9" w:rsidRDefault="00000000">
            <w:r>
              <w:rPr>
                <w:color w:val="2D2D2D"/>
                <w:sz w:val="20"/>
                <w:szCs w:val="20"/>
              </w:rPr>
              <w:t>Partnership con scuole e università di Viterbo: studenti che insegnano tecnologia, ospiti che trasmettono mestieri.</w:t>
            </w:r>
          </w:p>
        </w:tc>
        <w:tc>
          <w:tcPr>
            <w:tcW w:w="3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E1A0A6" w14:textId="77777777" w:rsidR="00F74DD9" w:rsidRDefault="00000000">
            <w:r>
              <w:rPr>
                <w:color w:val="2D2D2D"/>
                <w:sz w:val="20"/>
                <w:szCs w:val="20"/>
              </w:rPr>
              <w:t>Assente ovunque in Italia nel senior living</w:t>
            </w:r>
          </w:p>
        </w:tc>
      </w:tr>
      <w:tr w:rsidR="00F74DD9" w14:paraId="083A03E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EC2EAB" w14:textId="77777777" w:rsidR="00F74DD9" w:rsidRDefault="00000000">
            <w:r>
              <w:rPr>
                <w:b/>
                <w:bCs/>
                <w:color w:val="2D2D2D"/>
                <w:sz w:val="20"/>
                <w:szCs w:val="20"/>
              </w:rPr>
              <w:t>Settimane culturali fuori sede</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9C73799" w14:textId="77777777" w:rsidR="00F74DD9" w:rsidRDefault="00000000">
            <w:r>
              <w:rPr>
                <w:color w:val="2D2D2D"/>
                <w:sz w:val="20"/>
                <w:szCs w:val="20"/>
              </w:rPr>
              <w:t xml:space="preserve">Roma, Assisi, Firenze, Orvieto: </w:t>
            </w:r>
            <w:proofErr w:type="gramStart"/>
            <w:r>
              <w:rPr>
                <w:color w:val="2D2D2D"/>
                <w:sz w:val="20"/>
                <w:szCs w:val="20"/>
              </w:rPr>
              <w:t>mini-viaggi</w:t>
            </w:r>
            <w:proofErr w:type="gramEnd"/>
            <w:r>
              <w:rPr>
                <w:color w:val="2D2D2D"/>
                <w:sz w:val="20"/>
                <w:szCs w:val="20"/>
              </w:rPr>
              <w:t xml:space="preserve"> organizzati di 3–5 giorni per residenti.</w:t>
            </w:r>
          </w:p>
        </w:tc>
        <w:tc>
          <w:tcPr>
            <w:tcW w:w="3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AACF4D8" w14:textId="77777777" w:rsidR="00F74DD9" w:rsidRDefault="00000000">
            <w:r>
              <w:rPr>
                <w:color w:val="2D2D2D"/>
                <w:sz w:val="20"/>
                <w:szCs w:val="20"/>
              </w:rPr>
              <w:t xml:space="preserve">Solo </w:t>
            </w:r>
            <w:proofErr w:type="spellStart"/>
            <w:r>
              <w:rPr>
                <w:color w:val="2D2D2D"/>
                <w:sz w:val="20"/>
                <w:szCs w:val="20"/>
              </w:rPr>
              <w:t>Domitys</w:t>
            </w:r>
            <w:proofErr w:type="spellEnd"/>
            <w:r>
              <w:rPr>
                <w:color w:val="2D2D2D"/>
                <w:sz w:val="20"/>
                <w:szCs w:val="20"/>
              </w:rPr>
              <w:t xml:space="preserve"> (in Francia) offre mobilità tra strutture</w:t>
            </w:r>
          </w:p>
        </w:tc>
      </w:tr>
      <w:tr w:rsidR="00F74DD9" w14:paraId="6451270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B35017" w14:textId="77777777" w:rsidR="00F74DD9" w:rsidRDefault="00000000">
            <w:r>
              <w:rPr>
                <w:b/>
                <w:bCs/>
                <w:color w:val="2D2D2D"/>
                <w:sz w:val="20"/>
                <w:szCs w:val="20"/>
              </w:rPr>
              <w:t>Wellness olistico</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4402B" w14:textId="77777777" w:rsidR="00F74DD9" w:rsidRDefault="00000000">
            <w:r>
              <w:rPr>
                <w:color w:val="2D2D2D"/>
                <w:sz w:val="20"/>
                <w:szCs w:val="20"/>
              </w:rPr>
              <w:t xml:space="preserve">Meditazione guidata, </w:t>
            </w:r>
            <w:proofErr w:type="spellStart"/>
            <w:r>
              <w:rPr>
                <w:color w:val="2D2D2D"/>
                <w:sz w:val="20"/>
                <w:szCs w:val="20"/>
              </w:rPr>
              <w:t>tai</w:t>
            </w:r>
            <w:proofErr w:type="spellEnd"/>
            <w:r>
              <w:rPr>
                <w:color w:val="2D2D2D"/>
                <w:sz w:val="20"/>
                <w:szCs w:val="20"/>
              </w:rPr>
              <w:t xml:space="preserve"> chi in giardino, aromaterapia con erbe dell’orto sociale.</w:t>
            </w:r>
          </w:p>
        </w:tc>
        <w:tc>
          <w:tcPr>
            <w:tcW w:w="3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EEAC34" w14:textId="77777777" w:rsidR="00F74DD9" w:rsidRDefault="00000000">
            <w:r>
              <w:rPr>
                <w:color w:val="2D2D2D"/>
                <w:sz w:val="20"/>
                <w:szCs w:val="20"/>
              </w:rPr>
              <w:t>I competitor si fermano alla ginnastica dolce</w:t>
            </w:r>
          </w:p>
        </w:tc>
      </w:tr>
      <w:tr w:rsidR="00F74DD9" w14:paraId="5461EF5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852ECBF" w14:textId="77777777" w:rsidR="00F74DD9" w:rsidRDefault="00000000">
            <w:r>
              <w:rPr>
                <w:b/>
                <w:bCs/>
                <w:color w:val="2D2D2D"/>
                <w:sz w:val="20"/>
                <w:szCs w:val="20"/>
              </w:rPr>
              <w:t>Volontariato attivo</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0510D84" w14:textId="77777777" w:rsidR="00F74DD9" w:rsidRDefault="00000000">
            <w:r>
              <w:rPr>
                <w:color w:val="2D2D2D"/>
                <w:sz w:val="20"/>
                <w:szCs w:val="20"/>
              </w:rPr>
              <w:t>Collaborazione con associazioni locali: ospiti come guide turistiche senior, mentori.</w:t>
            </w:r>
          </w:p>
        </w:tc>
        <w:tc>
          <w:tcPr>
            <w:tcW w:w="3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080484A" w14:textId="77777777" w:rsidR="00F74DD9" w:rsidRDefault="00000000">
            <w:r>
              <w:rPr>
                <w:color w:val="2D2D2D"/>
                <w:sz w:val="20"/>
                <w:szCs w:val="20"/>
              </w:rPr>
              <w:t xml:space="preserve">Nessun programma di </w:t>
            </w:r>
            <w:proofErr w:type="spellStart"/>
            <w:r>
              <w:rPr>
                <w:color w:val="2D2D2D"/>
                <w:sz w:val="20"/>
                <w:szCs w:val="20"/>
              </w:rPr>
              <w:t>purpose</w:t>
            </w:r>
            <w:proofErr w:type="spellEnd"/>
            <w:r>
              <w:rPr>
                <w:color w:val="2D2D2D"/>
                <w:sz w:val="20"/>
                <w:szCs w:val="20"/>
              </w:rPr>
              <w:t>/impegno sociale</w:t>
            </w:r>
          </w:p>
        </w:tc>
      </w:tr>
    </w:tbl>
    <w:p w14:paraId="4C288A44" w14:textId="77777777" w:rsidR="00F74DD9" w:rsidRDefault="00F74DD9">
      <w:pPr>
        <w:spacing w:after="60"/>
      </w:pPr>
    </w:p>
    <w:p w14:paraId="4A4D42F2" w14:textId="77777777" w:rsidR="00F74DD9" w:rsidRDefault="00000000">
      <w:pPr>
        <w:pStyle w:val="Titolo2"/>
      </w:pPr>
      <w:r>
        <w:t>4.4 Servizi di sicurezza e assistenza base</w:t>
      </w:r>
    </w:p>
    <w:p w14:paraId="110E1B81" w14:textId="77777777" w:rsidR="00F74DD9" w:rsidRDefault="00000000">
      <w:pPr>
        <w:spacing w:after="120" w:line="276" w:lineRule="auto"/>
        <w:jc w:val="both"/>
      </w:pPr>
      <w:r>
        <w:rPr>
          <w:color w:val="2D2D2D"/>
        </w:rPr>
        <w:t>Inclusi senza sovrapprezzo per ogni ospite: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72FD248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541D251" w14:textId="77777777" w:rsidR="00F74DD9" w:rsidRDefault="00000000">
            <w:pPr>
              <w:jc w:val="center"/>
            </w:pPr>
            <w:r>
              <w:rPr>
                <w:rFonts w:ascii="Georgia" w:eastAsia="Georgia" w:hAnsi="Georgia" w:cs="Georgia"/>
                <w:b/>
                <w:bCs/>
                <w:color w:val="FFFFFF"/>
                <w:sz w:val="20"/>
                <w:szCs w:val="20"/>
              </w:rPr>
              <w:t>Servizio</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92E5EF2" w14:textId="77777777" w:rsidR="00F74DD9" w:rsidRDefault="00000000">
            <w:pPr>
              <w:jc w:val="center"/>
            </w:pPr>
            <w:r>
              <w:rPr>
                <w:rFonts w:ascii="Georgia" w:eastAsia="Georgia" w:hAnsi="Georgia" w:cs="Georgia"/>
                <w:b/>
                <w:bCs/>
                <w:color w:val="FFFFFF"/>
                <w:sz w:val="20"/>
                <w:szCs w:val="20"/>
              </w:rPr>
              <w:t>Descrizione</w:t>
            </w:r>
          </w:p>
        </w:tc>
      </w:tr>
      <w:tr w:rsidR="00F74DD9" w14:paraId="76D591C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46E6AB6" w14:textId="77777777" w:rsidR="00F74DD9" w:rsidRDefault="00000000">
            <w:r>
              <w:rPr>
                <w:b/>
                <w:bCs/>
                <w:color w:val="2D2D2D"/>
                <w:sz w:val="20"/>
                <w:szCs w:val="20"/>
              </w:rPr>
              <w:t>Reception e reperibilità</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B00C014" w14:textId="77777777" w:rsidR="00F74DD9" w:rsidRDefault="00000000">
            <w:r>
              <w:rPr>
                <w:color w:val="2D2D2D"/>
                <w:sz w:val="20"/>
                <w:szCs w:val="20"/>
              </w:rPr>
              <w:t>Reception attiva 7:00–20:00, self check-in H24, reperibilità telefonica notturna</w:t>
            </w:r>
          </w:p>
        </w:tc>
      </w:tr>
      <w:tr w:rsidR="00F74DD9" w14:paraId="3A009D5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45BF27" w14:textId="77777777" w:rsidR="00F74DD9" w:rsidRDefault="00000000">
            <w:r>
              <w:rPr>
                <w:b/>
                <w:bCs/>
                <w:color w:val="2D2D2D"/>
                <w:sz w:val="20"/>
                <w:szCs w:val="20"/>
              </w:rPr>
              <w:t>Sistema di chiamata in camera</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C328C9" w14:textId="77777777" w:rsidR="00F74DD9" w:rsidRDefault="00000000">
            <w:r>
              <w:rPr>
                <w:color w:val="2D2D2D"/>
                <w:sz w:val="20"/>
                <w:szCs w:val="20"/>
              </w:rPr>
              <w:t>Pulsante di emergenza in ogni stanza collegato al personale</w:t>
            </w:r>
          </w:p>
        </w:tc>
      </w:tr>
      <w:tr w:rsidR="00F74DD9" w14:paraId="4776AC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4A09873" w14:textId="77777777" w:rsidR="00F74DD9" w:rsidRDefault="00000000">
            <w:r>
              <w:rPr>
                <w:b/>
                <w:bCs/>
                <w:color w:val="2D2D2D"/>
                <w:sz w:val="20"/>
                <w:szCs w:val="20"/>
              </w:rPr>
              <w:t>Controllo accessi</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005540F" w14:textId="77777777" w:rsidR="00F74DD9" w:rsidRDefault="00000000">
            <w:r>
              <w:rPr>
                <w:color w:val="2D2D2D"/>
                <w:sz w:val="20"/>
                <w:szCs w:val="20"/>
              </w:rPr>
              <w:t>Ingresso con badge personale, videosorveglianza aree comuni</w:t>
            </w:r>
          </w:p>
        </w:tc>
      </w:tr>
      <w:tr w:rsidR="00F74DD9" w14:paraId="33AB986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D5B687" w14:textId="77777777" w:rsidR="00F74DD9" w:rsidRDefault="00000000">
            <w:r>
              <w:rPr>
                <w:b/>
                <w:bCs/>
                <w:color w:val="2D2D2D"/>
                <w:sz w:val="20"/>
                <w:szCs w:val="20"/>
              </w:rPr>
              <w:t>Protocollo emergenze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8211F" w14:textId="77777777" w:rsidR="00F74DD9" w:rsidRDefault="00000000">
            <w:r>
              <w:rPr>
                <w:color w:val="2D2D2D"/>
                <w:sz w:val="20"/>
                <w:szCs w:val="20"/>
              </w:rPr>
              <w:t>Piano di emergenza aggiornato, formazione staff primo soccorso</w:t>
            </w:r>
          </w:p>
        </w:tc>
      </w:tr>
      <w:tr w:rsidR="00F74DD9" w14:paraId="319764C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903523B" w14:textId="77777777" w:rsidR="00F74DD9" w:rsidRDefault="00000000">
            <w:r>
              <w:rPr>
                <w:b/>
                <w:bCs/>
                <w:color w:val="2D2D2D"/>
                <w:sz w:val="20"/>
                <w:szCs w:val="20"/>
              </w:rPr>
              <w:t>Navetta Terme dei Papi</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F7689F5" w14:textId="77777777" w:rsidR="00F74DD9" w:rsidRDefault="00000000">
            <w:r>
              <w:rPr>
                <w:color w:val="2D2D2D"/>
                <w:sz w:val="20"/>
                <w:szCs w:val="20"/>
              </w:rPr>
              <w:t>Gratuita, ogni 30 minuti, 5 minuti dalla struttura</w:t>
            </w:r>
          </w:p>
        </w:tc>
      </w:tr>
      <w:tr w:rsidR="00F74DD9" w14:paraId="7A8D012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011768" w14:textId="77777777" w:rsidR="00F74DD9" w:rsidRDefault="00000000">
            <w:r>
              <w:rPr>
                <w:b/>
                <w:bCs/>
                <w:color w:val="2D2D2D"/>
                <w:sz w:val="20"/>
                <w:szCs w:val="20"/>
              </w:rPr>
              <w:t>Convenzione farmacia</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EBBBB5" w14:textId="77777777" w:rsidR="00F74DD9" w:rsidRDefault="00000000">
            <w:r>
              <w:rPr>
                <w:color w:val="2D2D2D"/>
                <w:sz w:val="20"/>
                <w:szCs w:val="20"/>
              </w:rPr>
              <w:t>Consegna farmaci in struttura, sconto 10% su prodotti da banco</w:t>
            </w:r>
          </w:p>
        </w:tc>
      </w:tr>
    </w:tbl>
    <w:p w14:paraId="0E72B68D" w14:textId="77777777" w:rsidR="00F74DD9" w:rsidRDefault="00F74DD9">
      <w:pPr>
        <w:spacing w:after="60"/>
      </w:pPr>
    </w:p>
    <w:p w14:paraId="61D1F04D" w14:textId="77777777" w:rsidR="00F74DD9" w:rsidRDefault="00000000">
      <w:r>
        <w:br/>
      </w:r>
    </w:p>
    <w:p w14:paraId="4DFC92D6" w14:textId="77777777" w:rsidR="00F74DD9" w:rsidRDefault="00000000">
      <w:pPr>
        <w:pStyle w:val="Titolo1"/>
        <w:pBdr>
          <w:bottom w:val="single" w:sz="4" w:space="4" w:color="C8A45C"/>
        </w:pBdr>
      </w:pPr>
      <w:r>
        <w:t>5. SERVIZI EXTRA A PAGAMENTO (ESTERNALIZZATI)</w:t>
      </w:r>
    </w:p>
    <w:p w14:paraId="6D9A05EA" w14:textId="77777777" w:rsidR="00F74DD9" w:rsidRDefault="00000000">
      <w:pPr>
        <w:spacing w:after="120" w:line="276" w:lineRule="auto"/>
        <w:jc w:val="both"/>
      </w:pPr>
      <w:r>
        <w:rPr>
          <w:color w:val="2D2D2D"/>
        </w:rPr>
        <w:t>Tuscia Living adotta un modello innovativo di servizi esternalizzati: ogni prestazione aggiuntiva è erogata da professionisti esterni convenzionati, garantendo qualità specialistica, flessibilità e contenimento dei costi. L’ospite paga solo ciò che utilizza, senza pacchetti obbligatori.</w:t>
      </w:r>
    </w:p>
    <w:p w14:paraId="48E1CA9C" w14:textId="77777777" w:rsidR="00F74DD9" w:rsidRDefault="00000000">
      <w:pPr>
        <w:pStyle w:val="Titolo2"/>
      </w:pPr>
      <w:r>
        <w:t>5.1 Servizi sanitari e di benessere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269"/>
        <w:gridCol w:w="2082"/>
        <w:gridCol w:w="2508"/>
      </w:tblGrid>
      <w:tr w:rsidR="00F74DD9" w14:paraId="197C955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9268C08" w14:textId="77777777" w:rsidR="00F74DD9" w:rsidRDefault="00000000">
            <w:pPr>
              <w:jc w:val="center"/>
            </w:pPr>
            <w:r>
              <w:rPr>
                <w:rFonts w:ascii="Georgia" w:eastAsia="Georgia" w:hAnsi="Georgia" w:cs="Georgia"/>
                <w:b/>
                <w:bCs/>
                <w:color w:val="FFFFFF"/>
                <w:sz w:val="20"/>
                <w:szCs w:val="20"/>
              </w:rPr>
              <w:t>Servizio</w:t>
            </w:r>
          </w:p>
        </w:tc>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6D6BBB6" w14:textId="77777777" w:rsidR="00F74DD9" w:rsidRDefault="00000000">
            <w:pPr>
              <w:jc w:val="center"/>
            </w:pPr>
            <w:r>
              <w:rPr>
                <w:rFonts w:ascii="Georgia" w:eastAsia="Georgia" w:hAnsi="Georgia" w:cs="Georgia"/>
                <w:b/>
                <w:bCs/>
                <w:color w:val="FFFFFF"/>
                <w:sz w:val="20"/>
                <w:szCs w:val="20"/>
              </w:rPr>
              <w:t>Fornitore</w:t>
            </w:r>
          </w:p>
        </w:tc>
        <w:tc>
          <w:tcPr>
            <w:tcW w:w="1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6EC26C9" w14:textId="77777777" w:rsidR="00F74DD9" w:rsidRDefault="00000000">
            <w:pPr>
              <w:jc w:val="center"/>
            </w:pPr>
            <w:r>
              <w:rPr>
                <w:rFonts w:ascii="Georgia" w:eastAsia="Georgia" w:hAnsi="Georgia" w:cs="Georgia"/>
                <w:b/>
                <w:bCs/>
                <w:color w:val="FFFFFF"/>
                <w:sz w:val="20"/>
                <w:szCs w:val="20"/>
              </w:rPr>
              <w:t>Costo</w:t>
            </w:r>
          </w:p>
        </w:tc>
        <w:tc>
          <w:tcPr>
            <w:tcW w:w="25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C98B5A0" w14:textId="77777777" w:rsidR="00F74DD9" w:rsidRDefault="00000000">
            <w:pPr>
              <w:jc w:val="center"/>
            </w:pPr>
            <w:r>
              <w:rPr>
                <w:rFonts w:ascii="Georgia" w:eastAsia="Georgia" w:hAnsi="Georgia" w:cs="Georgia"/>
                <w:b/>
                <w:bCs/>
                <w:color w:val="FFFFFF"/>
                <w:sz w:val="20"/>
                <w:szCs w:val="20"/>
              </w:rPr>
              <w:t>Modalità</w:t>
            </w:r>
          </w:p>
        </w:tc>
      </w:tr>
      <w:tr w:rsidR="00F74DD9" w14:paraId="53FB701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B79F8C1" w14:textId="77777777" w:rsidR="00F74DD9" w:rsidRDefault="00000000">
            <w:r>
              <w:rPr>
                <w:b/>
                <w:bCs/>
                <w:color w:val="2D2D2D"/>
                <w:sz w:val="20"/>
                <w:szCs w:val="20"/>
              </w:rPr>
              <w:t>Medico a chiamata</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148EF42" w14:textId="77777777" w:rsidR="00F74DD9" w:rsidRDefault="00000000">
            <w:r>
              <w:rPr>
                <w:color w:val="2D2D2D"/>
                <w:sz w:val="20"/>
                <w:szCs w:val="20"/>
              </w:rPr>
              <w:t>Convenzione MMG locale</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60FAD71" w14:textId="77777777" w:rsidR="00F74DD9" w:rsidRDefault="00000000">
            <w:r>
              <w:rPr>
                <w:color w:val="2D2D2D"/>
                <w:sz w:val="20"/>
                <w:szCs w:val="20"/>
              </w:rPr>
              <w:t>€40/visita</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7D8244" w14:textId="77777777" w:rsidR="00F74DD9" w:rsidRDefault="00000000">
            <w:r>
              <w:rPr>
                <w:color w:val="2D2D2D"/>
                <w:sz w:val="20"/>
                <w:szCs w:val="20"/>
              </w:rPr>
              <w:t>Visita in struttura entro 4h</w:t>
            </w:r>
          </w:p>
        </w:tc>
      </w:tr>
      <w:tr w:rsidR="00F74DD9" w14:paraId="54E0565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76F07" w14:textId="77777777" w:rsidR="00F74DD9" w:rsidRDefault="00000000">
            <w:r>
              <w:rPr>
                <w:b/>
                <w:bCs/>
                <w:color w:val="2D2D2D"/>
                <w:sz w:val="20"/>
                <w:szCs w:val="20"/>
              </w:rPr>
              <w:t>Assistenza infermieristica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3B4F7C" w14:textId="77777777" w:rsidR="00F74DD9" w:rsidRDefault="00000000">
            <w:r>
              <w:rPr>
                <w:color w:val="2D2D2D"/>
                <w:sz w:val="20"/>
                <w:szCs w:val="20"/>
              </w:rPr>
              <w:t xml:space="preserve">Cooperativa sanitaria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5301F" w14:textId="77777777" w:rsidR="00F74DD9" w:rsidRDefault="00000000">
            <w:r>
              <w:rPr>
                <w:color w:val="2D2D2D"/>
                <w:sz w:val="20"/>
                <w:szCs w:val="20"/>
              </w:rPr>
              <w:t>€39/visita</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F3FA91" w14:textId="77777777" w:rsidR="00F74DD9" w:rsidRDefault="00000000">
            <w:r>
              <w:rPr>
                <w:color w:val="2D2D2D"/>
                <w:sz w:val="20"/>
                <w:szCs w:val="20"/>
              </w:rPr>
              <w:t>Iniezioni, medicazioni, controlli</w:t>
            </w:r>
          </w:p>
        </w:tc>
      </w:tr>
      <w:tr w:rsidR="00F74DD9" w14:paraId="57D3596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D5CC38F" w14:textId="77777777" w:rsidR="00F74DD9" w:rsidRDefault="00000000">
            <w:r>
              <w:rPr>
                <w:b/>
                <w:bCs/>
                <w:color w:val="2D2D2D"/>
                <w:sz w:val="20"/>
                <w:szCs w:val="20"/>
              </w:rPr>
              <w:t>Fisioterapia</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AC72622" w14:textId="77777777" w:rsidR="00F74DD9" w:rsidRDefault="00000000">
            <w:r>
              <w:rPr>
                <w:color w:val="2D2D2D"/>
                <w:sz w:val="20"/>
                <w:szCs w:val="20"/>
              </w:rPr>
              <w:t xml:space="preserve">Studio fisioterapico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50EB062" w14:textId="77777777" w:rsidR="00F74DD9" w:rsidRDefault="00000000">
            <w:r>
              <w:rPr>
                <w:color w:val="2D2D2D"/>
                <w:sz w:val="20"/>
                <w:szCs w:val="20"/>
              </w:rPr>
              <w:t>€45/sessione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F9164C3" w14:textId="77777777" w:rsidR="00F74DD9" w:rsidRDefault="00000000">
            <w:r>
              <w:rPr>
                <w:color w:val="2D2D2D"/>
                <w:sz w:val="20"/>
                <w:szCs w:val="20"/>
              </w:rPr>
              <w:t>Sedute individuali in struttura</w:t>
            </w:r>
          </w:p>
        </w:tc>
      </w:tr>
      <w:tr w:rsidR="00F74DD9" w14:paraId="550989A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1A29C6" w14:textId="77777777" w:rsidR="00F74DD9" w:rsidRDefault="00000000">
            <w:r>
              <w:rPr>
                <w:b/>
                <w:bCs/>
                <w:color w:val="2D2D2D"/>
                <w:sz w:val="20"/>
                <w:szCs w:val="20"/>
              </w:rPr>
              <w:t>Gestione terapie farmaci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C16AD9" w14:textId="77777777" w:rsidR="00F74DD9" w:rsidRDefault="00000000">
            <w:r>
              <w:rPr>
                <w:color w:val="2D2D2D"/>
                <w:sz w:val="20"/>
                <w:szCs w:val="20"/>
              </w:rPr>
              <w:t>Infermiere dedicato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2CB91C" w14:textId="77777777" w:rsidR="00F74DD9" w:rsidRDefault="00000000">
            <w:r>
              <w:rPr>
                <w:color w:val="2D2D2D"/>
                <w:sz w:val="20"/>
                <w:szCs w:val="20"/>
              </w:rPr>
              <w:t>€65/mese</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C63C71" w14:textId="77777777" w:rsidR="00F74DD9" w:rsidRDefault="00000000">
            <w:r>
              <w:rPr>
                <w:color w:val="2D2D2D"/>
                <w:sz w:val="20"/>
                <w:szCs w:val="20"/>
              </w:rPr>
              <w:t>Preparazione, somministrazione, monitoraggio</w:t>
            </w:r>
          </w:p>
        </w:tc>
      </w:tr>
      <w:tr w:rsidR="00F74DD9" w14:paraId="4B9F083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9F293E6" w14:textId="77777777" w:rsidR="00F74DD9" w:rsidRDefault="00000000">
            <w:r>
              <w:rPr>
                <w:b/>
                <w:bCs/>
                <w:color w:val="2D2D2D"/>
                <w:sz w:val="20"/>
                <w:szCs w:val="20"/>
              </w:rPr>
              <w:lastRenderedPageBreak/>
              <w:t>Accompagnamento visite mediche</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A20BC4B" w14:textId="77777777" w:rsidR="00F74DD9" w:rsidRDefault="00000000">
            <w:r>
              <w:rPr>
                <w:color w:val="2D2D2D"/>
                <w:sz w:val="20"/>
                <w:szCs w:val="20"/>
              </w:rPr>
              <w:t>Personale struttura</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4E445A3" w14:textId="77777777" w:rsidR="00F74DD9" w:rsidRDefault="00000000">
            <w:r>
              <w:rPr>
                <w:color w:val="2D2D2D"/>
                <w:sz w:val="20"/>
                <w:szCs w:val="20"/>
              </w:rPr>
              <w:t>€35/accompagnamento</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450677C" w14:textId="77777777" w:rsidR="00F74DD9" w:rsidRDefault="00000000">
            <w:r>
              <w:rPr>
                <w:color w:val="2D2D2D"/>
                <w:sz w:val="20"/>
                <w:szCs w:val="20"/>
              </w:rPr>
              <w:t>Trasporto e assistenza in ospedale/ambulatorio</w:t>
            </w:r>
          </w:p>
        </w:tc>
      </w:tr>
      <w:tr w:rsidR="00F74DD9" w14:paraId="1036BBB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0A1B4A" w14:textId="77777777" w:rsidR="00F74DD9" w:rsidRDefault="00000000">
            <w:r>
              <w:rPr>
                <w:b/>
                <w:bCs/>
                <w:color w:val="2D2D2D"/>
                <w:sz w:val="20"/>
                <w:szCs w:val="20"/>
              </w:rPr>
              <w:t>Telemedicina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C5B768" w14:textId="77777777" w:rsidR="00F74DD9" w:rsidRDefault="00000000">
            <w:r>
              <w:rPr>
                <w:color w:val="2D2D2D"/>
                <w:sz w:val="20"/>
                <w:szCs w:val="20"/>
              </w:rPr>
              <w:t xml:space="preserve">Piattaforma digitale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19DC3D" w14:textId="77777777" w:rsidR="00F74DD9" w:rsidRDefault="00000000">
            <w:r>
              <w:rPr>
                <w:color w:val="2D2D2D"/>
                <w:sz w:val="20"/>
                <w:szCs w:val="20"/>
              </w:rPr>
              <w:t>€25/consulto</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22C044" w14:textId="77777777" w:rsidR="00F74DD9" w:rsidRDefault="00000000">
            <w:r>
              <w:rPr>
                <w:color w:val="2D2D2D"/>
                <w:sz w:val="20"/>
                <w:szCs w:val="20"/>
              </w:rPr>
              <w:t>Videoconsulto con specialisti da remoto</w:t>
            </w:r>
          </w:p>
        </w:tc>
      </w:tr>
      <w:tr w:rsidR="00F74DD9" w14:paraId="1335CC3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CBE1C7" w14:textId="77777777" w:rsidR="00F74DD9" w:rsidRDefault="00000000">
            <w:r>
              <w:rPr>
                <w:b/>
                <w:bCs/>
                <w:color w:val="2D2D2D"/>
                <w:sz w:val="20"/>
                <w:szCs w:val="20"/>
              </w:rPr>
              <w:t>Podologo</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EA14CAA" w14:textId="77777777" w:rsidR="00F74DD9" w:rsidRDefault="00000000">
            <w:r>
              <w:rPr>
                <w:color w:val="2D2D2D"/>
                <w:sz w:val="20"/>
                <w:szCs w:val="20"/>
              </w:rPr>
              <w:t xml:space="preserve">Professionista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D06C02A" w14:textId="77777777" w:rsidR="00F74DD9" w:rsidRDefault="00000000">
            <w:r>
              <w:rPr>
                <w:color w:val="2D2D2D"/>
                <w:sz w:val="20"/>
                <w:szCs w:val="20"/>
              </w:rPr>
              <w:t>€35/seduta</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707041D" w14:textId="77777777" w:rsidR="00F74DD9" w:rsidRDefault="00000000">
            <w:r>
              <w:rPr>
                <w:color w:val="2D2D2D"/>
                <w:sz w:val="20"/>
                <w:szCs w:val="20"/>
              </w:rPr>
              <w:t>Trattamento in struttura, mensile</w:t>
            </w:r>
          </w:p>
        </w:tc>
      </w:tr>
      <w:tr w:rsidR="00F74DD9" w14:paraId="532F77A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E8213E" w14:textId="77777777" w:rsidR="00F74DD9" w:rsidRDefault="00000000">
            <w:r>
              <w:rPr>
                <w:b/>
                <w:bCs/>
                <w:color w:val="2D2D2D"/>
                <w:sz w:val="20"/>
                <w:szCs w:val="20"/>
              </w:rPr>
              <w:t>Psicologo/counselor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4FF109" w14:textId="77777777" w:rsidR="00F74DD9" w:rsidRDefault="00000000">
            <w:r>
              <w:rPr>
                <w:color w:val="2D2D2D"/>
                <w:sz w:val="20"/>
                <w:szCs w:val="20"/>
              </w:rPr>
              <w:t xml:space="preserve">Psicologo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DEB1DF" w14:textId="77777777" w:rsidR="00F74DD9" w:rsidRDefault="00000000">
            <w:r>
              <w:rPr>
                <w:color w:val="2D2D2D"/>
                <w:sz w:val="20"/>
                <w:szCs w:val="20"/>
              </w:rPr>
              <w:t>€50/seduta</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5A9C6A" w14:textId="77777777" w:rsidR="00F74DD9" w:rsidRDefault="00000000">
            <w:r>
              <w:rPr>
                <w:color w:val="2D2D2D"/>
                <w:sz w:val="20"/>
                <w:szCs w:val="20"/>
              </w:rPr>
              <w:t>Supporto emotivo, elaborazione cambiamenti</w:t>
            </w:r>
          </w:p>
        </w:tc>
      </w:tr>
    </w:tbl>
    <w:p w14:paraId="5F0D55B2" w14:textId="77777777" w:rsidR="00F74DD9" w:rsidRDefault="00F74DD9">
      <w:pPr>
        <w:spacing w:after="60"/>
      </w:pPr>
    </w:p>
    <w:p w14:paraId="1D9D7152" w14:textId="77777777" w:rsidR="00F74DD9" w:rsidRDefault="00000000">
      <w:pPr>
        <w:pStyle w:val="Titolo2"/>
      </w:pPr>
      <w:r>
        <w:t>5.2 Servizi alla persona</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86"/>
      </w:tblGrid>
      <w:tr w:rsidR="00F74DD9" w14:paraId="4F68EB6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C112098" w14:textId="77777777" w:rsidR="00F74DD9" w:rsidRDefault="00000000">
            <w:pPr>
              <w:jc w:val="center"/>
            </w:pPr>
            <w:r>
              <w:rPr>
                <w:rFonts w:ascii="Georgia" w:eastAsia="Georgia" w:hAnsi="Georgia" w:cs="Georgia"/>
                <w:b/>
                <w:bCs/>
                <w:color w:val="FFFFFF"/>
                <w:sz w:val="20"/>
                <w:szCs w:val="20"/>
              </w:rPr>
              <w:t>Servizio</w:t>
            </w:r>
          </w:p>
        </w:tc>
        <w:tc>
          <w:tcPr>
            <w:tcW w:w="2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81C3DD5" w14:textId="77777777" w:rsidR="00F74DD9" w:rsidRDefault="00000000">
            <w:pPr>
              <w:jc w:val="center"/>
            </w:pPr>
            <w:r>
              <w:rPr>
                <w:rFonts w:ascii="Georgia" w:eastAsia="Georgia" w:hAnsi="Georgia" w:cs="Georgia"/>
                <w:b/>
                <w:bCs/>
                <w:color w:val="FFFFFF"/>
                <w:sz w:val="20"/>
                <w:szCs w:val="20"/>
              </w:rPr>
              <w:t>Costo</w:t>
            </w:r>
          </w:p>
        </w:tc>
        <w:tc>
          <w:tcPr>
            <w:tcW w:w="3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E7D13AE" w14:textId="77777777" w:rsidR="00F74DD9" w:rsidRDefault="00000000">
            <w:pPr>
              <w:jc w:val="center"/>
            </w:pPr>
            <w:r>
              <w:rPr>
                <w:rFonts w:ascii="Georgia" w:eastAsia="Georgia" w:hAnsi="Georgia" w:cs="Georgia"/>
                <w:b/>
                <w:bCs/>
                <w:color w:val="FFFFFF"/>
                <w:sz w:val="20"/>
                <w:szCs w:val="20"/>
              </w:rPr>
              <w:t>Dettaglio</w:t>
            </w:r>
          </w:p>
        </w:tc>
      </w:tr>
      <w:tr w:rsidR="00F74DD9" w14:paraId="79AD73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71CA020" w14:textId="77777777" w:rsidR="00F74DD9" w:rsidRDefault="00000000">
            <w:r>
              <w:rPr>
                <w:b/>
                <w:bCs/>
                <w:color w:val="2D2D2D"/>
                <w:sz w:val="20"/>
                <w:szCs w:val="20"/>
              </w:rPr>
              <w:t>Lavanderia personale</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03791D6" w14:textId="77777777" w:rsidR="00F74DD9" w:rsidRDefault="00000000">
            <w:r>
              <w:rPr>
                <w:color w:val="2D2D2D"/>
                <w:sz w:val="20"/>
                <w:szCs w:val="20"/>
              </w:rPr>
              <w:t>Incluso (base)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E2B103" w14:textId="77777777" w:rsidR="00F74DD9" w:rsidRDefault="00000000">
            <w:r>
              <w:rPr>
                <w:color w:val="2D2D2D"/>
                <w:sz w:val="20"/>
                <w:szCs w:val="20"/>
              </w:rPr>
              <w:t>Biancheria da letto e bagno. Abiti personali: €30/mese</w:t>
            </w:r>
          </w:p>
        </w:tc>
      </w:tr>
      <w:tr w:rsidR="00F74DD9" w14:paraId="2050ADD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3D1318" w14:textId="77777777" w:rsidR="00F74DD9" w:rsidRDefault="00000000">
            <w:r>
              <w:rPr>
                <w:b/>
                <w:bCs/>
                <w:color w:val="2D2D2D"/>
                <w:sz w:val="20"/>
                <w:szCs w:val="20"/>
              </w:rPr>
              <w:t>Parrucchiere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122A80" w14:textId="77777777" w:rsidR="00F74DD9" w:rsidRDefault="00000000">
            <w:r>
              <w:rPr>
                <w:color w:val="2D2D2D"/>
                <w:sz w:val="20"/>
                <w:szCs w:val="20"/>
              </w:rPr>
              <w:t>€15–30/servizio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F565D6" w14:textId="77777777" w:rsidR="00F74DD9" w:rsidRDefault="00000000">
            <w:r>
              <w:rPr>
                <w:color w:val="2D2D2D"/>
                <w:sz w:val="20"/>
                <w:szCs w:val="20"/>
              </w:rPr>
              <w:t>Taglio, piega, colorazione. In struttura 2x/mese</w:t>
            </w:r>
          </w:p>
        </w:tc>
      </w:tr>
      <w:tr w:rsidR="00F74DD9" w14:paraId="3AC5963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228F40E" w14:textId="77777777" w:rsidR="00F74DD9" w:rsidRDefault="00000000">
            <w:r>
              <w:rPr>
                <w:b/>
                <w:bCs/>
                <w:color w:val="2D2D2D"/>
                <w:sz w:val="20"/>
                <w:szCs w:val="20"/>
              </w:rPr>
              <w:t>Estetista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827A1B8" w14:textId="77777777" w:rsidR="00F74DD9" w:rsidRDefault="00000000">
            <w:r>
              <w:rPr>
                <w:color w:val="2D2D2D"/>
                <w:sz w:val="20"/>
                <w:szCs w:val="20"/>
              </w:rPr>
              <w:t>€20–40/trattamento</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373C125" w14:textId="77777777" w:rsidR="00F74DD9" w:rsidRDefault="00000000">
            <w:r>
              <w:rPr>
                <w:color w:val="2D2D2D"/>
                <w:sz w:val="20"/>
                <w:szCs w:val="20"/>
              </w:rPr>
              <w:t>Manicure, pedicure estetica, trattamenti viso</w:t>
            </w:r>
          </w:p>
        </w:tc>
      </w:tr>
      <w:tr w:rsidR="00F74DD9" w14:paraId="266ABBE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207381" w14:textId="77777777" w:rsidR="00F74DD9" w:rsidRDefault="00000000">
            <w:r>
              <w:rPr>
                <w:b/>
                <w:bCs/>
                <w:color w:val="2D2D2D"/>
                <w:sz w:val="20"/>
                <w:szCs w:val="20"/>
              </w:rPr>
              <w:t>Sartoria e piccole riparazioni</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FBE630" w14:textId="77777777" w:rsidR="00F74DD9" w:rsidRDefault="00000000">
            <w:r>
              <w:rPr>
                <w:color w:val="2D2D2D"/>
                <w:sz w:val="20"/>
                <w:szCs w:val="20"/>
              </w:rPr>
              <w:t>€5–15/intervento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BAC6D5" w14:textId="77777777" w:rsidR="00F74DD9" w:rsidRDefault="00000000">
            <w:r>
              <w:rPr>
                <w:color w:val="2D2D2D"/>
                <w:sz w:val="20"/>
                <w:szCs w:val="20"/>
              </w:rPr>
              <w:t>Bottoni, orli, piccole modifiche</w:t>
            </w:r>
          </w:p>
        </w:tc>
      </w:tr>
      <w:tr w:rsidR="00F74DD9" w14:paraId="2F6DBE3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7B7AE03" w14:textId="77777777" w:rsidR="00F74DD9" w:rsidRDefault="00000000">
            <w:r>
              <w:rPr>
                <w:b/>
                <w:bCs/>
                <w:color w:val="2D2D2D"/>
                <w:sz w:val="20"/>
                <w:szCs w:val="20"/>
              </w:rPr>
              <w:t>Accompagnamento spesa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C9B972A" w14:textId="77777777" w:rsidR="00F74DD9" w:rsidRDefault="00000000">
            <w:r>
              <w:rPr>
                <w:color w:val="2D2D2D"/>
                <w:sz w:val="20"/>
                <w:szCs w:val="20"/>
              </w:rPr>
              <w:t>€20/uscita</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802D337" w14:textId="77777777" w:rsidR="00F74DD9" w:rsidRDefault="00000000">
            <w:r>
              <w:rPr>
                <w:color w:val="2D2D2D"/>
                <w:sz w:val="20"/>
                <w:szCs w:val="20"/>
              </w:rPr>
              <w:t>Accompagnamento al mercato o supermercato</w:t>
            </w:r>
          </w:p>
        </w:tc>
      </w:tr>
      <w:tr w:rsidR="00F74DD9" w14:paraId="3EECDB3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2750FF" w14:textId="77777777" w:rsidR="00F74DD9" w:rsidRDefault="00000000">
            <w:r>
              <w:rPr>
                <w:b/>
                <w:bCs/>
                <w:color w:val="2D2D2D"/>
                <w:sz w:val="20"/>
                <w:szCs w:val="20"/>
              </w:rPr>
              <w:t>Assistente personale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5B1AA2" w14:textId="77777777" w:rsidR="00F74DD9" w:rsidRDefault="00000000">
            <w:r>
              <w:rPr>
                <w:color w:val="2D2D2D"/>
                <w:sz w:val="20"/>
                <w:szCs w:val="20"/>
              </w:rPr>
              <w:t>€15/ora</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98415" w14:textId="77777777" w:rsidR="00F74DD9" w:rsidRDefault="00000000">
            <w:r>
              <w:rPr>
                <w:color w:val="2D2D2D"/>
                <w:sz w:val="20"/>
                <w:szCs w:val="20"/>
              </w:rPr>
              <w:t>Supporto commissioni, pratiche burocratiche, compagnia</w:t>
            </w:r>
          </w:p>
        </w:tc>
      </w:tr>
    </w:tbl>
    <w:p w14:paraId="1FA1BE2B" w14:textId="77777777" w:rsidR="00F74DD9" w:rsidRDefault="00F74DD9">
      <w:pPr>
        <w:spacing w:after="60"/>
      </w:pPr>
    </w:p>
    <w:p w14:paraId="1B094985" w14:textId="77777777" w:rsidR="00F74DD9" w:rsidRDefault="00000000">
      <w:pPr>
        <w:pStyle w:val="Titolo2"/>
      </w:pPr>
      <w:r>
        <w:t>5.3 Servizi per animali domestici (ammessi solo previa autorizzazione scritta del Gestore)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86"/>
      </w:tblGrid>
      <w:tr w:rsidR="00F74DD9" w14:paraId="2DDD1CE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E563B3F" w14:textId="77777777" w:rsidR="00F74DD9" w:rsidRDefault="00000000">
            <w:pPr>
              <w:jc w:val="center"/>
            </w:pPr>
            <w:r>
              <w:rPr>
                <w:rFonts w:ascii="Georgia" w:eastAsia="Georgia" w:hAnsi="Georgia" w:cs="Georgia"/>
                <w:b/>
                <w:bCs/>
                <w:color w:val="FFFFFF"/>
                <w:sz w:val="20"/>
                <w:szCs w:val="20"/>
              </w:rPr>
              <w:t>Servizio</w:t>
            </w:r>
          </w:p>
        </w:tc>
        <w:tc>
          <w:tcPr>
            <w:tcW w:w="2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D2BC81C" w14:textId="77777777" w:rsidR="00F74DD9" w:rsidRDefault="00000000">
            <w:pPr>
              <w:jc w:val="center"/>
            </w:pPr>
            <w:r>
              <w:rPr>
                <w:rFonts w:ascii="Georgia" w:eastAsia="Georgia" w:hAnsi="Georgia" w:cs="Georgia"/>
                <w:b/>
                <w:bCs/>
                <w:color w:val="FFFFFF"/>
                <w:sz w:val="20"/>
                <w:szCs w:val="20"/>
              </w:rPr>
              <w:t>Costo</w:t>
            </w:r>
          </w:p>
        </w:tc>
        <w:tc>
          <w:tcPr>
            <w:tcW w:w="3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3A8CD69" w14:textId="77777777" w:rsidR="00F74DD9" w:rsidRDefault="00000000">
            <w:pPr>
              <w:jc w:val="center"/>
            </w:pPr>
            <w:r>
              <w:rPr>
                <w:rFonts w:ascii="Georgia" w:eastAsia="Georgia" w:hAnsi="Georgia" w:cs="Georgia"/>
                <w:b/>
                <w:bCs/>
                <w:color w:val="FFFFFF"/>
                <w:sz w:val="20"/>
                <w:szCs w:val="20"/>
              </w:rPr>
              <w:t>Note</w:t>
            </w:r>
          </w:p>
        </w:tc>
      </w:tr>
      <w:tr w:rsidR="00F74DD9" w14:paraId="547DB94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6AB533E" w14:textId="77777777" w:rsidR="00F74DD9" w:rsidRDefault="00000000">
            <w:r>
              <w:rPr>
                <w:b/>
                <w:bCs/>
                <w:color w:val="2D2D2D"/>
                <w:sz w:val="20"/>
                <w:szCs w:val="20"/>
              </w:rPr>
              <w:t xml:space="preserve">Pet </w:t>
            </w:r>
            <w:proofErr w:type="spellStart"/>
            <w:r>
              <w:rPr>
                <w:b/>
                <w:bCs/>
                <w:color w:val="2D2D2D"/>
                <w:sz w:val="20"/>
                <w:szCs w:val="20"/>
              </w:rPr>
              <w:t>fee</w:t>
            </w:r>
            <w:proofErr w:type="spellEnd"/>
            <w:r>
              <w:rPr>
                <w:b/>
                <w:bCs/>
                <w:color w:val="2D2D2D"/>
                <w:sz w:val="20"/>
                <w:szCs w:val="20"/>
              </w:rPr>
              <w:t xml:space="preserve"> mensile</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A52C44" w14:textId="77777777" w:rsidR="00F74DD9" w:rsidRDefault="00000000">
            <w:r>
              <w:rPr>
                <w:color w:val="2D2D2D"/>
                <w:sz w:val="20"/>
                <w:szCs w:val="20"/>
              </w:rPr>
              <w:t>€130/mese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CA01620" w14:textId="77777777" w:rsidR="00F74DD9" w:rsidRDefault="00000000">
            <w:r>
              <w:rPr>
                <w:color w:val="2D2D2D"/>
                <w:sz w:val="20"/>
                <w:szCs w:val="20"/>
              </w:rPr>
              <w:t>Include pulizia aggiuntiva camera, area dedicata in giardino</w:t>
            </w:r>
          </w:p>
        </w:tc>
      </w:tr>
      <w:tr w:rsidR="00F74DD9" w14:paraId="02E0743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395844" w14:textId="77777777" w:rsidR="00F74DD9" w:rsidRDefault="00000000">
            <w:r>
              <w:rPr>
                <w:b/>
                <w:bCs/>
                <w:color w:val="2D2D2D"/>
                <w:sz w:val="20"/>
                <w:szCs w:val="20"/>
              </w:rPr>
              <w:t>Dog-</w:t>
            </w:r>
            <w:proofErr w:type="spellStart"/>
            <w:r>
              <w:rPr>
                <w:b/>
                <w:bCs/>
                <w:color w:val="2D2D2D"/>
                <w:sz w:val="20"/>
                <w:szCs w:val="20"/>
              </w:rPr>
              <w:t>sitting</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FC1E7E" w14:textId="77777777" w:rsidR="00F74DD9" w:rsidRDefault="00000000">
            <w:r>
              <w:rPr>
                <w:color w:val="2D2D2D"/>
                <w:sz w:val="20"/>
                <w:szCs w:val="20"/>
              </w:rPr>
              <w:t>€15/ora</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2A8FEE" w14:textId="77777777" w:rsidR="00F74DD9" w:rsidRDefault="00000000">
            <w:r>
              <w:rPr>
                <w:color w:val="2D2D2D"/>
                <w:sz w:val="20"/>
                <w:szCs w:val="20"/>
              </w:rPr>
              <w:t>Per uscite, visite mediche, escursioni dell’ospite</w:t>
            </w:r>
          </w:p>
        </w:tc>
      </w:tr>
      <w:tr w:rsidR="00F74DD9" w14:paraId="0562C9D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7D7BBF2" w14:textId="77777777" w:rsidR="00F74DD9" w:rsidRDefault="00000000">
            <w:r>
              <w:rPr>
                <w:b/>
                <w:bCs/>
                <w:color w:val="2D2D2D"/>
                <w:sz w:val="20"/>
                <w:szCs w:val="20"/>
              </w:rPr>
              <w:t>Veterinario convenzionato</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A521BD1" w14:textId="77777777" w:rsidR="00F74DD9" w:rsidRDefault="00000000">
            <w:r>
              <w:rPr>
                <w:color w:val="2D2D2D"/>
                <w:sz w:val="20"/>
                <w:szCs w:val="20"/>
              </w:rPr>
              <w:t>Tariffe agevolate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B01F6B8" w14:textId="77777777" w:rsidR="00F74DD9" w:rsidRDefault="00000000">
            <w:r>
              <w:rPr>
                <w:color w:val="2D2D2D"/>
                <w:sz w:val="20"/>
                <w:szCs w:val="20"/>
              </w:rPr>
              <w:t>Convenzione con studio veterinario locale</w:t>
            </w:r>
          </w:p>
        </w:tc>
      </w:tr>
    </w:tbl>
    <w:p w14:paraId="39E6CEAB" w14:textId="77777777" w:rsidR="00F74DD9" w:rsidRDefault="00F74DD9">
      <w:pPr>
        <w:spacing w:after="60"/>
      </w:pPr>
    </w:p>
    <w:p w14:paraId="6693567A" w14:textId="77777777" w:rsidR="00F74DD9" w:rsidRDefault="00000000">
      <w:pPr>
        <w:pStyle w:val="Titolo2"/>
      </w:pPr>
      <w:r>
        <w:t>5.4 Servizi tecnologici innovativi – ALMA Integration</w:t>
      </w:r>
    </w:p>
    <w:p w14:paraId="3D6976CA" w14:textId="77777777" w:rsidR="00F74DD9" w:rsidRDefault="00000000">
      <w:pPr>
        <w:spacing w:after="120" w:line="276" w:lineRule="auto"/>
        <w:jc w:val="both"/>
      </w:pPr>
      <w:r>
        <w:rPr>
          <w:color w:val="2D2D2D"/>
        </w:rPr>
        <w:t>Tuscia Living integra progressivamente il sistema ALMA (AI Life-</w:t>
      </w:r>
      <w:proofErr w:type="spellStart"/>
      <w:r>
        <w:rPr>
          <w:color w:val="2D2D2D"/>
        </w:rPr>
        <w:t>companion</w:t>
      </w:r>
      <w:proofErr w:type="spellEnd"/>
      <w:r>
        <w:rPr>
          <w:color w:val="2D2D2D"/>
        </w:rPr>
        <w:t xml:space="preserve"> for </w:t>
      </w:r>
      <w:proofErr w:type="spellStart"/>
      <w:r>
        <w:rPr>
          <w:color w:val="2D2D2D"/>
        </w:rPr>
        <w:t>Mindful</w:t>
      </w:r>
      <w:proofErr w:type="spellEnd"/>
      <w:r>
        <w:rPr>
          <w:color w:val="2D2D2D"/>
        </w:rPr>
        <w:t xml:space="preserve"> Aging), un assistente digitale specificamente progettato per senior residenti. Ecco i servizi tecnologici disponibili: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86"/>
      </w:tblGrid>
      <w:tr w:rsidR="00F74DD9" w14:paraId="6C6A609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1FEEF83" w14:textId="77777777" w:rsidR="00F74DD9" w:rsidRDefault="00000000">
            <w:pPr>
              <w:jc w:val="center"/>
            </w:pPr>
            <w:r>
              <w:rPr>
                <w:rFonts w:ascii="Georgia" w:eastAsia="Georgia" w:hAnsi="Georgia" w:cs="Georgia"/>
                <w:b/>
                <w:bCs/>
                <w:color w:val="FFFFFF"/>
                <w:sz w:val="20"/>
                <w:szCs w:val="20"/>
              </w:rPr>
              <w:t>Servizio tech</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C373D0B" w14:textId="77777777" w:rsidR="00F74DD9" w:rsidRDefault="00000000">
            <w:pPr>
              <w:jc w:val="center"/>
            </w:pPr>
            <w:r>
              <w:rPr>
                <w:rFonts w:ascii="Georgia" w:eastAsia="Georgia" w:hAnsi="Georgia" w:cs="Georgia"/>
                <w:b/>
                <w:bCs/>
                <w:color w:val="FFFFFF"/>
                <w:sz w:val="20"/>
                <w:szCs w:val="20"/>
              </w:rPr>
              <w:t>Costo</w:t>
            </w:r>
          </w:p>
        </w:tc>
        <w:tc>
          <w:tcPr>
            <w:tcW w:w="4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E2DC1A2" w14:textId="77777777" w:rsidR="00F74DD9" w:rsidRDefault="00000000">
            <w:pPr>
              <w:jc w:val="center"/>
            </w:pPr>
            <w:r>
              <w:rPr>
                <w:rFonts w:ascii="Georgia" w:eastAsia="Georgia" w:hAnsi="Georgia" w:cs="Georgia"/>
                <w:b/>
                <w:bCs/>
                <w:color w:val="FFFFFF"/>
                <w:sz w:val="20"/>
                <w:szCs w:val="20"/>
              </w:rPr>
              <w:t>Funzionalità</w:t>
            </w:r>
          </w:p>
        </w:tc>
      </w:tr>
      <w:tr w:rsidR="00F74DD9" w14:paraId="0ADDA74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80904C8" w14:textId="77777777" w:rsidR="00F74DD9" w:rsidRDefault="00000000">
            <w:r>
              <w:rPr>
                <w:b/>
                <w:bCs/>
                <w:color w:val="2D2D2D"/>
                <w:sz w:val="20"/>
                <w:szCs w:val="20"/>
              </w:rPr>
              <w:t>Tablet in camera con app Tuscia Living</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D094AD8" w14:textId="77777777" w:rsidR="00F74DD9" w:rsidRDefault="00000000">
            <w:r>
              <w:rPr>
                <w:color w:val="2D2D2D"/>
                <w:sz w:val="20"/>
                <w:szCs w:val="20"/>
              </w:rPr>
              <w:t>Incluso</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8890050" w14:textId="77777777" w:rsidR="00F74DD9" w:rsidRDefault="00000000">
            <w:r>
              <w:rPr>
                <w:color w:val="2D2D2D"/>
                <w:sz w:val="20"/>
                <w:szCs w:val="20"/>
              </w:rPr>
              <w:t>Menù del giorno, prenotazione attività, chiamata reception, meteo</w:t>
            </w:r>
          </w:p>
        </w:tc>
      </w:tr>
      <w:tr w:rsidR="00F74DD9" w14:paraId="41B3837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65FFD7" w14:textId="77777777" w:rsidR="00F74DD9" w:rsidRDefault="00000000">
            <w:r>
              <w:rPr>
                <w:b/>
                <w:bCs/>
                <w:color w:val="2D2D2D"/>
                <w:sz w:val="20"/>
                <w:szCs w:val="20"/>
              </w:rPr>
              <w:t>Videochiamate familiari assistite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14C0C9" w14:textId="77777777" w:rsidR="00F74DD9" w:rsidRDefault="00000000">
            <w:r>
              <w:rPr>
                <w:color w:val="2D2D2D"/>
                <w:sz w:val="20"/>
                <w:szCs w:val="20"/>
              </w:rPr>
              <w:t>Incluso</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34A53B" w14:textId="77777777" w:rsidR="00F74DD9" w:rsidRDefault="00000000">
            <w:r>
              <w:rPr>
                <w:color w:val="2D2D2D"/>
                <w:sz w:val="20"/>
                <w:szCs w:val="20"/>
              </w:rPr>
              <w:t>Staff aiuta ospite a collegarsi con figli/nipoti</w:t>
            </w:r>
          </w:p>
        </w:tc>
      </w:tr>
      <w:tr w:rsidR="00F74DD9" w14:paraId="61CC2F4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C7BE42" w14:textId="77777777" w:rsidR="00F74DD9" w:rsidRDefault="00000000">
            <w:r>
              <w:rPr>
                <w:b/>
                <w:bCs/>
                <w:color w:val="2D2D2D"/>
                <w:sz w:val="20"/>
                <w:szCs w:val="20"/>
              </w:rPr>
              <w:t>ALMA Companion (Fase pilota)</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FDAA2C5" w14:textId="77777777" w:rsidR="00F74DD9" w:rsidRDefault="00000000">
            <w:r>
              <w:rPr>
                <w:color w:val="2D2D2D"/>
                <w:sz w:val="20"/>
                <w:szCs w:val="20"/>
              </w:rPr>
              <w:t>Incluso ove disponibile (servizio in fase sperimentale, soggetto ad attivazione)</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A353A2" w14:textId="77777777" w:rsidR="00F74DD9" w:rsidRDefault="00000000">
            <w:r>
              <w:rPr>
                <w:color w:val="2D2D2D"/>
                <w:sz w:val="20"/>
                <w:szCs w:val="20"/>
              </w:rPr>
              <w:t>Assistente vocale per richieste, promemoria, compagnia 24/7</w:t>
            </w:r>
          </w:p>
        </w:tc>
      </w:tr>
      <w:tr w:rsidR="00F74DD9" w14:paraId="1EC3AAD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3E0D21" w14:textId="77777777" w:rsidR="00F74DD9" w:rsidRDefault="00000000">
            <w:r>
              <w:rPr>
                <w:b/>
                <w:bCs/>
                <w:color w:val="2D2D2D"/>
                <w:sz w:val="20"/>
                <w:szCs w:val="20"/>
              </w:rPr>
              <w:lastRenderedPageBreak/>
              <w:t>Portale Famiglia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8AAB7D" w14:textId="77777777" w:rsidR="00F74DD9" w:rsidRDefault="00000000">
            <w:r>
              <w:rPr>
                <w:color w:val="2D2D2D"/>
                <w:sz w:val="20"/>
                <w:szCs w:val="20"/>
              </w:rPr>
              <w:t>Incluso</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E1C809" w14:textId="77777777" w:rsidR="00F74DD9" w:rsidRDefault="00000000">
            <w:r>
              <w:rPr>
                <w:color w:val="2D2D2D"/>
                <w:sz w:val="20"/>
                <w:szCs w:val="20"/>
              </w:rPr>
              <w:t>Dashboard online per familiari: attività, foto, comunicazioni</w:t>
            </w:r>
          </w:p>
        </w:tc>
      </w:tr>
      <w:tr w:rsidR="00F74DD9" w14:paraId="7044AAE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37E6621" w14:textId="77777777" w:rsidR="00F74DD9" w:rsidRDefault="00000000">
            <w:r>
              <w:rPr>
                <w:b/>
                <w:bCs/>
                <w:color w:val="2D2D2D"/>
                <w:sz w:val="20"/>
                <w:szCs w:val="20"/>
              </w:rPr>
              <w:t>Wearable salute (opzionale)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320E046" w14:textId="77777777" w:rsidR="00F74DD9" w:rsidRDefault="00000000">
            <w:r>
              <w:rPr>
                <w:color w:val="2D2D2D"/>
                <w:sz w:val="20"/>
                <w:szCs w:val="20"/>
              </w:rPr>
              <w:t>€29/mese</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F48A092" w14:textId="77777777" w:rsidR="00F74DD9" w:rsidRDefault="00000000">
            <w:r>
              <w:rPr>
                <w:color w:val="2D2D2D"/>
                <w:sz w:val="20"/>
                <w:szCs w:val="20"/>
              </w:rPr>
              <w:t>Braccialetto con rilevamento cadute, battito, SOS</w:t>
            </w:r>
          </w:p>
        </w:tc>
      </w:tr>
      <w:tr w:rsidR="00F74DD9" w14:paraId="4F211B3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5E0E2E" w14:textId="77777777" w:rsidR="00F74DD9" w:rsidRDefault="00000000">
            <w:r>
              <w:rPr>
                <w:b/>
                <w:bCs/>
                <w:color w:val="2D2D2D"/>
                <w:sz w:val="20"/>
                <w:szCs w:val="20"/>
              </w:rPr>
              <w:t>Stimolazione cognitiva digitale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52CA82" w14:textId="77777777" w:rsidR="00F74DD9" w:rsidRDefault="00000000">
            <w:r>
              <w:rPr>
                <w:color w:val="2D2D2D"/>
                <w:sz w:val="20"/>
                <w:szCs w:val="20"/>
              </w:rPr>
              <w:t>Incluso nel Club</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2FC83A" w14:textId="77777777" w:rsidR="00F74DD9" w:rsidRDefault="00000000">
            <w:r>
              <w:rPr>
                <w:color w:val="2D2D2D"/>
                <w:sz w:val="20"/>
                <w:szCs w:val="20"/>
              </w:rPr>
              <w:t>Giochi, quiz, esercizi di memoria su tablet</w:t>
            </w:r>
          </w:p>
        </w:tc>
      </w:tr>
    </w:tbl>
    <w:p w14:paraId="441E8F2F" w14:textId="77777777" w:rsidR="00F74DD9" w:rsidRDefault="00F74DD9">
      <w:pPr>
        <w:spacing w:after="60"/>
      </w:pPr>
    </w:p>
    <w:p w14:paraId="6367D55D" w14:textId="77777777" w:rsidR="00F74DD9" w:rsidRDefault="00000000">
      <w:r>
        <w:br/>
      </w:r>
    </w:p>
    <w:p w14:paraId="21714214" w14:textId="77777777" w:rsidR="00F74DD9" w:rsidRDefault="00000000">
      <w:pPr>
        <w:pStyle w:val="Titolo1"/>
        <w:pBdr>
          <w:bottom w:val="single" w:sz="4" w:space="4" w:color="C8A45C"/>
        </w:pBdr>
      </w:pPr>
      <w:r>
        <w:t>6. CONFRONTO COMPETITIVO – PERCHÉ SIAMO DIVERSI</w:t>
      </w:r>
    </w:p>
    <w:p w14:paraId="1100C552" w14:textId="77777777" w:rsidR="00F74DD9" w:rsidRDefault="00000000">
      <w:pPr>
        <w:spacing w:after="120" w:line="276" w:lineRule="auto"/>
        <w:jc w:val="both"/>
      </w:pPr>
      <w:r>
        <w:rPr>
          <w:color w:val="2D2D2D"/>
        </w:rPr>
        <w:t>Il mercato italiano del senior living è ancora in fase embrionale. Secondo Nomisma, solo il 6% degli anziani autosufficienti è raggiunto da strutture residenziali dedicate. Ecco come Tuscia Living si posiziona rispetto ai principali operatori: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1600"/>
        <w:gridCol w:w="1786"/>
      </w:tblGrid>
      <w:tr w:rsidR="00F74DD9" w14:paraId="3A8A797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59E9C46" w14:textId="77777777" w:rsidR="00F74DD9" w:rsidRDefault="00000000">
            <w:pPr>
              <w:jc w:val="center"/>
            </w:pPr>
            <w:r>
              <w:rPr>
                <w:rFonts w:ascii="Georgia" w:eastAsia="Georgia" w:hAnsi="Georgia" w:cs="Georgia"/>
                <w:b/>
                <w:bCs/>
                <w:color w:val="FFFFFF"/>
                <w:sz w:val="20"/>
                <w:szCs w:val="20"/>
              </w:rPr>
              <w:t>Criterio</w:t>
            </w:r>
          </w:p>
        </w:tc>
        <w:tc>
          <w:tcPr>
            <w:tcW w:w="2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0DE2032" w14:textId="77777777" w:rsidR="00F74DD9" w:rsidRDefault="00000000">
            <w:pPr>
              <w:jc w:val="center"/>
            </w:pPr>
            <w:proofErr w:type="spellStart"/>
            <w:r>
              <w:rPr>
                <w:rFonts w:ascii="Georgia" w:eastAsia="Georgia" w:hAnsi="Georgia" w:cs="Georgia"/>
                <w:b/>
                <w:bCs/>
                <w:color w:val="FFFFFF"/>
                <w:sz w:val="20"/>
                <w:szCs w:val="20"/>
              </w:rPr>
              <w:t>Domitys</w:t>
            </w:r>
            <w:proofErr w:type="spellEnd"/>
            <w:r>
              <w:rPr>
                <w:rFonts w:ascii="Georgia" w:eastAsia="Georgia" w:hAnsi="Georgia" w:cs="Georgia"/>
                <w:b/>
                <w:bCs/>
                <w:color w:val="FFFFFF"/>
                <w:sz w:val="20"/>
                <w:szCs w:val="20"/>
              </w:rPr>
              <w:t xml:space="preserve"> (Bergamo)</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485CDD2" w14:textId="77777777" w:rsidR="00F74DD9" w:rsidRDefault="00000000">
            <w:pPr>
              <w:jc w:val="center"/>
            </w:pPr>
            <w:r>
              <w:rPr>
                <w:rFonts w:ascii="Georgia" w:eastAsia="Georgia" w:hAnsi="Georgia" w:cs="Georgia"/>
                <w:b/>
                <w:bCs/>
                <w:color w:val="FFFFFF"/>
                <w:sz w:val="20"/>
                <w:szCs w:val="20"/>
              </w:rPr>
              <w:t>Vivere Over (5 sedi)</w:t>
            </w:r>
          </w:p>
        </w:tc>
        <w:tc>
          <w:tcPr>
            <w:tcW w:w="1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C35B8D9" w14:textId="77777777" w:rsidR="00F74DD9" w:rsidRDefault="00000000">
            <w:pPr>
              <w:jc w:val="center"/>
            </w:pPr>
            <w:proofErr w:type="spellStart"/>
            <w:r>
              <w:rPr>
                <w:rFonts w:ascii="Georgia" w:eastAsia="Georgia" w:hAnsi="Georgia" w:cs="Georgia"/>
                <w:b/>
                <w:bCs/>
                <w:color w:val="FFFFFF"/>
                <w:sz w:val="20"/>
                <w:szCs w:val="20"/>
              </w:rPr>
              <w:t>Korian</w:t>
            </w:r>
            <w:proofErr w:type="spellEnd"/>
          </w:p>
        </w:tc>
        <w:tc>
          <w:tcPr>
            <w:tcW w:w="17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4012238" w14:textId="77777777" w:rsidR="00F74DD9" w:rsidRDefault="00000000">
            <w:pPr>
              <w:jc w:val="center"/>
            </w:pPr>
            <w:r>
              <w:rPr>
                <w:rFonts w:ascii="Georgia" w:eastAsia="Georgia" w:hAnsi="Georgia" w:cs="Georgia"/>
                <w:b/>
                <w:bCs/>
                <w:color w:val="FFFFFF"/>
                <w:sz w:val="20"/>
                <w:szCs w:val="20"/>
              </w:rPr>
              <w:t>Tuscia Living</w:t>
            </w:r>
          </w:p>
        </w:tc>
      </w:tr>
      <w:tr w:rsidR="00F74DD9" w14:paraId="55C40F9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D6289C4" w14:textId="77777777" w:rsidR="00F74DD9" w:rsidRDefault="00000000">
            <w:r>
              <w:rPr>
                <w:b/>
                <w:bCs/>
                <w:color w:val="2D2D2D"/>
                <w:sz w:val="20"/>
                <w:szCs w:val="20"/>
              </w:rPr>
              <w:t>Modello</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84C259A" w14:textId="77777777" w:rsidR="00F74DD9" w:rsidRDefault="00000000">
            <w:r>
              <w:rPr>
                <w:color w:val="2D2D2D"/>
                <w:sz w:val="20"/>
                <w:szCs w:val="20"/>
              </w:rPr>
              <w:t>Appartamenti in affitto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C4B7976" w14:textId="77777777" w:rsidR="00F74DD9" w:rsidRDefault="00000000">
            <w:r>
              <w:rPr>
                <w:color w:val="2D2D2D"/>
                <w:sz w:val="20"/>
                <w:szCs w:val="20"/>
              </w:rPr>
              <w:t>Senior residence</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67F68BB" w14:textId="77777777" w:rsidR="00F74DD9" w:rsidRDefault="00000000">
            <w:r>
              <w:rPr>
                <w:color w:val="2D2D2D"/>
                <w:sz w:val="20"/>
                <w:szCs w:val="20"/>
              </w:rPr>
              <w:t xml:space="preserve">RSA + </w:t>
            </w:r>
            <w:proofErr w:type="spellStart"/>
            <w:r>
              <w:rPr>
                <w:color w:val="2D2D2D"/>
                <w:sz w:val="20"/>
                <w:szCs w:val="20"/>
              </w:rPr>
              <w:t>appartam</w:t>
            </w:r>
            <w:proofErr w:type="spellEnd"/>
            <w:r>
              <w:rPr>
                <w:color w:val="2D2D2D"/>
                <w:sz w:val="20"/>
                <w:szCs w:val="20"/>
              </w:rPr>
              <w:t>.</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0E17EA3" w14:textId="77777777" w:rsidR="00F74DD9" w:rsidRDefault="00000000">
            <w:r>
              <w:rPr>
                <w:color w:val="2D2D2D"/>
                <w:sz w:val="20"/>
                <w:szCs w:val="20"/>
              </w:rPr>
              <w:t>Hotel Long Stay</w:t>
            </w:r>
          </w:p>
        </w:tc>
      </w:tr>
      <w:tr w:rsidR="00F74DD9" w14:paraId="1F9B33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975F5C" w14:textId="77777777" w:rsidR="00F74DD9" w:rsidRDefault="00000000">
            <w:r>
              <w:rPr>
                <w:b/>
                <w:bCs/>
                <w:color w:val="2D2D2D"/>
                <w:sz w:val="20"/>
                <w:szCs w:val="20"/>
              </w:rPr>
              <w:t>Prezzo ingresso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323327" w14:textId="77777777" w:rsidR="00F74DD9" w:rsidRDefault="00000000">
            <w:r>
              <w:rPr>
                <w:color w:val="2D2D2D"/>
                <w:sz w:val="20"/>
                <w:szCs w:val="20"/>
              </w:rPr>
              <w:t>Da €1.549/mese (no pasti)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E113C5" w14:textId="77777777" w:rsidR="00F74DD9" w:rsidRDefault="00000000">
            <w:r>
              <w:rPr>
                <w:color w:val="2D2D2D"/>
                <w:sz w:val="20"/>
                <w:szCs w:val="20"/>
              </w:rPr>
              <w:t>Da €1.800/mese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C033AC" w14:textId="77777777" w:rsidR="00F74DD9" w:rsidRDefault="00000000">
            <w:r>
              <w:rPr>
                <w:color w:val="2D2D2D"/>
                <w:sz w:val="20"/>
                <w:szCs w:val="20"/>
              </w:rPr>
              <w:t>Da €2.500/mese</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8B35C9" w14:textId="77777777" w:rsidR="00F74DD9" w:rsidRDefault="00000000">
            <w:r>
              <w:rPr>
                <w:color w:val="2D2D2D"/>
                <w:sz w:val="20"/>
                <w:szCs w:val="20"/>
              </w:rPr>
              <w:t>Da €1.755/mese (tutto incluso)</w:t>
            </w:r>
          </w:p>
        </w:tc>
      </w:tr>
      <w:tr w:rsidR="00F74DD9" w14:paraId="49CE626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02188F1" w14:textId="77777777" w:rsidR="00F74DD9" w:rsidRDefault="00000000">
            <w:r>
              <w:rPr>
                <w:b/>
                <w:bCs/>
                <w:color w:val="2D2D2D"/>
                <w:sz w:val="20"/>
                <w:szCs w:val="20"/>
              </w:rPr>
              <w:t>Pasti inclusi</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18F4F5B" w14:textId="77777777" w:rsidR="00F74DD9" w:rsidRDefault="00000000">
            <w:r>
              <w:rPr>
                <w:color w:val="2D2D2D"/>
                <w:sz w:val="20"/>
                <w:szCs w:val="20"/>
              </w:rPr>
              <w:t>No (a pagamento)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E42CAD" w14:textId="77777777" w:rsidR="00F74DD9" w:rsidRDefault="00000000">
            <w:r>
              <w:rPr>
                <w:color w:val="2D2D2D"/>
                <w:sz w:val="20"/>
                <w:szCs w:val="20"/>
              </w:rPr>
              <w:t>Parziale</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992C1CA" w14:textId="77777777" w:rsidR="00F74DD9" w:rsidRDefault="00000000">
            <w:r>
              <w:rPr>
                <w:color w:val="2D2D2D"/>
                <w:sz w:val="20"/>
                <w:szCs w:val="20"/>
              </w:rPr>
              <w:t>Sì</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E212D2A" w14:textId="77777777" w:rsidR="00F74DD9" w:rsidRDefault="00000000">
            <w:r>
              <w:rPr>
                <w:color w:val="2D2D2D"/>
                <w:sz w:val="20"/>
                <w:szCs w:val="20"/>
              </w:rPr>
              <w:t>Sì (pensione completa)</w:t>
            </w:r>
          </w:p>
        </w:tc>
      </w:tr>
      <w:tr w:rsidR="00F74DD9" w14:paraId="3273CF6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A0C69C" w14:textId="77777777" w:rsidR="00F74DD9" w:rsidRDefault="00000000">
            <w:r>
              <w:rPr>
                <w:b/>
                <w:bCs/>
                <w:color w:val="2D2D2D"/>
                <w:sz w:val="20"/>
                <w:szCs w:val="20"/>
              </w:rPr>
              <w:t>Flessibilità durata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EFF7F4" w14:textId="77777777" w:rsidR="00F74DD9" w:rsidRDefault="00000000">
            <w:r>
              <w:rPr>
                <w:color w:val="2D2D2D"/>
                <w:sz w:val="20"/>
                <w:szCs w:val="20"/>
              </w:rPr>
              <w:t>Min. 1 mese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84F10" w14:textId="77777777" w:rsidR="00F74DD9" w:rsidRDefault="00000000">
            <w:r>
              <w:rPr>
                <w:color w:val="2D2D2D"/>
                <w:sz w:val="20"/>
                <w:szCs w:val="20"/>
              </w:rPr>
              <w:t>Min. 1 mese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E0995" w14:textId="77777777" w:rsidR="00F74DD9" w:rsidRDefault="00000000">
            <w:r>
              <w:rPr>
                <w:color w:val="2D2D2D"/>
                <w:sz w:val="20"/>
                <w:szCs w:val="20"/>
              </w:rPr>
              <w:t>Indefinita</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525AD7" w14:textId="77777777" w:rsidR="00F74DD9" w:rsidRDefault="00000000">
            <w:r>
              <w:rPr>
                <w:color w:val="2D2D2D"/>
                <w:sz w:val="20"/>
                <w:szCs w:val="20"/>
              </w:rPr>
              <w:t>Da 1 settimana a 12 mesi</w:t>
            </w:r>
          </w:p>
        </w:tc>
      </w:tr>
      <w:tr w:rsidR="00F74DD9" w14:paraId="5C76A28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FE8B8CD" w14:textId="77777777" w:rsidR="00F74DD9" w:rsidRDefault="00000000">
            <w:r>
              <w:rPr>
                <w:b/>
                <w:bCs/>
                <w:color w:val="2D2D2D"/>
                <w:sz w:val="20"/>
                <w:szCs w:val="20"/>
              </w:rPr>
              <w:t>Prova gratuita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E065927" w14:textId="77777777" w:rsidR="00F74DD9" w:rsidRDefault="00000000">
            <w:r>
              <w:rPr>
                <w:color w:val="2D2D2D"/>
                <w:sz w:val="20"/>
                <w:szCs w:val="20"/>
              </w:rPr>
              <w:t>No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4970E5A" w14:textId="77777777" w:rsidR="00F74DD9" w:rsidRDefault="00000000">
            <w:r>
              <w:rPr>
                <w:color w:val="2D2D2D"/>
                <w:sz w:val="20"/>
                <w:szCs w:val="20"/>
              </w:rPr>
              <w:t>No</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20E5CBB" w14:textId="77777777" w:rsidR="00F74DD9" w:rsidRDefault="00000000">
            <w:r>
              <w:rPr>
                <w:color w:val="2D2D2D"/>
                <w:sz w:val="20"/>
                <w:szCs w:val="20"/>
              </w:rPr>
              <w:t>No</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C0810BA" w14:textId="77777777" w:rsidR="00F74DD9" w:rsidRDefault="00000000">
            <w:r>
              <w:rPr>
                <w:color w:val="2D2D2D"/>
                <w:sz w:val="20"/>
                <w:szCs w:val="20"/>
              </w:rPr>
              <w:t>Sì (3 giorni)</w:t>
            </w:r>
          </w:p>
        </w:tc>
      </w:tr>
      <w:tr w:rsidR="00F74DD9" w14:paraId="2CFC309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455E6B" w14:textId="77777777" w:rsidR="00F74DD9" w:rsidRDefault="00000000">
            <w:r>
              <w:rPr>
                <w:b/>
                <w:bCs/>
                <w:color w:val="2D2D2D"/>
                <w:sz w:val="20"/>
                <w:szCs w:val="20"/>
              </w:rPr>
              <w:t>Contesto territoriale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441F1D" w14:textId="77777777" w:rsidR="00F74DD9" w:rsidRDefault="00000000">
            <w:r>
              <w:rPr>
                <w:color w:val="2D2D2D"/>
                <w:sz w:val="20"/>
                <w:szCs w:val="20"/>
              </w:rPr>
              <w:t>Città (Bergamo)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6A7920" w14:textId="77777777" w:rsidR="00F74DD9" w:rsidRDefault="00000000">
            <w:r>
              <w:rPr>
                <w:color w:val="2D2D2D"/>
                <w:sz w:val="20"/>
                <w:szCs w:val="20"/>
              </w:rPr>
              <w:t>Urbano/periurbano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B56F15" w14:textId="77777777" w:rsidR="00F74DD9" w:rsidRDefault="00000000">
            <w:r>
              <w:rPr>
                <w:color w:val="2D2D2D"/>
                <w:sz w:val="20"/>
                <w:szCs w:val="20"/>
              </w:rPr>
              <w:t>Urbano</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7343C8" w14:textId="77777777" w:rsidR="00F74DD9" w:rsidRDefault="00000000">
            <w:r>
              <w:rPr>
                <w:color w:val="2D2D2D"/>
                <w:sz w:val="20"/>
                <w:szCs w:val="20"/>
              </w:rPr>
              <w:t>Centro storico + terme + natura</w:t>
            </w:r>
          </w:p>
        </w:tc>
      </w:tr>
      <w:tr w:rsidR="00F74DD9" w14:paraId="61D8945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1E1D285" w14:textId="77777777" w:rsidR="00F74DD9" w:rsidRDefault="00000000">
            <w:r>
              <w:rPr>
                <w:b/>
                <w:bCs/>
                <w:color w:val="2D2D2D"/>
                <w:sz w:val="20"/>
                <w:szCs w:val="20"/>
              </w:rPr>
              <w:t>AI / Tecnologia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563034" w14:textId="77777777" w:rsidR="00F74DD9" w:rsidRDefault="00000000">
            <w:r>
              <w:rPr>
                <w:color w:val="2D2D2D"/>
                <w:sz w:val="20"/>
                <w:szCs w:val="20"/>
              </w:rPr>
              <w:t>Base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8840659" w14:textId="77777777" w:rsidR="00F74DD9" w:rsidRDefault="00000000">
            <w:r>
              <w:rPr>
                <w:color w:val="2D2D2D"/>
                <w:sz w:val="20"/>
                <w:szCs w:val="20"/>
              </w:rPr>
              <w:t>Base</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BF43470" w14:textId="77777777" w:rsidR="00F74DD9" w:rsidRDefault="00000000">
            <w:r>
              <w:rPr>
                <w:color w:val="2D2D2D"/>
                <w:sz w:val="20"/>
                <w:szCs w:val="20"/>
              </w:rPr>
              <w:t>Base</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28C77B2" w14:textId="77777777" w:rsidR="00F74DD9" w:rsidRDefault="00000000">
            <w:r>
              <w:rPr>
                <w:color w:val="2D2D2D"/>
                <w:sz w:val="20"/>
                <w:szCs w:val="20"/>
              </w:rPr>
              <w:t xml:space="preserve">ALMA AI </w:t>
            </w:r>
            <w:proofErr w:type="spellStart"/>
            <w:r>
              <w:rPr>
                <w:color w:val="2D2D2D"/>
                <w:sz w:val="20"/>
                <w:szCs w:val="20"/>
              </w:rPr>
              <w:t>companion</w:t>
            </w:r>
            <w:proofErr w:type="spellEnd"/>
            <w:r>
              <w:rPr>
                <w:color w:val="2D2D2D"/>
                <w:sz w:val="20"/>
                <w:szCs w:val="20"/>
              </w:rPr>
              <w:t xml:space="preserve"> + telemedicina</w:t>
            </w:r>
          </w:p>
        </w:tc>
      </w:tr>
      <w:tr w:rsidR="00F74DD9" w14:paraId="343D66F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BEF185" w14:textId="77777777" w:rsidR="00F74DD9" w:rsidRDefault="00000000">
            <w:r>
              <w:rPr>
                <w:b/>
                <w:bCs/>
                <w:color w:val="2D2D2D"/>
                <w:sz w:val="20"/>
                <w:szCs w:val="20"/>
              </w:rPr>
              <w:t>Programma attività</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46317" w14:textId="77777777" w:rsidR="00F74DD9" w:rsidRDefault="00000000">
            <w:r>
              <w:rPr>
                <w:color w:val="2D2D2D"/>
                <w:sz w:val="20"/>
                <w:szCs w:val="20"/>
              </w:rPr>
              <w:t>50 attività/mese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9A5926" w14:textId="77777777" w:rsidR="00F74DD9" w:rsidRDefault="00000000">
            <w:r>
              <w:rPr>
                <w:color w:val="2D2D2D"/>
                <w:sz w:val="20"/>
                <w:szCs w:val="20"/>
              </w:rPr>
              <w:t>Variabile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5AE0F1" w14:textId="77777777" w:rsidR="00F74DD9" w:rsidRDefault="00000000">
            <w:r>
              <w:rPr>
                <w:color w:val="2D2D2D"/>
                <w:sz w:val="20"/>
                <w:szCs w:val="20"/>
              </w:rPr>
              <w:t>Limitato</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746B18" w14:textId="77777777" w:rsidR="00F74DD9" w:rsidRDefault="00000000">
            <w:r>
              <w:rPr>
                <w:color w:val="2D2D2D"/>
                <w:sz w:val="20"/>
                <w:szCs w:val="20"/>
              </w:rPr>
              <w:t>Club dedicato + fuori sede</w:t>
            </w:r>
          </w:p>
        </w:tc>
      </w:tr>
      <w:tr w:rsidR="00F74DD9" w14:paraId="6C8DDB6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2A4C7A3" w14:textId="77777777" w:rsidR="00F74DD9" w:rsidRDefault="00000000">
            <w:r>
              <w:rPr>
                <w:b/>
                <w:bCs/>
                <w:color w:val="2D2D2D"/>
                <w:sz w:val="20"/>
                <w:szCs w:val="20"/>
              </w:rPr>
              <w:t>Portale famiglia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68B75E1" w14:textId="77777777" w:rsidR="00F74DD9" w:rsidRDefault="00000000">
            <w:r>
              <w:rPr>
                <w:color w:val="2D2D2D"/>
                <w:sz w:val="20"/>
                <w:szCs w:val="20"/>
              </w:rPr>
              <w:t>No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F362562" w14:textId="77777777" w:rsidR="00F74DD9" w:rsidRDefault="00000000">
            <w:r>
              <w:rPr>
                <w:color w:val="2D2D2D"/>
                <w:sz w:val="20"/>
                <w:szCs w:val="20"/>
              </w:rPr>
              <w:t>No</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B4508FA" w14:textId="77777777" w:rsidR="00F74DD9" w:rsidRDefault="00000000">
            <w:r>
              <w:rPr>
                <w:color w:val="2D2D2D"/>
                <w:sz w:val="20"/>
                <w:szCs w:val="20"/>
              </w:rPr>
              <w:t>Parziale</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7639A2" w14:textId="77777777" w:rsidR="00F74DD9" w:rsidRDefault="00000000">
            <w:r>
              <w:rPr>
                <w:color w:val="2D2D2D"/>
                <w:sz w:val="20"/>
                <w:szCs w:val="20"/>
              </w:rPr>
              <w:t>Sì (incluso)</w:t>
            </w:r>
          </w:p>
        </w:tc>
      </w:tr>
      <w:tr w:rsidR="00F74DD9" w14:paraId="1E6AC24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262F26" w14:textId="77777777" w:rsidR="00F74DD9" w:rsidRDefault="00000000">
            <w:r>
              <w:rPr>
                <w:b/>
                <w:bCs/>
                <w:color w:val="2D2D2D"/>
                <w:sz w:val="20"/>
                <w:szCs w:val="20"/>
              </w:rPr>
              <w:t>Pet friendly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EB7189" w14:textId="77777777" w:rsidR="00F74DD9" w:rsidRDefault="00000000">
            <w:r>
              <w:rPr>
                <w:color w:val="2D2D2D"/>
                <w:sz w:val="20"/>
                <w:szCs w:val="20"/>
              </w:rPr>
              <w:t>Sì (supplemento)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F7F78" w14:textId="77777777" w:rsidR="00F74DD9" w:rsidRDefault="00000000">
            <w:r>
              <w:rPr>
                <w:color w:val="2D2D2D"/>
                <w:sz w:val="20"/>
                <w:szCs w:val="20"/>
              </w:rPr>
              <w:t>Variabile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79EB3E" w14:textId="77777777" w:rsidR="00F74DD9" w:rsidRDefault="00000000">
            <w:r>
              <w:rPr>
                <w:color w:val="2D2D2D"/>
                <w:sz w:val="20"/>
                <w:szCs w:val="20"/>
              </w:rPr>
              <w:t>No</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42A2C2" w14:textId="77777777" w:rsidR="00F74DD9" w:rsidRDefault="00000000">
            <w:r>
              <w:rPr>
                <w:color w:val="2D2D2D"/>
                <w:sz w:val="20"/>
                <w:szCs w:val="20"/>
              </w:rPr>
              <w:t>Sì (€130/mese)</w:t>
            </w:r>
          </w:p>
        </w:tc>
      </w:tr>
    </w:tbl>
    <w:p w14:paraId="00ABAA16" w14:textId="77777777" w:rsidR="00F74DD9" w:rsidRDefault="00F74DD9">
      <w:pPr>
        <w:spacing w:after="60"/>
      </w:pPr>
    </w:p>
    <w:p w14:paraId="54A8B960" w14:textId="77777777" w:rsidR="00F74DD9" w:rsidRDefault="00000000">
      <w:pPr>
        <w:pStyle w:val="Titolo2"/>
      </w:pPr>
      <w:r>
        <w:t>6.1 I nostri vantaggi esclusivi</w:t>
      </w:r>
    </w:p>
    <w:p w14:paraId="67DC783B" w14:textId="77777777" w:rsidR="00F74DD9" w:rsidRDefault="00000000">
      <w:pPr>
        <w:spacing w:after="120" w:line="276" w:lineRule="auto"/>
        <w:jc w:val="both"/>
      </w:pPr>
      <w:r>
        <w:rPr>
          <w:color w:val="2D2D2D"/>
        </w:rPr>
        <w:t xml:space="preserve">Dalla ricerca competitiva emergono </w:t>
      </w:r>
      <w:proofErr w:type="gramStart"/>
      <w:r>
        <w:rPr>
          <w:color w:val="2D2D2D"/>
        </w:rPr>
        <w:t>gap</w:t>
      </w:r>
      <w:proofErr w:type="gramEnd"/>
      <w:r>
        <w:rPr>
          <w:color w:val="2D2D2D"/>
        </w:rPr>
        <w:t xml:space="preserve"> precisi che Tuscia Living colma con soluzioni concrete: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86"/>
      </w:tblGrid>
      <w:tr w:rsidR="00F74DD9" w14:paraId="6B2BF716"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FFD6B5E" w14:textId="77777777" w:rsidR="00F74DD9" w:rsidRDefault="00000000">
            <w:pPr>
              <w:jc w:val="center"/>
            </w:pPr>
            <w:r>
              <w:rPr>
                <w:rFonts w:ascii="Georgia" w:eastAsia="Georgia" w:hAnsi="Georgia" w:cs="Georgia"/>
                <w:b/>
                <w:bCs/>
                <w:color w:val="FFFFFF"/>
                <w:sz w:val="20"/>
                <w:szCs w:val="20"/>
              </w:rPr>
              <w:t>Gap di mercato</w:t>
            </w:r>
          </w:p>
        </w:tc>
        <w:tc>
          <w:tcPr>
            <w:tcW w:w="5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80CB943" w14:textId="77777777" w:rsidR="00F74DD9" w:rsidRDefault="00000000">
            <w:pPr>
              <w:jc w:val="center"/>
            </w:pPr>
            <w:r>
              <w:rPr>
                <w:rFonts w:ascii="Georgia" w:eastAsia="Georgia" w:hAnsi="Georgia" w:cs="Georgia"/>
                <w:b/>
                <w:bCs/>
                <w:color w:val="FFFFFF"/>
                <w:sz w:val="20"/>
                <w:szCs w:val="20"/>
              </w:rPr>
              <w:t>Soluzione Tuscia Living</w:t>
            </w:r>
          </w:p>
        </w:tc>
      </w:tr>
      <w:tr w:rsidR="00F74DD9" w14:paraId="6DFFFD1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0B2E63B" w14:textId="77777777" w:rsidR="00F74DD9" w:rsidRDefault="00000000">
            <w:r>
              <w:rPr>
                <w:b/>
                <w:bCs/>
                <w:color w:val="2D2D2D"/>
                <w:sz w:val="20"/>
                <w:szCs w:val="20"/>
              </w:rPr>
              <w:t>Nessun competitor offre soggiorni brevi di prova</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A3713D1" w14:textId="77777777" w:rsidR="00F74DD9" w:rsidRDefault="00000000">
            <w:r>
              <w:rPr>
                <w:color w:val="2D2D2D"/>
                <w:sz w:val="20"/>
                <w:szCs w:val="20"/>
              </w:rPr>
              <w:t>Formula Discovery da 1 settimana + trial gratuito 3 giorni</w:t>
            </w:r>
          </w:p>
        </w:tc>
      </w:tr>
      <w:tr w:rsidR="00F74DD9" w14:paraId="793F0EB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9E0041" w14:textId="77777777" w:rsidR="00F74DD9" w:rsidRDefault="00000000">
            <w:r>
              <w:rPr>
                <w:b/>
                <w:bCs/>
                <w:color w:val="2D2D2D"/>
                <w:sz w:val="20"/>
                <w:szCs w:val="20"/>
              </w:rPr>
              <w:t>Prezzi opachi e pasti esclusi</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7C7271" w14:textId="77777777" w:rsidR="00F74DD9" w:rsidRDefault="00000000">
            <w:r>
              <w:rPr>
                <w:color w:val="2D2D2D"/>
                <w:sz w:val="20"/>
                <w:szCs w:val="20"/>
              </w:rPr>
              <w:t>Tutto incluso a €1.755/mese, nessun costo nascosto</w:t>
            </w:r>
          </w:p>
        </w:tc>
      </w:tr>
      <w:tr w:rsidR="00F74DD9" w14:paraId="7D1EE7F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323C4F8" w14:textId="77777777" w:rsidR="00F74DD9" w:rsidRDefault="00000000">
            <w:r>
              <w:rPr>
                <w:b/>
                <w:bCs/>
                <w:color w:val="2D2D2D"/>
                <w:sz w:val="20"/>
                <w:szCs w:val="20"/>
              </w:rPr>
              <w:lastRenderedPageBreak/>
              <w:t>Zero integrazione tecnologica per senior</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E480CC7" w14:textId="77777777" w:rsidR="00F74DD9" w:rsidRDefault="00000000">
            <w:r>
              <w:rPr>
                <w:color w:val="2D2D2D"/>
                <w:sz w:val="20"/>
                <w:szCs w:val="20"/>
              </w:rPr>
              <w:t>ALMA AI, tablet in camera, portale famiglia, telemedicina</w:t>
            </w:r>
          </w:p>
        </w:tc>
      </w:tr>
      <w:tr w:rsidR="00F74DD9" w14:paraId="09B789B7"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B6C082" w14:textId="77777777" w:rsidR="00F74DD9" w:rsidRDefault="00000000">
            <w:r>
              <w:rPr>
                <w:b/>
                <w:bCs/>
                <w:color w:val="2D2D2D"/>
                <w:sz w:val="20"/>
                <w:szCs w:val="20"/>
              </w:rPr>
              <w:t>Attività generiche senza radicamento territoriale</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040EC5" w14:textId="77777777" w:rsidR="00F74DD9" w:rsidRDefault="00000000">
            <w:r>
              <w:rPr>
                <w:color w:val="2D2D2D"/>
                <w:sz w:val="20"/>
                <w:szCs w:val="20"/>
              </w:rPr>
              <w:t>Club legato alla Tuscia: borghi, terme, archeologia, enogastronomia</w:t>
            </w:r>
          </w:p>
        </w:tc>
      </w:tr>
      <w:tr w:rsidR="00F74DD9" w14:paraId="7CFCAD9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12AE567" w14:textId="77777777" w:rsidR="00F74DD9" w:rsidRDefault="00000000">
            <w:r>
              <w:rPr>
                <w:b/>
                <w:bCs/>
                <w:color w:val="2D2D2D"/>
                <w:sz w:val="20"/>
                <w:szCs w:val="20"/>
              </w:rPr>
              <w:t>Nessun programma intergenerazionale</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AF9BE6" w14:textId="77777777" w:rsidR="00F74DD9" w:rsidRDefault="00000000">
            <w:r>
              <w:rPr>
                <w:color w:val="2D2D2D"/>
                <w:sz w:val="20"/>
                <w:szCs w:val="20"/>
              </w:rPr>
              <w:t>Partnership con Università della Tuscia e scuole locali</w:t>
            </w:r>
          </w:p>
        </w:tc>
      </w:tr>
      <w:tr w:rsidR="00F74DD9" w14:paraId="5821694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9BFD9B" w14:textId="77777777" w:rsidR="00F74DD9" w:rsidRDefault="00000000">
            <w:r>
              <w:rPr>
                <w:b/>
                <w:bCs/>
                <w:color w:val="2D2D2D"/>
                <w:sz w:val="20"/>
                <w:szCs w:val="20"/>
              </w:rPr>
              <w:t>Servizi sanitari rigidi e costosi</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5CD9EE" w14:textId="77777777" w:rsidR="00F74DD9" w:rsidRDefault="00000000">
            <w:r>
              <w:rPr>
                <w:color w:val="2D2D2D"/>
                <w:sz w:val="20"/>
                <w:szCs w:val="20"/>
              </w:rPr>
              <w:t>Rete esternalizzata flessibile: paghi solo ciò che usi</w:t>
            </w:r>
          </w:p>
        </w:tc>
      </w:tr>
      <w:tr w:rsidR="00F74DD9" w14:paraId="118DDD4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4CFF51A" w14:textId="77777777" w:rsidR="00F74DD9" w:rsidRDefault="00000000">
            <w:r>
              <w:rPr>
                <w:b/>
                <w:bCs/>
                <w:color w:val="2D2D2D"/>
                <w:sz w:val="20"/>
                <w:szCs w:val="20"/>
              </w:rPr>
              <w:t xml:space="preserve">Nessun </w:t>
            </w:r>
            <w:proofErr w:type="spellStart"/>
            <w:r>
              <w:rPr>
                <w:b/>
                <w:bCs/>
                <w:color w:val="2D2D2D"/>
                <w:sz w:val="20"/>
                <w:szCs w:val="20"/>
              </w:rPr>
              <w:t>referral</w:t>
            </w:r>
            <w:proofErr w:type="spellEnd"/>
            <w:r>
              <w:rPr>
                <w:b/>
                <w:bCs/>
                <w:color w:val="2D2D2D"/>
                <w:sz w:val="20"/>
                <w:szCs w:val="20"/>
              </w:rPr>
              <w:t xml:space="preserve"> </w:t>
            </w:r>
            <w:proofErr w:type="spellStart"/>
            <w:r>
              <w:rPr>
                <w:b/>
                <w:bCs/>
                <w:color w:val="2D2D2D"/>
                <w:sz w:val="20"/>
                <w:szCs w:val="20"/>
              </w:rPr>
              <w:t>program</w:t>
            </w:r>
            <w:proofErr w:type="spellEnd"/>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8FA9E0C" w14:textId="77777777" w:rsidR="00F74DD9" w:rsidRDefault="00000000">
            <w:r>
              <w:rPr>
                <w:color w:val="2D2D2D"/>
                <w:sz w:val="20"/>
                <w:szCs w:val="20"/>
              </w:rPr>
              <w:t>Bonus €200 per ogni ospite segnalato</w:t>
            </w:r>
          </w:p>
        </w:tc>
      </w:tr>
      <w:tr w:rsidR="00F74DD9" w14:paraId="08E831A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6F6329" w14:textId="77777777" w:rsidR="00F74DD9" w:rsidRDefault="00000000">
            <w:r>
              <w:rPr>
                <w:b/>
                <w:bCs/>
                <w:color w:val="2D2D2D"/>
                <w:sz w:val="20"/>
                <w:szCs w:val="20"/>
              </w:rPr>
              <w:t>Nessuna mobilità tra periodi</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3BD85C" w14:textId="77777777" w:rsidR="00F74DD9" w:rsidRDefault="00000000">
            <w:r>
              <w:rPr>
                <w:color w:val="2D2D2D"/>
                <w:sz w:val="20"/>
                <w:szCs w:val="20"/>
              </w:rPr>
              <w:t>Pausa 30gg/anno per Tuscia Home, settimane culturali organizzate</w:t>
            </w:r>
          </w:p>
        </w:tc>
      </w:tr>
    </w:tbl>
    <w:p w14:paraId="4EC62458" w14:textId="77777777" w:rsidR="00F74DD9" w:rsidRDefault="00F74DD9">
      <w:pPr>
        <w:spacing w:after="60"/>
      </w:pPr>
    </w:p>
    <w:p w14:paraId="226D18CA" w14:textId="77777777" w:rsidR="00F74DD9" w:rsidRDefault="00000000">
      <w:r>
        <w:br/>
      </w:r>
    </w:p>
    <w:p w14:paraId="4E5CC889" w14:textId="77777777" w:rsidR="00F74DD9" w:rsidRDefault="00000000">
      <w:pPr>
        <w:pStyle w:val="Titolo1"/>
        <w:pBdr>
          <w:bottom w:val="single" w:sz="4" w:space="4" w:color="C8A45C"/>
        </w:pBdr>
      </w:pPr>
      <w:r>
        <w:t>7. UNA GIORNATA TIPO A TUSCIA LIVING</w:t>
      </w:r>
    </w:p>
    <w:p w14:paraId="588610BA" w14:textId="77777777" w:rsidR="00F74DD9" w:rsidRDefault="00000000">
      <w:pPr>
        <w:spacing w:after="120" w:line="276" w:lineRule="auto"/>
        <w:jc w:val="both"/>
      </w:pPr>
      <w:r>
        <w:rPr>
          <w:color w:val="2D2D2D"/>
        </w:rPr>
        <w:t>La giornata tipo non è un programma obbligatorio, ma un’offerta dalla quale l’ospite sceglie liberamente cosa fare. Ogni giornata è strutturata per offrire stimoli senza imporre vincoli: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86"/>
      </w:tblGrid>
      <w:tr w:rsidR="00F74DD9" w14:paraId="6ACFD72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A3C8B0F" w14:textId="77777777" w:rsidR="00F74DD9" w:rsidRDefault="00000000">
            <w:pPr>
              <w:jc w:val="center"/>
            </w:pPr>
            <w:r>
              <w:rPr>
                <w:rFonts w:ascii="Georgia" w:eastAsia="Georgia" w:hAnsi="Georgia" w:cs="Georgia"/>
                <w:b/>
                <w:bCs/>
                <w:color w:val="FFFFFF"/>
                <w:sz w:val="20"/>
                <w:szCs w:val="20"/>
              </w:rPr>
              <w:t>Orario</w:t>
            </w:r>
          </w:p>
        </w:tc>
        <w:tc>
          <w:tcPr>
            <w:tcW w:w="3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FAF8FF8" w14:textId="77777777" w:rsidR="00F74DD9" w:rsidRDefault="00000000">
            <w:pPr>
              <w:jc w:val="center"/>
            </w:pPr>
            <w:r>
              <w:rPr>
                <w:rFonts w:ascii="Georgia" w:eastAsia="Georgia" w:hAnsi="Georgia" w:cs="Georgia"/>
                <w:b/>
                <w:bCs/>
                <w:color w:val="FFFFFF"/>
                <w:sz w:val="20"/>
                <w:szCs w:val="20"/>
              </w:rPr>
              <w:t>Attività</w:t>
            </w:r>
          </w:p>
        </w:tc>
        <w:tc>
          <w:tcPr>
            <w:tcW w:w="3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D330EE9" w14:textId="77777777" w:rsidR="00F74DD9" w:rsidRDefault="00000000">
            <w:pPr>
              <w:jc w:val="center"/>
            </w:pPr>
            <w:r>
              <w:rPr>
                <w:rFonts w:ascii="Georgia" w:eastAsia="Georgia" w:hAnsi="Georgia" w:cs="Georgia"/>
                <w:b/>
                <w:bCs/>
                <w:color w:val="FFFFFF"/>
                <w:sz w:val="20"/>
                <w:szCs w:val="20"/>
              </w:rPr>
              <w:t>Note</w:t>
            </w:r>
          </w:p>
        </w:tc>
      </w:tr>
      <w:tr w:rsidR="00F74DD9" w14:paraId="7EC88DB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7F1E69" w14:textId="77777777" w:rsidR="00F74DD9" w:rsidRDefault="00000000">
            <w:r>
              <w:rPr>
                <w:b/>
                <w:bCs/>
                <w:color w:val="2D2D2D"/>
                <w:sz w:val="20"/>
                <w:szCs w:val="20"/>
              </w:rPr>
              <w:t>07:30–09:30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1BE710C" w14:textId="77777777" w:rsidR="00F74DD9" w:rsidRDefault="00000000">
            <w:r>
              <w:rPr>
                <w:color w:val="2D2D2D"/>
                <w:sz w:val="20"/>
                <w:szCs w:val="20"/>
              </w:rPr>
              <w:t>Colazione in sala ristorante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203971A" w14:textId="77777777" w:rsidR="00F74DD9" w:rsidRDefault="00000000">
            <w:r>
              <w:rPr>
                <w:color w:val="2D2D2D"/>
                <w:sz w:val="20"/>
                <w:szCs w:val="20"/>
              </w:rPr>
              <w:t>Buffet dolce e salato, angolo frutta fresca</w:t>
            </w:r>
          </w:p>
        </w:tc>
      </w:tr>
      <w:tr w:rsidR="00F74DD9" w14:paraId="44432D2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F0C9EA" w14:textId="77777777" w:rsidR="00F74DD9" w:rsidRDefault="00000000">
            <w:r>
              <w:rPr>
                <w:b/>
                <w:bCs/>
                <w:color w:val="2D2D2D"/>
                <w:sz w:val="20"/>
                <w:szCs w:val="20"/>
              </w:rPr>
              <w:t>09:30–10:30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7F1790" w14:textId="77777777" w:rsidR="00F74DD9" w:rsidRDefault="00000000">
            <w:r>
              <w:rPr>
                <w:color w:val="2D2D2D"/>
                <w:sz w:val="20"/>
                <w:szCs w:val="20"/>
              </w:rPr>
              <w:t xml:space="preserve">Ginnastica dolce / </w:t>
            </w:r>
            <w:proofErr w:type="spellStart"/>
            <w:r>
              <w:rPr>
                <w:color w:val="2D2D2D"/>
                <w:sz w:val="20"/>
                <w:szCs w:val="20"/>
              </w:rPr>
              <w:t>Tai</w:t>
            </w:r>
            <w:proofErr w:type="spellEnd"/>
            <w:r>
              <w:rPr>
                <w:color w:val="2D2D2D"/>
                <w:sz w:val="20"/>
                <w:szCs w:val="20"/>
              </w:rPr>
              <w:t xml:space="preserve"> chi in giardino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B7A508" w14:textId="77777777" w:rsidR="00F74DD9" w:rsidRDefault="00000000">
            <w:r>
              <w:rPr>
                <w:color w:val="2D2D2D"/>
                <w:sz w:val="20"/>
                <w:szCs w:val="20"/>
              </w:rPr>
              <w:t>Facoltativa, 2x/settimana</w:t>
            </w:r>
          </w:p>
        </w:tc>
      </w:tr>
      <w:tr w:rsidR="00F74DD9" w14:paraId="3231D93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028E832" w14:textId="77777777" w:rsidR="00F74DD9" w:rsidRDefault="00000000">
            <w:r>
              <w:rPr>
                <w:b/>
                <w:bCs/>
                <w:color w:val="2D2D2D"/>
                <w:sz w:val="20"/>
                <w:szCs w:val="20"/>
              </w:rPr>
              <w:t>10:30–12:30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C609FA2" w14:textId="77777777" w:rsidR="00F74DD9" w:rsidRDefault="00000000">
            <w:r>
              <w:rPr>
                <w:color w:val="2D2D2D"/>
                <w:sz w:val="20"/>
                <w:szCs w:val="20"/>
              </w:rPr>
              <w:t>Tempo libero o attività Club</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1D8B8AF" w14:textId="77777777" w:rsidR="00F74DD9" w:rsidRDefault="00000000">
            <w:r>
              <w:rPr>
                <w:color w:val="2D2D2D"/>
                <w:sz w:val="20"/>
                <w:szCs w:val="20"/>
              </w:rPr>
              <w:t>Corso di pittura / Escursione / Lettura</w:t>
            </w:r>
          </w:p>
        </w:tc>
      </w:tr>
      <w:tr w:rsidR="00F74DD9" w14:paraId="7860B79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66929B" w14:textId="77777777" w:rsidR="00F74DD9" w:rsidRDefault="00000000">
            <w:r>
              <w:rPr>
                <w:b/>
                <w:bCs/>
                <w:color w:val="2D2D2D"/>
                <w:sz w:val="20"/>
                <w:szCs w:val="20"/>
              </w:rPr>
              <w:t>12:30–14:00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1321AC" w14:textId="77777777" w:rsidR="00F74DD9" w:rsidRDefault="00000000">
            <w:r>
              <w:rPr>
                <w:color w:val="2D2D2D"/>
                <w:sz w:val="20"/>
                <w:szCs w:val="20"/>
              </w:rPr>
              <w:t>Pranzo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FF8366" w14:textId="77777777" w:rsidR="00F74DD9" w:rsidRDefault="00000000">
            <w:r>
              <w:rPr>
                <w:color w:val="2D2D2D"/>
                <w:sz w:val="20"/>
                <w:szCs w:val="20"/>
              </w:rPr>
              <w:t>Menù a scelta, prodotti km0</w:t>
            </w:r>
          </w:p>
        </w:tc>
      </w:tr>
      <w:tr w:rsidR="00F74DD9" w14:paraId="1A038B1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6F3BE0" w14:textId="77777777" w:rsidR="00F74DD9" w:rsidRDefault="00000000">
            <w:r>
              <w:rPr>
                <w:b/>
                <w:bCs/>
                <w:color w:val="2D2D2D"/>
                <w:sz w:val="20"/>
                <w:szCs w:val="20"/>
              </w:rPr>
              <w:t>14:00–16:00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358C024" w14:textId="77777777" w:rsidR="00F74DD9" w:rsidRDefault="00000000">
            <w:r>
              <w:rPr>
                <w:color w:val="2D2D2D"/>
                <w:sz w:val="20"/>
                <w:szCs w:val="20"/>
              </w:rPr>
              <w:t>Riposo o attività personali</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ECFEEA8" w14:textId="77777777" w:rsidR="00F74DD9" w:rsidRDefault="00000000">
            <w:r>
              <w:rPr>
                <w:color w:val="2D2D2D"/>
                <w:sz w:val="20"/>
                <w:szCs w:val="20"/>
              </w:rPr>
              <w:t>Camera, giardino, biblioteca</w:t>
            </w:r>
          </w:p>
        </w:tc>
      </w:tr>
      <w:tr w:rsidR="00F74DD9" w14:paraId="232AD1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FC701D" w14:textId="77777777" w:rsidR="00F74DD9" w:rsidRDefault="00000000">
            <w:r>
              <w:rPr>
                <w:b/>
                <w:bCs/>
                <w:color w:val="2D2D2D"/>
                <w:sz w:val="20"/>
                <w:szCs w:val="20"/>
              </w:rPr>
              <w:t>16:00–17:00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65D231" w14:textId="77777777" w:rsidR="00F74DD9" w:rsidRDefault="00000000">
            <w:r>
              <w:rPr>
                <w:color w:val="2D2D2D"/>
                <w:sz w:val="20"/>
                <w:szCs w:val="20"/>
              </w:rPr>
              <w:t>Merenda e tisane</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3D6A7B" w14:textId="77777777" w:rsidR="00F74DD9" w:rsidRDefault="00000000">
            <w:r>
              <w:rPr>
                <w:color w:val="2D2D2D"/>
                <w:sz w:val="20"/>
                <w:szCs w:val="20"/>
              </w:rPr>
              <w:t>Angolo bar con dolci fatti in casa</w:t>
            </w:r>
          </w:p>
        </w:tc>
      </w:tr>
      <w:tr w:rsidR="00F74DD9" w14:paraId="3B12024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CC1FBAE" w14:textId="77777777" w:rsidR="00F74DD9" w:rsidRDefault="00000000">
            <w:r>
              <w:rPr>
                <w:b/>
                <w:bCs/>
                <w:color w:val="2D2D2D"/>
                <w:sz w:val="20"/>
                <w:szCs w:val="20"/>
              </w:rPr>
              <w:t>17:00–18:30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8E1075E" w14:textId="77777777" w:rsidR="00F74DD9" w:rsidRDefault="00000000">
            <w:r>
              <w:rPr>
                <w:color w:val="2D2D2D"/>
                <w:sz w:val="20"/>
                <w:szCs w:val="20"/>
              </w:rPr>
              <w:t>Conferenza culturale / Cinema / Giochi</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BE49416" w14:textId="77777777" w:rsidR="00F74DD9" w:rsidRDefault="00000000">
            <w:r>
              <w:rPr>
                <w:color w:val="2D2D2D"/>
                <w:sz w:val="20"/>
                <w:szCs w:val="20"/>
              </w:rPr>
              <w:t>Programmazione variabile</w:t>
            </w:r>
          </w:p>
        </w:tc>
      </w:tr>
      <w:tr w:rsidR="00F74DD9" w14:paraId="20477B2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ED77F7" w14:textId="77777777" w:rsidR="00F74DD9" w:rsidRDefault="00000000">
            <w:r>
              <w:rPr>
                <w:b/>
                <w:bCs/>
                <w:color w:val="2D2D2D"/>
                <w:sz w:val="20"/>
                <w:szCs w:val="20"/>
              </w:rPr>
              <w:t>19:30–21:00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01E56" w14:textId="77777777" w:rsidR="00F74DD9" w:rsidRDefault="00000000">
            <w:r>
              <w:rPr>
                <w:color w:val="2D2D2D"/>
                <w:sz w:val="20"/>
                <w:szCs w:val="20"/>
              </w:rPr>
              <w:t>Cena</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38C0C0" w14:textId="77777777" w:rsidR="00F74DD9" w:rsidRDefault="00000000">
            <w:r>
              <w:rPr>
                <w:color w:val="2D2D2D"/>
                <w:sz w:val="20"/>
                <w:szCs w:val="20"/>
              </w:rPr>
              <w:t>Menù leggero serale</w:t>
            </w:r>
          </w:p>
        </w:tc>
      </w:tr>
      <w:tr w:rsidR="00F74DD9" w14:paraId="1FA791A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14CC5EF" w14:textId="77777777" w:rsidR="00F74DD9" w:rsidRDefault="00000000">
            <w:r>
              <w:rPr>
                <w:b/>
                <w:bCs/>
                <w:color w:val="2D2D2D"/>
                <w:sz w:val="20"/>
                <w:szCs w:val="20"/>
              </w:rPr>
              <w:t>21:00–22:00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9524D33" w14:textId="77777777" w:rsidR="00F74DD9" w:rsidRDefault="00000000">
            <w:r>
              <w:rPr>
                <w:color w:val="2D2D2D"/>
                <w:sz w:val="20"/>
                <w:szCs w:val="20"/>
              </w:rPr>
              <w:t>Serata libera</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5685C3E" w14:textId="77777777" w:rsidR="00F74DD9" w:rsidRDefault="00000000">
            <w:r>
              <w:rPr>
                <w:color w:val="2D2D2D"/>
                <w:sz w:val="20"/>
                <w:szCs w:val="20"/>
              </w:rPr>
              <w:t>Film, lettura, socialità in sala comune</w:t>
            </w:r>
          </w:p>
        </w:tc>
      </w:tr>
    </w:tbl>
    <w:p w14:paraId="7A8AEF41" w14:textId="77777777" w:rsidR="00F74DD9" w:rsidRDefault="00F74DD9">
      <w:pPr>
        <w:spacing w:after="60"/>
      </w:pPr>
    </w:p>
    <w:p w14:paraId="3F099709" w14:textId="77777777" w:rsidR="00F74DD9" w:rsidRDefault="00000000">
      <w:r>
        <w:br/>
      </w:r>
    </w:p>
    <w:p w14:paraId="6DF408DC" w14:textId="77777777" w:rsidR="00F74DD9" w:rsidRDefault="00000000">
      <w:pPr>
        <w:pStyle w:val="Titolo1"/>
        <w:pBdr>
          <w:bottom w:val="single" w:sz="4" w:space="4" w:color="C8A45C"/>
        </w:pBdr>
      </w:pPr>
      <w:r>
        <w:t>8. DIRITTI E DOVERI DELL’OSPITE</w:t>
      </w:r>
    </w:p>
    <w:p w14:paraId="4604E2E5" w14:textId="77777777" w:rsidR="00F74DD9" w:rsidRDefault="00000000">
      <w:pPr>
        <w:pStyle w:val="Titolo2"/>
      </w:pPr>
      <w:r>
        <w:t>8.1 Diritti</w:t>
      </w:r>
    </w:p>
    <w:p w14:paraId="44815883" w14:textId="77777777" w:rsidR="00F74DD9" w:rsidRDefault="00000000">
      <w:pPr>
        <w:spacing w:after="120" w:line="276" w:lineRule="auto"/>
        <w:jc w:val="both"/>
      </w:pPr>
      <w:r>
        <w:rPr>
          <w:color w:val="2D2D2D"/>
        </w:rPr>
        <w:t>L’ospite ha diritto a: piena libertà di movimento in entrata e uscita dalla struttura; privacy e riservatezza nella propria camera; scelta libera di partecipazione alle attività; informazione chiara e completa su tutti i servizi e i costi; reclamo formale con risposta entro 10 giorni lavorativi; diritto di prelazione sul rinnovo contrattuale e su camere superiori; ricevere ospiti e familiari in ogni momento; tenere animali domestici (previo accordo); accesso alla propria documentazione contrattuale e sanitaria.</w:t>
      </w:r>
    </w:p>
    <w:p w14:paraId="312D73F4" w14:textId="77777777" w:rsidR="00F74DD9" w:rsidRDefault="00000000">
      <w:pPr>
        <w:pStyle w:val="Titolo2"/>
      </w:pPr>
      <w:r>
        <w:t>8.2 Doveri</w:t>
      </w:r>
    </w:p>
    <w:p w14:paraId="37C633BA" w14:textId="77777777" w:rsidR="00F74DD9" w:rsidRDefault="00000000">
      <w:pPr>
        <w:spacing w:after="120" w:line="276" w:lineRule="auto"/>
        <w:jc w:val="both"/>
      </w:pPr>
      <w:r>
        <w:rPr>
          <w:color w:val="2D2D2D"/>
        </w:rPr>
        <w:lastRenderedPageBreak/>
        <w:t>L’ospite si impegna a: rispettare il regolamento interno e gli orari dei servizi; mantenere comportamenti compatibili con la convivenza comunitaria; utilizzare con diligenza la camera e gli spazi comuni; comunicare tempestivamente variazioni del proprio stato di salute; non cedere a terzi la propria camera o il contratto; rispettare il divieto di fumo nei locali interni; segnalare eventuali guasti o problemi riscontrati.</w:t>
      </w:r>
    </w:p>
    <w:p w14:paraId="49BB497A" w14:textId="77777777" w:rsidR="00F74DD9" w:rsidRDefault="00000000">
      <w:r>
        <w:br/>
      </w:r>
    </w:p>
    <w:p w14:paraId="30FE9E2B" w14:textId="77777777" w:rsidR="00F74DD9" w:rsidRDefault="00000000">
      <w:pPr>
        <w:pStyle w:val="Titolo1"/>
        <w:pBdr>
          <w:bottom w:val="single" w:sz="4" w:space="4" w:color="C8A45C"/>
        </w:pBdr>
      </w:pPr>
      <w:r>
        <w:t>9. STANDARD DI QUALITÀ E IMPEGNI</w:t>
      </w:r>
    </w:p>
    <w:p w14:paraId="3306B116" w14:textId="77777777" w:rsidR="00F74DD9" w:rsidRDefault="00000000">
      <w:pPr>
        <w:pStyle w:val="Titolo2"/>
      </w:pPr>
      <w:r>
        <w:t>9.1 I nostri impegni misurabili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86"/>
      </w:tblGrid>
      <w:tr w:rsidR="00F74DD9" w14:paraId="52CD75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2C46E30" w14:textId="77777777" w:rsidR="00F74DD9" w:rsidRDefault="00000000">
            <w:pPr>
              <w:jc w:val="center"/>
            </w:pPr>
            <w:r>
              <w:rPr>
                <w:rFonts w:ascii="Georgia" w:eastAsia="Georgia" w:hAnsi="Georgia" w:cs="Georgia"/>
                <w:b/>
                <w:bCs/>
                <w:color w:val="FFFFFF"/>
                <w:sz w:val="20"/>
                <w:szCs w:val="20"/>
              </w:rPr>
              <w:t>Indicatore</w:t>
            </w:r>
          </w:p>
        </w:tc>
        <w:tc>
          <w:tcPr>
            <w:tcW w:w="3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4C3EF11" w14:textId="77777777" w:rsidR="00F74DD9" w:rsidRDefault="00000000">
            <w:pPr>
              <w:jc w:val="center"/>
            </w:pPr>
            <w:r>
              <w:rPr>
                <w:rFonts w:ascii="Georgia" w:eastAsia="Georgia" w:hAnsi="Georgia" w:cs="Georgia"/>
                <w:b/>
                <w:bCs/>
                <w:color w:val="FFFFFF"/>
                <w:sz w:val="20"/>
                <w:szCs w:val="20"/>
              </w:rPr>
              <w:t>Standard garantito</w:t>
            </w:r>
          </w:p>
        </w:tc>
        <w:tc>
          <w:tcPr>
            <w:tcW w:w="2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BB751E4" w14:textId="77777777" w:rsidR="00F74DD9" w:rsidRDefault="00000000">
            <w:pPr>
              <w:jc w:val="center"/>
            </w:pPr>
            <w:r>
              <w:rPr>
                <w:rFonts w:ascii="Georgia" w:eastAsia="Georgia" w:hAnsi="Georgia" w:cs="Georgia"/>
                <w:b/>
                <w:bCs/>
                <w:color w:val="FFFFFF"/>
                <w:sz w:val="20"/>
                <w:szCs w:val="20"/>
              </w:rPr>
              <w:t>Verifica</w:t>
            </w:r>
          </w:p>
        </w:tc>
      </w:tr>
      <w:tr w:rsidR="00F74DD9" w14:paraId="2D3172A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1598B7" w14:textId="77777777" w:rsidR="00F74DD9" w:rsidRDefault="00000000">
            <w:r>
              <w:rPr>
                <w:b/>
                <w:bCs/>
                <w:color w:val="2D2D2D"/>
                <w:sz w:val="20"/>
                <w:szCs w:val="20"/>
              </w:rPr>
              <w:t>Pulizia camera</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A907BFF" w14:textId="77777777" w:rsidR="00F74DD9" w:rsidRDefault="00000000">
            <w:r>
              <w:rPr>
                <w:color w:val="2D2D2D"/>
                <w:sz w:val="20"/>
                <w:szCs w:val="20"/>
              </w:rPr>
              <w:t>Minimo 2x/settimana, ispezione qualità mensile</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3F1C578" w14:textId="77777777" w:rsidR="00F74DD9" w:rsidRDefault="00000000">
            <w:r>
              <w:rPr>
                <w:color w:val="2D2D2D"/>
                <w:sz w:val="20"/>
                <w:szCs w:val="20"/>
              </w:rPr>
              <w:t>Check-list interna</w:t>
            </w:r>
          </w:p>
        </w:tc>
      </w:tr>
      <w:tr w:rsidR="00F74DD9" w14:paraId="0BA8B9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080CEA" w14:textId="77777777" w:rsidR="00F74DD9" w:rsidRDefault="00000000">
            <w:r>
              <w:rPr>
                <w:b/>
                <w:bCs/>
                <w:color w:val="2D2D2D"/>
                <w:sz w:val="20"/>
                <w:szCs w:val="20"/>
              </w:rPr>
              <w:t>Tempo risposta emergenza</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E45935" w14:textId="77777777" w:rsidR="00F74DD9" w:rsidRDefault="00000000">
            <w:r>
              <w:rPr>
                <w:color w:val="2D2D2D"/>
                <w:sz w:val="20"/>
                <w:szCs w:val="20"/>
              </w:rPr>
              <w:t>Massimo 5 minuti dalla chiamata in camera</w:t>
            </w:r>
          </w:p>
        </w:tc>
        <w:tc>
          <w:tcPr>
            <w:tcW w:w="2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3F04D3" w14:textId="77777777" w:rsidR="00F74DD9" w:rsidRDefault="00000000">
            <w:r>
              <w:rPr>
                <w:color w:val="2D2D2D"/>
                <w:sz w:val="20"/>
                <w:szCs w:val="20"/>
              </w:rPr>
              <w:t>Registro interventi</w:t>
            </w:r>
          </w:p>
        </w:tc>
      </w:tr>
      <w:tr w:rsidR="00F74DD9" w14:paraId="194729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DFE784" w14:textId="77777777" w:rsidR="00F74DD9" w:rsidRDefault="00000000">
            <w:r>
              <w:rPr>
                <w:b/>
                <w:bCs/>
                <w:color w:val="2D2D2D"/>
                <w:sz w:val="20"/>
                <w:szCs w:val="20"/>
              </w:rPr>
              <w:t>Risposta reclami</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C19243" w14:textId="77777777" w:rsidR="00F74DD9" w:rsidRDefault="00000000">
            <w:r>
              <w:rPr>
                <w:color w:val="2D2D2D"/>
                <w:sz w:val="20"/>
                <w:szCs w:val="20"/>
              </w:rPr>
              <w:t>Entro 10 giorni lavorativi, per iscritto</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714EFFB" w14:textId="77777777" w:rsidR="00F74DD9" w:rsidRDefault="00000000">
            <w:r>
              <w:rPr>
                <w:color w:val="2D2D2D"/>
                <w:sz w:val="20"/>
                <w:szCs w:val="20"/>
              </w:rPr>
              <w:t>Registro reclami</w:t>
            </w:r>
          </w:p>
        </w:tc>
      </w:tr>
      <w:tr w:rsidR="00F74DD9" w14:paraId="7580835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07725E" w14:textId="77777777" w:rsidR="00F74DD9" w:rsidRDefault="00000000">
            <w:r>
              <w:rPr>
                <w:b/>
                <w:bCs/>
                <w:color w:val="2D2D2D"/>
                <w:sz w:val="20"/>
                <w:szCs w:val="20"/>
              </w:rPr>
              <w:t>Menù giornaliero</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BB575D" w14:textId="77777777" w:rsidR="00F74DD9" w:rsidRDefault="00000000">
            <w:r>
              <w:rPr>
                <w:color w:val="2D2D2D"/>
                <w:sz w:val="20"/>
                <w:szCs w:val="20"/>
              </w:rPr>
              <w:t>Almeno 2 alternative per portata, 1 dieta speciale</w:t>
            </w:r>
          </w:p>
        </w:tc>
        <w:tc>
          <w:tcPr>
            <w:tcW w:w="2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13751C" w14:textId="77777777" w:rsidR="00F74DD9" w:rsidRDefault="00000000">
            <w:r>
              <w:rPr>
                <w:color w:val="2D2D2D"/>
                <w:sz w:val="20"/>
                <w:szCs w:val="20"/>
              </w:rPr>
              <w:t>Programmazione settimanale</w:t>
            </w:r>
          </w:p>
        </w:tc>
      </w:tr>
      <w:tr w:rsidR="00F74DD9" w14:paraId="481D867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E3BAE71" w14:textId="77777777" w:rsidR="00F74DD9" w:rsidRDefault="00000000">
            <w:r>
              <w:rPr>
                <w:b/>
                <w:bCs/>
                <w:color w:val="2D2D2D"/>
                <w:sz w:val="20"/>
                <w:szCs w:val="20"/>
              </w:rPr>
              <w:t>Attività Club</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2A01F69" w14:textId="77777777" w:rsidR="00F74DD9" w:rsidRDefault="00000000">
            <w:r>
              <w:rPr>
                <w:color w:val="2D2D2D"/>
                <w:sz w:val="20"/>
                <w:szCs w:val="20"/>
              </w:rPr>
              <w:t>Minimo 12 attività organizzate al mese</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3E1CA5F" w14:textId="77777777" w:rsidR="00F74DD9" w:rsidRDefault="00000000">
            <w:r>
              <w:rPr>
                <w:color w:val="2D2D2D"/>
                <w:sz w:val="20"/>
                <w:szCs w:val="20"/>
              </w:rPr>
              <w:t>Calendario mensile</w:t>
            </w:r>
          </w:p>
        </w:tc>
      </w:tr>
      <w:tr w:rsidR="00F74DD9" w14:paraId="622DEF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BB4E0E" w14:textId="77777777" w:rsidR="00F74DD9" w:rsidRDefault="00000000">
            <w:r>
              <w:rPr>
                <w:b/>
                <w:bCs/>
                <w:color w:val="2D2D2D"/>
                <w:sz w:val="20"/>
                <w:szCs w:val="20"/>
              </w:rPr>
              <w:t>Manutenzione straordinaria</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E40FC" w14:textId="77777777" w:rsidR="00F74DD9" w:rsidRDefault="00000000">
            <w:r>
              <w:rPr>
                <w:color w:val="2D2D2D"/>
                <w:sz w:val="20"/>
                <w:szCs w:val="20"/>
              </w:rPr>
              <w:t>Intervento entro 48h dalla segnalazione</w:t>
            </w:r>
          </w:p>
        </w:tc>
        <w:tc>
          <w:tcPr>
            <w:tcW w:w="2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FFCB7B" w14:textId="77777777" w:rsidR="00F74DD9" w:rsidRDefault="00000000">
            <w:r>
              <w:rPr>
                <w:color w:val="2D2D2D"/>
                <w:sz w:val="20"/>
                <w:szCs w:val="20"/>
              </w:rPr>
              <w:t>Registro manutenzione</w:t>
            </w:r>
          </w:p>
        </w:tc>
      </w:tr>
      <w:tr w:rsidR="00F74DD9" w14:paraId="47A2270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74B9ABD" w14:textId="77777777" w:rsidR="00F74DD9" w:rsidRDefault="00000000">
            <w:r>
              <w:rPr>
                <w:b/>
                <w:bCs/>
                <w:color w:val="2D2D2D"/>
                <w:sz w:val="20"/>
                <w:szCs w:val="20"/>
              </w:rPr>
              <w:t>Soddisfazione ospite</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A7C0612" w14:textId="77777777" w:rsidR="00F74DD9" w:rsidRDefault="00000000">
            <w:r>
              <w:rPr>
                <w:color w:val="2D2D2D"/>
                <w:sz w:val="20"/>
                <w:szCs w:val="20"/>
              </w:rPr>
              <w:t>Questionario semestrale, obiettivo &gt;8/10</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301D056" w14:textId="77777777" w:rsidR="00F74DD9" w:rsidRDefault="00000000">
            <w:r>
              <w:rPr>
                <w:color w:val="2D2D2D"/>
                <w:sz w:val="20"/>
                <w:szCs w:val="20"/>
              </w:rPr>
              <w:t>Report semestrale</w:t>
            </w:r>
          </w:p>
        </w:tc>
      </w:tr>
    </w:tbl>
    <w:p w14:paraId="32BFB200" w14:textId="77777777" w:rsidR="00F74DD9" w:rsidRDefault="00F74DD9">
      <w:pPr>
        <w:spacing w:after="60"/>
      </w:pPr>
    </w:p>
    <w:p w14:paraId="7F1C72E7" w14:textId="77777777" w:rsidR="00F74DD9" w:rsidRDefault="00000000">
      <w:pPr>
        <w:pStyle w:val="Titolo2"/>
      </w:pPr>
      <w:r>
        <w:t>9.2 Canali di comunicazione e reclamo</w:t>
      </w:r>
    </w:p>
    <w:p w14:paraId="0170FE02" w14:textId="77777777" w:rsidR="00F74DD9" w:rsidRDefault="00000000">
      <w:pPr>
        <w:spacing w:after="120" w:line="276" w:lineRule="auto"/>
        <w:jc w:val="both"/>
      </w:pPr>
      <w:r>
        <w:rPr>
          <w:color w:val="2D2D2D"/>
        </w:rPr>
        <w:t xml:space="preserve">L’ospite o i familiari possono comunicare con la Direzione attraverso: reception (di persona o telefono), </w:t>
      </w:r>
      <w:proofErr w:type="gramStart"/>
      <w:r>
        <w:rPr>
          <w:color w:val="2D2D2D"/>
        </w:rPr>
        <w:t>email</w:t>
      </w:r>
      <w:proofErr w:type="gramEnd"/>
      <w:r>
        <w:rPr>
          <w:color w:val="2D2D2D"/>
        </w:rPr>
        <w:t xml:space="preserve"> dedicata reclami@tuscialiving.it, cassetta suggerimenti anonima nella hall, colloquio diretto con il Direttore (su appuntamento), portale famiglia online.</w:t>
      </w:r>
    </w:p>
    <w:p w14:paraId="66CD5064" w14:textId="77777777" w:rsidR="00F74DD9" w:rsidRDefault="00000000">
      <w:pPr>
        <w:spacing w:after="120" w:line="276" w:lineRule="auto"/>
        <w:jc w:val="both"/>
      </w:pPr>
      <w:r>
        <w:rPr>
          <w:color w:val="2D2D2D"/>
        </w:rPr>
        <w:t xml:space="preserve">Ogni reclamo viene registrato, valutato e riscontrato entro </w:t>
      </w:r>
      <w:proofErr w:type="gramStart"/>
      <w:r>
        <w:rPr>
          <w:color w:val="2D2D2D"/>
        </w:rPr>
        <w:t>10</w:t>
      </w:r>
      <w:proofErr w:type="gramEnd"/>
      <w:r>
        <w:rPr>
          <w:color w:val="2D2D2D"/>
        </w:rPr>
        <w:t xml:space="preserve"> giorni lavorativi. La Direzione si impegna a pubblicare un report annuale sulla gestione dei reclami e sulle azioni migliorative adottate.</w:t>
      </w:r>
    </w:p>
    <w:p w14:paraId="6D91F8F9" w14:textId="77777777" w:rsidR="00F74DD9" w:rsidRDefault="00000000">
      <w:r>
        <w:br/>
      </w:r>
    </w:p>
    <w:p w14:paraId="14095C4D" w14:textId="77777777" w:rsidR="00F74DD9" w:rsidRDefault="00000000">
      <w:pPr>
        <w:pStyle w:val="Titolo1"/>
        <w:pBdr>
          <w:bottom w:val="single" w:sz="4" w:space="4" w:color="C8A45C"/>
        </w:pBdr>
      </w:pPr>
      <w:r>
        <w:t>10. ASPETTI CONTRATTUALI ESSENZIALI</w:t>
      </w:r>
    </w:p>
    <w:p w14:paraId="4626A268" w14:textId="77777777" w:rsidR="00F74DD9" w:rsidRDefault="00000000">
      <w:pPr>
        <w:spacing w:after="120" w:line="276" w:lineRule="auto"/>
        <w:jc w:val="both"/>
      </w:pPr>
      <w:r>
        <w:rPr>
          <w:color w:val="2D2D2D"/>
        </w:rPr>
        <w:t>La presente Carta dei Servizi è allegata al Contratto di Ospitalità Residenziale e ne costituisce parte integrante. Si richiamano qui gli aspetti essenziali: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4113EFC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3313E9B" w14:textId="77777777" w:rsidR="00F74DD9" w:rsidRDefault="00000000">
            <w:pPr>
              <w:jc w:val="center"/>
            </w:pPr>
            <w:r>
              <w:rPr>
                <w:rFonts w:ascii="Georgia" w:eastAsia="Georgia" w:hAnsi="Georgia" w:cs="Georgia"/>
                <w:b/>
                <w:bCs/>
                <w:color w:val="FFFFFF"/>
                <w:sz w:val="20"/>
                <w:szCs w:val="20"/>
              </w:rPr>
              <w:t>Aspetto</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33B9D72" w14:textId="77777777" w:rsidR="00F74DD9" w:rsidRDefault="00000000">
            <w:pPr>
              <w:jc w:val="center"/>
            </w:pPr>
            <w:r>
              <w:rPr>
                <w:rFonts w:ascii="Georgia" w:eastAsia="Georgia" w:hAnsi="Georgia" w:cs="Georgia"/>
                <w:b/>
                <w:bCs/>
                <w:color w:val="FFFFFF"/>
                <w:sz w:val="20"/>
                <w:szCs w:val="20"/>
              </w:rPr>
              <w:t>Dettaglio</w:t>
            </w:r>
          </w:p>
        </w:tc>
      </w:tr>
      <w:tr w:rsidR="00F74DD9" w14:paraId="6A6775F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4E2D5E6" w14:textId="77777777" w:rsidR="00F74DD9" w:rsidRDefault="00000000">
            <w:r>
              <w:rPr>
                <w:b/>
                <w:bCs/>
                <w:color w:val="2D2D2D"/>
                <w:sz w:val="20"/>
                <w:szCs w:val="20"/>
              </w:rPr>
              <w:t>Natura del rapporto</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D34B743" w14:textId="77777777" w:rsidR="00F74DD9" w:rsidRDefault="00000000">
            <w:r>
              <w:rPr>
                <w:color w:val="2D2D2D"/>
                <w:sz w:val="20"/>
                <w:szCs w:val="20"/>
              </w:rPr>
              <w:t>Ospitalità residenziale in struttura turistico-alberghiera (NON locazione)</w:t>
            </w:r>
          </w:p>
        </w:tc>
      </w:tr>
      <w:tr w:rsidR="00F74DD9" w14:paraId="205DAF0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51225" w14:textId="77777777" w:rsidR="00F74DD9" w:rsidRDefault="00000000">
            <w:r>
              <w:rPr>
                <w:b/>
                <w:bCs/>
                <w:color w:val="2D2D2D"/>
                <w:sz w:val="20"/>
                <w:szCs w:val="20"/>
              </w:rPr>
              <w:t>Durata contrattuale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35DCA0" w14:textId="77777777" w:rsidR="00F74DD9" w:rsidRDefault="00000000">
            <w:r>
              <w:rPr>
                <w:color w:val="2D2D2D"/>
                <w:sz w:val="20"/>
                <w:szCs w:val="20"/>
              </w:rPr>
              <w:t xml:space="preserve">Formula Tuscia Home: 364 giorni, rinnovabile automaticamente con disdetta a 6 mesi. Formule Discovery e Winter </w:t>
            </w:r>
            <w:proofErr w:type="spellStart"/>
            <w:r>
              <w:rPr>
                <w:color w:val="2D2D2D"/>
                <w:sz w:val="20"/>
                <w:szCs w:val="20"/>
              </w:rPr>
              <w:t>Resident</w:t>
            </w:r>
            <w:proofErr w:type="spellEnd"/>
            <w:r>
              <w:rPr>
                <w:color w:val="2D2D2D"/>
                <w:sz w:val="20"/>
                <w:szCs w:val="20"/>
              </w:rPr>
              <w:t>: durata specifica indicata nella conferma di prenotazione</w:t>
            </w:r>
          </w:p>
        </w:tc>
      </w:tr>
      <w:tr w:rsidR="00F74DD9" w14:paraId="193125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1095A1" w14:textId="77777777" w:rsidR="00F74DD9" w:rsidRDefault="00000000">
            <w:r>
              <w:rPr>
                <w:b/>
                <w:bCs/>
                <w:color w:val="2D2D2D"/>
                <w:sz w:val="20"/>
                <w:szCs w:val="20"/>
              </w:rPr>
              <w:t>Recesso anticipato</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8492585" w14:textId="77777777" w:rsidR="00F74DD9" w:rsidRDefault="00000000">
            <w:r>
              <w:rPr>
                <w:color w:val="2D2D2D"/>
                <w:sz w:val="20"/>
                <w:szCs w:val="20"/>
              </w:rPr>
              <w:t>Con preavviso scritto di almeno 60 giorni</w:t>
            </w:r>
          </w:p>
        </w:tc>
      </w:tr>
      <w:tr w:rsidR="00F74DD9" w14:paraId="67F4D47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7C46F6" w14:textId="77777777" w:rsidR="00F74DD9" w:rsidRDefault="00000000">
            <w:r>
              <w:rPr>
                <w:b/>
                <w:bCs/>
                <w:color w:val="2D2D2D"/>
                <w:sz w:val="20"/>
                <w:szCs w:val="20"/>
              </w:rPr>
              <w:lastRenderedPageBreak/>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BAFFD0" w14:textId="77777777" w:rsidR="00F74DD9" w:rsidRDefault="00000000">
            <w:r>
              <w:rPr>
                <w:color w:val="2D2D2D"/>
                <w:sz w:val="20"/>
                <w:szCs w:val="20"/>
              </w:rPr>
              <w:t>Mensile anticipato, comprensivo di tutti i servizi base</w:t>
            </w:r>
          </w:p>
        </w:tc>
      </w:tr>
      <w:tr w:rsidR="00F74DD9" w14:paraId="23F89EB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6877D1F" w14:textId="77777777" w:rsidR="00F74DD9" w:rsidRDefault="00000000">
            <w:r>
              <w:rPr>
                <w:b/>
                <w:bCs/>
                <w:color w:val="2D2D2D"/>
                <w:sz w:val="20"/>
                <w:szCs w:val="20"/>
              </w:rPr>
              <w:t>Importi alla sottoscrizione</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6D7E854" w14:textId="77777777" w:rsidR="00F74DD9" w:rsidRDefault="00000000">
            <w:r>
              <w:rPr>
                <w:color w:val="2D2D2D"/>
                <w:sz w:val="20"/>
                <w:szCs w:val="20"/>
              </w:rPr>
              <w:t>Anticipo infruttifero su corrispettivi futuri: 2 mensilità (art. 7). Garanzia contrattuale atipica: 1 mensilità (art. 8). Totale alla sottoscrizione: 3 mensilità</w:t>
            </w:r>
          </w:p>
        </w:tc>
      </w:tr>
      <w:tr w:rsidR="00F74DD9" w14:paraId="291DC80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EE38F7" w14:textId="77777777" w:rsidR="00F74DD9" w:rsidRDefault="00000000">
            <w:r>
              <w:rPr>
                <w:b/>
                <w:bCs/>
                <w:color w:val="2D2D2D"/>
                <w:sz w:val="20"/>
                <w:szCs w:val="20"/>
              </w:rPr>
              <w:t>Aggiornamento prezzi</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0C04B8" w14:textId="77777777" w:rsidR="00F74DD9" w:rsidRDefault="00000000">
            <w:r>
              <w:rPr>
                <w:color w:val="2D2D2D"/>
                <w:sz w:val="20"/>
                <w:szCs w:val="20"/>
              </w:rPr>
              <w:t>Eventuale adeguamento secondo le modalità e i termini previsti dal Contratto di Ospitalità Residenziale</w:t>
            </w:r>
          </w:p>
        </w:tc>
      </w:tr>
      <w:tr w:rsidR="00F74DD9" w14:paraId="2275444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68FB5CB" w14:textId="77777777" w:rsidR="00F74DD9" w:rsidRDefault="00000000">
            <w:r>
              <w:rPr>
                <w:b/>
                <w:bCs/>
                <w:color w:val="2D2D2D"/>
                <w:sz w:val="20"/>
                <w:szCs w:val="20"/>
              </w:rPr>
              <w:t>Assicurazione</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23E1341" w14:textId="77777777" w:rsidR="00F74DD9" w:rsidRDefault="00000000">
            <w:r>
              <w:rPr>
                <w:color w:val="2D2D2D"/>
                <w:sz w:val="20"/>
                <w:szCs w:val="20"/>
              </w:rPr>
              <w:t>La Struttura dispone di copertura RC (Responsabilità Civile) per danni a terzi. Si consiglia all’ospite la stipula di una polizza RC personale e infortuni</w:t>
            </w:r>
          </w:p>
        </w:tc>
      </w:tr>
      <w:tr w:rsidR="00F74DD9" w14:paraId="7AFEAED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CA5E2D" w14:textId="77777777" w:rsidR="00F74DD9" w:rsidRDefault="00000000">
            <w:r>
              <w:rPr>
                <w:b/>
                <w:bCs/>
                <w:color w:val="2D2D2D"/>
                <w:sz w:val="20"/>
                <w:szCs w:val="20"/>
              </w:rPr>
              <w:t>Foro competente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8B95CC" w14:textId="77777777" w:rsidR="00F74DD9" w:rsidRDefault="00000000">
            <w:r>
              <w:rPr>
                <w:color w:val="2D2D2D"/>
                <w:sz w:val="20"/>
                <w:szCs w:val="20"/>
              </w:rPr>
              <w:t>Come previsto dal Contratto di Ospitalità Residenziale</w:t>
            </w:r>
          </w:p>
        </w:tc>
      </w:tr>
    </w:tbl>
    <w:p w14:paraId="17855D92" w14:textId="77777777" w:rsidR="00F74DD9" w:rsidRDefault="00F74DD9">
      <w:pPr>
        <w:spacing w:after="60"/>
      </w:pPr>
    </w:p>
    <w:p w14:paraId="72637530" w14:textId="77777777" w:rsidR="00F74DD9" w:rsidRDefault="00000000">
      <w:r>
        <w:br/>
      </w:r>
    </w:p>
    <w:p w14:paraId="6C93B9C1" w14:textId="77777777" w:rsidR="00F74DD9" w:rsidRDefault="00000000">
      <w:pPr>
        <w:pStyle w:val="Titolo1"/>
        <w:pBdr>
          <w:bottom w:val="single" w:sz="4" w:space="4" w:color="C8A45C"/>
        </w:pBdr>
      </w:pPr>
      <w:r>
        <w:t>11. INFORMAZIONI PRATICHE</w:t>
      </w:r>
    </w:p>
    <w:p w14:paraId="7A4A22F6" w14:textId="77777777" w:rsidR="00F74DD9" w:rsidRDefault="00000000">
      <w:pPr>
        <w:pStyle w:val="Titolo2"/>
      </w:pPr>
      <w:r>
        <w:t>11.1 Come raggiungerci</w:t>
      </w:r>
    </w:p>
    <w:p w14:paraId="092C2F55" w14:textId="77777777" w:rsidR="00F74DD9" w:rsidRDefault="00000000">
      <w:pPr>
        <w:spacing w:after="120" w:line="276" w:lineRule="auto"/>
        <w:jc w:val="both"/>
      </w:pPr>
      <w:r>
        <w:rPr>
          <w:color w:val="2D2D2D"/>
        </w:rPr>
        <w:t>Residenza Nazareth si trova in Via San Tommaso 26/30, 01100 Viterbo, nel cuore del quartiere medievale di San Pellegrino. È raggiungibile in auto (uscita Viterbo Nord dalla Cassia, parcheggio gratuito in struttura), in treno (stazione Viterbo Porta Romana, 10 minuti a piedi), in autobus (linee Cotral da Roma Saxa Rubra, circa 90 minuti).</w:t>
      </w:r>
    </w:p>
    <w:p w14:paraId="7F207C02" w14:textId="77777777" w:rsidR="00F74DD9" w:rsidRDefault="00000000">
      <w:pPr>
        <w:pStyle w:val="Titolo2"/>
      </w:pPr>
      <w:r>
        <w:t>11.2 Processo di ammissione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gridCol w:w="2186"/>
      </w:tblGrid>
      <w:tr w:rsidR="00F74DD9" w14:paraId="1606B6D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C425868" w14:textId="77777777" w:rsidR="00F74DD9" w:rsidRDefault="00000000">
            <w:pPr>
              <w:jc w:val="center"/>
            </w:pPr>
            <w:r>
              <w:rPr>
                <w:rFonts w:ascii="Georgia" w:eastAsia="Georgia" w:hAnsi="Georgia" w:cs="Georgia"/>
                <w:b/>
                <w:bCs/>
                <w:color w:val="FFFFFF"/>
                <w:sz w:val="20"/>
                <w:szCs w:val="20"/>
              </w:rPr>
              <w:t>Fase</w:t>
            </w:r>
          </w:p>
        </w:tc>
        <w:tc>
          <w:tcPr>
            <w:tcW w:w="5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846550A" w14:textId="77777777" w:rsidR="00F74DD9" w:rsidRDefault="00000000">
            <w:pPr>
              <w:jc w:val="center"/>
            </w:pPr>
            <w:r>
              <w:rPr>
                <w:rFonts w:ascii="Georgia" w:eastAsia="Georgia" w:hAnsi="Georgia" w:cs="Georgia"/>
                <w:b/>
                <w:bCs/>
                <w:color w:val="FFFFFF"/>
                <w:sz w:val="20"/>
                <w:szCs w:val="20"/>
              </w:rPr>
              <w:t>Descrizione</w:t>
            </w:r>
          </w:p>
        </w:tc>
        <w:tc>
          <w:tcPr>
            <w:tcW w:w="2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D393081" w14:textId="77777777" w:rsidR="00F74DD9" w:rsidRDefault="00000000">
            <w:pPr>
              <w:jc w:val="center"/>
            </w:pPr>
            <w:r>
              <w:rPr>
                <w:rFonts w:ascii="Georgia" w:eastAsia="Georgia" w:hAnsi="Georgia" w:cs="Georgia"/>
                <w:b/>
                <w:bCs/>
                <w:color w:val="FFFFFF"/>
                <w:sz w:val="20"/>
                <w:szCs w:val="20"/>
              </w:rPr>
              <w:t>Tempistica</w:t>
            </w:r>
          </w:p>
        </w:tc>
      </w:tr>
      <w:tr w:rsidR="00F74DD9" w14:paraId="2FB180A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AA0C77F" w14:textId="77777777" w:rsidR="00F74DD9" w:rsidRDefault="00000000">
            <w:r>
              <w:rPr>
                <w:b/>
                <w:bCs/>
                <w:color w:val="2D2D2D"/>
                <w:sz w:val="20"/>
                <w:szCs w:val="20"/>
              </w:rPr>
              <w:t>1. Primo contatto</w:t>
            </w:r>
          </w:p>
        </w:tc>
        <w:tc>
          <w:tcPr>
            <w:tcW w:w="5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5121CDE" w14:textId="77777777" w:rsidR="00F74DD9" w:rsidRDefault="00000000">
            <w:r>
              <w:rPr>
                <w:color w:val="2D2D2D"/>
                <w:sz w:val="20"/>
                <w:szCs w:val="20"/>
              </w:rPr>
              <w:t xml:space="preserve">Telefonico o via </w:t>
            </w:r>
            <w:proofErr w:type="gramStart"/>
            <w:r>
              <w:rPr>
                <w:color w:val="2D2D2D"/>
                <w:sz w:val="20"/>
                <w:szCs w:val="20"/>
              </w:rPr>
              <w:t>email</w:t>
            </w:r>
            <w:proofErr w:type="gramEnd"/>
            <w:r>
              <w:rPr>
                <w:color w:val="2D2D2D"/>
                <w:sz w:val="20"/>
                <w:szCs w:val="20"/>
              </w:rPr>
              <w:t>. Invio brochure e Carta dei Servizi</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EA404C" w14:textId="77777777" w:rsidR="00F74DD9" w:rsidRDefault="00000000">
            <w:r>
              <w:rPr>
                <w:color w:val="2D2D2D"/>
                <w:sz w:val="20"/>
                <w:szCs w:val="20"/>
              </w:rPr>
              <w:t>Immediata</w:t>
            </w:r>
          </w:p>
        </w:tc>
      </w:tr>
      <w:tr w:rsidR="00F74DD9" w14:paraId="46992B7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A210E3" w14:textId="77777777" w:rsidR="00F74DD9" w:rsidRDefault="00000000">
            <w:r>
              <w:rPr>
                <w:b/>
                <w:bCs/>
                <w:color w:val="2D2D2D"/>
                <w:sz w:val="20"/>
                <w:szCs w:val="20"/>
              </w:rPr>
              <w:t>2. Visita struttura</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6EBC77" w14:textId="77777777" w:rsidR="00F74DD9" w:rsidRDefault="00000000">
            <w:r>
              <w:rPr>
                <w:color w:val="2D2D2D"/>
                <w:sz w:val="20"/>
                <w:szCs w:val="20"/>
              </w:rPr>
              <w:t>Tour guidato con il Direttore, pranzo offerto</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40FF91" w14:textId="77777777" w:rsidR="00F74DD9" w:rsidRDefault="00000000">
            <w:r>
              <w:rPr>
                <w:color w:val="2D2D2D"/>
                <w:sz w:val="20"/>
                <w:szCs w:val="20"/>
              </w:rPr>
              <w:t>Su appuntamento</w:t>
            </w:r>
          </w:p>
        </w:tc>
      </w:tr>
      <w:tr w:rsidR="00F74DD9" w14:paraId="50194B0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D24C971" w14:textId="77777777" w:rsidR="00F74DD9" w:rsidRDefault="00000000">
            <w:r>
              <w:rPr>
                <w:b/>
                <w:bCs/>
                <w:color w:val="2D2D2D"/>
                <w:sz w:val="20"/>
                <w:szCs w:val="20"/>
              </w:rPr>
              <w:t>3. Soggiorno di prova</w:t>
            </w:r>
          </w:p>
        </w:tc>
        <w:tc>
          <w:tcPr>
            <w:tcW w:w="5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750FF1F" w14:textId="77777777" w:rsidR="00F74DD9" w:rsidRDefault="00000000">
            <w:proofErr w:type="gramStart"/>
            <w:r>
              <w:rPr>
                <w:color w:val="2D2D2D"/>
                <w:sz w:val="20"/>
                <w:szCs w:val="20"/>
              </w:rPr>
              <w:t>3</w:t>
            </w:r>
            <w:proofErr w:type="gramEnd"/>
            <w:r>
              <w:rPr>
                <w:color w:val="2D2D2D"/>
                <w:sz w:val="20"/>
                <w:szCs w:val="20"/>
              </w:rPr>
              <w:t xml:space="preserve"> giorni gratuiti per vivere la struttura (regolati da apposito modulo di accoglienza con liberatoria)</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9580088" w14:textId="77777777" w:rsidR="00F74DD9" w:rsidRDefault="00000000">
            <w:r>
              <w:rPr>
                <w:color w:val="2D2D2D"/>
                <w:sz w:val="20"/>
                <w:szCs w:val="20"/>
              </w:rPr>
              <w:t>Entro 2 settimane dalla visita</w:t>
            </w:r>
          </w:p>
        </w:tc>
      </w:tr>
      <w:tr w:rsidR="00F74DD9" w14:paraId="11B588F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613645" w14:textId="77777777" w:rsidR="00F74DD9" w:rsidRDefault="00000000">
            <w:r>
              <w:rPr>
                <w:b/>
                <w:bCs/>
                <w:color w:val="2D2D2D"/>
                <w:sz w:val="20"/>
                <w:szCs w:val="20"/>
              </w:rPr>
              <w:t>4. Valutazione reciproca</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6BDB45" w14:textId="77777777" w:rsidR="00F74DD9" w:rsidRDefault="00000000">
            <w:r>
              <w:rPr>
                <w:color w:val="2D2D2D"/>
                <w:sz w:val="20"/>
                <w:szCs w:val="20"/>
              </w:rPr>
              <w:t>Colloquio per verificare compatibilità e aspettative</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C7B69E" w14:textId="77777777" w:rsidR="00F74DD9" w:rsidRDefault="00000000">
            <w:r>
              <w:rPr>
                <w:color w:val="2D2D2D"/>
                <w:sz w:val="20"/>
                <w:szCs w:val="20"/>
              </w:rPr>
              <w:t>Al termine della prova</w:t>
            </w:r>
          </w:p>
        </w:tc>
      </w:tr>
      <w:tr w:rsidR="00F74DD9" w14:paraId="665E96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C553796" w14:textId="77777777" w:rsidR="00F74DD9" w:rsidRDefault="00000000">
            <w:r>
              <w:rPr>
                <w:b/>
                <w:bCs/>
                <w:color w:val="2D2D2D"/>
                <w:sz w:val="20"/>
                <w:szCs w:val="20"/>
              </w:rPr>
              <w:t>5. Contratto</w:t>
            </w:r>
          </w:p>
        </w:tc>
        <w:tc>
          <w:tcPr>
            <w:tcW w:w="5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C4261FC" w14:textId="77777777" w:rsidR="00F74DD9" w:rsidRDefault="00000000">
            <w:r>
              <w:rPr>
                <w:color w:val="2D2D2D"/>
                <w:sz w:val="20"/>
                <w:szCs w:val="20"/>
              </w:rPr>
              <w:t>Sottoscrizione del Contratto di Ospitalità + Carta dei Servizi</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9B60159" w14:textId="77777777" w:rsidR="00F74DD9" w:rsidRDefault="00000000">
            <w:r>
              <w:rPr>
                <w:color w:val="2D2D2D"/>
                <w:sz w:val="20"/>
                <w:szCs w:val="20"/>
              </w:rPr>
              <w:t>Entro 7 giorni</w:t>
            </w:r>
          </w:p>
        </w:tc>
      </w:tr>
      <w:tr w:rsidR="00F74DD9" w14:paraId="4FBA956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BF129E" w14:textId="77777777" w:rsidR="00F74DD9" w:rsidRDefault="00000000">
            <w:r>
              <w:rPr>
                <w:b/>
                <w:bCs/>
                <w:color w:val="2D2D2D"/>
                <w:sz w:val="20"/>
                <w:szCs w:val="20"/>
              </w:rPr>
              <w:t>6. Ingresso</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3A2ADE" w14:textId="77777777" w:rsidR="00F74DD9" w:rsidRDefault="00000000">
            <w:r>
              <w:rPr>
                <w:color w:val="2D2D2D"/>
                <w:sz w:val="20"/>
                <w:szCs w:val="20"/>
              </w:rPr>
              <w:t>Accoglienza personalizzata, kit benvenuto, presentazione comunità</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8B369A" w14:textId="77777777" w:rsidR="00F74DD9" w:rsidRDefault="00000000">
            <w:r>
              <w:rPr>
                <w:color w:val="2D2D2D"/>
                <w:sz w:val="20"/>
                <w:szCs w:val="20"/>
              </w:rPr>
              <w:t>Data concordata</w:t>
            </w:r>
          </w:p>
        </w:tc>
      </w:tr>
    </w:tbl>
    <w:p w14:paraId="44015F23" w14:textId="77777777" w:rsidR="00F74DD9" w:rsidRDefault="00F74DD9">
      <w:pPr>
        <w:spacing w:after="60"/>
      </w:pPr>
    </w:p>
    <w:p w14:paraId="03ABA4B3" w14:textId="77777777" w:rsidR="00F74DD9" w:rsidRDefault="00000000">
      <w:pPr>
        <w:pStyle w:val="Titolo2"/>
      </w:pPr>
      <w:r>
        <w:t>11.3 Cosa portare</w:t>
      </w:r>
    </w:p>
    <w:p w14:paraId="6ADA187A" w14:textId="77777777" w:rsidR="00F74DD9" w:rsidRDefault="00000000">
      <w:pPr>
        <w:spacing w:after="120" w:line="276" w:lineRule="auto"/>
        <w:jc w:val="both"/>
      </w:pPr>
      <w:r>
        <w:rPr>
          <w:color w:val="2D2D2D"/>
        </w:rPr>
        <w:t>L’ospite è invitato a portare con sé i propri effetti personali, abbigliamento per ogni stagione, documenti di identità e tessera sanitaria, eventuale documentazione medica e terapie in corso. La struttura fornisce biancheria completa, arredi, TV e connessione internet. L’ospite può personalizzare la camera con oggetti personali, foto e piccoli arredi, in accordo con la Direzione.</w:t>
      </w:r>
    </w:p>
    <w:p w14:paraId="4BE9FC07" w14:textId="77777777" w:rsidR="00F74DD9" w:rsidRDefault="00F74DD9">
      <w:pPr>
        <w:spacing w:after="60"/>
      </w:pPr>
    </w:p>
    <w:p w14:paraId="6A766E2F" w14:textId="77777777" w:rsidR="00F74DD9" w:rsidRDefault="00F74DD9">
      <w:pPr>
        <w:spacing w:after="60"/>
      </w:pPr>
    </w:p>
    <w:p w14:paraId="5C6DF284" w14:textId="77777777" w:rsidR="00F74DD9" w:rsidRDefault="00000000">
      <w:pPr>
        <w:pBdr>
          <w:top w:val="single" w:sz="3" w:space="12" w:color="C8A45C"/>
        </w:pBdr>
        <w:spacing w:before="400" w:after="120"/>
        <w:jc w:val="center"/>
      </w:pPr>
      <w:r>
        <w:rPr>
          <w:rFonts w:ascii="Georgia" w:eastAsia="Georgia" w:hAnsi="Georgia" w:cs="Georgia"/>
          <w:i/>
          <w:iCs/>
          <w:color w:val="1B3A5C"/>
          <w:sz w:val="26"/>
          <w:szCs w:val="26"/>
        </w:rPr>
        <w:t>«Vivi Viterbo, non invecchiare.</w:t>
      </w:r>
    </w:p>
    <w:p w14:paraId="00FD8BF2" w14:textId="77777777" w:rsidR="00F74DD9" w:rsidRDefault="00000000">
      <w:pPr>
        <w:spacing w:after="200"/>
        <w:jc w:val="center"/>
      </w:pPr>
      <w:r>
        <w:rPr>
          <w:rFonts w:ascii="Georgia" w:eastAsia="Georgia" w:hAnsi="Georgia" w:cs="Georgia"/>
          <w:i/>
          <w:iCs/>
          <w:color w:val="1B3A5C"/>
          <w:sz w:val="26"/>
          <w:szCs w:val="26"/>
        </w:rPr>
        <w:lastRenderedPageBreak/>
        <w:t>Il tuo hotel diventa casa.»</w:t>
      </w:r>
    </w:p>
    <w:p w14:paraId="19EE7C29" w14:textId="77777777" w:rsidR="00F74DD9" w:rsidRDefault="00F74DD9">
      <w:pPr>
        <w:spacing w:after="60"/>
      </w:pPr>
    </w:p>
    <w:p w14:paraId="6D1E020A" w14:textId="77777777" w:rsidR="00F74DD9" w:rsidRDefault="00000000">
      <w:pPr>
        <w:jc w:val="center"/>
      </w:pPr>
      <w:r>
        <w:rPr>
          <w:rFonts w:ascii="Georgia" w:eastAsia="Georgia" w:hAnsi="Georgia" w:cs="Georgia"/>
          <w:b/>
          <w:bCs/>
          <w:color w:val="1B3A5C"/>
        </w:rPr>
        <w:t>Residenza Nazareth – Tuscia Living</w:t>
      </w:r>
    </w:p>
    <w:p w14:paraId="33413A79" w14:textId="77777777" w:rsidR="00F74DD9" w:rsidRDefault="00000000">
      <w:pPr>
        <w:jc w:val="center"/>
      </w:pPr>
      <w:r>
        <w:rPr>
          <w:color w:val="666666"/>
          <w:sz w:val="20"/>
          <w:szCs w:val="20"/>
        </w:rPr>
        <w:t>Via San Tommaso 26/30 – 01100 Viterbo (VT)</w:t>
      </w:r>
    </w:p>
    <w:p w14:paraId="686D075A" w14:textId="77777777" w:rsidR="00F74DD9" w:rsidRDefault="00000000">
      <w:pPr>
        <w:jc w:val="center"/>
      </w:pPr>
      <w:r>
        <w:rPr>
          <w:color w:val="666666"/>
          <w:sz w:val="20"/>
          <w:szCs w:val="20"/>
        </w:rPr>
        <w:t>Tel. +39 0761 1264612 – info@tuscialiving.it – www.tuscialiving.it</w:t>
      </w:r>
    </w:p>
    <w:p w14:paraId="39BFE7E7" w14:textId="77777777" w:rsidR="00F74DD9" w:rsidRDefault="00F74DD9">
      <w:pPr>
        <w:spacing w:after="60"/>
      </w:pPr>
    </w:p>
    <w:p w14:paraId="12306B74" w14:textId="77777777" w:rsidR="00F74DD9" w:rsidRDefault="00000000">
      <w:pPr>
        <w:jc w:val="center"/>
      </w:pPr>
      <w:r>
        <w:rPr>
          <w:i/>
          <w:iCs/>
          <w:color w:val="666666"/>
          <w:sz w:val="18"/>
          <w:szCs w:val="18"/>
        </w:rPr>
        <w:t xml:space="preserve">Documento aggiornato a </w:t>
      </w:r>
      <w:proofErr w:type="gramStart"/>
      <w:r>
        <w:rPr>
          <w:i/>
          <w:iCs/>
          <w:color w:val="666666"/>
          <w:sz w:val="18"/>
          <w:szCs w:val="18"/>
        </w:rPr>
        <w:t>Marzo</w:t>
      </w:r>
      <w:proofErr w:type="gramEnd"/>
      <w:r>
        <w:rPr>
          <w:i/>
          <w:iCs/>
          <w:color w:val="666666"/>
          <w:sz w:val="18"/>
          <w:szCs w:val="18"/>
        </w:rPr>
        <w:t xml:space="preserve"> 2026 – Revisione 1.0</w:t>
      </w:r>
    </w:p>
    <w:p w14:paraId="6696EF25" w14:textId="77777777" w:rsidR="00F74DD9" w:rsidRDefault="00000000">
      <w:pPr>
        <w:jc w:val="center"/>
      </w:pPr>
      <w:r>
        <w:rPr>
          <w:i/>
          <w:iCs/>
          <w:color w:val="666666"/>
          <w:sz w:val="18"/>
          <w:szCs w:val="18"/>
        </w:rPr>
        <w:t>La presente Carta dei Servizi è parte integrante del Contratto di Ospitalità Residenziale (Allegato A)</w:t>
      </w:r>
    </w:p>
    <w:sectPr w:rsidR="00F74DD9">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A14D" w14:textId="77777777" w:rsidR="001D4930" w:rsidRDefault="001D4930">
      <w:r>
        <w:separator/>
      </w:r>
    </w:p>
  </w:endnote>
  <w:endnote w:type="continuationSeparator" w:id="0">
    <w:p w14:paraId="644B0502" w14:textId="77777777" w:rsidR="001D4930" w:rsidRDefault="001D4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3A20" w14:textId="77777777" w:rsidR="00F74DD9" w:rsidRDefault="00000000">
    <w:pPr>
      <w:pBdr>
        <w:top w:val="single" w:sz="1" w:space="4" w:color="C8A45C"/>
      </w:pBdr>
      <w:jc w:val="center"/>
    </w:pPr>
    <w:r>
      <w:rPr>
        <w:color w:val="666666"/>
        <w:sz w:val="16"/>
        <w:szCs w:val="16"/>
      </w:rPr>
      <w:t xml:space="preserve">www.tuscialiving.it – Pag. </w:t>
    </w:r>
    <w:r>
      <w:rPr>
        <w:color w:val="666666"/>
        <w:sz w:val="16"/>
        <w:szCs w:val="16"/>
      </w:rPr>
      <w:fldChar w:fldCharType="begin"/>
    </w:r>
    <w:r>
      <w:rPr>
        <w:color w:val="666666"/>
        <w:sz w:val="16"/>
        <w:szCs w:val="16"/>
      </w:rPr>
      <w:instrText>PAGE</w:instrText>
    </w:r>
    <w:r>
      <w:rPr>
        <w:color w:val="666666"/>
        <w:sz w:val="16"/>
        <w:szCs w:val="16"/>
      </w:rPr>
      <w:fldChar w:fldCharType="separate"/>
    </w:r>
    <w:r w:rsidR="002246DC">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A23CE" w14:textId="77777777" w:rsidR="001D4930" w:rsidRDefault="001D4930">
      <w:r>
        <w:separator/>
      </w:r>
    </w:p>
  </w:footnote>
  <w:footnote w:type="continuationSeparator" w:id="0">
    <w:p w14:paraId="3CD01AC6" w14:textId="77777777" w:rsidR="001D4930" w:rsidRDefault="001D4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488D" w14:textId="77777777" w:rsidR="00F74DD9" w:rsidRDefault="00000000">
    <w:pPr>
      <w:pBdr>
        <w:bottom w:val="single" w:sz="2" w:space="4" w:color="C8A45C"/>
      </w:pBdr>
      <w:tabs>
        <w:tab w:val="right" w:pos="9386"/>
      </w:tabs>
    </w:pPr>
    <w:r>
      <w:rPr>
        <w:rFonts w:ascii="Georgia" w:eastAsia="Georgia" w:hAnsi="Georgia" w:cs="Georgia"/>
        <w:i/>
        <w:iCs/>
        <w:color w:val="1B3A5C"/>
        <w:sz w:val="16"/>
        <w:szCs w:val="16"/>
      </w:rPr>
      <w:t>Residenza Nazareth – Tuscia Living</w:t>
    </w:r>
    <w:r>
      <w:tab/>
    </w:r>
    <w:r>
      <w:rPr>
        <w:rFonts w:ascii="Georgia" w:eastAsia="Georgia" w:hAnsi="Georgia" w:cs="Georgia"/>
        <w:i/>
        <w:iCs/>
        <w:color w:val="C8A45C"/>
        <w:sz w:val="16"/>
        <w:szCs w:val="16"/>
      </w:rPr>
      <w:t>Carta dei Servizi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A2874"/>
    <w:multiLevelType w:val="hybridMultilevel"/>
    <w:tmpl w:val="3CD6626E"/>
    <w:lvl w:ilvl="0" w:tplc="7B6AF860">
      <w:start w:val="1"/>
      <w:numFmt w:val="bullet"/>
      <w:lvlText w:val="○"/>
      <w:lvlJc w:val="left"/>
      <w:pPr>
        <w:ind w:left="1080" w:hanging="360"/>
      </w:pPr>
    </w:lvl>
    <w:lvl w:ilvl="1" w:tplc="1180B092">
      <w:numFmt w:val="decimal"/>
      <w:lvlText w:val=""/>
      <w:lvlJc w:val="left"/>
    </w:lvl>
    <w:lvl w:ilvl="2" w:tplc="536AA374">
      <w:numFmt w:val="decimal"/>
      <w:lvlText w:val=""/>
      <w:lvlJc w:val="left"/>
    </w:lvl>
    <w:lvl w:ilvl="3" w:tplc="36C484EA">
      <w:numFmt w:val="decimal"/>
      <w:lvlText w:val=""/>
      <w:lvlJc w:val="left"/>
    </w:lvl>
    <w:lvl w:ilvl="4" w:tplc="9A1498DA">
      <w:numFmt w:val="decimal"/>
      <w:lvlText w:val=""/>
      <w:lvlJc w:val="left"/>
    </w:lvl>
    <w:lvl w:ilvl="5" w:tplc="781A0D78">
      <w:numFmt w:val="decimal"/>
      <w:lvlText w:val=""/>
      <w:lvlJc w:val="left"/>
    </w:lvl>
    <w:lvl w:ilvl="6" w:tplc="2524266A">
      <w:numFmt w:val="decimal"/>
      <w:lvlText w:val=""/>
      <w:lvlJc w:val="left"/>
    </w:lvl>
    <w:lvl w:ilvl="7" w:tplc="1E5C094E">
      <w:numFmt w:val="decimal"/>
      <w:lvlText w:val=""/>
      <w:lvlJc w:val="left"/>
    </w:lvl>
    <w:lvl w:ilvl="8" w:tplc="63762C0E">
      <w:numFmt w:val="decimal"/>
      <w:lvlText w:val=""/>
      <w:lvlJc w:val="left"/>
    </w:lvl>
  </w:abstractNum>
  <w:abstractNum w:abstractNumId="1" w15:restartNumberingAfterBreak="0">
    <w:nsid w:val="236629EA"/>
    <w:multiLevelType w:val="hybridMultilevel"/>
    <w:tmpl w:val="78189B06"/>
    <w:lvl w:ilvl="0" w:tplc="A3AA4646">
      <w:start w:val="1"/>
      <w:numFmt w:val="bullet"/>
      <w:lvlText w:val="•"/>
      <w:lvlJc w:val="left"/>
      <w:pPr>
        <w:ind w:left="720" w:hanging="360"/>
      </w:pPr>
    </w:lvl>
    <w:lvl w:ilvl="1" w:tplc="4E464506">
      <w:numFmt w:val="decimal"/>
      <w:lvlText w:val=""/>
      <w:lvlJc w:val="left"/>
    </w:lvl>
    <w:lvl w:ilvl="2" w:tplc="705ABAFE">
      <w:numFmt w:val="decimal"/>
      <w:lvlText w:val=""/>
      <w:lvlJc w:val="left"/>
    </w:lvl>
    <w:lvl w:ilvl="3" w:tplc="2B8A94F2">
      <w:numFmt w:val="decimal"/>
      <w:lvlText w:val=""/>
      <w:lvlJc w:val="left"/>
    </w:lvl>
    <w:lvl w:ilvl="4" w:tplc="80B2C510">
      <w:numFmt w:val="decimal"/>
      <w:lvlText w:val=""/>
      <w:lvlJc w:val="left"/>
    </w:lvl>
    <w:lvl w:ilvl="5" w:tplc="ABFEB478">
      <w:numFmt w:val="decimal"/>
      <w:lvlText w:val=""/>
      <w:lvlJc w:val="left"/>
    </w:lvl>
    <w:lvl w:ilvl="6" w:tplc="EF5ADBAA">
      <w:numFmt w:val="decimal"/>
      <w:lvlText w:val=""/>
      <w:lvlJc w:val="left"/>
    </w:lvl>
    <w:lvl w:ilvl="7" w:tplc="A15A8E62">
      <w:numFmt w:val="decimal"/>
      <w:lvlText w:val=""/>
      <w:lvlJc w:val="left"/>
    </w:lvl>
    <w:lvl w:ilvl="8" w:tplc="AAAE65E4">
      <w:numFmt w:val="decimal"/>
      <w:lvlText w:val=""/>
      <w:lvlJc w:val="left"/>
    </w:lvl>
  </w:abstractNum>
  <w:abstractNum w:abstractNumId="2" w15:restartNumberingAfterBreak="0">
    <w:nsid w:val="24F332AE"/>
    <w:multiLevelType w:val="hybridMultilevel"/>
    <w:tmpl w:val="D0D0724C"/>
    <w:lvl w:ilvl="0" w:tplc="67DCED2E">
      <w:start w:val="1"/>
      <w:numFmt w:val="decimal"/>
      <w:lvlText w:val="%1."/>
      <w:lvlJc w:val="left"/>
      <w:pPr>
        <w:ind w:left="720" w:hanging="360"/>
      </w:pPr>
    </w:lvl>
    <w:lvl w:ilvl="1" w:tplc="852ED434">
      <w:numFmt w:val="decimal"/>
      <w:lvlText w:val=""/>
      <w:lvlJc w:val="left"/>
    </w:lvl>
    <w:lvl w:ilvl="2" w:tplc="8370D0C6">
      <w:numFmt w:val="decimal"/>
      <w:lvlText w:val=""/>
      <w:lvlJc w:val="left"/>
    </w:lvl>
    <w:lvl w:ilvl="3" w:tplc="DF7AEBC0">
      <w:numFmt w:val="decimal"/>
      <w:lvlText w:val=""/>
      <w:lvlJc w:val="left"/>
    </w:lvl>
    <w:lvl w:ilvl="4" w:tplc="EAE055A2">
      <w:numFmt w:val="decimal"/>
      <w:lvlText w:val=""/>
      <w:lvlJc w:val="left"/>
    </w:lvl>
    <w:lvl w:ilvl="5" w:tplc="8348CA74">
      <w:numFmt w:val="decimal"/>
      <w:lvlText w:val=""/>
      <w:lvlJc w:val="left"/>
    </w:lvl>
    <w:lvl w:ilvl="6" w:tplc="6610FF72">
      <w:numFmt w:val="decimal"/>
      <w:lvlText w:val=""/>
      <w:lvlJc w:val="left"/>
    </w:lvl>
    <w:lvl w:ilvl="7" w:tplc="73085AFA">
      <w:numFmt w:val="decimal"/>
      <w:lvlText w:val=""/>
      <w:lvlJc w:val="left"/>
    </w:lvl>
    <w:lvl w:ilvl="8" w:tplc="8A2EA966">
      <w:numFmt w:val="decimal"/>
      <w:lvlText w:val=""/>
      <w:lvlJc w:val="left"/>
    </w:lvl>
  </w:abstractNum>
  <w:abstractNum w:abstractNumId="3" w15:restartNumberingAfterBreak="0">
    <w:nsid w:val="70FC411F"/>
    <w:multiLevelType w:val="hybridMultilevel"/>
    <w:tmpl w:val="01C43B46"/>
    <w:lvl w:ilvl="0" w:tplc="6DC467C6">
      <w:start w:val="1"/>
      <w:numFmt w:val="bullet"/>
      <w:lvlText w:val="●"/>
      <w:lvlJc w:val="left"/>
      <w:pPr>
        <w:ind w:left="720" w:hanging="360"/>
      </w:pPr>
    </w:lvl>
    <w:lvl w:ilvl="1" w:tplc="88DE5858">
      <w:start w:val="1"/>
      <w:numFmt w:val="bullet"/>
      <w:lvlText w:val="○"/>
      <w:lvlJc w:val="left"/>
      <w:pPr>
        <w:ind w:left="1440" w:hanging="360"/>
      </w:pPr>
    </w:lvl>
    <w:lvl w:ilvl="2" w:tplc="89C0ECDC">
      <w:start w:val="1"/>
      <w:numFmt w:val="bullet"/>
      <w:lvlText w:val="■"/>
      <w:lvlJc w:val="left"/>
      <w:pPr>
        <w:ind w:left="2160" w:hanging="360"/>
      </w:pPr>
    </w:lvl>
    <w:lvl w:ilvl="3" w:tplc="504868EE">
      <w:start w:val="1"/>
      <w:numFmt w:val="bullet"/>
      <w:lvlText w:val="●"/>
      <w:lvlJc w:val="left"/>
      <w:pPr>
        <w:ind w:left="2880" w:hanging="360"/>
      </w:pPr>
    </w:lvl>
    <w:lvl w:ilvl="4" w:tplc="D3F4E7B4">
      <w:start w:val="1"/>
      <w:numFmt w:val="bullet"/>
      <w:lvlText w:val="○"/>
      <w:lvlJc w:val="left"/>
      <w:pPr>
        <w:ind w:left="3600" w:hanging="360"/>
      </w:pPr>
    </w:lvl>
    <w:lvl w:ilvl="5" w:tplc="7F788110">
      <w:start w:val="1"/>
      <w:numFmt w:val="bullet"/>
      <w:lvlText w:val="■"/>
      <w:lvlJc w:val="left"/>
      <w:pPr>
        <w:ind w:left="4320" w:hanging="360"/>
      </w:pPr>
    </w:lvl>
    <w:lvl w:ilvl="6" w:tplc="EC006C92">
      <w:start w:val="1"/>
      <w:numFmt w:val="bullet"/>
      <w:lvlText w:val="●"/>
      <w:lvlJc w:val="left"/>
      <w:pPr>
        <w:ind w:left="5040" w:hanging="360"/>
      </w:pPr>
    </w:lvl>
    <w:lvl w:ilvl="7" w:tplc="BA62B7FE">
      <w:start w:val="1"/>
      <w:numFmt w:val="bullet"/>
      <w:lvlText w:val="●"/>
      <w:lvlJc w:val="left"/>
      <w:pPr>
        <w:ind w:left="5760" w:hanging="360"/>
      </w:pPr>
    </w:lvl>
    <w:lvl w:ilvl="8" w:tplc="058AC790">
      <w:start w:val="1"/>
      <w:numFmt w:val="bullet"/>
      <w:lvlText w:val="●"/>
      <w:lvlJc w:val="left"/>
      <w:pPr>
        <w:ind w:left="6480" w:hanging="360"/>
      </w:pPr>
    </w:lvl>
  </w:abstractNum>
  <w:num w:numId="1" w16cid:durableId="127559349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DD9"/>
    <w:rsid w:val="001914FE"/>
    <w:rsid w:val="001D4930"/>
    <w:rsid w:val="002246DC"/>
    <w:rsid w:val="00D64D79"/>
    <w:rsid w:val="00F74D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E10A53C"/>
  <w15:docId w15:val="{23B6AE70-A217-D740-915C-F69C108B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rFonts w:ascii="Georgia" w:eastAsia="Georgia" w:hAnsi="Georgia" w:cs="Georgia"/>
      <w:b/>
      <w:bCs/>
      <w:color w:val="1B3A5C"/>
      <w:sz w:val="32"/>
      <w:szCs w:val="32"/>
    </w:rPr>
  </w:style>
  <w:style w:type="paragraph" w:styleId="Titolo2">
    <w:name w:val="heading 2"/>
    <w:uiPriority w:val="9"/>
    <w:unhideWhenUsed/>
    <w:qFormat/>
    <w:pPr>
      <w:spacing w:before="280" w:after="140"/>
      <w:outlineLvl w:val="1"/>
    </w:pPr>
    <w:rPr>
      <w:rFonts w:ascii="Georgia" w:eastAsia="Georgia" w:hAnsi="Georgia" w:cs="Georgia"/>
      <w:b/>
      <w:bCs/>
      <w:color w:val="1B3A5C"/>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2835</Words>
  <Characters>18240</Characters>
  <Application>Microsoft Office Word</Application>
  <DocSecurity>0</DocSecurity>
  <Lines>707</Lines>
  <Paragraphs>516</Paragraphs>
  <ScaleCrop>false</ScaleCrop>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Alioscia Pericoli</cp:lastModifiedBy>
  <cp:revision>2</cp:revision>
  <dcterms:created xsi:type="dcterms:W3CDTF">2026-03-13T12:28:00Z</dcterms:created>
  <dcterms:modified xsi:type="dcterms:W3CDTF">2026-03-16T13:40:00Z</dcterms:modified>
</cp:coreProperties>
</file>