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ABC" w:rsidRPr="003F464E" w:rsidRDefault="00CA6ABC" w:rsidP="00826DD1">
      <w:pPr>
        <w:tabs>
          <w:tab w:val="left" w:pos="2410"/>
        </w:tabs>
        <w:spacing w:after="120" w:line="240" w:lineRule="auto"/>
        <w:outlineLvl w:val="0"/>
        <w:rPr>
          <w:rFonts w:ascii="Arial" w:eastAsia="Times New Roman" w:hAnsi="Arial" w:cs="Arial"/>
          <w:b/>
          <w:color w:val="000000"/>
          <w:sz w:val="20"/>
          <w:szCs w:val="20"/>
        </w:rPr>
      </w:pPr>
    </w:p>
    <w:p w:rsidR="00CA6ABC" w:rsidRPr="003F464E" w:rsidRDefault="00CA6ABC" w:rsidP="006E7D4B">
      <w:pPr>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DERSİN ADI</w:t>
      </w:r>
      <w:r w:rsidRPr="003F464E">
        <w:rPr>
          <w:rFonts w:ascii="Arial" w:eastAsia="Times New Roman" w:hAnsi="Arial" w:cs="Arial"/>
          <w:b/>
          <w:bCs/>
          <w:sz w:val="20"/>
          <w:szCs w:val="20"/>
          <w:lang w:eastAsia="tr-TR"/>
        </w:rPr>
        <w:tab/>
      </w:r>
      <w:r w:rsidR="006E7D4B">
        <w:rPr>
          <w:rFonts w:ascii="Arial" w:eastAsia="Times New Roman" w:hAnsi="Arial" w:cs="Arial"/>
          <w:b/>
          <w:bCs/>
          <w:sz w:val="20"/>
          <w:szCs w:val="20"/>
          <w:lang w:eastAsia="tr-TR"/>
        </w:rPr>
        <w:tab/>
      </w:r>
      <w:r w:rsidRPr="003F464E">
        <w:rPr>
          <w:rFonts w:ascii="Arial" w:eastAsia="Times New Roman" w:hAnsi="Arial" w:cs="Arial"/>
          <w:b/>
          <w:bCs/>
          <w:sz w:val="20"/>
          <w:szCs w:val="20"/>
          <w:lang w:eastAsia="tr-TR"/>
        </w:rPr>
        <w:t>: MEKANİZMALAR</w:t>
      </w:r>
    </w:p>
    <w:p w:rsidR="00CA6ABC" w:rsidRPr="00C76257" w:rsidRDefault="006E7D4B" w:rsidP="006E7D4B">
      <w:pPr>
        <w:tabs>
          <w:tab w:val="left" w:pos="0"/>
        </w:tabs>
        <w:spacing w:after="0" w:line="360" w:lineRule="auto"/>
        <w:rPr>
          <w:rFonts w:ascii="Arial" w:eastAsia="Times New Roman" w:hAnsi="Arial" w:cs="Arial"/>
          <w:sz w:val="20"/>
          <w:szCs w:val="20"/>
          <w:lang w:eastAsia="tr-TR"/>
        </w:rPr>
      </w:pPr>
      <w:r w:rsidRPr="004D65E1">
        <w:rPr>
          <w:rFonts w:ascii="Arial" w:eastAsia="Times New Roman" w:hAnsi="Arial" w:cs="Arial"/>
          <w:b/>
          <w:sz w:val="20"/>
          <w:szCs w:val="20"/>
          <w:lang w:eastAsia="tr-TR"/>
        </w:rPr>
        <w:t>DERSİN SÜRESİ</w:t>
      </w:r>
      <w:r w:rsidRPr="004D65E1">
        <w:rPr>
          <w:rFonts w:ascii="Arial" w:eastAsia="Times New Roman" w:hAnsi="Arial" w:cs="Arial"/>
          <w:b/>
          <w:sz w:val="20"/>
          <w:szCs w:val="20"/>
          <w:lang w:eastAsia="tr-TR"/>
        </w:rPr>
        <w:tab/>
      </w:r>
      <w:r w:rsidR="00CA6ABC" w:rsidRPr="004D65E1">
        <w:rPr>
          <w:rFonts w:ascii="Arial" w:eastAsia="Times New Roman" w:hAnsi="Arial" w:cs="Arial"/>
          <w:b/>
          <w:sz w:val="20"/>
          <w:szCs w:val="20"/>
          <w:lang w:eastAsia="tr-TR"/>
        </w:rPr>
        <w:t xml:space="preserve">: </w:t>
      </w:r>
      <w:r w:rsidR="00CA6ABC" w:rsidRPr="004D65E1">
        <w:rPr>
          <w:rFonts w:ascii="Arial" w:eastAsia="Times New Roman" w:hAnsi="Arial" w:cs="Arial"/>
          <w:sz w:val="20"/>
          <w:szCs w:val="20"/>
          <w:lang w:eastAsia="tr-TR"/>
        </w:rPr>
        <w:t>2 Ders Saati</w:t>
      </w:r>
      <w:r w:rsidR="005E1445" w:rsidRPr="004D65E1">
        <w:rPr>
          <w:rFonts w:ascii="Arial" w:eastAsia="Times New Roman" w:hAnsi="Arial" w:cs="Arial"/>
          <w:sz w:val="20"/>
          <w:szCs w:val="20"/>
          <w:lang w:eastAsia="tr-TR"/>
        </w:rPr>
        <w:t xml:space="preserve"> </w:t>
      </w:r>
      <w:r w:rsidR="005E1445" w:rsidRPr="004D65E1">
        <w:rPr>
          <w:rFonts w:ascii="Arial" w:hAnsi="Arial" w:cs="Arial"/>
          <w:sz w:val="20"/>
          <w:szCs w:val="20"/>
        </w:rPr>
        <w:t>(12. sınıfta 2 ders saati okulda uygulanacaktır.)</w:t>
      </w:r>
      <w:bookmarkStart w:id="0" w:name="_GoBack"/>
      <w:bookmarkEnd w:id="0"/>
    </w:p>
    <w:p w:rsidR="00CA6ABC" w:rsidRPr="00C76257" w:rsidRDefault="006E7D4B" w:rsidP="006E7D4B">
      <w:pPr>
        <w:tabs>
          <w:tab w:val="left" w:pos="1701"/>
        </w:tabs>
        <w:spacing w:after="0" w:line="360" w:lineRule="auto"/>
        <w:rPr>
          <w:rFonts w:ascii="Arial" w:eastAsia="Times New Roman" w:hAnsi="Arial" w:cs="Arial"/>
          <w:sz w:val="20"/>
          <w:szCs w:val="20"/>
          <w:lang w:eastAsia="tr-TR"/>
        </w:rPr>
      </w:pPr>
      <w:r>
        <w:rPr>
          <w:rFonts w:ascii="Arial" w:eastAsia="Times New Roman" w:hAnsi="Arial" w:cs="Arial"/>
          <w:b/>
          <w:sz w:val="20"/>
          <w:szCs w:val="20"/>
          <w:lang w:eastAsia="tr-TR"/>
        </w:rPr>
        <w:t>DERSİN SINIFI</w:t>
      </w:r>
      <w:r>
        <w:rPr>
          <w:rFonts w:ascii="Arial" w:eastAsia="Times New Roman" w:hAnsi="Arial" w:cs="Arial"/>
          <w:b/>
          <w:sz w:val="20"/>
          <w:szCs w:val="20"/>
          <w:lang w:eastAsia="tr-TR"/>
        </w:rPr>
        <w:tab/>
      </w:r>
      <w:r>
        <w:rPr>
          <w:rFonts w:ascii="Arial" w:eastAsia="Times New Roman" w:hAnsi="Arial" w:cs="Arial"/>
          <w:b/>
          <w:sz w:val="20"/>
          <w:szCs w:val="20"/>
          <w:lang w:eastAsia="tr-TR"/>
        </w:rPr>
        <w:tab/>
      </w:r>
      <w:r w:rsidR="00CA6ABC" w:rsidRPr="003F464E">
        <w:rPr>
          <w:rFonts w:ascii="Arial" w:eastAsia="Times New Roman" w:hAnsi="Arial" w:cs="Arial"/>
          <w:b/>
          <w:sz w:val="20"/>
          <w:szCs w:val="20"/>
          <w:lang w:eastAsia="tr-TR"/>
        </w:rPr>
        <w:t xml:space="preserve">: </w:t>
      </w:r>
      <w:r w:rsidR="005E1445">
        <w:rPr>
          <w:rFonts w:ascii="Arial" w:eastAsia="Times New Roman" w:hAnsi="Arial" w:cs="Arial"/>
          <w:sz w:val="20"/>
          <w:szCs w:val="20"/>
          <w:lang w:eastAsia="tr-TR"/>
        </w:rPr>
        <w:t>12. Sınıf</w:t>
      </w:r>
    </w:p>
    <w:p w:rsidR="00CA6ABC" w:rsidRDefault="00CA6ABC" w:rsidP="006E7D4B">
      <w:pPr>
        <w:spacing w:after="0" w:line="240" w:lineRule="atLeast"/>
        <w:jc w:val="both"/>
        <w:outlineLvl w:val="0"/>
        <w:rPr>
          <w:rFonts w:ascii="Arial" w:eastAsia="Times New Roman" w:hAnsi="Arial" w:cs="Arial"/>
          <w:sz w:val="20"/>
          <w:szCs w:val="20"/>
          <w:lang w:eastAsia="tr-TR"/>
        </w:rPr>
      </w:pPr>
      <w:r w:rsidRPr="003F464E">
        <w:rPr>
          <w:rFonts w:ascii="Arial" w:eastAsia="Times New Roman" w:hAnsi="Arial" w:cs="Arial"/>
          <w:b/>
          <w:bCs/>
          <w:sz w:val="20"/>
          <w:szCs w:val="20"/>
          <w:lang w:eastAsia="tr-TR"/>
        </w:rPr>
        <w:t>DERSİN AMACI</w:t>
      </w:r>
      <w:r w:rsidRPr="003F464E">
        <w:rPr>
          <w:rFonts w:ascii="Arial" w:eastAsia="Times New Roman" w:hAnsi="Arial" w:cs="Arial"/>
          <w:b/>
          <w:bCs/>
          <w:sz w:val="20"/>
          <w:szCs w:val="20"/>
          <w:lang w:eastAsia="tr-TR"/>
        </w:rPr>
        <w:tab/>
        <w:t>:</w:t>
      </w:r>
      <w:r w:rsidR="006E7D4B">
        <w:rPr>
          <w:rFonts w:ascii="Arial" w:eastAsia="Times New Roman" w:hAnsi="Arial" w:cs="Arial"/>
          <w:b/>
          <w:bCs/>
          <w:sz w:val="20"/>
          <w:szCs w:val="20"/>
          <w:lang w:eastAsia="tr-TR"/>
        </w:rPr>
        <w:t xml:space="preserve"> </w:t>
      </w:r>
      <w:r w:rsidR="003F464E" w:rsidRPr="003F464E">
        <w:rPr>
          <w:rFonts w:ascii="Arial" w:eastAsia="Times New Roman" w:hAnsi="Arial" w:cs="Arial"/>
          <w:sz w:val="20"/>
          <w:szCs w:val="20"/>
          <w:lang w:eastAsia="tr-TR"/>
        </w:rPr>
        <w:t>Bu derste öğrenciye; iş sağlığı ve güvenliği tedbirlerini alarak TS EN ISO standartlarına göre basit mekanizmaları sökme ve takma ile ilgili bilgi ve becerilerin kazandırılması amaçlanmaktadır</w:t>
      </w:r>
      <w:r w:rsidR="00A126CA">
        <w:rPr>
          <w:rFonts w:ascii="Arial" w:eastAsia="Times New Roman" w:hAnsi="Arial" w:cs="Arial"/>
          <w:sz w:val="20"/>
          <w:szCs w:val="20"/>
          <w:lang w:eastAsia="tr-TR"/>
        </w:rPr>
        <w:t>.</w:t>
      </w:r>
    </w:p>
    <w:p w:rsidR="00A126CA" w:rsidRPr="003F464E" w:rsidRDefault="00A126CA" w:rsidP="00CA6ABC">
      <w:pPr>
        <w:tabs>
          <w:tab w:val="left" w:pos="2410"/>
        </w:tabs>
        <w:spacing w:after="0" w:line="240" w:lineRule="atLeast"/>
        <w:outlineLvl w:val="0"/>
        <w:rPr>
          <w:rFonts w:ascii="Arial" w:eastAsia="Times New Roman" w:hAnsi="Arial" w:cs="Arial"/>
          <w:sz w:val="20"/>
          <w:szCs w:val="20"/>
          <w:lang w:eastAsia="tr-TR"/>
        </w:rPr>
      </w:pPr>
    </w:p>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DERSİN ÖĞRENME KAZANIMLARI</w:t>
      </w:r>
    </w:p>
    <w:p w:rsidR="008F1081" w:rsidRPr="008F1081" w:rsidRDefault="008F1081" w:rsidP="006E7D4B">
      <w:pPr>
        <w:numPr>
          <w:ilvl w:val="0"/>
          <w:numId w:val="38"/>
        </w:numPr>
        <w:spacing w:after="0" w:line="240" w:lineRule="auto"/>
        <w:ind w:left="709" w:hanging="283"/>
        <w:jc w:val="both"/>
        <w:rPr>
          <w:rFonts w:ascii="Arial" w:eastAsia="Times New Roman" w:hAnsi="Arial" w:cs="Arial"/>
          <w:bCs/>
          <w:sz w:val="20"/>
          <w:szCs w:val="20"/>
          <w:lang w:eastAsia="tr-TR"/>
        </w:rPr>
      </w:pPr>
      <w:r w:rsidRPr="008F1081">
        <w:rPr>
          <w:rFonts w:ascii="Arial" w:hAnsi="Arial" w:cs="Arial"/>
          <w:sz w:val="20"/>
          <w:szCs w:val="20"/>
        </w:rPr>
        <w:t>İş sağlığı ve güvenliği tedbirlerini alarak makine bağlantı elemanları ile birleştirme işlemlerini yapar.</w:t>
      </w:r>
    </w:p>
    <w:p w:rsidR="008F1081" w:rsidRPr="00B46672" w:rsidRDefault="008F1081" w:rsidP="006E7D4B">
      <w:pPr>
        <w:pStyle w:val="KazanmBalk"/>
        <w:numPr>
          <w:ilvl w:val="0"/>
          <w:numId w:val="38"/>
        </w:numPr>
        <w:ind w:left="709" w:hanging="283"/>
        <w:rPr>
          <w:szCs w:val="20"/>
        </w:rPr>
      </w:pPr>
      <w:r w:rsidRPr="00B46672">
        <w:t>İş sağlığı ve güvenliği tedbirlerini alarak çeşitli makine elemanları ile hareket ve güç aktarma mekanizmaları kurma ve bakım onarım işlemleri yapar.</w:t>
      </w:r>
    </w:p>
    <w:p w:rsidR="008F1081" w:rsidRPr="008F1081" w:rsidRDefault="008F1081" w:rsidP="008F1081">
      <w:pPr>
        <w:spacing w:after="0" w:line="240" w:lineRule="auto"/>
        <w:ind w:left="720"/>
        <w:jc w:val="both"/>
        <w:rPr>
          <w:rFonts w:ascii="Arial" w:eastAsia="Times New Roman" w:hAnsi="Arial" w:cs="Arial"/>
          <w:bCs/>
          <w:sz w:val="20"/>
          <w:szCs w:val="20"/>
          <w:lang w:eastAsia="tr-TR"/>
        </w:rPr>
      </w:pPr>
    </w:p>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DERSİN İÇERİĞİ</w:t>
      </w:r>
    </w:p>
    <w:tbl>
      <w:tblPr>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75"/>
        <w:gridCol w:w="3902"/>
        <w:gridCol w:w="1133"/>
        <w:gridCol w:w="901"/>
        <w:gridCol w:w="889"/>
        <w:gridCol w:w="901"/>
      </w:tblGrid>
      <w:tr w:rsidR="00CA6ABC" w:rsidRPr="003F464E" w:rsidTr="00136DA5">
        <w:trPr>
          <w:trHeight w:val="519"/>
          <w:jc w:val="center"/>
        </w:trPr>
        <w:tc>
          <w:tcPr>
            <w:tcW w:w="9501"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rsidR="00CA6ABC" w:rsidRPr="003F464E" w:rsidRDefault="00CA6ABC" w:rsidP="00CA6ABC">
            <w:pPr>
              <w:tabs>
                <w:tab w:val="left" w:pos="2410"/>
              </w:tabs>
              <w:spacing w:after="0" w:line="360" w:lineRule="auto"/>
              <w:jc w:val="center"/>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MEKANİZMALAR DERSİ</w:t>
            </w:r>
          </w:p>
        </w:tc>
      </w:tr>
      <w:tr w:rsidR="003F464E" w:rsidRPr="003F464E" w:rsidTr="003F464E">
        <w:trPr>
          <w:jc w:val="center"/>
        </w:trPr>
        <w:tc>
          <w:tcPr>
            <w:tcW w:w="177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MODÜLLER</w:t>
            </w:r>
          </w:p>
        </w:tc>
        <w:tc>
          <w:tcPr>
            <w:tcW w:w="3902"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KONULAR</w:t>
            </w:r>
          </w:p>
        </w:tc>
        <w:tc>
          <w:tcPr>
            <w:tcW w:w="2034"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A6ABC" w:rsidRPr="003F464E" w:rsidRDefault="00CA6ABC" w:rsidP="00CA6ABC">
            <w:pPr>
              <w:tabs>
                <w:tab w:val="left" w:pos="2410"/>
              </w:tabs>
              <w:spacing w:after="0" w:line="360" w:lineRule="auto"/>
              <w:jc w:val="center"/>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KAZANIM SAYISI</w:t>
            </w:r>
          </w:p>
        </w:tc>
        <w:tc>
          <w:tcPr>
            <w:tcW w:w="1790"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A6ABC" w:rsidRPr="003F464E" w:rsidRDefault="00CA6ABC" w:rsidP="00CA6ABC">
            <w:pPr>
              <w:tabs>
                <w:tab w:val="left" w:pos="2410"/>
              </w:tabs>
              <w:spacing w:after="0" w:line="360" w:lineRule="auto"/>
              <w:jc w:val="center"/>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SÜRE</w:t>
            </w:r>
          </w:p>
        </w:tc>
      </w:tr>
      <w:tr w:rsidR="003F464E" w:rsidRPr="003F464E" w:rsidTr="003F464E">
        <w:trPr>
          <w:jc w:val="center"/>
        </w:trPr>
        <w:tc>
          <w:tcPr>
            <w:tcW w:w="1775" w:type="dxa"/>
            <w:vMerge/>
            <w:tcBorders>
              <w:top w:val="single" w:sz="4" w:space="0" w:color="auto"/>
              <w:left w:val="single" w:sz="4" w:space="0" w:color="auto"/>
              <w:bottom w:val="single" w:sz="4" w:space="0" w:color="auto"/>
              <w:right w:val="single" w:sz="4" w:space="0" w:color="auto"/>
            </w:tcBorders>
            <w:vAlign w:val="center"/>
            <w:hideMark/>
          </w:tcPr>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p>
        </w:tc>
        <w:tc>
          <w:tcPr>
            <w:tcW w:w="3902" w:type="dxa"/>
            <w:vMerge/>
            <w:tcBorders>
              <w:top w:val="single" w:sz="4" w:space="0" w:color="auto"/>
              <w:left w:val="single" w:sz="4" w:space="0" w:color="auto"/>
              <w:bottom w:val="single" w:sz="4" w:space="0" w:color="auto"/>
              <w:right w:val="single" w:sz="4" w:space="0" w:color="auto"/>
            </w:tcBorders>
            <w:vAlign w:val="center"/>
            <w:hideMark/>
          </w:tcPr>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p>
        </w:tc>
        <w:tc>
          <w:tcPr>
            <w:tcW w:w="1133"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Modülün</w:t>
            </w:r>
          </w:p>
        </w:tc>
        <w:tc>
          <w:tcPr>
            <w:tcW w:w="90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Dersin</w:t>
            </w:r>
          </w:p>
        </w:tc>
        <w:tc>
          <w:tcPr>
            <w:tcW w:w="889"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Ders Saati</w:t>
            </w:r>
          </w:p>
        </w:tc>
        <w:tc>
          <w:tcPr>
            <w:tcW w:w="90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Ağırlık (%)</w:t>
            </w:r>
          </w:p>
        </w:tc>
      </w:tr>
      <w:tr w:rsidR="003F464E" w:rsidRPr="003F464E" w:rsidTr="003F464E">
        <w:trPr>
          <w:trHeight w:val="1106"/>
          <w:jc w:val="center"/>
        </w:trPr>
        <w:tc>
          <w:tcPr>
            <w:tcW w:w="1775"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CA6ABC" w:rsidP="00CA6ABC">
            <w:pPr>
              <w:spacing w:after="0" w:line="240" w:lineRule="auto"/>
              <w:rPr>
                <w:rFonts w:ascii="Arial" w:eastAsia="Times New Roman" w:hAnsi="Arial" w:cs="Arial"/>
                <w:b/>
                <w:sz w:val="20"/>
                <w:szCs w:val="20"/>
                <w:lang w:eastAsia="tr-TR"/>
              </w:rPr>
            </w:pPr>
            <w:r w:rsidRPr="003F464E">
              <w:rPr>
                <w:rFonts w:ascii="Arial" w:eastAsia="Times New Roman" w:hAnsi="Arial" w:cs="Arial"/>
                <w:b/>
                <w:sz w:val="20"/>
                <w:szCs w:val="20"/>
                <w:lang w:eastAsia="tr-TR"/>
              </w:rPr>
              <w:t>Basit Mekanizma Elemanları</w:t>
            </w:r>
          </w:p>
        </w:tc>
        <w:tc>
          <w:tcPr>
            <w:tcW w:w="3902"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6D2ECB" w:rsidP="00CA6ABC">
            <w:pPr>
              <w:numPr>
                <w:ilvl w:val="0"/>
                <w:numId w:val="36"/>
              </w:numPr>
              <w:tabs>
                <w:tab w:val="left" w:pos="356"/>
              </w:tabs>
              <w:spacing w:after="0" w:line="240" w:lineRule="atLeast"/>
              <w:ind w:left="176" w:hanging="142"/>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M</w:t>
            </w:r>
            <w:r w:rsidR="00CA6ABC" w:rsidRPr="003F464E">
              <w:rPr>
                <w:rFonts w:ascii="Arial" w:eastAsia="Times New Roman" w:hAnsi="Arial" w:cs="Arial"/>
                <w:bCs/>
                <w:sz w:val="20"/>
                <w:szCs w:val="20"/>
                <w:lang w:eastAsia="tr-TR"/>
              </w:rPr>
              <w:t xml:space="preserve">akine parçalarını, vida, cıvata, saplama ve somun bağlama elemanlarını kullanarak birleştirme </w:t>
            </w:r>
          </w:p>
          <w:p w:rsidR="00CA6ABC" w:rsidRPr="003F464E" w:rsidRDefault="006D2ECB" w:rsidP="00CA6ABC">
            <w:pPr>
              <w:numPr>
                <w:ilvl w:val="0"/>
                <w:numId w:val="36"/>
              </w:numPr>
              <w:tabs>
                <w:tab w:val="left" w:pos="356"/>
              </w:tabs>
              <w:spacing w:after="0" w:line="240" w:lineRule="atLeast"/>
              <w:ind w:left="176" w:hanging="142"/>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E</w:t>
            </w:r>
            <w:r w:rsidR="00CA6ABC" w:rsidRPr="003F464E">
              <w:rPr>
                <w:rFonts w:ascii="Arial" w:eastAsia="Times New Roman" w:hAnsi="Arial" w:cs="Arial"/>
                <w:bCs/>
                <w:sz w:val="20"/>
                <w:szCs w:val="20"/>
                <w:lang w:eastAsia="tr-TR"/>
              </w:rPr>
              <w:t xml:space="preserve">mniyetli bağlantı elemanlarından pim, perno, kama ve segmanlar ile makine parçalarını birleştirme </w:t>
            </w:r>
          </w:p>
          <w:p w:rsidR="00CA6ABC" w:rsidRPr="003F464E" w:rsidRDefault="006D2ECB" w:rsidP="006D2ECB">
            <w:pPr>
              <w:numPr>
                <w:ilvl w:val="0"/>
                <w:numId w:val="36"/>
              </w:numPr>
              <w:tabs>
                <w:tab w:val="left" w:pos="356"/>
              </w:tabs>
              <w:spacing w:after="0" w:line="240" w:lineRule="atLeast"/>
              <w:ind w:left="176" w:hanging="142"/>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M</w:t>
            </w:r>
            <w:r w:rsidR="00CA6ABC" w:rsidRPr="003F464E">
              <w:rPr>
                <w:rFonts w:ascii="Arial" w:eastAsia="Times New Roman" w:hAnsi="Arial" w:cs="Arial"/>
                <w:bCs/>
                <w:sz w:val="20"/>
                <w:szCs w:val="20"/>
                <w:lang w:eastAsia="tr-TR"/>
              </w:rPr>
              <w:t xml:space="preserve">akine parçalarını, perçin ve kaynak ile birleştirme </w:t>
            </w:r>
          </w:p>
        </w:tc>
        <w:tc>
          <w:tcPr>
            <w:tcW w:w="1133"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D33373" w:rsidP="00CA6ABC">
            <w:pPr>
              <w:tabs>
                <w:tab w:val="left" w:pos="2410"/>
              </w:tabs>
              <w:spacing w:after="0" w:line="360" w:lineRule="auto"/>
              <w:jc w:val="center"/>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3</w:t>
            </w:r>
          </w:p>
        </w:tc>
        <w:tc>
          <w:tcPr>
            <w:tcW w:w="901"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CA6ABC" w:rsidP="00CA6ABC">
            <w:pPr>
              <w:tabs>
                <w:tab w:val="left" w:pos="2410"/>
              </w:tabs>
              <w:spacing w:after="0" w:line="360" w:lineRule="auto"/>
              <w:jc w:val="center"/>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1</w:t>
            </w:r>
          </w:p>
        </w:tc>
        <w:tc>
          <w:tcPr>
            <w:tcW w:w="889"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CA6ABC" w:rsidP="00CA6ABC">
            <w:pPr>
              <w:tabs>
                <w:tab w:val="left" w:pos="2410"/>
              </w:tabs>
              <w:spacing w:after="0" w:line="360" w:lineRule="auto"/>
              <w:jc w:val="center"/>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40/26</w:t>
            </w:r>
          </w:p>
        </w:tc>
        <w:tc>
          <w:tcPr>
            <w:tcW w:w="901"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0A1D4A" w:rsidP="00CA6ABC">
            <w:pPr>
              <w:tabs>
                <w:tab w:val="left" w:pos="2410"/>
              </w:tabs>
              <w:spacing w:after="0" w:line="360" w:lineRule="auto"/>
              <w:jc w:val="center"/>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36,11</w:t>
            </w:r>
          </w:p>
        </w:tc>
      </w:tr>
      <w:tr w:rsidR="003F464E" w:rsidRPr="003F464E" w:rsidTr="003F464E">
        <w:trPr>
          <w:trHeight w:val="567"/>
          <w:jc w:val="center"/>
        </w:trPr>
        <w:tc>
          <w:tcPr>
            <w:tcW w:w="1775"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CA6ABC" w:rsidP="00CA6ABC">
            <w:pPr>
              <w:spacing w:after="0" w:line="240" w:lineRule="auto"/>
              <w:rPr>
                <w:rFonts w:ascii="Arial" w:eastAsia="Times New Roman" w:hAnsi="Arial" w:cs="Arial"/>
                <w:b/>
                <w:sz w:val="20"/>
                <w:szCs w:val="20"/>
                <w:lang w:eastAsia="tr-TR"/>
              </w:rPr>
            </w:pPr>
            <w:r w:rsidRPr="003F464E">
              <w:rPr>
                <w:rFonts w:ascii="Arial" w:eastAsia="Times New Roman" w:hAnsi="Arial" w:cs="Arial"/>
                <w:b/>
                <w:sz w:val="20"/>
                <w:szCs w:val="20"/>
                <w:lang w:eastAsia="tr-TR"/>
              </w:rPr>
              <w:t>Mekanizmalarda Aktarma Elemanları</w:t>
            </w:r>
          </w:p>
        </w:tc>
        <w:tc>
          <w:tcPr>
            <w:tcW w:w="3902"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6D2ECB" w:rsidP="003F464E">
            <w:pPr>
              <w:numPr>
                <w:ilvl w:val="0"/>
                <w:numId w:val="37"/>
              </w:numPr>
              <w:tabs>
                <w:tab w:val="left" w:pos="393"/>
              </w:tabs>
              <w:spacing w:after="0" w:line="240" w:lineRule="atLeast"/>
              <w:ind w:left="176" w:hanging="142"/>
              <w:jc w:val="both"/>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Mil, muylu ve</w:t>
            </w:r>
            <w:r w:rsidR="006E7D4B">
              <w:rPr>
                <w:rFonts w:ascii="Arial" w:eastAsia="Times New Roman" w:hAnsi="Arial" w:cs="Arial"/>
                <w:bCs/>
                <w:sz w:val="20"/>
                <w:szCs w:val="20"/>
                <w:lang w:eastAsia="tr-TR"/>
              </w:rPr>
              <w:t xml:space="preserve"> </w:t>
            </w:r>
            <w:r w:rsidRPr="003F464E">
              <w:rPr>
                <w:rFonts w:ascii="Arial" w:eastAsia="Times New Roman" w:hAnsi="Arial" w:cs="Arial"/>
                <w:bCs/>
                <w:sz w:val="20"/>
                <w:szCs w:val="20"/>
                <w:lang w:eastAsia="tr-TR"/>
              </w:rPr>
              <w:t>yataklar ile makine montaj işlemleri</w:t>
            </w:r>
          </w:p>
          <w:p w:rsidR="00CA6ABC" w:rsidRPr="003F464E" w:rsidRDefault="006D2ECB" w:rsidP="003F464E">
            <w:pPr>
              <w:numPr>
                <w:ilvl w:val="0"/>
                <w:numId w:val="37"/>
              </w:numPr>
              <w:tabs>
                <w:tab w:val="left" w:pos="393"/>
              </w:tabs>
              <w:spacing w:after="0" w:line="240" w:lineRule="atLeast"/>
              <w:ind w:left="176" w:hanging="142"/>
              <w:jc w:val="both"/>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S</w:t>
            </w:r>
            <w:r w:rsidR="008E696D" w:rsidRPr="003F464E">
              <w:rPr>
                <w:rFonts w:ascii="Arial" w:eastAsia="Times New Roman" w:hAnsi="Arial" w:cs="Arial"/>
                <w:bCs/>
                <w:sz w:val="20"/>
                <w:szCs w:val="20"/>
                <w:lang w:eastAsia="tr-TR"/>
              </w:rPr>
              <w:t>abit, kaymalı, hareketli ve</w:t>
            </w:r>
            <w:r w:rsidR="00CA6ABC" w:rsidRPr="003F464E">
              <w:rPr>
                <w:rFonts w:ascii="Arial" w:eastAsia="Times New Roman" w:hAnsi="Arial" w:cs="Arial"/>
                <w:bCs/>
                <w:sz w:val="20"/>
                <w:szCs w:val="20"/>
                <w:lang w:eastAsia="tr-TR"/>
              </w:rPr>
              <w:t xml:space="preserve"> es</w:t>
            </w:r>
            <w:r w:rsidR="008E696D" w:rsidRPr="003F464E">
              <w:rPr>
                <w:rFonts w:ascii="Arial" w:eastAsia="Times New Roman" w:hAnsi="Arial" w:cs="Arial"/>
                <w:bCs/>
                <w:sz w:val="20"/>
                <w:szCs w:val="20"/>
                <w:lang w:eastAsia="tr-TR"/>
              </w:rPr>
              <w:t xml:space="preserve">nek kavrama makine elemanları </w:t>
            </w:r>
          </w:p>
          <w:p w:rsidR="00CA6ABC" w:rsidRPr="003F464E" w:rsidRDefault="00CA6ABC" w:rsidP="003F464E">
            <w:pPr>
              <w:numPr>
                <w:ilvl w:val="0"/>
                <w:numId w:val="37"/>
              </w:numPr>
              <w:tabs>
                <w:tab w:val="left" w:pos="393"/>
              </w:tabs>
              <w:spacing w:after="0" w:line="240" w:lineRule="atLeast"/>
              <w:ind w:left="176" w:hanging="142"/>
              <w:jc w:val="both"/>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Tezgâhlarda kullanılan kam, kasnak, kayış</w:t>
            </w:r>
            <w:r w:rsidR="008E696D" w:rsidRPr="003F464E">
              <w:rPr>
                <w:rFonts w:ascii="Arial" w:eastAsia="Times New Roman" w:hAnsi="Arial" w:cs="Arial"/>
                <w:bCs/>
                <w:sz w:val="20"/>
                <w:szCs w:val="20"/>
                <w:lang w:eastAsia="tr-TR"/>
              </w:rPr>
              <w:t xml:space="preserve">ları kullanarak hareket aktarma </w:t>
            </w:r>
          </w:p>
          <w:p w:rsidR="00CA6ABC" w:rsidRPr="003F464E" w:rsidRDefault="008E696D" w:rsidP="003F464E">
            <w:pPr>
              <w:numPr>
                <w:ilvl w:val="0"/>
                <w:numId w:val="37"/>
              </w:numPr>
              <w:tabs>
                <w:tab w:val="left" w:pos="393"/>
              </w:tabs>
              <w:spacing w:after="0" w:line="240" w:lineRule="atLeast"/>
              <w:ind w:left="176" w:hanging="142"/>
              <w:jc w:val="both"/>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D</w:t>
            </w:r>
            <w:r w:rsidR="00CA6ABC" w:rsidRPr="003F464E">
              <w:rPr>
                <w:rFonts w:ascii="Arial" w:eastAsia="Times New Roman" w:hAnsi="Arial" w:cs="Arial"/>
                <w:bCs/>
                <w:sz w:val="20"/>
                <w:szCs w:val="20"/>
                <w:lang w:eastAsia="tr-TR"/>
              </w:rPr>
              <w:t>işli çark hesaplamaları.</w:t>
            </w:r>
          </w:p>
          <w:p w:rsidR="00CA6ABC" w:rsidRPr="003F464E" w:rsidRDefault="008E696D" w:rsidP="003F464E">
            <w:pPr>
              <w:numPr>
                <w:ilvl w:val="0"/>
                <w:numId w:val="37"/>
              </w:numPr>
              <w:tabs>
                <w:tab w:val="left" w:pos="393"/>
              </w:tabs>
              <w:spacing w:after="0" w:line="240" w:lineRule="atLeast"/>
              <w:ind w:left="176" w:hanging="142"/>
              <w:jc w:val="both"/>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M</w:t>
            </w:r>
            <w:r w:rsidR="00CA6ABC" w:rsidRPr="003F464E">
              <w:rPr>
                <w:rFonts w:ascii="Arial" w:eastAsia="Times New Roman" w:hAnsi="Arial" w:cs="Arial"/>
                <w:bCs/>
                <w:sz w:val="20"/>
                <w:szCs w:val="20"/>
                <w:lang w:eastAsia="tr-TR"/>
              </w:rPr>
              <w:t>ekanizmaların montajı</w:t>
            </w:r>
          </w:p>
          <w:p w:rsidR="00CA6ABC" w:rsidRPr="003F464E" w:rsidRDefault="00CA6ABC" w:rsidP="003F464E">
            <w:pPr>
              <w:numPr>
                <w:ilvl w:val="0"/>
                <w:numId w:val="37"/>
              </w:numPr>
              <w:tabs>
                <w:tab w:val="left" w:pos="393"/>
              </w:tabs>
              <w:spacing w:after="0" w:line="240" w:lineRule="atLeast"/>
              <w:ind w:left="176" w:hanging="142"/>
              <w:jc w:val="both"/>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Yağlama sistem</w:t>
            </w:r>
            <w:r w:rsidR="008E696D" w:rsidRPr="003F464E">
              <w:rPr>
                <w:rFonts w:ascii="Arial" w:eastAsia="Times New Roman" w:hAnsi="Arial" w:cs="Arial"/>
                <w:bCs/>
                <w:sz w:val="20"/>
                <w:szCs w:val="20"/>
                <w:lang w:eastAsia="tr-TR"/>
              </w:rPr>
              <w:t>i</w:t>
            </w:r>
            <w:r w:rsidRPr="003F464E">
              <w:rPr>
                <w:rFonts w:ascii="Arial" w:eastAsia="Times New Roman" w:hAnsi="Arial" w:cs="Arial"/>
                <w:bCs/>
                <w:sz w:val="20"/>
                <w:szCs w:val="20"/>
                <w:lang w:eastAsia="tr-TR"/>
              </w:rPr>
              <w:t xml:space="preserve"> arızalarını gider</w:t>
            </w:r>
            <w:r w:rsidR="008E696D" w:rsidRPr="003F464E">
              <w:rPr>
                <w:rFonts w:ascii="Arial" w:eastAsia="Times New Roman" w:hAnsi="Arial" w:cs="Arial"/>
                <w:bCs/>
                <w:sz w:val="20"/>
                <w:szCs w:val="20"/>
                <w:lang w:eastAsia="tr-TR"/>
              </w:rPr>
              <w:t>me</w:t>
            </w:r>
          </w:p>
        </w:tc>
        <w:tc>
          <w:tcPr>
            <w:tcW w:w="1133"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D33373" w:rsidP="00CA6ABC">
            <w:pPr>
              <w:tabs>
                <w:tab w:val="left" w:pos="2410"/>
              </w:tabs>
              <w:spacing w:after="0" w:line="360" w:lineRule="auto"/>
              <w:jc w:val="center"/>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6</w:t>
            </w:r>
          </w:p>
        </w:tc>
        <w:tc>
          <w:tcPr>
            <w:tcW w:w="901"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D33373" w:rsidP="00CA6ABC">
            <w:pPr>
              <w:tabs>
                <w:tab w:val="left" w:pos="2410"/>
              </w:tabs>
              <w:spacing w:after="0" w:line="360" w:lineRule="auto"/>
              <w:jc w:val="center"/>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1</w:t>
            </w:r>
          </w:p>
        </w:tc>
        <w:tc>
          <w:tcPr>
            <w:tcW w:w="889"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CA6ABC" w:rsidP="00CA6ABC">
            <w:pPr>
              <w:spacing w:after="0" w:line="240" w:lineRule="auto"/>
              <w:jc w:val="center"/>
              <w:rPr>
                <w:rFonts w:ascii="Arial" w:eastAsia="Times New Roman" w:hAnsi="Arial" w:cs="Arial"/>
                <w:sz w:val="20"/>
                <w:szCs w:val="20"/>
                <w:lang w:eastAsia="tr-TR"/>
              </w:rPr>
            </w:pPr>
            <w:r w:rsidRPr="003F464E">
              <w:rPr>
                <w:rFonts w:ascii="Arial" w:eastAsia="Times New Roman" w:hAnsi="Arial" w:cs="Arial"/>
                <w:bCs/>
                <w:sz w:val="20"/>
                <w:szCs w:val="20"/>
                <w:lang w:eastAsia="tr-TR"/>
              </w:rPr>
              <w:t>80/46</w:t>
            </w:r>
          </w:p>
        </w:tc>
        <w:tc>
          <w:tcPr>
            <w:tcW w:w="901" w:type="dxa"/>
            <w:tcBorders>
              <w:top w:val="single" w:sz="4" w:space="0" w:color="auto"/>
              <w:left w:val="single" w:sz="4" w:space="0" w:color="auto"/>
              <w:bottom w:val="single" w:sz="4" w:space="0" w:color="auto"/>
              <w:right w:val="single" w:sz="4" w:space="0" w:color="auto"/>
            </w:tcBorders>
            <w:shd w:val="clear" w:color="auto" w:fill="FFFFFF"/>
            <w:vAlign w:val="center"/>
          </w:tcPr>
          <w:p w:rsidR="00CA6ABC" w:rsidRPr="003F464E" w:rsidRDefault="000A1D4A" w:rsidP="00CA6ABC">
            <w:pPr>
              <w:tabs>
                <w:tab w:val="left" w:pos="2410"/>
              </w:tabs>
              <w:spacing w:after="0" w:line="360" w:lineRule="auto"/>
              <w:jc w:val="center"/>
              <w:outlineLvl w:val="0"/>
              <w:rPr>
                <w:rFonts w:ascii="Arial" w:eastAsia="Times New Roman" w:hAnsi="Arial" w:cs="Arial"/>
                <w:bCs/>
                <w:sz w:val="20"/>
                <w:szCs w:val="20"/>
                <w:lang w:eastAsia="tr-TR"/>
              </w:rPr>
            </w:pPr>
            <w:r w:rsidRPr="003F464E">
              <w:rPr>
                <w:rFonts w:ascii="Arial" w:eastAsia="Times New Roman" w:hAnsi="Arial" w:cs="Arial"/>
                <w:bCs/>
                <w:sz w:val="20"/>
                <w:szCs w:val="20"/>
                <w:lang w:eastAsia="tr-TR"/>
              </w:rPr>
              <w:t>63,89</w:t>
            </w:r>
          </w:p>
        </w:tc>
      </w:tr>
      <w:tr w:rsidR="00CA6ABC" w:rsidRPr="003F464E" w:rsidTr="003F464E">
        <w:trPr>
          <w:trHeight w:val="559"/>
          <w:jc w:val="center"/>
        </w:trPr>
        <w:tc>
          <w:tcPr>
            <w:tcW w:w="5677" w:type="dxa"/>
            <w:gridSpan w:val="2"/>
            <w:tcBorders>
              <w:top w:val="single" w:sz="4" w:space="0" w:color="auto"/>
              <w:left w:val="single" w:sz="4" w:space="0" w:color="auto"/>
              <w:bottom w:val="single" w:sz="4" w:space="0" w:color="auto"/>
              <w:right w:val="single" w:sz="4" w:space="0" w:color="auto"/>
            </w:tcBorders>
            <w:vAlign w:val="center"/>
          </w:tcPr>
          <w:p w:rsidR="00CA6ABC" w:rsidRPr="003F464E" w:rsidRDefault="00CA6ABC" w:rsidP="00CA6ABC">
            <w:pPr>
              <w:tabs>
                <w:tab w:val="left" w:pos="2410"/>
              </w:tabs>
              <w:spacing w:after="0" w:line="360" w:lineRule="auto"/>
              <w:jc w:val="right"/>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TOPLAM</w:t>
            </w:r>
          </w:p>
        </w:tc>
        <w:tc>
          <w:tcPr>
            <w:tcW w:w="1133" w:type="dxa"/>
            <w:tcBorders>
              <w:top w:val="single" w:sz="4" w:space="0" w:color="auto"/>
              <w:left w:val="single" w:sz="4" w:space="0" w:color="auto"/>
              <w:bottom w:val="single" w:sz="4" w:space="0" w:color="auto"/>
              <w:right w:val="single" w:sz="4" w:space="0" w:color="auto"/>
            </w:tcBorders>
            <w:vAlign w:val="center"/>
          </w:tcPr>
          <w:p w:rsidR="00CA6ABC" w:rsidRPr="003F464E" w:rsidRDefault="00CA6ABC" w:rsidP="00D33373">
            <w:pPr>
              <w:tabs>
                <w:tab w:val="left" w:pos="2410"/>
              </w:tabs>
              <w:spacing w:after="0" w:line="360" w:lineRule="auto"/>
              <w:jc w:val="center"/>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9</w:t>
            </w:r>
          </w:p>
        </w:tc>
        <w:tc>
          <w:tcPr>
            <w:tcW w:w="901" w:type="dxa"/>
            <w:tcBorders>
              <w:top w:val="single" w:sz="4" w:space="0" w:color="auto"/>
              <w:left w:val="single" w:sz="4" w:space="0" w:color="auto"/>
              <w:bottom w:val="single" w:sz="4" w:space="0" w:color="auto"/>
              <w:right w:val="single" w:sz="4" w:space="0" w:color="auto"/>
            </w:tcBorders>
            <w:vAlign w:val="center"/>
          </w:tcPr>
          <w:p w:rsidR="00CA6ABC" w:rsidRPr="003F464E" w:rsidRDefault="00D33373" w:rsidP="00D33373">
            <w:pPr>
              <w:tabs>
                <w:tab w:val="left" w:pos="2410"/>
              </w:tabs>
              <w:spacing w:after="0" w:line="360" w:lineRule="auto"/>
              <w:jc w:val="center"/>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2</w:t>
            </w:r>
          </w:p>
        </w:tc>
        <w:tc>
          <w:tcPr>
            <w:tcW w:w="889" w:type="dxa"/>
            <w:tcBorders>
              <w:top w:val="single" w:sz="4" w:space="0" w:color="auto"/>
              <w:left w:val="single" w:sz="4" w:space="0" w:color="auto"/>
              <w:bottom w:val="single" w:sz="4" w:space="0" w:color="auto"/>
              <w:right w:val="single" w:sz="4" w:space="0" w:color="auto"/>
            </w:tcBorders>
            <w:vAlign w:val="center"/>
          </w:tcPr>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120/72</w:t>
            </w:r>
          </w:p>
        </w:tc>
        <w:tc>
          <w:tcPr>
            <w:tcW w:w="901" w:type="dxa"/>
            <w:tcBorders>
              <w:top w:val="single" w:sz="4" w:space="0" w:color="auto"/>
              <w:left w:val="single" w:sz="4" w:space="0" w:color="auto"/>
              <w:bottom w:val="single" w:sz="4" w:space="0" w:color="auto"/>
              <w:right w:val="single" w:sz="4" w:space="0" w:color="auto"/>
            </w:tcBorders>
            <w:vAlign w:val="center"/>
          </w:tcPr>
          <w:p w:rsidR="00CA6ABC" w:rsidRPr="003F464E" w:rsidRDefault="00CA6ABC" w:rsidP="00CA6ABC">
            <w:pPr>
              <w:tabs>
                <w:tab w:val="left" w:pos="2410"/>
              </w:tabs>
              <w:spacing w:after="0" w:line="360" w:lineRule="auto"/>
              <w:outlineLvl w:val="0"/>
              <w:rPr>
                <w:rFonts w:ascii="Arial" w:eastAsia="Times New Roman" w:hAnsi="Arial" w:cs="Arial"/>
                <w:b/>
                <w:bCs/>
                <w:sz w:val="20"/>
                <w:szCs w:val="20"/>
                <w:lang w:eastAsia="tr-TR"/>
              </w:rPr>
            </w:pPr>
            <w:r w:rsidRPr="003F464E">
              <w:rPr>
                <w:rFonts w:ascii="Arial" w:eastAsia="Times New Roman" w:hAnsi="Arial" w:cs="Arial"/>
                <w:b/>
                <w:bCs/>
                <w:sz w:val="20"/>
                <w:szCs w:val="20"/>
                <w:lang w:eastAsia="tr-TR"/>
              </w:rPr>
              <w:t>100</w:t>
            </w:r>
          </w:p>
        </w:tc>
      </w:tr>
    </w:tbl>
    <w:p w:rsidR="006E7D4B" w:rsidRDefault="006E7D4B" w:rsidP="003F464E">
      <w:pPr>
        <w:suppressAutoHyphens/>
        <w:spacing w:after="0"/>
        <w:rPr>
          <w:rFonts w:ascii="Arial" w:hAnsi="Arial" w:cs="Arial"/>
          <w:b/>
          <w:sz w:val="20"/>
          <w:szCs w:val="20"/>
        </w:rPr>
      </w:pPr>
    </w:p>
    <w:p w:rsidR="008E696D" w:rsidRPr="003F464E" w:rsidRDefault="008E696D" w:rsidP="003F464E">
      <w:pPr>
        <w:suppressAutoHyphens/>
        <w:spacing w:after="0"/>
        <w:rPr>
          <w:rFonts w:ascii="Arial" w:hAnsi="Arial" w:cs="Arial"/>
          <w:b/>
          <w:sz w:val="20"/>
          <w:szCs w:val="20"/>
        </w:rPr>
      </w:pPr>
      <w:r w:rsidRPr="003F464E">
        <w:rPr>
          <w:rFonts w:ascii="Arial" w:hAnsi="Arial" w:cs="Arial"/>
          <w:b/>
          <w:sz w:val="20"/>
          <w:szCs w:val="20"/>
        </w:rPr>
        <w:t>UYGULAMAYA İLİŞKİN AÇIKLAMALAR:</w:t>
      </w:r>
    </w:p>
    <w:p w:rsidR="006E7D4B" w:rsidRDefault="006E7D4B" w:rsidP="003F464E">
      <w:pPr>
        <w:tabs>
          <w:tab w:val="left" w:pos="567"/>
        </w:tabs>
        <w:suppressAutoHyphens/>
        <w:spacing w:after="0"/>
        <w:jc w:val="both"/>
        <w:rPr>
          <w:rFonts w:ascii="Arial" w:hAnsi="Arial" w:cs="Arial"/>
          <w:sz w:val="20"/>
          <w:szCs w:val="20"/>
        </w:rPr>
      </w:pPr>
    </w:p>
    <w:p w:rsidR="008E696D" w:rsidRDefault="008E696D" w:rsidP="003F464E">
      <w:pPr>
        <w:tabs>
          <w:tab w:val="left" w:pos="567"/>
        </w:tabs>
        <w:suppressAutoHyphens/>
        <w:spacing w:after="0"/>
        <w:jc w:val="both"/>
        <w:rPr>
          <w:rFonts w:ascii="Arial" w:hAnsi="Arial" w:cs="Arial"/>
          <w:sz w:val="20"/>
          <w:szCs w:val="20"/>
        </w:rPr>
      </w:pPr>
      <w:r w:rsidRPr="003F464E">
        <w:rPr>
          <w:rFonts w:ascii="Arial" w:hAnsi="Arial" w:cs="Arial"/>
          <w:sz w:val="20"/>
          <w:szCs w:val="20"/>
        </w:rPr>
        <w:t xml:space="preserve">Bu bilgi ve becerilerin kazanılabilmesi için bireye/öğrenciye; </w:t>
      </w:r>
    </w:p>
    <w:p w:rsidR="006E7D4B" w:rsidRPr="003F464E" w:rsidRDefault="006E7D4B" w:rsidP="003F464E">
      <w:pPr>
        <w:tabs>
          <w:tab w:val="left" w:pos="567"/>
        </w:tabs>
        <w:suppressAutoHyphens/>
        <w:spacing w:after="0"/>
        <w:jc w:val="both"/>
        <w:rPr>
          <w:rFonts w:ascii="Arial" w:hAnsi="Arial" w:cs="Arial"/>
          <w:sz w:val="20"/>
          <w:szCs w:val="20"/>
        </w:rPr>
      </w:pPr>
    </w:p>
    <w:p w:rsidR="008E696D" w:rsidRPr="003F464E" w:rsidRDefault="008E696D" w:rsidP="006E7D4B">
      <w:pPr>
        <w:numPr>
          <w:ilvl w:val="0"/>
          <w:numId w:val="39"/>
        </w:numPr>
        <w:tabs>
          <w:tab w:val="left" w:pos="567"/>
        </w:tabs>
        <w:suppressAutoHyphens/>
        <w:spacing w:after="0" w:line="240" w:lineRule="auto"/>
        <w:ind w:left="426" w:hanging="284"/>
        <w:jc w:val="both"/>
        <w:rPr>
          <w:rFonts w:ascii="Arial" w:hAnsi="Arial" w:cs="Arial"/>
          <w:sz w:val="20"/>
          <w:szCs w:val="20"/>
        </w:rPr>
      </w:pPr>
      <w:r w:rsidRPr="003F464E">
        <w:rPr>
          <w:rFonts w:ascii="Arial" w:hAnsi="Arial" w:cs="Arial"/>
          <w:sz w:val="20"/>
          <w:szCs w:val="20"/>
        </w:rPr>
        <w:t xml:space="preserve">Makine teknolojisi alanı standart donanımları ve yapılacak uygulama faaliyetine ait araç, gereç, donanım ve şartlar sağlanmalıdır. </w:t>
      </w:r>
    </w:p>
    <w:p w:rsidR="008E696D" w:rsidRPr="003F464E" w:rsidRDefault="008E696D" w:rsidP="006E7D4B">
      <w:pPr>
        <w:numPr>
          <w:ilvl w:val="0"/>
          <w:numId w:val="39"/>
        </w:numPr>
        <w:tabs>
          <w:tab w:val="left" w:pos="567"/>
        </w:tabs>
        <w:suppressAutoHyphens/>
        <w:spacing w:after="0" w:line="240" w:lineRule="auto"/>
        <w:ind w:left="426" w:hanging="284"/>
        <w:jc w:val="both"/>
        <w:rPr>
          <w:rFonts w:ascii="Arial" w:hAnsi="Arial" w:cs="Arial"/>
          <w:sz w:val="20"/>
          <w:szCs w:val="20"/>
        </w:rPr>
      </w:pPr>
      <w:r w:rsidRPr="003F464E">
        <w:rPr>
          <w:rFonts w:ascii="Arial" w:hAnsi="Arial" w:cs="Arial"/>
          <w:sz w:val="20"/>
          <w:szCs w:val="20"/>
        </w:rPr>
        <w:t xml:space="preserve">Sınıf veya </w:t>
      </w:r>
      <w:r w:rsidR="006E7D4B" w:rsidRPr="003F464E">
        <w:rPr>
          <w:rFonts w:ascii="Arial" w:hAnsi="Arial" w:cs="Arial"/>
          <w:sz w:val="20"/>
          <w:szCs w:val="20"/>
        </w:rPr>
        <w:t>atölye</w:t>
      </w:r>
      <w:r w:rsidRPr="003F464E">
        <w:rPr>
          <w:rFonts w:ascii="Arial" w:hAnsi="Arial" w:cs="Arial"/>
          <w:sz w:val="20"/>
          <w:szCs w:val="20"/>
        </w:rPr>
        <w:t xml:space="preserve"> ortamında uygulama faaliyetine ait bilgiler öğrencilere uygulama öncesi anlatılmalı, dersin öğrenme kazanımlarının öğrenciye tam olarak kazandırılması amacıyla iş sağlığı ve güvenliği tedbirleri alarak birden fazla uygulama faaliyeti yaptırılmalıdır. </w:t>
      </w:r>
    </w:p>
    <w:p w:rsidR="008E696D" w:rsidRPr="003F464E" w:rsidRDefault="008E696D" w:rsidP="006E7D4B">
      <w:pPr>
        <w:numPr>
          <w:ilvl w:val="0"/>
          <w:numId w:val="39"/>
        </w:numPr>
        <w:tabs>
          <w:tab w:val="left" w:pos="567"/>
        </w:tabs>
        <w:suppressAutoHyphens/>
        <w:spacing w:after="0" w:line="240" w:lineRule="auto"/>
        <w:ind w:left="426" w:hanging="284"/>
        <w:jc w:val="both"/>
        <w:rPr>
          <w:rFonts w:ascii="Arial" w:hAnsi="Arial" w:cs="Arial"/>
          <w:sz w:val="20"/>
          <w:szCs w:val="20"/>
        </w:rPr>
      </w:pPr>
      <w:r w:rsidRPr="003F464E">
        <w:rPr>
          <w:rFonts w:ascii="Arial" w:hAnsi="Arial" w:cs="Arial"/>
          <w:sz w:val="20"/>
          <w:szCs w:val="20"/>
        </w:rPr>
        <w:t>Uygulama sürelerinde ihtiyaç duyulan zamanlarda bilgi pekiştirmeleri yapılmalı;</w:t>
      </w:r>
    </w:p>
    <w:p w:rsidR="008E696D" w:rsidRPr="003F464E" w:rsidRDefault="008E696D" w:rsidP="006E7D4B">
      <w:pPr>
        <w:numPr>
          <w:ilvl w:val="0"/>
          <w:numId w:val="39"/>
        </w:numPr>
        <w:tabs>
          <w:tab w:val="left" w:pos="567"/>
        </w:tabs>
        <w:suppressAutoHyphens/>
        <w:spacing w:after="0" w:line="240" w:lineRule="auto"/>
        <w:ind w:left="426" w:hanging="284"/>
        <w:jc w:val="both"/>
        <w:rPr>
          <w:rFonts w:ascii="Arial" w:hAnsi="Arial" w:cs="Arial"/>
          <w:sz w:val="20"/>
          <w:szCs w:val="20"/>
        </w:rPr>
      </w:pPr>
      <w:r w:rsidRPr="003F464E">
        <w:rPr>
          <w:rFonts w:ascii="Arial" w:hAnsi="Arial" w:cs="Arial"/>
          <w:sz w:val="20"/>
          <w:szCs w:val="20"/>
        </w:rPr>
        <w:t xml:space="preserve">Öğretmenler tarafından dersin öğrenme kazanımlarını yoklayan ölçme araçları geliştirilmeli ve </w:t>
      </w:r>
      <w:proofErr w:type="gramStart"/>
      <w:r w:rsidRPr="003F464E">
        <w:rPr>
          <w:rFonts w:ascii="Arial" w:hAnsi="Arial" w:cs="Arial"/>
          <w:sz w:val="20"/>
          <w:szCs w:val="20"/>
        </w:rPr>
        <w:t>modüllerdeki</w:t>
      </w:r>
      <w:proofErr w:type="gramEnd"/>
      <w:r w:rsidRPr="003F464E">
        <w:rPr>
          <w:rFonts w:ascii="Arial" w:hAnsi="Arial" w:cs="Arial"/>
          <w:sz w:val="20"/>
          <w:szCs w:val="20"/>
        </w:rPr>
        <w:t xml:space="preserve"> öğrenci başarısı ve başarısızlığı değerlendirilmelidir.</w:t>
      </w:r>
    </w:p>
    <w:p w:rsidR="00CA6ABC" w:rsidRPr="00A126CA" w:rsidRDefault="008E696D" w:rsidP="006E7D4B">
      <w:pPr>
        <w:numPr>
          <w:ilvl w:val="0"/>
          <w:numId w:val="39"/>
        </w:numPr>
        <w:tabs>
          <w:tab w:val="left" w:pos="567"/>
        </w:tabs>
        <w:suppressAutoHyphens/>
        <w:spacing w:after="0" w:line="240" w:lineRule="auto"/>
        <w:ind w:left="426" w:hanging="284"/>
        <w:jc w:val="both"/>
        <w:rPr>
          <w:rFonts w:ascii="Arial" w:eastAsia="Times New Roman" w:hAnsi="Arial" w:cs="Arial"/>
          <w:b/>
          <w:color w:val="000000"/>
          <w:sz w:val="20"/>
          <w:szCs w:val="20"/>
        </w:rPr>
      </w:pPr>
      <w:r w:rsidRPr="003F464E">
        <w:rPr>
          <w:rFonts w:ascii="Arial" w:hAnsi="Arial" w:cs="Arial"/>
          <w:sz w:val="20"/>
          <w:szCs w:val="20"/>
        </w:rPr>
        <w:t>Bu dersin işlenişi sırasında kendine ve çevreye saygı, kişisel ve çevre temizlik, çalışkan ve azimli olma vb. değer, tutum ve davranışları ön plana çıkaran etkinliklere yer verilmelidir. Bu etkinliklerde anlatım, sunu, beyin fırtınası, grup tartışması, soru cevap, örnek çizim incelemesi gibi yöntem ve teknikler kullanılabilir.</w:t>
      </w:r>
    </w:p>
    <w:p w:rsidR="00A126CA" w:rsidRDefault="00A126CA" w:rsidP="00A126CA">
      <w:pPr>
        <w:tabs>
          <w:tab w:val="left" w:pos="567"/>
        </w:tabs>
        <w:suppressAutoHyphens/>
        <w:spacing w:after="0" w:line="240" w:lineRule="auto"/>
        <w:jc w:val="both"/>
        <w:rPr>
          <w:rFonts w:ascii="Arial" w:hAnsi="Arial" w:cs="Arial"/>
          <w:sz w:val="20"/>
          <w:szCs w:val="20"/>
        </w:rPr>
      </w:pPr>
    </w:p>
    <w:p w:rsidR="00826DD1" w:rsidRPr="003F464E" w:rsidRDefault="00826DD1" w:rsidP="00A9099D">
      <w:pPr>
        <w:spacing w:after="120" w:line="240" w:lineRule="auto"/>
        <w:outlineLvl w:val="0"/>
        <w:rPr>
          <w:rFonts w:ascii="Arial" w:eastAsia="Times New Roman" w:hAnsi="Arial" w:cs="Arial"/>
          <w:b/>
          <w:color w:val="FF0000"/>
          <w:sz w:val="20"/>
          <w:szCs w:val="20"/>
        </w:rPr>
      </w:pPr>
      <w:r w:rsidRPr="003F464E">
        <w:rPr>
          <w:rFonts w:ascii="Arial" w:eastAsia="Times New Roman" w:hAnsi="Arial" w:cs="Arial"/>
          <w:b/>
          <w:color w:val="000000"/>
          <w:sz w:val="20"/>
          <w:szCs w:val="20"/>
        </w:rPr>
        <w:lastRenderedPageBreak/>
        <w:t>MODÜL ADI</w:t>
      </w:r>
      <w:r w:rsidRPr="003F464E">
        <w:rPr>
          <w:rFonts w:ascii="Arial" w:eastAsia="Times New Roman" w:hAnsi="Arial" w:cs="Arial"/>
          <w:b/>
          <w:color w:val="000000"/>
          <w:sz w:val="20"/>
          <w:szCs w:val="20"/>
        </w:rPr>
        <w:tab/>
      </w:r>
      <w:r w:rsidR="00A9099D">
        <w:rPr>
          <w:rFonts w:ascii="Arial" w:eastAsia="Times New Roman" w:hAnsi="Arial" w:cs="Arial"/>
          <w:b/>
          <w:color w:val="000000"/>
          <w:sz w:val="20"/>
          <w:szCs w:val="20"/>
        </w:rPr>
        <w:tab/>
      </w:r>
      <w:r w:rsidR="00882E8C" w:rsidRPr="003F464E">
        <w:rPr>
          <w:rFonts w:ascii="Arial" w:eastAsia="Times New Roman" w:hAnsi="Arial" w:cs="Arial"/>
          <w:b/>
          <w:color w:val="000000"/>
          <w:sz w:val="20"/>
          <w:szCs w:val="20"/>
        </w:rPr>
        <w:t>:</w:t>
      </w:r>
      <w:r w:rsidR="00A9099D">
        <w:rPr>
          <w:rFonts w:ascii="Arial" w:eastAsia="Times New Roman" w:hAnsi="Arial" w:cs="Arial"/>
          <w:b/>
          <w:color w:val="000000"/>
          <w:sz w:val="20"/>
          <w:szCs w:val="20"/>
        </w:rPr>
        <w:t xml:space="preserve"> </w:t>
      </w:r>
      <w:r w:rsidR="0083589C" w:rsidRPr="003F464E">
        <w:rPr>
          <w:rFonts w:ascii="Arial" w:eastAsia="Times New Roman" w:hAnsi="Arial" w:cs="Arial"/>
          <w:b/>
          <w:color w:val="000000"/>
          <w:sz w:val="20"/>
          <w:szCs w:val="20"/>
        </w:rPr>
        <w:t>BASİT MEKANİZMA</w:t>
      </w:r>
      <w:r w:rsidR="00882E8C" w:rsidRPr="003F464E">
        <w:rPr>
          <w:rFonts w:ascii="Arial" w:eastAsia="Times New Roman" w:hAnsi="Arial" w:cs="Arial"/>
          <w:b/>
          <w:color w:val="000000"/>
          <w:sz w:val="20"/>
          <w:szCs w:val="20"/>
        </w:rPr>
        <w:t xml:space="preserve"> ELEMANLARI</w:t>
      </w:r>
    </w:p>
    <w:p w:rsidR="00826DD1" w:rsidRPr="003F464E" w:rsidRDefault="00826DD1" w:rsidP="00A9099D">
      <w:pPr>
        <w:spacing w:after="120" w:line="240" w:lineRule="auto"/>
        <w:rPr>
          <w:rFonts w:ascii="Arial" w:eastAsia="Times New Roman" w:hAnsi="Arial" w:cs="Arial"/>
          <w:b/>
          <w:color w:val="000000"/>
          <w:sz w:val="20"/>
          <w:szCs w:val="20"/>
        </w:rPr>
      </w:pPr>
      <w:r w:rsidRPr="003F464E">
        <w:rPr>
          <w:rFonts w:ascii="Arial" w:eastAsia="Times New Roman" w:hAnsi="Arial" w:cs="Arial"/>
          <w:b/>
          <w:color w:val="000000"/>
          <w:sz w:val="20"/>
          <w:szCs w:val="20"/>
        </w:rPr>
        <w:t>MODÜLÜN SÜRESİ</w:t>
      </w:r>
      <w:r w:rsidRPr="003F464E">
        <w:rPr>
          <w:rFonts w:ascii="Arial" w:eastAsia="Times New Roman" w:hAnsi="Arial" w:cs="Arial"/>
          <w:b/>
          <w:color w:val="000000"/>
          <w:sz w:val="20"/>
          <w:szCs w:val="20"/>
        </w:rPr>
        <w:tab/>
        <w:t xml:space="preserve">: </w:t>
      </w:r>
      <w:r w:rsidR="00BA1541" w:rsidRPr="003F464E">
        <w:rPr>
          <w:rFonts w:ascii="Arial" w:eastAsia="Times New Roman" w:hAnsi="Arial" w:cs="Arial"/>
          <w:b/>
          <w:color w:val="000000"/>
          <w:sz w:val="20"/>
          <w:szCs w:val="20"/>
        </w:rPr>
        <w:t>40/</w:t>
      </w:r>
      <w:r w:rsidR="00C229CE" w:rsidRPr="003F464E">
        <w:rPr>
          <w:rFonts w:ascii="Arial" w:eastAsia="Times New Roman" w:hAnsi="Arial" w:cs="Arial"/>
          <w:b/>
          <w:color w:val="000000"/>
          <w:sz w:val="20"/>
          <w:szCs w:val="20"/>
        </w:rPr>
        <w:t>26</w:t>
      </w:r>
      <w:r w:rsidRPr="003F464E">
        <w:rPr>
          <w:rFonts w:ascii="Arial" w:eastAsia="Times New Roman" w:hAnsi="Arial" w:cs="Arial"/>
          <w:b/>
          <w:color w:val="000000"/>
          <w:sz w:val="20"/>
          <w:szCs w:val="20"/>
        </w:rPr>
        <w:t xml:space="preserve"> </w:t>
      </w:r>
      <w:r w:rsidRPr="00A9099D">
        <w:rPr>
          <w:rFonts w:ascii="Arial" w:eastAsia="Times New Roman" w:hAnsi="Arial" w:cs="Arial"/>
          <w:color w:val="000000"/>
          <w:sz w:val="20"/>
          <w:szCs w:val="20"/>
        </w:rPr>
        <w:t>Ders Saati</w:t>
      </w:r>
    </w:p>
    <w:p w:rsidR="00826DD1" w:rsidRPr="003F464E" w:rsidRDefault="00826DD1" w:rsidP="00A9099D">
      <w:pPr>
        <w:spacing w:after="120" w:line="240" w:lineRule="auto"/>
        <w:jc w:val="both"/>
        <w:outlineLvl w:val="0"/>
        <w:rPr>
          <w:rFonts w:ascii="Arial" w:eastAsia="Times New Roman" w:hAnsi="Arial" w:cs="Arial"/>
          <w:color w:val="000000"/>
          <w:sz w:val="20"/>
          <w:szCs w:val="20"/>
        </w:rPr>
      </w:pPr>
      <w:r w:rsidRPr="003F464E">
        <w:rPr>
          <w:rFonts w:ascii="Arial" w:eastAsia="Times New Roman" w:hAnsi="Arial" w:cs="Arial"/>
          <w:b/>
          <w:color w:val="000000"/>
          <w:sz w:val="20"/>
          <w:szCs w:val="20"/>
        </w:rPr>
        <w:t>MODÜLÜN AMACI</w:t>
      </w:r>
      <w:r w:rsidRPr="003F464E">
        <w:rPr>
          <w:rFonts w:ascii="Arial" w:eastAsia="Times New Roman" w:hAnsi="Arial" w:cs="Arial"/>
          <w:b/>
          <w:color w:val="000000"/>
          <w:sz w:val="20"/>
          <w:szCs w:val="20"/>
        </w:rPr>
        <w:tab/>
        <w:t>:</w:t>
      </w:r>
      <w:r w:rsidR="00A9099D">
        <w:rPr>
          <w:rFonts w:ascii="Arial" w:eastAsia="Times New Roman" w:hAnsi="Arial" w:cs="Arial"/>
          <w:b/>
          <w:color w:val="000000"/>
          <w:sz w:val="20"/>
          <w:szCs w:val="20"/>
        </w:rPr>
        <w:t xml:space="preserve"> </w:t>
      </w:r>
      <w:r w:rsidRPr="003F464E">
        <w:rPr>
          <w:rFonts w:ascii="Arial" w:eastAsia="Times New Roman" w:hAnsi="Arial" w:cs="Arial"/>
          <w:sz w:val="20"/>
          <w:szCs w:val="20"/>
        </w:rPr>
        <w:t xml:space="preserve">Bireye/öğrenciye </w:t>
      </w:r>
      <w:r w:rsidR="00760A33" w:rsidRPr="003F464E">
        <w:rPr>
          <w:rFonts w:ascii="Arial" w:hAnsi="Arial" w:cs="Arial"/>
          <w:sz w:val="20"/>
          <w:szCs w:val="20"/>
        </w:rPr>
        <w:t>i</w:t>
      </w:r>
      <w:r w:rsidR="0055467F" w:rsidRPr="003F464E">
        <w:rPr>
          <w:rFonts w:ascii="Arial" w:hAnsi="Arial" w:cs="Arial"/>
          <w:sz w:val="20"/>
          <w:szCs w:val="20"/>
        </w:rPr>
        <w:t xml:space="preserve">ş sağlığı ve güvenliği tedbirlerini alarak </w:t>
      </w:r>
      <w:r w:rsidR="0055467F" w:rsidRPr="003F464E">
        <w:rPr>
          <w:rFonts w:ascii="Arial" w:eastAsia="Times New Roman" w:hAnsi="Arial" w:cs="Arial"/>
          <w:bCs/>
          <w:sz w:val="20"/>
          <w:szCs w:val="20"/>
          <w:lang w:eastAsia="tr-TR"/>
        </w:rPr>
        <w:t xml:space="preserve">makine bağlantı elemanları ile birleştirme işlemleri </w:t>
      </w:r>
      <w:r w:rsidR="00BA1541" w:rsidRPr="003F464E">
        <w:rPr>
          <w:rFonts w:ascii="Arial" w:eastAsia="Times New Roman" w:hAnsi="Arial" w:cs="Arial"/>
          <w:bCs/>
          <w:sz w:val="20"/>
          <w:szCs w:val="20"/>
          <w:lang w:eastAsia="tr-TR"/>
        </w:rPr>
        <w:t>ile ilgili</w:t>
      </w:r>
      <w:r w:rsidRPr="003F464E">
        <w:rPr>
          <w:rFonts w:ascii="Arial" w:eastAsia="Times New Roman" w:hAnsi="Arial" w:cs="Arial"/>
          <w:sz w:val="20"/>
          <w:szCs w:val="20"/>
        </w:rPr>
        <w:t xml:space="preserve"> bilgi ve becerileri kazandırmaktır</w:t>
      </w:r>
      <w:r w:rsidR="00882E8C" w:rsidRPr="003F464E">
        <w:rPr>
          <w:rFonts w:ascii="Arial" w:eastAsia="Times New Roman" w:hAnsi="Arial" w:cs="Arial"/>
          <w:sz w:val="20"/>
          <w:szCs w:val="20"/>
        </w:rPr>
        <w:t>.</w:t>
      </w:r>
    </w:p>
    <w:p w:rsidR="00826DD1" w:rsidRPr="003F464E" w:rsidRDefault="00826DD1" w:rsidP="00826DD1">
      <w:pPr>
        <w:spacing w:after="0" w:line="240" w:lineRule="auto"/>
        <w:rPr>
          <w:rFonts w:ascii="Arial" w:eastAsia="Times New Roman" w:hAnsi="Arial" w:cs="Arial"/>
          <w:color w:val="000000"/>
          <w:sz w:val="20"/>
          <w:szCs w:val="20"/>
        </w:rPr>
      </w:pPr>
    </w:p>
    <w:p w:rsidR="00826DD1" w:rsidRPr="003F464E" w:rsidRDefault="00826DD1" w:rsidP="00826DD1">
      <w:pPr>
        <w:spacing w:after="0" w:line="240" w:lineRule="auto"/>
        <w:outlineLvl w:val="0"/>
        <w:rPr>
          <w:rFonts w:ascii="Arial" w:eastAsia="Times New Roman" w:hAnsi="Arial" w:cs="Arial"/>
          <w:b/>
          <w:color w:val="000000"/>
          <w:sz w:val="20"/>
          <w:szCs w:val="20"/>
        </w:rPr>
      </w:pPr>
      <w:r w:rsidRPr="003F464E">
        <w:rPr>
          <w:rFonts w:ascii="Arial" w:eastAsia="Times New Roman" w:hAnsi="Arial" w:cs="Arial"/>
          <w:b/>
          <w:color w:val="000000"/>
          <w:sz w:val="20"/>
          <w:szCs w:val="20"/>
        </w:rPr>
        <w:t>ÖĞRENME KAZANIMLARI:</w:t>
      </w:r>
    </w:p>
    <w:p w:rsidR="00826DD1" w:rsidRPr="003F464E" w:rsidRDefault="00826DD1" w:rsidP="00826DD1">
      <w:pPr>
        <w:spacing w:after="0" w:line="240" w:lineRule="auto"/>
        <w:ind w:left="284"/>
        <w:jc w:val="center"/>
        <w:rPr>
          <w:rFonts w:ascii="Arial" w:eastAsia="Times New Roman" w:hAnsi="Arial" w:cs="Arial"/>
          <w:color w:val="000000"/>
          <w:sz w:val="20"/>
          <w:szCs w:val="20"/>
        </w:rPr>
      </w:pPr>
    </w:p>
    <w:p w:rsidR="008F1081" w:rsidRPr="008F1081" w:rsidRDefault="008F1081" w:rsidP="00A9099D">
      <w:pPr>
        <w:pStyle w:val="ListeParagraf"/>
        <w:numPr>
          <w:ilvl w:val="0"/>
          <w:numId w:val="41"/>
        </w:numPr>
        <w:jc w:val="both"/>
        <w:rPr>
          <w:rFonts w:ascii="Arial" w:hAnsi="Arial" w:cs="Arial"/>
          <w:sz w:val="20"/>
          <w:szCs w:val="20"/>
        </w:rPr>
      </w:pPr>
      <w:r w:rsidRPr="008F1081">
        <w:rPr>
          <w:rFonts w:ascii="Arial" w:hAnsi="Arial" w:cs="Arial"/>
          <w:sz w:val="20"/>
          <w:szCs w:val="20"/>
        </w:rPr>
        <w:t>İş sağlığı ve güvenliği tedbirlerini alarak vida, cıvata, saplama ve somun ile makine parçalarının birleştirme işlemlerini yapar.</w:t>
      </w:r>
    </w:p>
    <w:p w:rsidR="008F1081" w:rsidRPr="008F1081" w:rsidRDefault="008F1081" w:rsidP="00A9099D">
      <w:pPr>
        <w:pStyle w:val="ListeParagraf"/>
        <w:numPr>
          <w:ilvl w:val="0"/>
          <w:numId w:val="41"/>
        </w:numPr>
        <w:jc w:val="both"/>
        <w:rPr>
          <w:rFonts w:ascii="Arial" w:hAnsi="Arial" w:cs="Arial"/>
          <w:sz w:val="20"/>
          <w:szCs w:val="20"/>
        </w:rPr>
      </w:pPr>
      <w:r w:rsidRPr="008F1081">
        <w:rPr>
          <w:rFonts w:ascii="Arial" w:hAnsi="Arial" w:cs="Arial"/>
          <w:sz w:val="20"/>
          <w:szCs w:val="20"/>
        </w:rPr>
        <w:t>İş sağlığı ve güvenliği tedbirlerini alarak emniyetli bağlantı elemanlarından pim, perno, kama ve segmanlar ile makine parçalarının birleştirme işlemlerini yapar.</w:t>
      </w:r>
    </w:p>
    <w:p w:rsidR="008F1081" w:rsidRDefault="008F1081" w:rsidP="00A9099D">
      <w:pPr>
        <w:pStyle w:val="ListeParagraf"/>
        <w:numPr>
          <w:ilvl w:val="0"/>
          <w:numId w:val="41"/>
        </w:numPr>
        <w:jc w:val="both"/>
        <w:rPr>
          <w:rFonts w:ascii="Arial" w:hAnsi="Arial" w:cs="Arial"/>
          <w:sz w:val="20"/>
          <w:szCs w:val="20"/>
        </w:rPr>
      </w:pPr>
      <w:r w:rsidRPr="008F1081">
        <w:rPr>
          <w:rFonts w:ascii="Arial" w:hAnsi="Arial" w:cs="Arial"/>
          <w:sz w:val="20"/>
          <w:szCs w:val="20"/>
        </w:rPr>
        <w:t>İş sağlığı ve güvenliği tedbirlerini alarak perçin ve kaynak ile makine parçalarının birleştirme işlemlerini yapar.</w:t>
      </w:r>
    </w:p>
    <w:p w:rsidR="00A9099D" w:rsidRPr="008F1081" w:rsidRDefault="00A9099D" w:rsidP="00A9099D">
      <w:pPr>
        <w:pStyle w:val="ListeParagraf"/>
        <w:ind w:left="1070"/>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826DD1" w:rsidRPr="003F464E" w:rsidTr="00826DD1">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826DD1" w:rsidRPr="003F464E" w:rsidRDefault="00826DD1">
            <w:pPr>
              <w:spacing w:after="0" w:line="240" w:lineRule="auto"/>
              <w:ind w:left="-142" w:right="-108"/>
              <w:jc w:val="center"/>
              <w:rPr>
                <w:rFonts w:ascii="Arial" w:hAnsi="Arial" w:cs="Arial"/>
                <w:b/>
                <w:color w:val="000000"/>
                <w:sz w:val="20"/>
                <w:szCs w:val="20"/>
              </w:rPr>
            </w:pPr>
            <w:r w:rsidRPr="003F464E">
              <w:rPr>
                <w:rFonts w:ascii="Arial"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826DD1" w:rsidRPr="003F464E" w:rsidRDefault="00826DD1">
            <w:pPr>
              <w:spacing w:after="0" w:line="240" w:lineRule="auto"/>
              <w:jc w:val="center"/>
              <w:rPr>
                <w:rFonts w:ascii="Arial" w:hAnsi="Arial" w:cs="Arial"/>
                <w:color w:val="000000"/>
                <w:sz w:val="20"/>
                <w:szCs w:val="20"/>
              </w:rPr>
            </w:pPr>
            <w:r w:rsidRPr="003F464E">
              <w:rPr>
                <w:rFonts w:ascii="Arial" w:hAnsi="Arial" w:cs="Arial"/>
                <w:b/>
                <w:color w:val="000000"/>
                <w:sz w:val="20"/>
                <w:szCs w:val="20"/>
              </w:rPr>
              <w:t>BAŞARIM ÖLÇÜTLERİ</w:t>
            </w:r>
          </w:p>
        </w:tc>
      </w:tr>
      <w:tr w:rsidR="00AC20EC" w:rsidRPr="003F464E" w:rsidTr="00B9714E">
        <w:trPr>
          <w:trHeight w:val="20"/>
          <w:jc w:val="center"/>
        </w:trPr>
        <w:tc>
          <w:tcPr>
            <w:tcW w:w="1261" w:type="dxa"/>
            <w:vMerge w:val="restart"/>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jc w:val="center"/>
              <w:rPr>
                <w:rFonts w:ascii="Arial" w:hAnsi="Arial" w:cs="Arial"/>
                <w:b/>
                <w:color w:val="000000"/>
                <w:sz w:val="20"/>
                <w:szCs w:val="20"/>
              </w:rPr>
            </w:pPr>
            <w:r w:rsidRPr="003F464E">
              <w:rPr>
                <w:rFonts w:ascii="Arial" w:hAnsi="Arial" w:cs="Arial"/>
                <w:b/>
                <w:color w:val="000000"/>
                <w:sz w:val="20"/>
                <w:szCs w:val="20"/>
              </w:rPr>
              <w:t>A</w:t>
            </w:r>
          </w:p>
        </w:tc>
        <w:tc>
          <w:tcPr>
            <w:tcW w:w="567" w:type="dxa"/>
            <w:vMerge w:val="restart"/>
            <w:tcBorders>
              <w:left w:val="single" w:sz="4" w:space="0" w:color="auto"/>
              <w:right w:val="single" w:sz="4" w:space="0" w:color="auto"/>
            </w:tcBorders>
            <w:shd w:val="clear" w:color="auto" w:fill="FFFFFF"/>
            <w:textDirection w:val="btLr"/>
            <w:vAlign w:val="center"/>
            <w:hideMark/>
          </w:tcPr>
          <w:p w:rsidR="00AC20EC" w:rsidRPr="003F464E" w:rsidRDefault="00AC20EC" w:rsidP="00C17C9E">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5"/>
              </w:numPr>
              <w:ind w:left="365" w:hanging="283"/>
              <w:rPr>
                <w:rFonts w:ascii="Arial" w:hAnsi="Arial" w:cs="Arial"/>
                <w:sz w:val="20"/>
                <w:szCs w:val="20"/>
              </w:rPr>
            </w:pPr>
            <w:r w:rsidRPr="003F464E">
              <w:rPr>
                <w:rFonts w:ascii="Arial" w:hAnsi="Arial" w:cs="Arial"/>
                <w:sz w:val="20"/>
                <w:szCs w:val="20"/>
              </w:rPr>
              <w:t>Standart makine elemanlarını tanımlar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5"/>
              </w:numPr>
              <w:ind w:left="365" w:hanging="283"/>
              <w:rPr>
                <w:rFonts w:ascii="Arial" w:hAnsi="Arial" w:cs="Arial"/>
                <w:sz w:val="20"/>
                <w:szCs w:val="20"/>
              </w:rPr>
            </w:pPr>
            <w:r w:rsidRPr="003F464E">
              <w:rPr>
                <w:rFonts w:ascii="Arial" w:hAnsi="Arial" w:cs="Arial"/>
                <w:sz w:val="20"/>
                <w:szCs w:val="20"/>
              </w:rPr>
              <w:t>Vidayı tanımlar.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5"/>
              </w:numPr>
              <w:ind w:left="365" w:hanging="283"/>
              <w:rPr>
                <w:rFonts w:ascii="Arial" w:hAnsi="Arial" w:cs="Arial"/>
                <w:sz w:val="20"/>
                <w:szCs w:val="20"/>
              </w:rPr>
            </w:pPr>
            <w:r w:rsidRPr="003F464E">
              <w:rPr>
                <w:rFonts w:ascii="Arial" w:hAnsi="Arial" w:cs="Arial"/>
                <w:sz w:val="20"/>
                <w:szCs w:val="20"/>
              </w:rPr>
              <w:t>Vidaları sınıflandırır.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5"/>
              </w:numPr>
              <w:ind w:left="365" w:hanging="283"/>
              <w:rPr>
                <w:rFonts w:ascii="Arial" w:hAnsi="Arial" w:cs="Arial"/>
                <w:sz w:val="20"/>
                <w:szCs w:val="20"/>
              </w:rPr>
            </w:pPr>
            <w:r w:rsidRPr="003F464E">
              <w:rPr>
                <w:rFonts w:ascii="Arial" w:hAnsi="Arial" w:cs="Arial"/>
                <w:sz w:val="20"/>
                <w:szCs w:val="20"/>
              </w:rPr>
              <w:t>Vidalara ait terimleri açıklar.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5"/>
              </w:numPr>
              <w:ind w:left="365" w:hanging="283"/>
              <w:rPr>
                <w:rFonts w:ascii="Arial" w:hAnsi="Arial" w:cs="Arial"/>
                <w:sz w:val="20"/>
                <w:szCs w:val="20"/>
              </w:rPr>
            </w:pPr>
            <w:r w:rsidRPr="003F464E">
              <w:rPr>
                <w:rFonts w:ascii="Arial" w:hAnsi="Arial" w:cs="Arial"/>
                <w:sz w:val="20"/>
                <w:szCs w:val="20"/>
              </w:rPr>
              <w:t>Cıvataları tanımlar.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5"/>
              </w:numPr>
              <w:ind w:left="365" w:hanging="283"/>
              <w:rPr>
                <w:rFonts w:ascii="Arial" w:hAnsi="Arial" w:cs="Arial"/>
                <w:sz w:val="20"/>
                <w:szCs w:val="20"/>
              </w:rPr>
            </w:pPr>
            <w:r w:rsidRPr="003F464E">
              <w:rPr>
                <w:rFonts w:ascii="Arial" w:hAnsi="Arial" w:cs="Arial"/>
                <w:sz w:val="20"/>
                <w:szCs w:val="20"/>
              </w:rPr>
              <w:t>Cıvataları sınıflandırır.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5"/>
              </w:numPr>
              <w:ind w:left="365" w:hanging="283"/>
              <w:rPr>
                <w:rFonts w:ascii="Arial" w:hAnsi="Arial" w:cs="Arial"/>
                <w:sz w:val="20"/>
                <w:szCs w:val="20"/>
              </w:rPr>
            </w:pPr>
            <w:r w:rsidRPr="003F464E">
              <w:rPr>
                <w:rFonts w:ascii="Arial" w:hAnsi="Arial" w:cs="Arial"/>
                <w:sz w:val="20"/>
                <w:szCs w:val="20"/>
              </w:rPr>
              <w:t>Saplamayı tanımlar.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5"/>
              </w:numPr>
              <w:ind w:left="365" w:hanging="283"/>
              <w:rPr>
                <w:rFonts w:ascii="Arial" w:hAnsi="Arial" w:cs="Arial"/>
                <w:sz w:val="20"/>
                <w:szCs w:val="20"/>
              </w:rPr>
            </w:pPr>
            <w:r w:rsidRPr="003F464E">
              <w:rPr>
                <w:rFonts w:ascii="Arial" w:hAnsi="Arial" w:cs="Arial"/>
                <w:sz w:val="20"/>
                <w:szCs w:val="20"/>
              </w:rPr>
              <w:t>Somunları tanımlar.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5"/>
              </w:numPr>
              <w:ind w:left="365" w:hanging="283"/>
              <w:rPr>
                <w:rFonts w:ascii="Arial" w:hAnsi="Arial" w:cs="Arial"/>
                <w:sz w:val="20"/>
                <w:szCs w:val="20"/>
              </w:rPr>
            </w:pPr>
            <w:r w:rsidRPr="003F464E">
              <w:rPr>
                <w:rFonts w:ascii="Arial" w:hAnsi="Arial" w:cs="Arial"/>
                <w:sz w:val="20"/>
                <w:szCs w:val="20"/>
              </w:rPr>
              <w:t>Somunları sınıflandırır.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CC10F0">
            <w:pPr>
              <w:pStyle w:val="ListeParagraf"/>
              <w:numPr>
                <w:ilvl w:val="0"/>
                <w:numId w:val="5"/>
              </w:numPr>
              <w:ind w:left="365" w:hanging="365"/>
              <w:rPr>
                <w:rFonts w:ascii="Arial" w:hAnsi="Arial" w:cs="Arial"/>
                <w:sz w:val="20"/>
                <w:szCs w:val="20"/>
              </w:rPr>
            </w:pPr>
            <w:r w:rsidRPr="003F464E">
              <w:rPr>
                <w:rFonts w:ascii="Arial" w:hAnsi="Arial" w:cs="Arial"/>
                <w:sz w:val="20"/>
                <w:szCs w:val="20"/>
              </w:rPr>
              <w:t>Somunları emniyete alınmasını açıklar.</w:t>
            </w:r>
          </w:p>
        </w:tc>
      </w:tr>
      <w:tr w:rsidR="00AC20EC" w:rsidRPr="003F464E" w:rsidTr="00E60BC3">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CC10F0">
            <w:pPr>
              <w:pStyle w:val="ListeParagraf"/>
              <w:numPr>
                <w:ilvl w:val="0"/>
                <w:numId w:val="5"/>
              </w:numPr>
              <w:ind w:left="365" w:hanging="365"/>
              <w:rPr>
                <w:rFonts w:ascii="Arial" w:hAnsi="Arial" w:cs="Arial"/>
                <w:sz w:val="20"/>
                <w:szCs w:val="20"/>
              </w:rPr>
            </w:pPr>
            <w:r w:rsidRPr="003F464E">
              <w:rPr>
                <w:rFonts w:ascii="Arial" w:hAnsi="Arial" w:cs="Arial"/>
                <w:sz w:val="20"/>
                <w:szCs w:val="20"/>
              </w:rPr>
              <w:t>Rondelayı tanımlar.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CC10F0">
            <w:pPr>
              <w:pStyle w:val="ListeParagraf"/>
              <w:numPr>
                <w:ilvl w:val="0"/>
                <w:numId w:val="5"/>
              </w:numPr>
              <w:ind w:left="365" w:hanging="365"/>
              <w:rPr>
                <w:rFonts w:ascii="Arial" w:hAnsi="Arial" w:cs="Arial"/>
                <w:sz w:val="20"/>
                <w:szCs w:val="20"/>
              </w:rPr>
            </w:pPr>
            <w:r w:rsidRPr="003F464E">
              <w:rPr>
                <w:rFonts w:ascii="Arial" w:hAnsi="Arial" w:cs="Arial"/>
                <w:sz w:val="20"/>
                <w:szCs w:val="20"/>
              </w:rPr>
              <w:t>Rondelayı çeşitlerini açıklar.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567" w:type="dxa"/>
            <w:vMerge w:val="restart"/>
            <w:tcBorders>
              <w:left w:val="single" w:sz="4" w:space="0" w:color="auto"/>
              <w:right w:val="single" w:sz="4" w:space="0" w:color="auto"/>
            </w:tcBorders>
            <w:shd w:val="clear" w:color="auto" w:fill="FFFFFF"/>
            <w:textDirection w:val="btLr"/>
            <w:vAlign w:val="center"/>
            <w:hideMark/>
          </w:tcPr>
          <w:p w:rsidR="00AC20EC" w:rsidRPr="003F464E" w:rsidRDefault="00AC20EC" w:rsidP="00C17C9E">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10"/>
              </w:numPr>
              <w:ind w:left="365" w:hanging="283"/>
              <w:rPr>
                <w:rFonts w:ascii="Arial" w:hAnsi="Arial" w:cs="Arial"/>
                <w:sz w:val="20"/>
                <w:szCs w:val="20"/>
              </w:rPr>
            </w:pPr>
            <w:r w:rsidRPr="003F464E">
              <w:rPr>
                <w:rFonts w:ascii="Arial" w:hAnsi="Arial" w:cs="Arial"/>
                <w:sz w:val="20"/>
                <w:szCs w:val="20"/>
              </w:rPr>
              <w:t>Uygun vidayı seçer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10"/>
              </w:numPr>
              <w:ind w:left="365" w:hanging="283"/>
              <w:rPr>
                <w:rFonts w:ascii="Arial" w:hAnsi="Arial" w:cs="Arial"/>
                <w:sz w:val="20"/>
                <w:szCs w:val="20"/>
              </w:rPr>
            </w:pPr>
            <w:r w:rsidRPr="003F464E">
              <w:rPr>
                <w:rFonts w:ascii="Arial" w:hAnsi="Arial" w:cs="Arial"/>
                <w:sz w:val="20"/>
                <w:szCs w:val="20"/>
              </w:rPr>
              <w:t>Cıvata ile iş parçasını bağlar.</w:t>
            </w:r>
          </w:p>
        </w:tc>
      </w:tr>
      <w:tr w:rsidR="00AC20EC" w:rsidRPr="003F464E" w:rsidTr="00B9714E">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10"/>
              </w:numPr>
              <w:ind w:left="365" w:hanging="283"/>
              <w:rPr>
                <w:rFonts w:ascii="Arial" w:hAnsi="Arial" w:cs="Arial"/>
                <w:sz w:val="20"/>
                <w:szCs w:val="20"/>
              </w:rPr>
            </w:pPr>
            <w:r w:rsidRPr="003F464E">
              <w:rPr>
                <w:rFonts w:ascii="Arial" w:hAnsi="Arial" w:cs="Arial"/>
                <w:sz w:val="20"/>
                <w:szCs w:val="20"/>
              </w:rPr>
              <w:t>Uygun cıvata, somun ve rondela çeşitlerini kullanarak iş parçalarını bağlama yapar.</w:t>
            </w:r>
          </w:p>
        </w:tc>
      </w:tr>
      <w:tr w:rsidR="00AC20EC" w:rsidRPr="003F464E" w:rsidTr="00B9714E">
        <w:trPr>
          <w:trHeight w:val="20"/>
          <w:jc w:val="center"/>
        </w:trPr>
        <w:tc>
          <w:tcPr>
            <w:tcW w:w="1261" w:type="dxa"/>
            <w:vMerge/>
            <w:tcBorders>
              <w:left w:val="single" w:sz="4" w:space="0" w:color="auto"/>
              <w:bottom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10"/>
              </w:numPr>
              <w:ind w:left="365" w:hanging="283"/>
              <w:rPr>
                <w:rFonts w:ascii="Arial" w:hAnsi="Arial" w:cs="Arial"/>
                <w:sz w:val="20"/>
                <w:szCs w:val="20"/>
              </w:rPr>
            </w:pPr>
            <w:r w:rsidRPr="003F464E">
              <w:rPr>
                <w:rFonts w:ascii="Arial" w:hAnsi="Arial" w:cs="Arial"/>
                <w:sz w:val="20"/>
                <w:szCs w:val="20"/>
              </w:rPr>
              <w:t>Saplama kullanarak makine parçalarını birbirine bağlar.</w:t>
            </w:r>
          </w:p>
        </w:tc>
      </w:tr>
      <w:tr w:rsidR="00AC20EC" w:rsidRPr="003F464E" w:rsidTr="00822C94">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jc w:val="center"/>
              <w:rPr>
                <w:rFonts w:ascii="Arial" w:hAnsi="Arial" w:cs="Arial"/>
                <w:color w:val="000000"/>
                <w:sz w:val="20"/>
                <w:szCs w:val="20"/>
              </w:rPr>
            </w:pPr>
            <w:r w:rsidRPr="003F464E">
              <w:rPr>
                <w:rFonts w:ascii="Arial" w:hAnsi="Arial" w:cs="Arial"/>
                <w:b/>
                <w:color w:val="000000"/>
                <w:sz w:val="20"/>
                <w:szCs w:val="20"/>
              </w:rPr>
              <w:t>B</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AC20EC" w:rsidRPr="003F464E" w:rsidRDefault="00AC20EC" w:rsidP="00C17C9E">
            <w:pPr>
              <w:spacing w:after="0" w:line="240" w:lineRule="auto"/>
              <w:jc w:val="center"/>
              <w:rPr>
                <w:rFonts w:ascii="Arial" w:hAnsi="Arial" w:cs="Arial"/>
                <w:color w:val="000000"/>
                <w:sz w:val="20"/>
                <w:szCs w:val="20"/>
              </w:rPr>
            </w:pPr>
            <w:r w:rsidRPr="003F464E">
              <w:rPr>
                <w:rFonts w:ascii="Arial"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6"/>
              </w:numPr>
              <w:ind w:left="365" w:hanging="283"/>
              <w:rPr>
                <w:rFonts w:ascii="Arial" w:hAnsi="Arial" w:cs="Arial"/>
                <w:sz w:val="20"/>
                <w:szCs w:val="20"/>
              </w:rPr>
            </w:pPr>
            <w:r w:rsidRPr="003F464E">
              <w:rPr>
                <w:rFonts w:ascii="Arial" w:hAnsi="Arial" w:cs="Arial"/>
                <w:sz w:val="20"/>
                <w:szCs w:val="20"/>
              </w:rPr>
              <w:t>Pimlerin kullanma amacını açıklar.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6"/>
              </w:numPr>
              <w:ind w:left="365" w:hanging="283"/>
              <w:rPr>
                <w:rFonts w:ascii="Arial" w:hAnsi="Arial" w:cs="Arial"/>
                <w:sz w:val="20"/>
                <w:szCs w:val="20"/>
              </w:rPr>
            </w:pPr>
            <w:r w:rsidRPr="003F464E">
              <w:rPr>
                <w:rFonts w:ascii="Arial" w:hAnsi="Arial" w:cs="Arial"/>
                <w:sz w:val="20"/>
                <w:szCs w:val="20"/>
              </w:rPr>
              <w:t xml:space="preserve">Pimleri sınıflandırır. </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6"/>
              </w:numPr>
              <w:ind w:left="365" w:hanging="283"/>
              <w:rPr>
                <w:rFonts w:ascii="Arial" w:hAnsi="Arial" w:cs="Arial"/>
                <w:sz w:val="20"/>
                <w:szCs w:val="20"/>
              </w:rPr>
            </w:pPr>
            <w:proofErr w:type="spellStart"/>
            <w:r w:rsidRPr="003F464E">
              <w:rPr>
                <w:rFonts w:ascii="Arial" w:hAnsi="Arial" w:cs="Arial"/>
                <w:sz w:val="20"/>
                <w:szCs w:val="20"/>
              </w:rPr>
              <w:t>Pernoyu</w:t>
            </w:r>
            <w:proofErr w:type="spellEnd"/>
            <w:r w:rsidRPr="003F464E">
              <w:rPr>
                <w:rFonts w:ascii="Arial" w:hAnsi="Arial" w:cs="Arial"/>
                <w:sz w:val="20"/>
                <w:szCs w:val="20"/>
              </w:rPr>
              <w:t xml:space="preserve"> tanımlar.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6"/>
              </w:numPr>
              <w:ind w:left="365" w:hanging="283"/>
              <w:rPr>
                <w:rFonts w:ascii="Arial" w:hAnsi="Arial" w:cs="Arial"/>
                <w:sz w:val="20"/>
                <w:szCs w:val="20"/>
              </w:rPr>
            </w:pPr>
            <w:proofErr w:type="spellStart"/>
            <w:r w:rsidRPr="003F464E">
              <w:rPr>
                <w:rFonts w:ascii="Arial" w:hAnsi="Arial" w:cs="Arial"/>
                <w:sz w:val="20"/>
                <w:szCs w:val="20"/>
              </w:rPr>
              <w:t>Pernoları</w:t>
            </w:r>
            <w:proofErr w:type="spellEnd"/>
            <w:r w:rsidRPr="003F464E">
              <w:rPr>
                <w:rFonts w:ascii="Arial" w:hAnsi="Arial" w:cs="Arial"/>
                <w:sz w:val="20"/>
                <w:szCs w:val="20"/>
              </w:rPr>
              <w:t xml:space="preserve"> sınıflandırır.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6"/>
              </w:numPr>
              <w:ind w:left="365" w:hanging="283"/>
              <w:rPr>
                <w:rFonts w:ascii="Arial" w:hAnsi="Arial" w:cs="Arial"/>
                <w:sz w:val="20"/>
                <w:szCs w:val="20"/>
              </w:rPr>
            </w:pPr>
            <w:proofErr w:type="spellStart"/>
            <w:r w:rsidRPr="003F464E">
              <w:rPr>
                <w:rFonts w:ascii="Arial" w:hAnsi="Arial" w:cs="Arial"/>
                <w:sz w:val="20"/>
                <w:szCs w:val="20"/>
              </w:rPr>
              <w:t>Pernoların</w:t>
            </w:r>
            <w:proofErr w:type="spellEnd"/>
            <w:r w:rsidRPr="003F464E">
              <w:rPr>
                <w:rFonts w:ascii="Arial" w:hAnsi="Arial" w:cs="Arial"/>
                <w:sz w:val="20"/>
                <w:szCs w:val="20"/>
              </w:rPr>
              <w:t xml:space="preserve"> kullanıldığı yerlere örnekler verir.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6"/>
              </w:numPr>
              <w:ind w:left="365" w:hanging="283"/>
              <w:rPr>
                <w:rFonts w:ascii="Arial" w:hAnsi="Arial" w:cs="Arial"/>
                <w:sz w:val="20"/>
                <w:szCs w:val="20"/>
              </w:rPr>
            </w:pPr>
            <w:r w:rsidRPr="003F464E">
              <w:rPr>
                <w:rFonts w:ascii="Arial" w:hAnsi="Arial" w:cs="Arial"/>
                <w:sz w:val="20"/>
                <w:szCs w:val="20"/>
              </w:rPr>
              <w:t>Kamanın görevini açıklar.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6"/>
              </w:numPr>
              <w:ind w:left="365" w:hanging="283"/>
              <w:rPr>
                <w:rFonts w:ascii="Arial" w:hAnsi="Arial" w:cs="Arial"/>
                <w:sz w:val="20"/>
                <w:szCs w:val="20"/>
              </w:rPr>
            </w:pPr>
            <w:r w:rsidRPr="003F464E">
              <w:rPr>
                <w:rFonts w:ascii="Arial" w:hAnsi="Arial" w:cs="Arial"/>
                <w:sz w:val="20"/>
                <w:szCs w:val="20"/>
              </w:rPr>
              <w:t>Kamaları sınıflandırır.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6"/>
              </w:numPr>
              <w:ind w:left="365" w:hanging="283"/>
              <w:rPr>
                <w:rFonts w:ascii="Arial" w:hAnsi="Arial" w:cs="Arial"/>
                <w:sz w:val="20"/>
                <w:szCs w:val="20"/>
              </w:rPr>
            </w:pPr>
            <w:r w:rsidRPr="003F464E">
              <w:rPr>
                <w:rFonts w:ascii="Arial" w:hAnsi="Arial" w:cs="Arial"/>
                <w:sz w:val="20"/>
                <w:szCs w:val="20"/>
              </w:rPr>
              <w:t>Kamaların kullanıldığı yerlere örnekler verir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6"/>
              </w:numPr>
              <w:ind w:left="365" w:hanging="283"/>
              <w:rPr>
                <w:rFonts w:ascii="Arial" w:hAnsi="Arial" w:cs="Arial"/>
                <w:sz w:val="20"/>
                <w:szCs w:val="20"/>
              </w:rPr>
            </w:pPr>
            <w:r w:rsidRPr="003F464E">
              <w:rPr>
                <w:rFonts w:ascii="Arial" w:hAnsi="Arial" w:cs="Arial"/>
                <w:sz w:val="20"/>
                <w:szCs w:val="20"/>
              </w:rPr>
              <w:t>Segmanı görevini açıklar.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406C2E">
            <w:pPr>
              <w:pStyle w:val="ListeParagraf"/>
              <w:numPr>
                <w:ilvl w:val="0"/>
                <w:numId w:val="6"/>
              </w:numPr>
              <w:tabs>
                <w:tab w:val="left" w:pos="365"/>
              </w:tabs>
              <w:ind w:left="223" w:hanging="223"/>
              <w:rPr>
                <w:rFonts w:ascii="Arial" w:hAnsi="Arial" w:cs="Arial"/>
                <w:sz w:val="20"/>
                <w:szCs w:val="20"/>
              </w:rPr>
            </w:pPr>
            <w:r w:rsidRPr="003F464E">
              <w:rPr>
                <w:rFonts w:ascii="Arial" w:hAnsi="Arial" w:cs="Arial"/>
                <w:sz w:val="20"/>
                <w:szCs w:val="20"/>
              </w:rPr>
              <w:t>Segmanı sınıflandırır.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C17C9E">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406C2E">
            <w:pPr>
              <w:pStyle w:val="ListeParagraf"/>
              <w:numPr>
                <w:ilvl w:val="0"/>
                <w:numId w:val="6"/>
              </w:numPr>
              <w:tabs>
                <w:tab w:val="left" w:pos="365"/>
              </w:tabs>
              <w:ind w:left="223" w:hanging="223"/>
              <w:rPr>
                <w:rFonts w:ascii="Arial" w:hAnsi="Arial" w:cs="Arial"/>
                <w:sz w:val="20"/>
                <w:szCs w:val="20"/>
              </w:rPr>
            </w:pPr>
            <w:r w:rsidRPr="003F464E">
              <w:rPr>
                <w:rFonts w:ascii="Arial" w:hAnsi="Arial" w:cs="Arial"/>
                <w:sz w:val="20"/>
                <w:szCs w:val="20"/>
              </w:rPr>
              <w:t>Segmanın kullanıldığı yerlere örnekler verir.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F16FEC" w:rsidP="00406C2E">
            <w:pPr>
              <w:pStyle w:val="ListeParagraf"/>
              <w:numPr>
                <w:ilvl w:val="0"/>
                <w:numId w:val="6"/>
              </w:numPr>
              <w:tabs>
                <w:tab w:val="left" w:pos="365"/>
              </w:tabs>
              <w:ind w:left="223" w:hanging="223"/>
              <w:rPr>
                <w:rFonts w:ascii="Arial" w:hAnsi="Arial" w:cs="Arial"/>
                <w:sz w:val="20"/>
                <w:szCs w:val="20"/>
              </w:rPr>
            </w:pPr>
            <w:r w:rsidRPr="003F464E">
              <w:rPr>
                <w:rFonts w:ascii="Arial" w:hAnsi="Arial" w:cs="Arial"/>
                <w:sz w:val="20"/>
                <w:szCs w:val="20"/>
              </w:rPr>
              <w:t>Emniyet s</w:t>
            </w:r>
            <w:r w:rsidR="00AC20EC" w:rsidRPr="003F464E">
              <w:rPr>
                <w:rFonts w:ascii="Arial" w:hAnsi="Arial" w:cs="Arial"/>
                <w:sz w:val="20"/>
                <w:szCs w:val="20"/>
              </w:rPr>
              <w:t>aclarını tanımlar.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F16FEC">
            <w:pPr>
              <w:pStyle w:val="ListeParagraf"/>
              <w:numPr>
                <w:ilvl w:val="0"/>
                <w:numId w:val="6"/>
              </w:numPr>
              <w:tabs>
                <w:tab w:val="left" w:pos="365"/>
              </w:tabs>
              <w:ind w:left="223" w:hanging="223"/>
              <w:rPr>
                <w:rFonts w:ascii="Arial" w:hAnsi="Arial" w:cs="Arial"/>
                <w:sz w:val="20"/>
                <w:szCs w:val="20"/>
              </w:rPr>
            </w:pPr>
            <w:r w:rsidRPr="003F464E">
              <w:rPr>
                <w:rFonts w:ascii="Arial" w:hAnsi="Arial" w:cs="Arial"/>
                <w:sz w:val="20"/>
                <w:szCs w:val="20"/>
              </w:rPr>
              <w:t xml:space="preserve">Emniyet </w:t>
            </w:r>
            <w:r w:rsidR="00F16FEC" w:rsidRPr="003F464E">
              <w:rPr>
                <w:rFonts w:ascii="Arial" w:hAnsi="Arial" w:cs="Arial"/>
                <w:sz w:val="20"/>
                <w:szCs w:val="20"/>
              </w:rPr>
              <w:t>s</w:t>
            </w:r>
            <w:r w:rsidRPr="003F464E">
              <w:rPr>
                <w:rFonts w:ascii="Arial" w:hAnsi="Arial" w:cs="Arial"/>
                <w:sz w:val="20"/>
                <w:szCs w:val="20"/>
              </w:rPr>
              <w:t>aclarını sınıflandırır.</w:t>
            </w:r>
          </w:p>
        </w:tc>
      </w:tr>
      <w:tr w:rsidR="00AC20EC" w:rsidRPr="003F464E" w:rsidTr="00822C94">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F16FEC">
            <w:pPr>
              <w:pStyle w:val="ListeParagraf"/>
              <w:numPr>
                <w:ilvl w:val="0"/>
                <w:numId w:val="6"/>
              </w:numPr>
              <w:tabs>
                <w:tab w:val="left" w:pos="365"/>
              </w:tabs>
              <w:ind w:left="223" w:hanging="223"/>
              <w:rPr>
                <w:rFonts w:ascii="Arial" w:hAnsi="Arial" w:cs="Arial"/>
                <w:sz w:val="20"/>
                <w:szCs w:val="20"/>
              </w:rPr>
            </w:pPr>
            <w:r w:rsidRPr="003F464E">
              <w:rPr>
                <w:rFonts w:ascii="Arial" w:hAnsi="Arial" w:cs="Arial"/>
                <w:sz w:val="20"/>
                <w:szCs w:val="20"/>
              </w:rPr>
              <w:t xml:space="preserve">Emniyet </w:t>
            </w:r>
            <w:r w:rsidR="00F16FEC" w:rsidRPr="003F464E">
              <w:rPr>
                <w:rFonts w:ascii="Arial" w:hAnsi="Arial" w:cs="Arial"/>
                <w:sz w:val="20"/>
                <w:szCs w:val="20"/>
              </w:rPr>
              <w:t>s</w:t>
            </w:r>
            <w:r w:rsidRPr="003F464E">
              <w:rPr>
                <w:rFonts w:ascii="Arial" w:hAnsi="Arial" w:cs="Arial"/>
                <w:sz w:val="20"/>
                <w:szCs w:val="20"/>
              </w:rPr>
              <w:t>acların kullanıldığı yerlere örnekler verir.</w:t>
            </w:r>
          </w:p>
        </w:tc>
      </w:tr>
      <w:tr w:rsidR="00AC20EC" w:rsidRPr="003F464E" w:rsidTr="005F50DF">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AC20EC" w:rsidRPr="003F464E" w:rsidRDefault="00AC20EC" w:rsidP="00A96020">
            <w:pPr>
              <w:spacing w:after="0" w:line="240" w:lineRule="auto"/>
              <w:jc w:val="center"/>
              <w:rPr>
                <w:rFonts w:ascii="Arial" w:hAnsi="Arial" w:cs="Arial"/>
                <w:b/>
                <w:color w:val="000000"/>
                <w:sz w:val="20"/>
                <w:szCs w:val="20"/>
              </w:rPr>
            </w:pPr>
            <w:r w:rsidRPr="003F464E">
              <w:rPr>
                <w:rFonts w:ascii="Arial"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7"/>
              </w:numPr>
              <w:ind w:left="365" w:hanging="283"/>
              <w:rPr>
                <w:rFonts w:ascii="Arial" w:hAnsi="Arial" w:cs="Arial"/>
                <w:sz w:val="20"/>
                <w:szCs w:val="20"/>
              </w:rPr>
            </w:pPr>
            <w:r w:rsidRPr="003F464E">
              <w:rPr>
                <w:rFonts w:ascii="Arial" w:hAnsi="Arial" w:cs="Arial"/>
                <w:sz w:val="20"/>
                <w:szCs w:val="20"/>
              </w:rPr>
              <w:t>Delik çapına uygun pim seçer.</w:t>
            </w:r>
          </w:p>
        </w:tc>
      </w:tr>
      <w:tr w:rsidR="00AC20EC" w:rsidRPr="003F464E" w:rsidTr="005F50DF">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7"/>
              </w:numPr>
              <w:ind w:left="365" w:hanging="283"/>
              <w:rPr>
                <w:rFonts w:ascii="Arial" w:hAnsi="Arial" w:cs="Arial"/>
                <w:sz w:val="20"/>
                <w:szCs w:val="20"/>
              </w:rPr>
            </w:pPr>
            <w:r w:rsidRPr="003F464E">
              <w:rPr>
                <w:rFonts w:ascii="Arial" w:hAnsi="Arial" w:cs="Arial"/>
                <w:sz w:val="20"/>
                <w:szCs w:val="20"/>
              </w:rPr>
              <w:t>Pimi yerine yerleştirir.</w:t>
            </w:r>
          </w:p>
        </w:tc>
      </w:tr>
      <w:tr w:rsidR="00AC20EC" w:rsidRPr="003F464E" w:rsidTr="005F50DF">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7"/>
              </w:numPr>
              <w:ind w:left="365" w:hanging="283"/>
              <w:rPr>
                <w:rFonts w:ascii="Arial" w:hAnsi="Arial" w:cs="Arial"/>
                <w:sz w:val="20"/>
                <w:szCs w:val="20"/>
              </w:rPr>
            </w:pPr>
            <w:r w:rsidRPr="003F464E">
              <w:rPr>
                <w:rFonts w:ascii="Arial" w:hAnsi="Arial" w:cs="Arial"/>
                <w:sz w:val="20"/>
                <w:szCs w:val="20"/>
              </w:rPr>
              <w:t xml:space="preserve">Uygun </w:t>
            </w:r>
            <w:proofErr w:type="spellStart"/>
            <w:r w:rsidRPr="003F464E">
              <w:rPr>
                <w:rFonts w:ascii="Arial" w:hAnsi="Arial" w:cs="Arial"/>
                <w:sz w:val="20"/>
                <w:szCs w:val="20"/>
              </w:rPr>
              <w:t>pernoyu</w:t>
            </w:r>
            <w:proofErr w:type="spellEnd"/>
            <w:r w:rsidRPr="003F464E">
              <w:rPr>
                <w:rFonts w:ascii="Arial" w:hAnsi="Arial" w:cs="Arial"/>
                <w:sz w:val="20"/>
                <w:szCs w:val="20"/>
              </w:rPr>
              <w:t xml:space="preserve"> seçer.</w:t>
            </w:r>
          </w:p>
        </w:tc>
      </w:tr>
      <w:tr w:rsidR="00AC20EC" w:rsidRPr="003F464E" w:rsidTr="005F50DF">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7"/>
              </w:numPr>
              <w:ind w:left="365" w:hanging="283"/>
              <w:rPr>
                <w:rFonts w:ascii="Arial" w:hAnsi="Arial" w:cs="Arial"/>
                <w:sz w:val="20"/>
                <w:szCs w:val="20"/>
              </w:rPr>
            </w:pPr>
            <w:proofErr w:type="spellStart"/>
            <w:r w:rsidRPr="003F464E">
              <w:rPr>
                <w:rFonts w:ascii="Arial" w:hAnsi="Arial" w:cs="Arial"/>
                <w:sz w:val="20"/>
                <w:szCs w:val="20"/>
              </w:rPr>
              <w:t>Pernoyu</w:t>
            </w:r>
            <w:proofErr w:type="spellEnd"/>
            <w:r w:rsidRPr="003F464E">
              <w:rPr>
                <w:rFonts w:ascii="Arial" w:hAnsi="Arial" w:cs="Arial"/>
                <w:sz w:val="20"/>
                <w:szCs w:val="20"/>
              </w:rPr>
              <w:t xml:space="preserve"> yerine yerleştirir.</w:t>
            </w:r>
          </w:p>
        </w:tc>
      </w:tr>
      <w:tr w:rsidR="00AC20EC" w:rsidRPr="003F464E" w:rsidTr="005F50DF">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7"/>
              </w:numPr>
              <w:ind w:left="365" w:hanging="283"/>
              <w:rPr>
                <w:rFonts w:ascii="Arial" w:hAnsi="Arial" w:cs="Arial"/>
                <w:sz w:val="20"/>
                <w:szCs w:val="20"/>
              </w:rPr>
            </w:pPr>
            <w:r w:rsidRPr="003F464E">
              <w:rPr>
                <w:rFonts w:ascii="Arial" w:hAnsi="Arial" w:cs="Arial"/>
                <w:sz w:val="20"/>
                <w:szCs w:val="20"/>
              </w:rPr>
              <w:t>Uygun kamayı seçer.</w:t>
            </w:r>
          </w:p>
        </w:tc>
      </w:tr>
      <w:tr w:rsidR="00AC20EC" w:rsidRPr="003F464E" w:rsidTr="005F50DF">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7"/>
              </w:numPr>
              <w:ind w:left="365" w:hanging="283"/>
              <w:rPr>
                <w:rFonts w:ascii="Arial" w:hAnsi="Arial" w:cs="Arial"/>
                <w:sz w:val="20"/>
                <w:szCs w:val="20"/>
              </w:rPr>
            </w:pPr>
            <w:r w:rsidRPr="003F464E">
              <w:rPr>
                <w:rFonts w:ascii="Arial" w:hAnsi="Arial" w:cs="Arial"/>
                <w:sz w:val="20"/>
                <w:szCs w:val="20"/>
              </w:rPr>
              <w:t>Kama kanalına kamayı yerleştirir.</w:t>
            </w:r>
          </w:p>
        </w:tc>
      </w:tr>
      <w:tr w:rsidR="00AC20EC" w:rsidRPr="003F464E" w:rsidTr="005F50DF">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7"/>
              </w:numPr>
              <w:ind w:left="365" w:hanging="283"/>
              <w:rPr>
                <w:rFonts w:ascii="Arial" w:hAnsi="Arial" w:cs="Arial"/>
                <w:sz w:val="20"/>
                <w:szCs w:val="20"/>
              </w:rPr>
            </w:pPr>
            <w:r w:rsidRPr="003F464E">
              <w:rPr>
                <w:rFonts w:ascii="Arial" w:hAnsi="Arial" w:cs="Arial"/>
                <w:sz w:val="20"/>
                <w:szCs w:val="20"/>
              </w:rPr>
              <w:t>Uygun segmanı seçer.</w:t>
            </w:r>
          </w:p>
        </w:tc>
      </w:tr>
      <w:tr w:rsidR="00AC20EC" w:rsidRPr="003F464E" w:rsidTr="005F50DF">
        <w:trPr>
          <w:trHeight w:val="20"/>
          <w:jc w:val="center"/>
        </w:trPr>
        <w:tc>
          <w:tcPr>
            <w:tcW w:w="1261" w:type="dxa"/>
            <w:vMerge/>
            <w:tcBorders>
              <w:left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7"/>
              </w:numPr>
              <w:ind w:left="365" w:hanging="283"/>
              <w:rPr>
                <w:rFonts w:ascii="Arial" w:hAnsi="Arial" w:cs="Arial"/>
                <w:sz w:val="20"/>
                <w:szCs w:val="20"/>
              </w:rPr>
            </w:pPr>
            <w:r w:rsidRPr="003F464E">
              <w:rPr>
                <w:rFonts w:ascii="Arial" w:hAnsi="Arial" w:cs="Arial"/>
                <w:sz w:val="20"/>
                <w:szCs w:val="20"/>
              </w:rPr>
              <w:t>Segmanı yerine yerleştirir.</w:t>
            </w:r>
          </w:p>
        </w:tc>
      </w:tr>
      <w:tr w:rsidR="00AC20EC" w:rsidRPr="003F464E" w:rsidTr="005F50DF">
        <w:trPr>
          <w:trHeight w:val="20"/>
          <w:jc w:val="center"/>
        </w:trPr>
        <w:tc>
          <w:tcPr>
            <w:tcW w:w="1261" w:type="dxa"/>
            <w:vMerge/>
            <w:tcBorders>
              <w:left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5F6E8E">
            <w:pPr>
              <w:pStyle w:val="ListeParagraf"/>
              <w:numPr>
                <w:ilvl w:val="0"/>
                <w:numId w:val="7"/>
              </w:numPr>
              <w:ind w:left="365" w:hanging="283"/>
              <w:rPr>
                <w:rFonts w:ascii="Arial" w:hAnsi="Arial" w:cs="Arial"/>
                <w:sz w:val="20"/>
                <w:szCs w:val="20"/>
              </w:rPr>
            </w:pPr>
            <w:r w:rsidRPr="003F464E">
              <w:rPr>
                <w:rFonts w:ascii="Arial" w:hAnsi="Arial" w:cs="Arial"/>
                <w:sz w:val="20"/>
                <w:szCs w:val="20"/>
              </w:rPr>
              <w:t xml:space="preserve">Emniyet </w:t>
            </w:r>
            <w:r w:rsidR="005F6E8E" w:rsidRPr="003F464E">
              <w:rPr>
                <w:rFonts w:ascii="Arial" w:hAnsi="Arial" w:cs="Arial"/>
                <w:sz w:val="20"/>
                <w:szCs w:val="20"/>
              </w:rPr>
              <w:t>s</w:t>
            </w:r>
            <w:r w:rsidRPr="003F464E">
              <w:rPr>
                <w:rFonts w:ascii="Arial" w:hAnsi="Arial" w:cs="Arial"/>
                <w:sz w:val="20"/>
                <w:szCs w:val="20"/>
              </w:rPr>
              <w:t>aclarını kullanarak cıvataları emniyete alır</w:t>
            </w:r>
          </w:p>
        </w:tc>
      </w:tr>
      <w:tr w:rsidR="00AC20EC" w:rsidRPr="003F464E" w:rsidTr="00826DD1">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jc w:val="center"/>
              <w:rPr>
                <w:rFonts w:ascii="Arial" w:hAnsi="Arial" w:cs="Arial"/>
                <w:b/>
                <w:color w:val="000000"/>
                <w:sz w:val="20"/>
                <w:szCs w:val="20"/>
              </w:rPr>
            </w:pPr>
            <w:r w:rsidRPr="003F464E">
              <w:rPr>
                <w:rFonts w:ascii="Arial" w:hAnsi="Arial" w:cs="Arial"/>
                <w:b/>
                <w:color w:val="000000"/>
                <w:sz w:val="20"/>
                <w:szCs w:val="20"/>
              </w:rPr>
              <w:t>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AC20EC" w:rsidRPr="003F464E" w:rsidRDefault="00AC20EC" w:rsidP="00A96020">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8"/>
              </w:numPr>
              <w:ind w:left="365" w:hanging="283"/>
              <w:rPr>
                <w:rFonts w:ascii="Arial" w:hAnsi="Arial" w:cs="Arial"/>
                <w:sz w:val="20"/>
                <w:szCs w:val="20"/>
              </w:rPr>
            </w:pPr>
            <w:r w:rsidRPr="003F464E">
              <w:rPr>
                <w:rFonts w:ascii="Arial" w:hAnsi="Arial" w:cs="Arial"/>
                <w:sz w:val="20"/>
                <w:szCs w:val="20"/>
              </w:rPr>
              <w:t>Perçini tanımlar.</w:t>
            </w:r>
          </w:p>
        </w:tc>
      </w:tr>
      <w:tr w:rsidR="00AC20EC" w:rsidRPr="003F464E" w:rsidTr="00C17C9E">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8"/>
              </w:numPr>
              <w:ind w:left="365" w:hanging="283"/>
              <w:rPr>
                <w:rFonts w:ascii="Arial" w:hAnsi="Arial" w:cs="Arial"/>
                <w:b/>
                <w:sz w:val="20"/>
                <w:szCs w:val="20"/>
              </w:rPr>
            </w:pPr>
            <w:r w:rsidRPr="003F464E">
              <w:rPr>
                <w:rFonts w:ascii="Arial" w:hAnsi="Arial" w:cs="Arial"/>
                <w:sz w:val="20"/>
                <w:szCs w:val="20"/>
              </w:rPr>
              <w:t>Perçin çeşitlerini sınıflandırır.</w:t>
            </w:r>
          </w:p>
        </w:tc>
      </w:tr>
      <w:tr w:rsidR="00AC20EC" w:rsidRPr="003F464E" w:rsidTr="00C17C9E">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8"/>
              </w:numPr>
              <w:ind w:left="365" w:hanging="283"/>
              <w:rPr>
                <w:rFonts w:ascii="Arial" w:hAnsi="Arial" w:cs="Arial"/>
                <w:sz w:val="20"/>
                <w:szCs w:val="20"/>
              </w:rPr>
            </w:pPr>
            <w:r w:rsidRPr="003F464E">
              <w:rPr>
                <w:rFonts w:ascii="Arial" w:hAnsi="Arial" w:cs="Arial"/>
                <w:sz w:val="20"/>
                <w:szCs w:val="20"/>
              </w:rPr>
              <w:t>Perçin birleştirme türlerini açıklar.</w:t>
            </w:r>
          </w:p>
        </w:tc>
      </w:tr>
      <w:tr w:rsidR="00AC20EC" w:rsidRPr="003F464E" w:rsidTr="00C17C9E">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8"/>
              </w:numPr>
              <w:ind w:left="365" w:hanging="283"/>
              <w:rPr>
                <w:rFonts w:ascii="Arial" w:hAnsi="Arial" w:cs="Arial"/>
                <w:sz w:val="20"/>
                <w:szCs w:val="20"/>
              </w:rPr>
            </w:pPr>
            <w:r w:rsidRPr="003F464E">
              <w:rPr>
                <w:rFonts w:ascii="Arial" w:hAnsi="Arial" w:cs="Arial"/>
                <w:sz w:val="20"/>
                <w:szCs w:val="20"/>
              </w:rPr>
              <w:t>Perçinleme işlem sırasını tarif eder.</w:t>
            </w:r>
          </w:p>
        </w:tc>
      </w:tr>
      <w:tr w:rsidR="00AC20EC" w:rsidRPr="003F464E" w:rsidTr="00C17C9E">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8"/>
              </w:numPr>
              <w:ind w:left="365" w:hanging="283"/>
              <w:rPr>
                <w:rFonts w:ascii="Arial" w:hAnsi="Arial" w:cs="Arial"/>
                <w:sz w:val="20"/>
                <w:szCs w:val="20"/>
              </w:rPr>
            </w:pPr>
            <w:r w:rsidRPr="003F464E">
              <w:rPr>
                <w:rFonts w:ascii="Arial" w:hAnsi="Arial" w:cs="Arial"/>
                <w:sz w:val="20"/>
                <w:szCs w:val="20"/>
              </w:rPr>
              <w:t>Perçinlerin kullanıldığı yerlere örnekler verir.</w:t>
            </w:r>
          </w:p>
        </w:tc>
      </w:tr>
      <w:tr w:rsidR="00AC20EC" w:rsidRPr="003F464E" w:rsidTr="00C17C9E">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8"/>
              </w:numPr>
              <w:ind w:left="365" w:hanging="283"/>
              <w:rPr>
                <w:rFonts w:ascii="Arial" w:hAnsi="Arial" w:cs="Arial"/>
                <w:sz w:val="20"/>
                <w:szCs w:val="20"/>
              </w:rPr>
            </w:pPr>
            <w:r w:rsidRPr="003F464E">
              <w:rPr>
                <w:rFonts w:ascii="Arial" w:hAnsi="Arial" w:cs="Arial"/>
                <w:sz w:val="20"/>
                <w:szCs w:val="20"/>
              </w:rPr>
              <w:t>Kaynak işlemini tanımlar.</w:t>
            </w:r>
          </w:p>
        </w:tc>
      </w:tr>
      <w:tr w:rsidR="00AC20EC" w:rsidRPr="003F464E" w:rsidTr="00C17C9E">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8"/>
              </w:numPr>
              <w:ind w:left="365" w:hanging="283"/>
              <w:rPr>
                <w:rFonts w:ascii="Arial" w:hAnsi="Arial" w:cs="Arial"/>
                <w:sz w:val="20"/>
                <w:szCs w:val="20"/>
              </w:rPr>
            </w:pPr>
            <w:r w:rsidRPr="003F464E">
              <w:rPr>
                <w:rFonts w:ascii="Arial" w:hAnsi="Arial" w:cs="Arial"/>
                <w:sz w:val="20"/>
                <w:szCs w:val="20"/>
              </w:rPr>
              <w:t>Kaynaklı birleştirme türlerini açıklar.</w:t>
            </w:r>
          </w:p>
        </w:tc>
      </w:tr>
      <w:tr w:rsidR="00AC20EC" w:rsidRPr="003F464E" w:rsidTr="00C17C9E">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C20EC" w:rsidRPr="003F464E" w:rsidRDefault="00AC20EC" w:rsidP="00D33373">
            <w:pPr>
              <w:pStyle w:val="ListeParagraf"/>
              <w:numPr>
                <w:ilvl w:val="0"/>
                <w:numId w:val="8"/>
              </w:numPr>
              <w:ind w:left="365" w:hanging="283"/>
              <w:rPr>
                <w:rFonts w:ascii="Arial" w:hAnsi="Arial" w:cs="Arial"/>
                <w:sz w:val="20"/>
                <w:szCs w:val="20"/>
              </w:rPr>
            </w:pPr>
            <w:r w:rsidRPr="003F464E">
              <w:rPr>
                <w:rFonts w:ascii="Arial" w:hAnsi="Arial" w:cs="Arial"/>
                <w:sz w:val="20"/>
                <w:szCs w:val="20"/>
              </w:rPr>
              <w:t>Kaynakların kullanıldığı yerlere örnekler verir.</w:t>
            </w:r>
          </w:p>
        </w:tc>
      </w:tr>
      <w:tr w:rsidR="00AC20EC" w:rsidRPr="003F464E" w:rsidTr="00D33373">
        <w:trPr>
          <w:trHeight w:val="378"/>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AC20EC" w:rsidRPr="003F464E" w:rsidRDefault="00AC20EC" w:rsidP="00A96020">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D33373">
            <w:pPr>
              <w:pStyle w:val="ListeParagraf"/>
              <w:numPr>
                <w:ilvl w:val="0"/>
                <w:numId w:val="9"/>
              </w:numPr>
              <w:ind w:left="365" w:hanging="283"/>
              <w:rPr>
                <w:rFonts w:ascii="Arial" w:hAnsi="Arial" w:cs="Arial"/>
                <w:sz w:val="20"/>
                <w:szCs w:val="20"/>
              </w:rPr>
            </w:pPr>
            <w:r w:rsidRPr="003F464E">
              <w:rPr>
                <w:rFonts w:ascii="Arial" w:hAnsi="Arial" w:cs="Arial"/>
                <w:sz w:val="20"/>
                <w:szCs w:val="20"/>
              </w:rPr>
              <w:t>İki veya daha fazla makine parçasını perçinleme yapar.</w:t>
            </w:r>
          </w:p>
        </w:tc>
      </w:tr>
      <w:tr w:rsidR="00AC20EC" w:rsidRPr="003F464E" w:rsidTr="00D33373">
        <w:trPr>
          <w:trHeight w:val="41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C20EC" w:rsidRPr="003F464E" w:rsidRDefault="00AC20EC" w:rsidP="00A96020">
            <w:pPr>
              <w:spacing w:after="0" w:line="240" w:lineRule="auto"/>
              <w:rPr>
                <w:rFonts w:ascii="Arial"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AC20EC" w:rsidRPr="003F464E" w:rsidRDefault="00AC20EC" w:rsidP="00D33373">
            <w:pPr>
              <w:pStyle w:val="ListeParagraf"/>
              <w:numPr>
                <w:ilvl w:val="0"/>
                <w:numId w:val="9"/>
              </w:numPr>
              <w:ind w:left="365" w:hanging="283"/>
              <w:rPr>
                <w:rFonts w:ascii="Arial" w:hAnsi="Arial" w:cs="Arial"/>
                <w:sz w:val="20"/>
                <w:szCs w:val="20"/>
              </w:rPr>
            </w:pPr>
            <w:r w:rsidRPr="003F464E">
              <w:rPr>
                <w:rFonts w:ascii="Arial" w:hAnsi="Arial" w:cs="Arial"/>
                <w:sz w:val="20"/>
                <w:szCs w:val="20"/>
              </w:rPr>
              <w:t>İş parçasına kaynak işlemi yapar.</w:t>
            </w:r>
          </w:p>
        </w:tc>
      </w:tr>
    </w:tbl>
    <w:p w:rsidR="00826DD1" w:rsidRPr="003F464E" w:rsidRDefault="00826DD1" w:rsidP="00826DD1">
      <w:pPr>
        <w:suppressAutoHyphens/>
        <w:spacing w:after="0" w:line="240" w:lineRule="auto"/>
        <w:ind w:left="356"/>
        <w:contextualSpacing/>
        <w:rPr>
          <w:rFonts w:ascii="Arial" w:eastAsia="Times New Roman" w:hAnsi="Arial" w:cs="Arial"/>
          <w:color w:val="000000"/>
          <w:sz w:val="20"/>
          <w:szCs w:val="20"/>
        </w:rPr>
      </w:pPr>
    </w:p>
    <w:p w:rsidR="00826DD1" w:rsidRPr="003F464E" w:rsidRDefault="00826DD1" w:rsidP="00826DD1">
      <w:pPr>
        <w:suppressAutoHyphens/>
        <w:spacing w:after="0" w:line="240" w:lineRule="auto"/>
        <w:contextualSpacing/>
        <w:rPr>
          <w:rFonts w:ascii="Arial" w:eastAsia="Times New Roman" w:hAnsi="Arial" w:cs="Arial"/>
          <w:b/>
          <w:color w:val="000000"/>
          <w:sz w:val="20"/>
          <w:szCs w:val="20"/>
        </w:rPr>
      </w:pPr>
      <w:r w:rsidRPr="003F464E">
        <w:rPr>
          <w:rFonts w:ascii="Arial" w:eastAsia="Times New Roman" w:hAnsi="Arial" w:cs="Arial"/>
          <w:b/>
          <w:color w:val="000000"/>
          <w:sz w:val="20"/>
          <w:szCs w:val="20"/>
        </w:rPr>
        <w:t>UYGULAMAYA İLİŞKİN AÇIKLAMALAR:</w:t>
      </w:r>
    </w:p>
    <w:p w:rsidR="008545B1" w:rsidRPr="003F464E" w:rsidRDefault="008545B1" w:rsidP="00826DD1">
      <w:pPr>
        <w:suppressAutoHyphens/>
        <w:spacing w:after="0" w:line="240" w:lineRule="auto"/>
        <w:contextualSpacing/>
        <w:rPr>
          <w:rFonts w:ascii="Arial" w:eastAsia="Times New Roman" w:hAnsi="Arial" w:cs="Arial"/>
          <w:b/>
          <w:color w:val="000000"/>
          <w:sz w:val="20"/>
          <w:szCs w:val="20"/>
        </w:rPr>
      </w:pPr>
    </w:p>
    <w:p w:rsidR="00EA5A52" w:rsidRPr="003F464E" w:rsidRDefault="00EA5A52" w:rsidP="00880C23">
      <w:pPr>
        <w:numPr>
          <w:ilvl w:val="0"/>
          <w:numId w:val="27"/>
        </w:numPr>
        <w:spacing w:after="0" w:line="240" w:lineRule="auto"/>
        <w:ind w:left="709" w:hanging="425"/>
        <w:contextualSpacing/>
        <w:jc w:val="both"/>
        <w:outlineLvl w:val="0"/>
        <w:rPr>
          <w:rFonts w:ascii="Arial" w:eastAsia="Times New Roman" w:hAnsi="Arial" w:cs="Arial"/>
          <w:sz w:val="20"/>
          <w:szCs w:val="20"/>
          <w:lang w:eastAsia="tr-TR"/>
        </w:rPr>
      </w:pPr>
      <w:r w:rsidRPr="003F464E">
        <w:rPr>
          <w:rFonts w:ascii="Arial" w:eastAsia="Times New Roman" w:hAnsi="Arial" w:cs="Arial"/>
          <w:sz w:val="20"/>
          <w:szCs w:val="20"/>
          <w:lang w:eastAsia="tr-TR"/>
        </w:rPr>
        <w:t xml:space="preserve">Bu bilgi ve becerilerin kazanılabilmesi için bireye/öğrenciye; makine teknolojisi alanı standart donanımları ve yapılacak uygulama faaliyetine ait araç, gereç, donanım ve şartlar sağlanmalıdır. </w:t>
      </w:r>
    </w:p>
    <w:p w:rsidR="00EA5A52" w:rsidRPr="003F464E" w:rsidRDefault="00EA5A52" w:rsidP="00880C23">
      <w:pPr>
        <w:numPr>
          <w:ilvl w:val="0"/>
          <w:numId w:val="27"/>
        </w:numPr>
        <w:suppressAutoHyphens/>
        <w:spacing w:after="0" w:line="240" w:lineRule="auto"/>
        <w:ind w:left="709" w:hanging="425"/>
        <w:contextualSpacing/>
        <w:jc w:val="both"/>
        <w:outlineLvl w:val="0"/>
        <w:rPr>
          <w:rFonts w:ascii="Arial" w:eastAsia="Times New Roman" w:hAnsi="Arial" w:cs="Arial"/>
          <w:sz w:val="20"/>
          <w:szCs w:val="20"/>
          <w:lang w:eastAsia="tr-TR"/>
        </w:rPr>
      </w:pPr>
      <w:r w:rsidRPr="003F464E">
        <w:rPr>
          <w:rFonts w:ascii="Arial" w:eastAsia="Times New Roman" w:hAnsi="Arial" w:cs="Arial"/>
          <w:sz w:val="20"/>
          <w:szCs w:val="20"/>
          <w:lang w:eastAsia="tr-TR"/>
        </w:rPr>
        <w:t>Dersin öğrenme kazanımlarının öğrenciye tam olarak kazandırılması amacıyla iş sağlığı ve güvenliği tedbirleri alarak birden fazla uygulama faaliyeti yaptırılmalıdır.</w:t>
      </w:r>
    </w:p>
    <w:p w:rsidR="00880C23" w:rsidRPr="003F464E" w:rsidRDefault="00880C23" w:rsidP="00543CE5">
      <w:pPr>
        <w:pStyle w:val="ListeParagraf"/>
        <w:numPr>
          <w:ilvl w:val="0"/>
          <w:numId w:val="27"/>
        </w:numPr>
        <w:suppressAutoHyphens/>
        <w:ind w:hanging="436"/>
        <w:jc w:val="both"/>
        <w:rPr>
          <w:rFonts w:ascii="Arial" w:hAnsi="Arial" w:cs="Arial"/>
          <w:sz w:val="20"/>
          <w:szCs w:val="20"/>
        </w:rPr>
      </w:pPr>
      <w:r w:rsidRPr="003F464E">
        <w:rPr>
          <w:rFonts w:ascii="Arial" w:hAnsi="Arial" w:cs="Arial"/>
          <w:sz w:val="20"/>
          <w:szCs w:val="20"/>
        </w:rPr>
        <w:t>Anlatımlarda, dersin öğrenme kazanımlarının öğrencide pekiştirilmesi amacıyla birden fazla uygulama faaliyet yaptırılmalıdır.</w:t>
      </w:r>
    </w:p>
    <w:p w:rsidR="00880C23" w:rsidRPr="003F464E" w:rsidRDefault="00EA5A52" w:rsidP="00880C23">
      <w:pPr>
        <w:numPr>
          <w:ilvl w:val="0"/>
          <w:numId w:val="27"/>
        </w:numPr>
        <w:suppressAutoHyphens/>
        <w:spacing w:after="0" w:line="240" w:lineRule="auto"/>
        <w:ind w:left="709" w:hanging="425"/>
        <w:contextualSpacing/>
        <w:jc w:val="both"/>
        <w:outlineLvl w:val="0"/>
        <w:rPr>
          <w:rFonts w:ascii="Arial" w:hAnsi="Arial" w:cs="Arial"/>
          <w:sz w:val="20"/>
          <w:szCs w:val="20"/>
        </w:rPr>
      </w:pPr>
      <w:r w:rsidRPr="003F464E">
        <w:rPr>
          <w:rFonts w:ascii="Arial" w:eastAsia="Times New Roman" w:hAnsi="Arial" w:cs="Arial"/>
          <w:sz w:val="20"/>
          <w:szCs w:val="20"/>
          <w:lang w:eastAsia="tr-TR"/>
        </w:rPr>
        <w:t>Yaptıracağınız temrin işini daha sonraki konuları da kapsayacak şekilde seçmeniz zamanın daha verimli kullanılmasını sağlayacaktır.</w:t>
      </w:r>
    </w:p>
    <w:p w:rsidR="00880C23" w:rsidRPr="003F464E" w:rsidRDefault="00880C23" w:rsidP="00880C23">
      <w:pPr>
        <w:numPr>
          <w:ilvl w:val="0"/>
          <w:numId w:val="27"/>
        </w:numPr>
        <w:suppressAutoHyphens/>
        <w:spacing w:after="0" w:line="240" w:lineRule="auto"/>
        <w:ind w:left="709" w:hanging="425"/>
        <w:contextualSpacing/>
        <w:jc w:val="both"/>
        <w:outlineLvl w:val="0"/>
        <w:rPr>
          <w:rFonts w:ascii="Arial" w:hAnsi="Arial" w:cs="Arial"/>
          <w:sz w:val="20"/>
          <w:szCs w:val="20"/>
        </w:rPr>
      </w:pPr>
      <w:r w:rsidRPr="003F464E">
        <w:rPr>
          <w:rFonts w:ascii="Arial" w:hAnsi="Arial" w:cs="Arial"/>
          <w:sz w:val="20"/>
          <w:szCs w:val="20"/>
        </w:rPr>
        <w:t xml:space="preserve">Öğretmenler tarafından dersin öğrenme kazanımlarını yoklayan ölçme araçları geliştirilmeli ve </w:t>
      </w:r>
      <w:proofErr w:type="gramStart"/>
      <w:r w:rsidRPr="003F464E">
        <w:rPr>
          <w:rFonts w:ascii="Arial" w:hAnsi="Arial" w:cs="Arial"/>
          <w:sz w:val="20"/>
          <w:szCs w:val="20"/>
        </w:rPr>
        <w:t>modüllerdeki</w:t>
      </w:r>
      <w:proofErr w:type="gramEnd"/>
      <w:r w:rsidRPr="003F464E">
        <w:rPr>
          <w:rFonts w:ascii="Arial" w:hAnsi="Arial" w:cs="Arial"/>
          <w:sz w:val="20"/>
          <w:szCs w:val="20"/>
        </w:rPr>
        <w:t xml:space="preserve"> öğrenci başarısı ve başarısızlığı değerlendirilmelidir.</w:t>
      </w:r>
    </w:p>
    <w:p w:rsidR="00EA5A52" w:rsidRPr="003F464E" w:rsidRDefault="00EA5A52" w:rsidP="00880C23">
      <w:pPr>
        <w:numPr>
          <w:ilvl w:val="0"/>
          <w:numId w:val="27"/>
        </w:numPr>
        <w:suppressAutoHyphens/>
        <w:spacing w:after="0" w:line="240" w:lineRule="auto"/>
        <w:ind w:left="709" w:hanging="425"/>
        <w:contextualSpacing/>
        <w:jc w:val="both"/>
        <w:outlineLvl w:val="0"/>
        <w:rPr>
          <w:rFonts w:ascii="Arial" w:eastAsia="Times New Roman" w:hAnsi="Arial" w:cs="Arial"/>
          <w:sz w:val="20"/>
          <w:szCs w:val="20"/>
          <w:lang w:eastAsia="tr-TR"/>
        </w:rPr>
      </w:pPr>
      <w:r w:rsidRPr="003F464E">
        <w:rPr>
          <w:rFonts w:ascii="Arial" w:eastAsia="Times New Roman" w:hAnsi="Arial" w:cs="Arial"/>
          <w:sz w:val="20"/>
          <w:szCs w:val="20"/>
          <w:lang w:eastAsia="tr-TR"/>
        </w:rPr>
        <w:t xml:space="preserve">Bu </w:t>
      </w:r>
      <w:proofErr w:type="gramStart"/>
      <w:r w:rsidRPr="003F464E">
        <w:rPr>
          <w:rFonts w:ascii="Arial" w:eastAsia="Times New Roman" w:hAnsi="Arial" w:cs="Arial"/>
          <w:sz w:val="20"/>
          <w:szCs w:val="20"/>
          <w:lang w:eastAsia="tr-TR"/>
        </w:rPr>
        <w:t>modülün</w:t>
      </w:r>
      <w:proofErr w:type="gramEnd"/>
      <w:r w:rsidRPr="003F464E">
        <w:rPr>
          <w:rFonts w:ascii="Arial" w:eastAsia="Times New Roman" w:hAnsi="Arial" w:cs="Arial"/>
          <w:sz w:val="20"/>
          <w:szCs w:val="20"/>
          <w:lang w:eastAsia="tr-TR"/>
        </w:rPr>
        <w:t xml:space="preserve"> işlenişi sırasında; kendine ve çevreye saygı (araç gereçleri kullanırken kendine ve çevreye zarar vermeme) değer, tutum ve davranışları ön plana çıkaran etkinliklere yer verilmelidir</w:t>
      </w:r>
    </w:p>
    <w:p w:rsidR="00EA5A52" w:rsidRPr="003F464E" w:rsidRDefault="00EA5A52">
      <w:pPr>
        <w:spacing w:after="160" w:line="259" w:lineRule="auto"/>
        <w:rPr>
          <w:rFonts w:ascii="Arial" w:eastAsia="Times New Roman" w:hAnsi="Arial" w:cs="Arial"/>
          <w:sz w:val="20"/>
          <w:szCs w:val="20"/>
          <w:lang w:eastAsia="tr-TR"/>
        </w:rPr>
      </w:pPr>
      <w:r w:rsidRPr="003F464E">
        <w:rPr>
          <w:rFonts w:ascii="Arial" w:eastAsia="Times New Roman" w:hAnsi="Arial" w:cs="Arial"/>
          <w:sz w:val="20"/>
          <w:szCs w:val="20"/>
          <w:lang w:eastAsia="tr-TR"/>
        </w:rPr>
        <w:br w:type="page"/>
      </w:r>
    </w:p>
    <w:p w:rsidR="00826DD1" w:rsidRPr="003F464E" w:rsidRDefault="00826DD1" w:rsidP="00A9099D">
      <w:pPr>
        <w:spacing w:after="120" w:line="240" w:lineRule="auto"/>
        <w:outlineLvl w:val="0"/>
        <w:rPr>
          <w:rFonts w:ascii="Arial" w:eastAsia="Times New Roman" w:hAnsi="Arial" w:cs="Arial"/>
          <w:b/>
          <w:color w:val="FF0000"/>
          <w:sz w:val="20"/>
          <w:szCs w:val="20"/>
        </w:rPr>
      </w:pPr>
      <w:r w:rsidRPr="003F464E">
        <w:rPr>
          <w:rFonts w:ascii="Arial" w:eastAsia="Times New Roman" w:hAnsi="Arial" w:cs="Arial"/>
          <w:b/>
          <w:color w:val="000000"/>
          <w:sz w:val="20"/>
          <w:szCs w:val="20"/>
        </w:rPr>
        <w:lastRenderedPageBreak/>
        <w:t>MODÜL ADI</w:t>
      </w:r>
      <w:r w:rsidR="00A9099D">
        <w:rPr>
          <w:rFonts w:ascii="Arial" w:eastAsia="Times New Roman" w:hAnsi="Arial" w:cs="Arial"/>
          <w:b/>
          <w:color w:val="000000"/>
          <w:sz w:val="20"/>
          <w:szCs w:val="20"/>
        </w:rPr>
        <w:tab/>
      </w:r>
      <w:r w:rsidR="00A9099D">
        <w:rPr>
          <w:rFonts w:ascii="Arial" w:eastAsia="Times New Roman" w:hAnsi="Arial" w:cs="Arial"/>
          <w:b/>
          <w:color w:val="000000"/>
          <w:sz w:val="20"/>
          <w:szCs w:val="20"/>
        </w:rPr>
        <w:tab/>
      </w:r>
      <w:r w:rsidRPr="003F464E">
        <w:rPr>
          <w:rFonts w:ascii="Arial" w:eastAsia="Times New Roman" w:hAnsi="Arial" w:cs="Arial"/>
          <w:b/>
          <w:color w:val="000000"/>
          <w:sz w:val="20"/>
          <w:szCs w:val="20"/>
        </w:rPr>
        <w:t>:</w:t>
      </w:r>
      <w:r w:rsidR="00A9099D">
        <w:rPr>
          <w:rFonts w:ascii="Arial" w:eastAsia="Times New Roman" w:hAnsi="Arial" w:cs="Arial"/>
          <w:b/>
          <w:color w:val="000000"/>
          <w:sz w:val="20"/>
          <w:szCs w:val="20"/>
        </w:rPr>
        <w:t xml:space="preserve"> </w:t>
      </w:r>
      <w:r w:rsidR="00666994" w:rsidRPr="003F464E">
        <w:rPr>
          <w:rFonts w:ascii="Arial" w:hAnsi="Arial" w:cs="Arial"/>
          <w:b/>
          <w:sz w:val="20"/>
          <w:szCs w:val="20"/>
        </w:rPr>
        <w:t>MEKANİZMALARDA AKTARMA ELEMANLARI</w:t>
      </w:r>
    </w:p>
    <w:p w:rsidR="00826DD1" w:rsidRPr="003F464E" w:rsidRDefault="00826DD1" w:rsidP="00A9099D">
      <w:pPr>
        <w:spacing w:after="120" w:line="240" w:lineRule="auto"/>
        <w:rPr>
          <w:rFonts w:ascii="Arial" w:eastAsia="Times New Roman" w:hAnsi="Arial" w:cs="Arial"/>
          <w:b/>
          <w:color w:val="000000"/>
          <w:sz w:val="20"/>
          <w:szCs w:val="20"/>
        </w:rPr>
      </w:pPr>
      <w:r w:rsidRPr="003F464E">
        <w:rPr>
          <w:rFonts w:ascii="Arial" w:eastAsia="Times New Roman" w:hAnsi="Arial" w:cs="Arial"/>
          <w:b/>
          <w:color w:val="000000"/>
          <w:sz w:val="20"/>
          <w:szCs w:val="20"/>
        </w:rPr>
        <w:t>MODÜLÜN SÜRESİ</w:t>
      </w:r>
      <w:r w:rsidRPr="003F464E">
        <w:rPr>
          <w:rFonts w:ascii="Arial" w:eastAsia="Times New Roman" w:hAnsi="Arial" w:cs="Arial"/>
          <w:b/>
          <w:color w:val="000000"/>
          <w:sz w:val="20"/>
          <w:szCs w:val="20"/>
        </w:rPr>
        <w:tab/>
        <w:t xml:space="preserve">: </w:t>
      </w:r>
      <w:r w:rsidR="00D512B6" w:rsidRPr="003F464E">
        <w:rPr>
          <w:rFonts w:ascii="Arial" w:eastAsia="Times New Roman" w:hAnsi="Arial" w:cs="Arial"/>
          <w:b/>
          <w:color w:val="000000"/>
          <w:sz w:val="20"/>
          <w:szCs w:val="20"/>
        </w:rPr>
        <w:t>80/</w:t>
      </w:r>
      <w:r w:rsidR="004B538D" w:rsidRPr="003F464E">
        <w:rPr>
          <w:rFonts w:ascii="Arial" w:eastAsia="Times New Roman" w:hAnsi="Arial" w:cs="Arial"/>
          <w:b/>
          <w:color w:val="000000"/>
          <w:sz w:val="20"/>
          <w:szCs w:val="20"/>
        </w:rPr>
        <w:t>4</w:t>
      </w:r>
      <w:r w:rsidR="00C229CE" w:rsidRPr="003F464E">
        <w:rPr>
          <w:rFonts w:ascii="Arial" w:eastAsia="Times New Roman" w:hAnsi="Arial" w:cs="Arial"/>
          <w:b/>
          <w:color w:val="000000"/>
          <w:sz w:val="20"/>
          <w:szCs w:val="20"/>
        </w:rPr>
        <w:t>6</w:t>
      </w:r>
      <w:r w:rsidRPr="003F464E">
        <w:rPr>
          <w:rFonts w:ascii="Arial" w:eastAsia="Times New Roman" w:hAnsi="Arial" w:cs="Arial"/>
          <w:b/>
          <w:color w:val="000000"/>
          <w:sz w:val="20"/>
          <w:szCs w:val="20"/>
        </w:rPr>
        <w:t xml:space="preserve"> Ders Saati</w:t>
      </w:r>
    </w:p>
    <w:p w:rsidR="00826DD1" w:rsidRPr="003F464E" w:rsidRDefault="00826DD1" w:rsidP="00A9099D">
      <w:pPr>
        <w:tabs>
          <w:tab w:val="left" w:pos="0"/>
        </w:tabs>
        <w:spacing w:after="120" w:line="240" w:lineRule="auto"/>
        <w:jc w:val="both"/>
        <w:outlineLvl w:val="0"/>
        <w:rPr>
          <w:rFonts w:ascii="Arial" w:eastAsia="Times New Roman" w:hAnsi="Arial" w:cs="Arial"/>
          <w:color w:val="000000"/>
          <w:sz w:val="20"/>
          <w:szCs w:val="20"/>
        </w:rPr>
      </w:pPr>
      <w:r w:rsidRPr="003F464E">
        <w:rPr>
          <w:rFonts w:ascii="Arial" w:eastAsia="Times New Roman" w:hAnsi="Arial" w:cs="Arial"/>
          <w:b/>
          <w:color w:val="000000"/>
          <w:sz w:val="20"/>
          <w:szCs w:val="20"/>
        </w:rPr>
        <w:t>MODÜLÜN AMACI</w:t>
      </w:r>
      <w:r w:rsidRPr="003F464E">
        <w:rPr>
          <w:rFonts w:ascii="Arial" w:eastAsia="Times New Roman" w:hAnsi="Arial" w:cs="Arial"/>
          <w:b/>
          <w:color w:val="000000"/>
          <w:sz w:val="20"/>
          <w:szCs w:val="20"/>
        </w:rPr>
        <w:tab/>
        <w:t>:</w:t>
      </w:r>
      <w:r w:rsidR="00A9099D">
        <w:rPr>
          <w:rFonts w:ascii="Arial" w:eastAsia="Times New Roman" w:hAnsi="Arial" w:cs="Arial"/>
          <w:b/>
          <w:color w:val="000000"/>
          <w:sz w:val="20"/>
          <w:szCs w:val="20"/>
        </w:rPr>
        <w:t xml:space="preserve"> </w:t>
      </w:r>
      <w:r w:rsidR="00FB5EAF" w:rsidRPr="003F464E">
        <w:rPr>
          <w:rFonts w:ascii="Arial" w:hAnsi="Arial" w:cs="Arial"/>
          <w:sz w:val="20"/>
          <w:szCs w:val="20"/>
        </w:rPr>
        <w:t>Bireye / öğrenciye iş sağlığı ve güvenliği tedbirlerini alarak çeşitli makine elemanları ile hareket ve güç aktarma mekanizmaları kurma ve bakım onarım işlemleri yapma ile ilgili bi</w:t>
      </w:r>
      <w:r w:rsidRPr="003F464E">
        <w:rPr>
          <w:rFonts w:ascii="Arial" w:eastAsia="Times New Roman" w:hAnsi="Arial" w:cs="Arial"/>
          <w:color w:val="000000"/>
          <w:sz w:val="20"/>
          <w:szCs w:val="20"/>
        </w:rPr>
        <w:t>lgi ve becerileri kazandırmaktır.</w:t>
      </w:r>
    </w:p>
    <w:p w:rsidR="00826DD1" w:rsidRPr="003F464E" w:rsidRDefault="00826DD1" w:rsidP="00826DD1">
      <w:pPr>
        <w:spacing w:after="0" w:line="240" w:lineRule="auto"/>
        <w:outlineLvl w:val="0"/>
        <w:rPr>
          <w:rFonts w:ascii="Arial" w:eastAsia="Times New Roman" w:hAnsi="Arial" w:cs="Arial"/>
          <w:b/>
          <w:color w:val="000000"/>
          <w:sz w:val="20"/>
          <w:szCs w:val="20"/>
        </w:rPr>
      </w:pPr>
      <w:r w:rsidRPr="003F464E">
        <w:rPr>
          <w:rFonts w:ascii="Arial" w:eastAsia="Times New Roman" w:hAnsi="Arial" w:cs="Arial"/>
          <w:b/>
          <w:color w:val="000000"/>
          <w:sz w:val="20"/>
          <w:szCs w:val="20"/>
        </w:rPr>
        <w:t>ÖĞRENME KAZANIMLARI:</w:t>
      </w:r>
    </w:p>
    <w:p w:rsidR="00826DD1" w:rsidRPr="003F464E" w:rsidRDefault="00826DD1" w:rsidP="00EA1F52">
      <w:pPr>
        <w:tabs>
          <w:tab w:val="left" w:pos="709"/>
        </w:tabs>
        <w:spacing w:after="0" w:line="240" w:lineRule="auto"/>
        <w:ind w:left="709" w:hanging="425"/>
        <w:jc w:val="center"/>
        <w:rPr>
          <w:rFonts w:ascii="Arial" w:eastAsia="Times New Roman" w:hAnsi="Arial" w:cs="Arial"/>
          <w:color w:val="000000"/>
          <w:sz w:val="20"/>
          <w:szCs w:val="20"/>
        </w:rPr>
      </w:pPr>
    </w:p>
    <w:p w:rsidR="008F1081" w:rsidRPr="008F1081" w:rsidRDefault="008F1081" w:rsidP="00A9099D">
      <w:pPr>
        <w:pStyle w:val="ListeParagraf"/>
        <w:numPr>
          <w:ilvl w:val="0"/>
          <w:numId w:val="42"/>
        </w:numPr>
        <w:jc w:val="both"/>
        <w:rPr>
          <w:rFonts w:ascii="Arial" w:hAnsi="Arial" w:cs="Arial"/>
          <w:sz w:val="20"/>
          <w:szCs w:val="20"/>
        </w:rPr>
      </w:pPr>
      <w:r w:rsidRPr="008F1081">
        <w:rPr>
          <w:rFonts w:ascii="Arial" w:hAnsi="Arial" w:cs="Arial"/>
          <w:sz w:val="20"/>
          <w:szCs w:val="20"/>
        </w:rPr>
        <w:t>İş sağlığı ve güvenliği tedbirlerini alarak mil, muylu, yataklar ile makine parçalarının montaj işlemlerini yapar.</w:t>
      </w:r>
    </w:p>
    <w:p w:rsidR="008F1081" w:rsidRPr="008F1081" w:rsidRDefault="008F1081" w:rsidP="00A9099D">
      <w:pPr>
        <w:pStyle w:val="ListeParagraf"/>
        <w:numPr>
          <w:ilvl w:val="0"/>
          <w:numId w:val="42"/>
        </w:numPr>
        <w:jc w:val="both"/>
        <w:rPr>
          <w:rFonts w:ascii="Arial" w:hAnsi="Arial" w:cs="Arial"/>
          <w:sz w:val="20"/>
          <w:szCs w:val="20"/>
        </w:rPr>
      </w:pPr>
      <w:r w:rsidRPr="008F1081">
        <w:rPr>
          <w:rFonts w:ascii="Arial" w:hAnsi="Arial" w:cs="Arial"/>
          <w:sz w:val="20"/>
          <w:szCs w:val="20"/>
        </w:rPr>
        <w:t>İş sağlığı ve güvenliği tedbirlerini alarak sabit, kaymalı, hareketli ve esnek kavrama makine elemanlarını kullanır.</w:t>
      </w:r>
    </w:p>
    <w:p w:rsidR="008F1081" w:rsidRPr="008F1081" w:rsidRDefault="008F1081" w:rsidP="00A9099D">
      <w:pPr>
        <w:pStyle w:val="ListeParagraf"/>
        <w:numPr>
          <w:ilvl w:val="0"/>
          <w:numId w:val="42"/>
        </w:numPr>
        <w:jc w:val="both"/>
        <w:rPr>
          <w:rFonts w:ascii="Arial" w:hAnsi="Arial" w:cs="Arial"/>
          <w:sz w:val="20"/>
          <w:szCs w:val="20"/>
        </w:rPr>
      </w:pPr>
      <w:r w:rsidRPr="008F1081">
        <w:rPr>
          <w:rFonts w:ascii="Arial" w:hAnsi="Arial" w:cs="Arial"/>
          <w:sz w:val="20"/>
          <w:szCs w:val="20"/>
        </w:rPr>
        <w:t>İş sağlığı ve güvenliği tedbirlerini alarak tezgâhlarda kullanılan kam, kasnak ve kayışlar ile hareket aktarma işlemleri yapar.</w:t>
      </w:r>
    </w:p>
    <w:p w:rsidR="008F1081" w:rsidRPr="008F1081" w:rsidRDefault="008F1081" w:rsidP="00A9099D">
      <w:pPr>
        <w:pStyle w:val="ListeParagraf"/>
        <w:numPr>
          <w:ilvl w:val="0"/>
          <w:numId w:val="42"/>
        </w:numPr>
        <w:jc w:val="both"/>
        <w:rPr>
          <w:rFonts w:ascii="Arial" w:hAnsi="Arial" w:cs="Arial"/>
          <w:sz w:val="20"/>
          <w:szCs w:val="20"/>
        </w:rPr>
      </w:pPr>
      <w:r w:rsidRPr="008F1081">
        <w:rPr>
          <w:rFonts w:ascii="Arial" w:hAnsi="Arial" w:cs="Arial"/>
          <w:sz w:val="20"/>
          <w:szCs w:val="20"/>
        </w:rPr>
        <w:t>İş sağlığı ve güvenliği tedbirlerini alarak tezgâhlarda kullanılan dişli çarkların hesaplamalarını yapar.</w:t>
      </w:r>
    </w:p>
    <w:p w:rsidR="008F1081" w:rsidRPr="008F1081" w:rsidRDefault="008F1081" w:rsidP="00A9099D">
      <w:pPr>
        <w:pStyle w:val="ListeParagraf"/>
        <w:numPr>
          <w:ilvl w:val="0"/>
          <w:numId w:val="42"/>
        </w:numPr>
        <w:jc w:val="both"/>
        <w:rPr>
          <w:rFonts w:ascii="Arial" w:hAnsi="Arial" w:cs="Arial"/>
          <w:sz w:val="20"/>
          <w:szCs w:val="20"/>
        </w:rPr>
      </w:pPr>
      <w:r w:rsidRPr="008F1081">
        <w:rPr>
          <w:rFonts w:ascii="Arial" w:hAnsi="Arial" w:cs="Arial"/>
          <w:sz w:val="20"/>
          <w:szCs w:val="20"/>
        </w:rPr>
        <w:t>İş sağlığı ve güvenliği tedbirlerini alarak standart makine elemanları ile mekanizmaların montajını yapar.</w:t>
      </w:r>
    </w:p>
    <w:p w:rsidR="008F1081" w:rsidRDefault="008F1081" w:rsidP="00A9099D">
      <w:pPr>
        <w:pStyle w:val="ListeParagraf"/>
        <w:numPr>
          <w:ilvl w:val="0"/>
          <w:numId w:val="42"/>
        </w:numPr>
        <w:jc w:val="both"/>
        <w:rPr>
          <w:rFonts w:ascii="Arial" w:hAnsi="Arial" w:cs="Arial"/>
          <w:sz w:val="20"/>
          <w:szCs w:val="20"/>
        </w:rPr>
      </w:pPr>
      <w:r w:rsidRPr="008F1081">
        <w:rPr>
          <w:rFonts w:ascii="Arial" w:hAnsi="Arial" w:cs="Arial"/>
          <w:sz w:val="20"/>
          <w:szCs w:val="20"/>
        </w:rPr>
        <w:t>İş sağlığı ve güvenliği tedbirlerini alarak yağlama sistemlerinin arızalarını giderir.</w:t>
      </w:r>
    </w:p>
    <w:p w:rsidR="008F1081" w:rsidRPr="008F1081" w:rsidRDefault="008F1081" w:rsidP="008F1081">
      <w:pPr>
        <w:pStyle w:val="ListeParagraf"/>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473"/>
        <w:gridCol w:w="7120"/>
      </w:tblGrid>
      <w:tr w:rsidR="00826DD1" w:rsidRPr="003F464E" w:rsidTr="00826DD1">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826DD1" w:rsidRPr="003F464E" w:rsidRDefault="00826DD1">
            <w:pPr>
              <w:spacing w:after="0" w:line="240" w:lineRule="auto"/>
              <w:ind w:left="-142" w:right="-108"/>
              <w:jc w:val="center"/>
              <w:rPr>
                <w:rFonts w:ascii="Arial" w:hAnsi="Arial" w:cs="Arial"/>
                <w:b/>
                <w:color w:val="000000"/>
                <w:sz w:val="20"/>
                <w:szCs w:val="20"/>
              </w:rPr>
            </w:pPr>
            <w:r w:rsidRPr="003F464E">
              <w:rPr>
                <w:rFonts w:ascii="Arial"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826DD1" w:rsidRPr="003F464E" w:rsidRDefault="00826DD1">
            <w:pPr>
              <w:spacing w:after="0" w:line="240" w:lineRule="auto"/>
              <w:jc w:val="center"/>
              <w:rPr>
                <w:rFonts w:ascii="Arial" w:hAnsi="Arial" w:cs="Arial"/>
                <w:color w:val="000000"/>
                <w:sz w:val="20"/>
                <w:szCs w:val="20"/>
              </w:rPr>
            </w:pPr>
            <w:r w:rsidRPr="003F464E">
              <w:rPr>
                <w:rFonts w:ascii="Arial" w:hAnsi="Arial" w:cs="Arial"/>
                <w:b/>
                <w:color w:val="000000"/>
                <w:sz w:val="20"/>
                <w:szCs w:val="20"/>
              </w:rPr>
              <w:t>BAŞARIM ÖLÇÜTLERİ</w:t>
            </w:r>
          </w:p>
        </w:tc>
      </w:tr>
      <w:tr w:rsidR="009858EB" w:rsidRPr="003F464E" w:rsidTr="00641935">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jc w:val="center"/>
              <w:rPr>
                <w:rFonts w:ascii="Arial" w:hAnsi="Arial" w:cs="Arial"/>
                <w:b/>
                <w:color w:val="000000"/>
                <w:sz w:val="20"/>
                <w:szCs w:val="20"/>
              </w:rPr>
            </w:pPr>
            <w:r w:rsidRPr="003F464E">
              <w:rPr>
                <w:rFonts w:ascii="Arial" w:hAnsi="Arial" w:cs="Arial"/>
                <w:b/>
                <w:color w:val="000000"/>
                <w:sz w:val="20"/>
                <w:szCs w:val="20"/>
              </w:rPr>
              <w:t>A</w:t>
            </w:r>
          </w:p>
        </w:tc>
        <w:tc>
          <w:tcPr>
            <w:tcW w:w="473"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9858EB" w:rsidRPr="003F464E" w:rsidRDefault="009858EB" w:rsidP="00D50E6A">
            <w:pPr>
              <w:spacing w:after="0" w:line="240" w:lineRule="auto"/>
              <w:ind w:left="113" w:right="113"/>
              <w:jc w:val="center"/>
              <w:rPr>
                <w:rFonts w:ascii="Arial" w:hAnsi="Arial" w:cs="Arial"/>
                <w:color w:val="000000"/>
                <w:sz w:val="20"/>
                <w:szCs w:val="20"/>
              </w:rPr>
            </w:pPr>
            <w:r w:rsidRPr="003F464E">
              <w:rPr>
                <w:rFonts w:ascii="Arial" w:hAnsi="Arial" w:cs="Arial"/>
                <w:b/>
                <w:color w:val="000000"/>
                <w:sz w:val="20"/>
                <w:szCs w:val="20"/>
              </w:rPr>
              <w:t>BİLGİ</w:t>
            </w: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9858EB" w:rsidRPr="003F464E" w:rsidRDefault="009858EB" w:rsidP="00A317BB">
            <w:pPr>
              <w:pStyle w:val="ListeParagraf"/>
              <w:numPr>
                <w:ilvl w:val="0"/>
                <w:numId w:val="13"/>
              </w:numPr>
              <w:ind w:left="317" w:hanging="283"/>
              <w:rPr>
                <w:rFonts w:ascii="Arial" w:hAnsi="Arial" w:cs="Arial"/>
                <w:sz w:val="20"/>
                <w:szCs w:val="20"/>
              </w:rPr>
            </w:pPr>
            <w:r w:rsidRPr="003F464E">
              <w:rPr>
                <w:rFonts w:ascii="Arial" w:hAnsi="Arial" w:cs="Arial"/>
                <w:sz w:val="20"/>
                <w:szCs w:val="20"/>
              </w:rPr>
              <w:t>Mili tanımlar.</w:t>
            </w:r>
          </w:p>
        </w:tc>
      </w:tr>
      <w:tr w:rsidR="009858E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9858EB" w:rsidRPr="003F464E" w:rsidRDefault="009858EB" w:rsidP="00A317BB">
            <w:pPr>
              <w:pStyle w:val="ListeParagraf"/>
              <w:numPr>
                <w:ilvl w:val="0"/>
                <w:numId w:val="13"/>
              </w:numPr>
              <w:ind w:left="317" w:hanging="283"/>
              <w:rPr>
                <w:rFonts w:ascii="Arial" w:hAnsi="Arial" w:cs="Arial"/>
                <w:sz w:val="20"/>
                <w:szCs w:val="20"/>
              </w:rPr>
            </w:pPr>
            <w:r w:rsidRPr="003F464E">
              <w:rPr>
                <w:rFonts w:ascii="Arial" w:hAnsi="Arial" w:cs="Arial"/>
                <w:sz w:val="20"/>
                <w:szCs w:val="20"/>
              </w:rPr>
              <w:t>Mil çeşitlerini sınıflandırır.</w:t>
            </w:r>
          </w:p>
        </w:tc>
      </w:tr>
      <w:tr w:rsidR="009858E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9858EB" w:rsidRPr="003F464E" w:rsidRDefault="009858EB" w:rsidP="00A317BB">
            <w:pPr>
              <w:pStyle w:val="ListeParagraf"/>
              <w:numPr>
                <w:ilvl w:val="0"/>
                <w:numId w:val="13"/>
              </w:numPr>
              <w:ind w:left="317" w:hanging="283"/>
              <w:rPr>
                <w:rFonts w:ascii="Arial" w:hAnsi="Arial" w:cs="Arial"/>
                <w:sz w:val="20"/>
                <w:szCs w:val="20"/>
              </w:rPr>
            </w:pPr>
            <w:r w:rsidRPr="003F464E">
              <w:rPr>
                <w:rFonts w:ascii="Arial" w:hAnsi="Arial" w:cs="Arial"/>
                <w:sz w:val="20"/>
                <w:szCs w:val="20"/>
              </w:rPr>
              <w:t>Millerin kullanıldığı yerlere örnekler verir.</w:t>
            </w:r>
          </w:p>
        </w:tc>
      </w:tr>
      <w:tr w:rsidR="009858E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9858EB" w:rsidRPr="003F464E" w:rsidRDefault="009858EB" w:rsidP="00A317BB">
            <w:pPr>
              <w:pStyle w:val="ListeParagraf"/>
              <w:numPr>
                <w:ilvl w:val="0"/>
                <w:numId w:val="13"/>
              </w:numPr>
              <w:ind w:left="317" w:hanging="283"/>
              <w:rPr>
                <w:rFonts w:ascii="Arial" w:hAnsi="Arial" w:cs="Arial"/>
                <w:sz w:val="20"/>
                <w:szCs w:val="20"/>
              </w:rPr>
            </w:pPr>
            <w:r w:rsidRPr="003F464E">
              <w:rPr>
                <w:rFonts w:ascii="Arial" w:hAnsi="Arial" w:cs="Arial"/>
                <w:sz w:val="20"/>
                <w:szCs w:val="20"/>
              </w:rPr>
              <w:t>Muyluları tanımlar.</w:t>
            </w:r>
          </w:p>
        </w:tc>
      </w:tr>
      <w:tr w:rsidR="009858E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9858EB" w:rsidRPr="003F464E" w:rsidRDefault="009858EB" w:rsidP="00A317BB">
            <w:pPr>
              <w:pStyle w:val="ListeParagraf"/>
              <w:numPr>
                <w:ilvl w:val="0"/>
                <w:numId w:val="13"/>
              </w:numPr>
              <w:ind w:left="317" w:hanging="283"/>
              <w:rPr>
                <w:rFonts w:ascii="Arial" w:hAnsi="Arial" w:cs="Arial"/>
                <w:sz w:val="20"/>
                <w:szCs w:val="20"/>
              </w:rPr>
            </w:pPr>
            <w:r w:rsidRPr="003F464E">
              <w:rPr>
                <w:rFonts w:ascii="Arial" w:hAnsi="Arial" w:cs="Arial"/>
                <w:sz w:val="20"/>
                <w:szCs w:val="20"/>
              </w:rPr>
              <w:t>Muyluları sınıflandırır.</w:t>
            </w:r>
          </w:p>
        </w:tc>
      </w:tr>
      <w:tr w:rsidR="009858E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tcPr>
          <w:p w:rsidR="009858EB" w:rsidRPr="003F464E" w:rsidRDefault="009858E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9858EB" w:rsidRPr="003F464E" w:rsidRDefault="009858EB"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9858EB" w:rsidRPr="003F464E" w:rsidRDefault="009858EB" w:rsidP="00A317BB">
            <w:pPr>
              <w:pStyle w:val="ListeParagraf"/>
              <w:numPr>
                <w:ilvl w:val="0"/>
                <w:numId w:val="13"/>
              </w:numPr>
              <w:ind w:left="317" w:hanging="283"/>
              <w:rPr>
                <w:rFonts w:ascii="Arial" w:hAnsi="Arial" w:cs="Arial"/>
                <w:sz w:val="20"/>
                <w:szCs w:val="20"/>
              </w:rPr>
            </w:pPr>
            <w:r w:rsidRPr="003F464E">
              <w:rPr>
                <w:rFonts w:ascii="Arial" w:hAnsi="Arial" w:cs="Arial"/>
                <w:sz w:val="20"/>
                <w:szCs w:val="20"/>
              </w:rPr>
              <w:t>Muyluların kullanıldığı yerlere örnekler verir.</w:t>
            </w:r>
          </w:p>
        </w:tc>
      </w:tr>
      <w:tr w:rsidR="009858E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tcPr>
          <w:p w:rsidR="009858EB" w:rsidRPr="003F464E" w:rsidRDefault="009858E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9858EB" w:rsidRPr="003F464E" w:rsidRDefault="009858EB"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9858EB" w:rsidRPr="003F464E" w:rsidRDefault="009858EB" w:rsidP="00A317BB">
            <w:pPr>
              <w:pStyle w:val="ListeParagraf"/>
              <w:numPr>
                <w:ilvl w:val="0"/>
                <w:numId w:val="13"/>
              </w:numPr>
              <w:ind w:left="317" w:hanging="283"/>
              <w:rPr>
                <w:rFonts w:ascii="Arial" w:hAnsi="Arial" w:cs="Arial"/>
                <w:sz w:val="20"/>
                <w:szCs w:val="20"/>
              </w:rPr>
            </w:pPr>
            <w:r w:rsidRPr="003F464E">
              <w:rPr>
                <w:rFonts w:ascii="Arial" w:hAnsi="Arial" w:cs="Arial"/>
                <w:sz w:val="20"/>
                <w:szCs w:val="20"/>
              </w:rPr>
              <w:t>Yatakları tanımlar.</w:t>
            </w:r>
          </w:p>
        </w:tc>
      </w:tr>
      <w:tr w:rsidR="009858E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tcPr>
          <w:p w:rsidR="009858EB" w:rsidRPr="003F464E" w:rsidRDefault="009858E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9858EB" w:rsidRPr="003F464E" w:rsidRDefault="009858EB"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9858EB" w:rsidRPr="003F464E" w:rsidRDefault="009858EB" w:rsidP="00A317BB">
            <w:pPr>
              <w:pStyle w:val="ListeParagraf"/>
              <w:numPr>
                <w:ilvl w:val="0"/>
                <w:numId w:val="13"/>
              </w:numPr>
              <w:ind w:left="317" w:hanging="283"/>
              <w:rPr>
                <w:rFonts w:ascii="Arial" w:hAnsi="Arial" w:cs="Arial"/>
                <w:sz w:val="20"/>
                <w:szCs w:val="20"/>
              </w:rPr>
            </w:pPr>
            <w:r w:rsidRPr="003F464E">
              <w:rPr>
                <w:rFonts w:ascii="Arial" w:hAnsi="Arial" w:cs="Arial"/>
                <w:sz w:val="20"/>
                <w:szCs w:val="20"/>
              </w:rPr>
              <w:t>Yatakları sınıflandırır.</w:t>
            </w:r>
          </w:p>
        </w:tc>
      </w:tr>
      <w:tr w:rsidR="009858E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9858EB" w:rsidRPr="003F464E" w:rsidRDefault="009858EB" w:rsidP="00A317BB">
            <w:pPr>
              <w:pStyle w:val="ListeParagraf"/>
              <w:numPr>
                <w:ilvl w:val="0"/>
                <w:numId w:val="13"/>
              </w:numPr>
              <w:ind w:left="317" w:hanging="283"/>
              <w:rPr>
                <w:rFonts w:ascii="Arial" w:hAnsi="Arial" w:cs="Arial"/>
                <w:sz w:val="20"/>
                <w:szCs w:val="20"/>
              </w:rPr>
            </w:pPr>
            <w:r w:rsidRPr="003F464E">
              <w:rPr>
                <w:rFonts w:ascii="Arial" w:hAnsi="Arial" w:cs="Arial"/>
                <w:sz w:val="20"/>
                <w:szCs w:val="20"/>
              </w:rPr>
              <w:t>Yatak çeşitlerini açıklar</w:t>
            </w:r>
          </w:p>
        </w:tc>
      </w:tr>
      <w:tr w:rsidR="009858E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9858EB" w:rsidRPr="003F464E" w:rsidRDefault="009858EB"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9858EB" w:rsidRPr="003F464E" w:rsidRDefault="009858EB" w:rsidP="00880C23">
            <w:pPr>
              <w:pStyle w:val="ListeParagraf"/>
              <w:numPr>
                <w:ilvl w:val="0"/>
                <w:numId w:val="13"/>
              </w:numPr>
              <w:tabs>
                <w:tab w:val="left" w:pos="459"/>
              </w:tabs>
              <w:ind w:left="317" w:hanging="283"/>
              <w:rPr>
                <w:rFonts w:ascii="Arial" w:hAnsi="Arial" w:cs="Arial"/>
                <w:sz w:val="20"/>
                <w:szCs w:val="20"/>
              </w:rPr>
            </w:pPr>
            <w:r w:rsidRPr="003F464E">
              <w:rPr>
                <w:rFonts w:ascii="Arial" w:hAnsi="Arial" w:cs="Arial"/>
                <w:sz w:val="20"/>
                <w:szCs w:val="20"/>
              </w:rPr>
              <w:t>Yatakların kullanıldığı yerlere örnekler verir.</w:t>
            </w:r>
          </w:p>
        </w:tc>
      </w:tr>
      <w:tr w:rsidR="00CA185A"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473"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CA185A" w:rsidRPr="003F464E" w:rsidRDefault="00CA185A" w:rsidP="00D50E6A">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BECERİ</w:t>
            </w: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CA185A" w:rsidRPr="003F464E" w:rsidRDefault="00CA185A" w:rsidP="00A317BB">
            <w:pPr>
              <w:pStyle w:val="ListeParagraf"/>
              <w:numPr>
                <w:ilvl w:val="0"/>
                <w:numId w:val="30"/>
              </w:numPr>
              <w:ind w:left="317" w:hanging="283"/>
              <w:rPr>
                <w:rFonts w:ascii="Arial" w:hAnsi="Arial" w:cs="Arial"/>
                <w:sz w:val="20"/>
                <w:szCs w:val="20"/>
              </w:rPr>
            </w:pPr>
            <w:r w:rsidRPr="003F464E">
              <w:rPr>
                <w:rFonts w:ascii="Arial" w:hAnsi="Arial" w:cs="Arial"/>
                <w:sz w:val="20"/>
                <w:szCs w:val="20"/>
              </w:rPr>
              <w:t>Uygun mili seçer.</w:t>
            </w:r>
          </w:p>
        </w:tc>
      </w:tr>
      <w:tr w:rsidR="00CA185A"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CA185A" w:rsidRPr="003F464E" w:rsidRDefault="00CA185A" w:rsidP="00A317BB">
            <w:pPr>
              <w:pStyle w:val="ListeParagraf"/>
              <w:numPr>
                <w:ilvl w:val="0"/>
                <w:numId w:val="30"/>
              </w:numPr>
              <w:ind w:left="317" w:hanging="283"/>
              <w:rPr>
                <w:rFonts w:ascii="Arial" w:hAnsi="Arial" w:cs="Arial"/>
                <w:sz w:val="20"/>
                <w:szCs w:val="20"/>
              </w:rPr>
            </w:pPr>
            <w:r w:rsidRPr="003F464E">
              <w:rPr>
                <w:rFonts w:ascii="Arial" w:hAnsi="Arial" w:cs="Arial"/>
                <w:sz w:val="20"/>
                <w:szCs w:val="20"/>
              </w:rPr>
              <w:t>Mili yuvasına takar.</w:t>
            </w:r>
          </w:p>
        </w:tc>
      </w:tr>
      <w:tr w:rsidR="00CA185A"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CA185A" w:rsidRPr="003F464E" w:rsidRDefault="00CA185A" w:rsidP="00A317BB">
            <w:pPr>
              <w:pStyle w:val="ListeParagraf"/>
              <w:numPr>
                <w:ilvl w:val="0"/>
                <w:numId w:val="30"/>
              </w:numPr>
              <w:ind w:left="317" w:hanging="283"/>
              <w:rPr>
                <w:rFonts w:ascii="Arial" w:hAnsi="Arial" w:cs="Arial"/>
                <w:sz w:val="20"/>
                <w:szCs w:val="20"/>
              </w:rPr>
            </w:pPr>
            <w:r w:rsidRPr="003F464E">
              <w:rPr>
                <w:rFonts w:ascii="Arial" w:hAnsi="Arial" w:cs="Arial"/>
                <w:sz w:val="20"/>
                <w:szCs w:val="20"/>
              </w:rPr>
              <w:t>Uygun muyluyu seçer.</w:t>
            </w:r>
          </w:p>
        </w:tc>
      </w:tr>
      <w:tr w:rsidR="00CA185A"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CA185A" w:rsidRPr="003F464E" w:rsidRDefault="00CA185A" w:rsidP="00A317BB">
            <w:pPr>
              <w:pStyle w:val="ListeParagraf"/>
              <w:numPr>
                <w:ilvl w:val="0"/>
                <w:numId w:val="30"/>
              </w:numPr>
              <w:ind w:left="317" w:hanging="283"/>
              <w:rPr>
                <w:rFonts w:ascii="Arial" w:hAnsi="Arial" w:cs="Arial"/>
                <w:sz w:val="20"/>
                <w:szCs w:val="20"/>
              </w:rPr>
            </w:pPr>
            <w:r w:rsidRPr="003F464E">
              <w:rPr>
                <w:rFonts w:ascii="Arial" w:hAnsi="Arial" w:cs="Arial"/>
                <w:sz w:val="20"/>
                <w:szCs w:val="20"/>
              </w:rPr>
              <w:t>Muyluyu yuvasına oturtur.</w:t>
            </w:r>
          </w:p>
        </w:tc>
      </w:tr>
      <w:tr w:rsidR="00CA185A"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CA185A" w:rsidRPr="003F464E" w:rsidRDefault="00CA185A" w:rsidP="00A317BB">
            <w:pPr>
              <w:pStyle w:val="ListeParagraf"/>
              <w:numPr>
                <w:ilvl w:val="0"/>
                <w:numId w:val="30"/>
              </w:numPr>
              <w:ind w:left="317" w:hanging="283"/>
              <w:rPr>
                <w:rFonts w:ascii="Arial" w:hAnsi="Arial" w:cs="Arial"/>
                <w:sz w:val="20"/>
                <w:szCs w:val="20"/>
              </w:rPr>
            </w:pPr>
            <w:r w:rsidRPr="003F464E">
              <w:rPr>
                <w:rFonts w:ascii="Arial" w:hAnsi="Arial" w:cs="Arial"/>
                <w:sz w:val="20"/>
                <w:szCs w:val="20"/>
              </w:rPr>
              <w:t>Uygun kaymalı yatağı seçer.</w:t>
            </w:r>
          </w:p>
        </w:tc>
      </w:tr>
      <w:tr w:rsidR="00CA185A"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CA185A" w:rsidRPr="003F464E" w:rsidRDefault="00CA185A" w:rsidP="00A317BB">
            <w:pPr>
              <w:pStyle w:val="ListeParagraf"/>
              <w:numPr>
                <w:ilvl w:val="0"/>
                <w:numId w:val="30"/>
              </w:numPr>
              <w:ind w:left="317" w:hanging="283"/>
              <w:rPr>
                <w:rFonts w:ascii="Arial" w:hAnsi="Arial" w:cs="Arial"/>
                <w:sz w:val="20"/>
                <w:szCs w:val="20"/>
              </w:rPr>
            </w:pPr>
            <w:r w:rsidRPr="003F464E">
              <w:rPr>
                <w:rFonts w:ascii="Arial" w:hAnsi="Arial" w:cs="Arial"/>
                <w:sz w:val="20"/>
                <w:szCs w:val="20"/>
              </w:rPr>
              <w:t>Kaymalı yatağı yuvasına oturtur.</w:t>
            </w:r>
          </w:p>
        </w:tc>
      </w:tr>
      <w:tr w:rsidR="00CA185A"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CA185A" w:rsidRPr="003F464E" w:rsidRDefault="00CA185A" w:rsidP="00A317BB">
            <w:pPr>
              <w:pStyle w:val="ListeParagraf"/>
              <w:numPr>
                <w:ilvl w:val="0"/>
                <w:numId w:val="30"/>
              </w:numPr>
              <w:ind w:left="317" w:hanging="283"/>
              <w:rPr>
                <w:rFonts w:ascii="Arial" w:hAnsi="Arial" w:cs="Arial"/>
                <w:sz w:val="20"/>
                <w:szCs w:val="20"/>
              </w:rPr>
            </w:pPr>
            <w:r w:rsidRPr="003F464E">
              <w:rPr>
                <w:rFonts w:ascii="Arial" w:hAnsi="Arial" w:cs="Arial"/>
                <w:sz w:val="20"/>
                <w:szCs w:val="20"/>
              </w:rPr>
              <w:t>Uygun yuvarlamalı yatağı seçer.</w:t>
            </w:r>
          </w:p>
        </w:tc>
      </w:tr>
      <w:tr w:rsidR="00CA185A"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CA185A" w:rsidRPr="003F464E" w:rsidRDefault="00CA185A"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CA185A" w:rsidRPr="003F464E" w:rsidRDefault="00CA185A" w:rsidP="00A317BB">
            <w:pPr>
              <w:pStyle w:val="ListeParagraf"/>
              <w:numPr>
                <w:ilvl w:val="0"/>
                <w:numId w:val="30"/>
              </w:numPr>
              <w:ind w:left="317" w:hanging="283"/>
              <w:rPr>
                <w:rFonts w:ascii="Arial" w:hAnsi="Arial" w:cs="Arial"/>
                <w:sz w:val="20"/>
                <w:szCs w:val="20"/>
              </w:rPr>
            </w:pPr>
            <w:r w:rsidRPr="003F464E">
              <w:rPr>
                <w:rFonts w:ascii="Arial" w:hAnsi="Arial" w:cs="Arial"/>
                <w:sz w:val="20"/>
                <w:szCs w:val="20"/>
              </w:rPr>
              <w:t>Uygun yuvarlamalı yatağı yuvasına oturtur.</w:t>
            </w:r>
          </w:p>
        </w:tc>
      </w:tr>
      <w:tr w:rsidR="005E2BC8" w:rsidRPr="003F464E" w:rsidTr="00641935">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jc w:val="center"/>
              <w:rPr>
                <w:rFonts w:ascii="Arial" w:hAnsi="Arial" w:cs="Arial"/>
                <w:color w:val="000000"/>
                <w:sz w:val="20"/>
                <w:szCs w:val="20"/>
              </w:rPr>
            </w:pPr>
            <w:r w:rsidRPr="003F464E">
              <w:rPr>
                <w:rFonts w:ascii="Arial" w:hAnsi="Arial" w:cs="Arial"/>
                <w:b/>
                <w:color w:val="000000"/>
                <w:sz w:val="20"/>
                <w:szCs w:val="20"/>
              </w:rPr>
              <w:t>B</w:t>
            </w:r>
          </w:p>
        </w:tc>
        <w:tc>
          <w:tcPr>
            <w:tcW w:w="473"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5E2BC8" w:rsidRPr="003F464E" w:rsidRDefault="005E2BC8" w:rsidP="00D50E6A">
            <w:pPr>
              <w:spacing w:after="0" w:line="240" w:lineRule="auto"/>
              <w:jc w:val="center"/>
              <w:rPr>
                <w:rFonts w:ascii="Arial" w:hAnsi="Arial" w:cs="Arial"/>
                <w:color w:val="000000"/>
                <w:sz w:val="20"/>
                <w:szCs w:val="20"/>
              </w:rPr>
            </w:pPr>
            <w:r w:rsidRPr="003F464E">
              <w:rPr>
                <w:rFonts w:ascii="Arial" w:hAnsi="Arial" w:cs="Arial"/>
                <w:b/>
                <w:color w:val="000000"/>
                <w:sz w:val="20"/>
                <w:szCs w:val="20"/>
              </w:rPr>
              <w:t>BİLGİ</w:t>
            </w: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5E2BC8" w:rsidRPr="003F464E" w:rsidRDefault="005E2BC8" w:rsidP="00A317BB">
            <w:pPr>
              <w:pStyle w:val="ListeParagraf"/>
              <w:numPr>
                <w:ilvl w:val="0"/>
                <w:numId w:val="20"/>
              </w:numPr>
              <w:ind w:left="317" w:hanging="283"/>
              <w:rPr>
                <w:rFonts w:ascii="Arial" w:hAnsi="Arial" w:cs="Arial"/>
                <w:sz w:val="20"/>
                <w:szCs w:val="20"/>
              </w:rPr>
            </w:pPr>
            <w:r w:rsidRPr="003F464E">
              <w:rPr>
                <w:rFonts w:ascii="Arial" w:hAnsi="Arial" w:cs="Arial"/>
                <w:sz w:val="20"/>
                <w:szCs w:val="20"/>
              </w:rPr>
              <w:t>Kavramayı tanımlar.</w:t>
            </w:r>
          </w:p>
        </w:tc>
      </w:tr>
      <w:tr w:rsidR="005E2BC8"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5E2BC8" w:rsidRPr="003F464E" w:rsidRDefault="005E2BC8" w:rsidP="00A317BB">
            <w:pPr>
              <w:pStyle w:val="ListeParagraf"/>
              <w:numPr>
                <w:ilvl w:val="0"/>
                <w:numId w:val="20"/>
              </w:numPr>
              <w:ind w:left="317" w:hanging="283"/>
              <w:rPr>
                <w:rFonts w:ascii="Arial" w:hAnsi="Arial" w:cs="Arial"/>
                <w:sz w:val="20"/>
                <w:szCs w:val="20"/>
              </w:rPr>
            </w:pPr>
            <w:r w:rsidRPr="003F464E">
              <w:rPr>
                <w:rFonts w:ascii="Arial" w:hAnsi="Arial" w:cs="Arial"/>
                <w:sz w:val="20"/>
                <w:szCs w:val="20"/>
              </w:rPr>
              <w:t>Kavrama çeşitlerini sınıflandırır.</w:t>
            </w:r>
          </w:p>
        </w:tc>
      </w:tr>
      <w:tr w:rsidR="005E2BC8"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5E2BC8" w:rsidRPr="003F464E" w:rsidRDefault="005E2BC8" w:rsidP="00A317BB">
            <w:pPr>
              <w:pStyle w:val="ListeParagraf"/>
              <w:numPr>
                <w:ilvl w:val="0"/>
                <w:numId w:val="20"/>
              </w:numPr>
              <w:ind w:left="317" w:hanging="283"/>
              <w:rPr>
                <w:rFonts w:ascii="Arial" w:hAnsi="Arial" w:cs="Arial"/>
                <w:sz w:val="20"/>
                <w:szCs w:val="20"/>
              </w:rPr>
            </w:pPr>
            <w:r w:rsidRPr="003F464E">
              <w:rPr>
                <w:rFonts w:ascii="Arial" w:hAnsi="Arial" w:cs="Arial"/>
                <w:sz w:val="20"/>
                <w:szCs w:val="20"/>
              </w:rPr>
              <w:t>Sabit kavramayı tanımlar çeşitlerini sınıflandırır.</w:t>
            </w:r>
          </w:p>
        </w:tc>
      </w:tr>
      <w:tr w:rsidR="005E2BC8"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tcPr>
          <w:p w:rsidR="005E2BC8" w:rsidRPr="003F464E" w:rsidRDefault="005E2BC8" w:rsidP="00D50E6A">
            <w:pPr>
              <w:spacing w:after="0" w:line="240" w:lineRule="auto"/>
              <w:rPr>
                <w:rFonts w:ascii="Arial" w:hAnsi="Arial" w:cs="Arial"/>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5E2BC8" w:rsidRPr="003F464E" w:rsidRDefault="005E2BC8"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5E2BC8" w:rsidRPr="003F464E" w:rsidRDefault="005E2BC8" w:rsidP="00A317BB">
            <w:pPr>
              <w:pStyle w:val="ListeParagraf"/>
              <w:numPr>
                <w:ilvl w:val="0"/>
                <w:numId w:val="20"/>
              </w:numPr>
              <w:ind w:left="317" w:hanging="283"/>
              <w:rPr>
                <w:rFonts w:ascii="Arial" w:hAnsi="Arial" w:cs="Arial"/>
                <w:sz w:val="20"/>
                <w:szCs w:val="20"/>
              </w:rPr>
            </w:pPr>
            <w:r w:rsidRPr="003F464E">
              <w:rPr>
                <w:rFonts w:ascii="Arial" w:hAnsi="Arial" w:cs="Arial"/>
                <w:sz w:val="20"/>
                <w:szCs w:val="20"/>
              </w:rPr>
              <w:t>Hareketli kavramayı tanımlar çeşitlerini sınıflandırır.</w:t>
            </w:r>
          </w:p>
        </w:tc>
      </w:tr>
      <w:tr w:rsidR="005E2BC8"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tcPr>
          <w:p w:rsidR="005E2BC8" w:rsidRPr="003F464E" w:rsidRDefault="005E2BC8" w:rsidP="00D50E6A">
            <w:pPr>
              <w:spacing w:after="0" w:line="240" w:lineRule="auto"/>
              <w:rPr>
                <w:rFonts w:ascii="Arial" w:hAnsi="Arial" w:cs="Arial"/>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5E2BC8" w:rsidRPr="003F464E" w:rsidRDefault="005E2BC8"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5E2BC8" w:rsidRPr="003F464E" w:rsidRDefault="005E2BC8" w:rsidP="00A317BB">
            <w:pPr>
              <w:pStyle w:val="ListeParagraf"/>
              <w:numPr>
                <w:ilvl w:val="0"/>
                <w:numId w:val="20"/>
              </w:numPr>
              <w:ind w:left="317" w:hanging="283"/>
              <w:rPr>
                <w:rFonts w:ascii="Arial" w:hAnsi="Arial" w:cs="Arial"/>
                <w:sz w:val="20"/>
                <w:szCs w:val="20"/>
              </w:rPr>
            </w:pPr>
            <w:r w:rsidRPr="003F464E">
              <w:rPr>
                <w:rFonts w:ascii="Arial" w:hAnsi="Arial" w:cs="Arial"/>
                <w:sz w:val="20"/>
                <w:szCs w:val="20"/>
              </w:rPr>
              <w:t>Esnek kavramayı tanımlar çeşitlerini sınıflandırır.</w:t>
            </w:r>
          </w:p>
        </w:tc>
      </w:tr>
      <w:tr w:rsidR="005E2BC8"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5E2BC8" w:rsidRPr="003F464E" w:rsidRDefault="005E2BC8" w:rsidP="00A317BB">
            <w:pPr>
              <w:pStyle w:val="ListeParagraf"/>
              <w:numPr>
                <w:ilvl w:val="0"/>
                <w:numId w:val="20"/>
              </w:numPr>
              <w:ind w:left="317" w:hanging="283"/>
              <w:rPr>
                <w:rFonts w:ascii="Arial" w:hAnsi="Arial" w:cs="Arial"/>
                <w:sz w:val="20"/>
                <w:szCs w:val="20"/>
              </w:rPr>
            </w:pPr>
            <w:r w:rsidRPr="003F464E">
              <w:rPr>
                <w:rFonts w:ascii="Arial" w:hAnsi="Arial" w:cs="Arial"/>
                <w:sz w:val="20"/>
                <w:szCs w:val="20"/>
              </w:rPr>
              <w:t>Sökülebilen kavramayı tanımlar çeşitlerini sınıflandırır.</w:t>
            </w:r>
          </w:p>
        </w:tc>
      </w:tr>
      <w:tr w:rsidR="005E2BC8"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color w:val="000000"/>
                <w:sz w:val="20"/>
                <w:szCs w:val="20"/>
              </w:rPr>
            </w:pPr>
          </w:p>
        </w:tc>
        <w:tc>
          <w:tcPr>
            <w:tcW w:w="473"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5E2BC8" w:rsidRPr="003F464E" w:rsidRDefault="005E2BC8" w:rsidP="00D50E6A">
            <w:pPr>
              <w:spacing w:after="0" w:line="240" w:lineRule="auto"/>
              <w:jc w:val="center"/>
              <w:rPr>
                <w:rFonts w:ascii="Arial" w:hAnsi="Arial" w:cs="Arial"/>
                <w:b/>
                <w:color w:val="000000"/>
                <w:sz w:val="20"/>
                <w:szCs w:val="20"/>
              </w:rPr>
            </w:pPr>
            <w:r w:rsidRPr="003F464E">
              <w:rPr>
                <w:rFonts w:ascii="Arial" w:hAnsi="Arial" w:cs="Arial"/>
                <w:b/>
                <w:color w:val="000000"/>
                <w:sz w:val="20"/>
                <w:szCs w:val="20"/>
              </w:rPr>
              <w:t>BECERİ</w:t>
            </w: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5E2BC8" w:rsidRPr="003F464E" w:rsidRDefault="005E2BC8" w:rsidP="00A317BB">
            <w:pPr>
              <w:pStyle w:val="ListeParagraf"/>
              <w:numPr>
                <w:ilvl w:val="0"/>
                <w:numId w:val="21"/>
              </w:numPr>
              <w:ind w:left="317" w:hanging="283"/>
              <w:rPr>
                <w:rFonts w:ascii="Arial" w:hAnsi="Arial" w:cs="Arial"/>
                <w:sz w:val="20"/>
                <w:szCs w:val="20"/>
              </w:rPr>
            </w:pPr>
            <w:r w:rsidRPr="003F464E">
              <w:rPr>
                <w:rFonts w:ascii="Arial" w:hAnsi="Arial" w:cs="Arial"/>
                <w:sz w:val="20"/>
                <w:szCs w:val="20"/>
              </w:rPr>
              <w:t>Uygun sabit kavramayı seçer.</w:t>
            </w:r>
          </w:p>
        </w:tc>
      </w:tr>
      <w:tr w:rsidR="005E2BC8"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5E2BC8" w:rsidRPr="003F464E" w:rsidRDefault="005E2BC8" w:rsidP="005F6E8E">
            <w:pPr>
              <w:pStyle w:val="ListeParagraf"/>
              <w:numPr>
                <w:ilvl w:val="0"/>
                <w:numId w:val="21"/>
              </w:numPr>
              <w:ind w:left="317" w:hanging="283"/>
              <w:rPr>
                <w:rFonts w:ascii="Arial" w:hAnsi="Arial" w:cs="Arial"/>
                <w:sz w:val="20"/>
                <w:szCs w:val="20"/>
              </w:rPr>
            </w:pPr>
            <w:r w:rsidRPr="003F464E">
              <w:rPr>
                <w:rFonts w:ascii="Arial" w:hAnsi="Arial" w:cs="Arial"/>
                <w:sz w:val="20"/>
                <w:szCs w:val="20"/>
              </w:rPr>
              <w:t xml:space="preserve">Uygun </w:t>
            </w:r>
            <w:r w:rsidR="005F6E8E" w:rsidRPr="003F464E">
              <w:rPr>
                <w:rFonts w:ascii="Arial" w:hAnsi="Arial" w:cs="Arial"/>
                <w:sz w:val="20"/>
                <w:szCs w:val="20"/>
              </w:rPr>
              <w:t>h</w:t>
            </w:r>
            <w:r w:rsidRPr="003F464E">
              <w:rPr>
                <w:rFonts w:ascii="Arial" w:hAnsi="Arial" w:cs="Arial"/>
                <w:sz w:val="20"/>
                <w:szCs w:val="20"/>
              </w:rPr>
              <w:t>areketli kavramayı seçer.</w:t>
            </w:r>
          </w:p>
        </w:tc>
      </w:tr>
      <w:tr w:rsidR="005E2BC8"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5E2BC8" w:rsidRPr="003F464E" w:rsidRDefault="005E2BC8" w:rsidP="005F6E8E">
            <w:pPr>
              <w:pStyle w:val="ListeParagraf"/>
              <w:numPr>
                <w:ilvl w:val="0"/>
                <w:numId w:val="21"/>
              </w:numPr>
              <w:ind w:left="317" w:hanging="283"/>
              <w:rPr>
                <w:rFonts w:ascii="Arial" w:hAnsi="Arial" w:cs="Arial"/>
                <w:sz w:val="20"/>
                <w:szCs w:val="20"/>
              </w:rPr>
            </w:pPr>
            <w:r w:rsidRPr="003F464E">
              <w:rPr>
                <w:rFonts w:ascii="Arial" w:hAnsi="Arial" w:cs="Arial"/>
                <w:sz w:val="20"/>
                <w:szCs w:val="20"/>
              </w:rPr>
              <w:t xml:space="preserve">Uygun </w:t>
            </w:r>
            <w:r w:rsidR="005F6E8E" w:rsidRPr="003F464E">
              <w:rPr>
                <w:rFonts w:ascii="Arial" w:hAnsi="Arial" w:cs="Arial"/>
                <w:sz w:val="20"/>
                <w:szCs w:val="20"/>
              </w:rPr>
              <w:t>e</w:t>
            </w:r>
            <w:r w:rsidRPr="003F464E">
              <w:rPr>
                <w:rFonts w:ascii="Arial" w:hAnsi="Arial" w:cs="Arial"/>
                <w:sz w:val="20"/>
                <w:szCs w:val="20"/>
              </w:rPr>
              <w:t>snek kavramayı seçer.</w:t>
            </w:r>
          </w:p>
        </w:tc>
      </w:tr>
      <w:tr w:rsidR="005E2BC8"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5E2BC8" w:rsidRPr="003F464E" w:rsidRDefault="005E2BC8"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5E2BC8" w:rsidRPr="003F464E" w:rsidRDefault="005E2BC8" w:rsidP="005F6E8E">
            <w:pPr>
              <w:pStyle w:val="ListeParagraf"/>
              <w:numPr>
                <w:ilvl w:val="0"/>
                <w:numId w:val="21"/>
              </w:numPr>
              <w:ind w:left="317" w:hanging="283"/>
              <w:rPr>
                <w:rFonts w:ascii="Arial" w:hAnsi="Arial" w:cs="Arial"/>
                <w:sz w:val="20"/>
                <w:szCs w:val="20"/>
              </w:rPr>
            </w:pPr>
            <w:r w:rsidRPr="003F464E">
              <w:rPr>
                <w:rFonts w:ascii="Arial" w:hAnsi="Arial" w:cs="Arial"/>
                <w:sz w:val="20"/>
                <w:szCs w:val="20"/>
              </w:rPr>
              <w:t xml:space="preserve">Uygun </w:t>
            </w:r>
            <w:r w:rsidR="005F6E8E" w:rsidRPr="003F464E">
              <w:rPr>
                <w:rFonts w:ascii="Arial" w:hAnsi="Arial" w:cs="Arial"/>
                <w:sz w:val="20"/>
                <w:szCs w:val="20"/>
              </w:rPr>
              <w:t>s</w:t>
            </w:r>
            <w:r w:rsidRPr="003F464E">
              <w:rPr>
                <w:rFonts w:ascii="Arial" w:hAnsi="Arial" w:cs="Arial"/>
                <w:sz w:val="20"/>
                <w:szCs w:val="20"/>
              </w:rPr>
              <w:t>ökülebilen kavramayı seçer.</w:t>
            </w:r>
          </w:p>
        </w:tc>
      </w:tr>
      <w:tr w:rsidR="00E91CFB" w:rsidRPr="003F464E" w:rsidTr="00641935">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jc w:val="center"/>
              <w:rPr>
                <w:rFonts w:ascii="Arial" w:hAnsi="Arial" w:cs="Arial"/>
                <w:b/>
                <w:color w:val="000000"/>
                <w:sz w:val="20"/>
                <w:szCs w:val="20"/>
              </w:rPr>
            </w:pPr>
            <w:r w:rsidRPr="003F464E">
              <w:rPr>
                <w:rFonts w:ascii="Arial" w:hAnsi="Arial" w:cs="Arial"/>
                <w:b/>
                <w:color w:val="000000"/>
                <w:sz w:val="20"/>
                <w:szCs w:val="20"/>
              </w:rPr>
              <w:t>C</w:t>
            </w:r>
          </w:p>
        </w:tc>
        <w:tc>
          <w:tcPr>
            <w:tcW w:w="473"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E91CFB" w:rsidRPr="003F464E" w:rsidRDefault="00E91CFB" w:rsidP="00D50E6A">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BİLGİ</w:t>
            </w: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E91CFB" w:rsidRPr="003F464E" w:rsidRDefault="00E91CFB" w:rsidP="00A317BB">
            <w:pPr>
              <w:pStyle w:val="ListeParagraf"/>
              <w:numPr>
                <w:ilvl w:val="0"/>
                <w:numId w:val="23"/>
              </w:numPr>
              <w:ind w:left="317" w:hanging="283"/>
              <w:rPr>
                <w:rFonts w:ascii="Arial" w:hAnsi="Arial" w:cs="Arial"/>
                <w:sz w:val="20"/>
                <w:szCs w:val="20"/>
              </w:rPr>
            </w:pPr>
            <w:r w:rsidRPr="003F464E">
              <w:rPr>
                <w:rFonts w:ascii="Arial" w:hAnsi="Arial" w:cs="Arial"/>
                <w:sz w:val="20"/>
                <w:szCs w:val="20"/>
              </w:rPr>
              <w:t>Kamın tanımını yapar.</w:t>
            </w:r>
          </w:p>
        </w:tc>
      </w:tr>
      <w:tr w:rsidR="00E91CF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E91CFB" w:rsidRPr="003F464E" w:rsidRDefault="00E91CFB" w:rsidP="00A317BB">
            <w:pPr>
              <w:pStyle w:val="ListeParagraf"/>
              <w:numPr>
                <w:ilvl w:val="0"/>
                <w:numId w:val="23"/>
              </w:numPr>
              <w:ind w:left="317" w:hanging="283"/>
              <w:rPr>
                <w:rFonts w:ascii="Arial" w:hAnsi="Arial" w:cs="Arial"/>
                <w:sz w:val="20"/>
                <w:szCs w:val="20"/>
              </w:rPr>
            </w:pPr>
            <w:r w:rsidRPr="003F464E">
              <w:rPr>
                <w:rFonts w:ascii="Arial" w:hAnsi="Arial" w:cs="Arial"/>
                <w:sz w:val="20"/>
                <w:szCs w:val="20"/>
              </w:rPr>
              <w:t>Kamların kullanıldığı yerleri örneklerle açıklar.</w:t>
            </w:r>
          </w:p>
        </w:tc>
      </w:tr>
      <w:tr w:rsidR="00E91CF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E91CFB" w:rsidRPr="003F464E" w:rsidRDefault="00E91CFB" w:rsidP="00A317BB">
            <w:pPr>
              <w:pStyle w:val="ListeParagraf"/>
              <w:numPr>
                <w:ilvl w:val="0"/>
                <w:numId w:val="23"/>
              </w:numPr>
              <w:ind w:left="317" w:hanging="283"/>
              <w:rPr>
                <w:rFonts w:ascii="Arial" w:hAnsi="Arial" w:cs="Arial"/>
                <w:sz w:val="20"/>
                <w:szCs w:val="20"/>
              </w:rPr>
            </w:pPr>
            <w:r w:rsidRPr="003F464E">
              <w:rPr>
                <w:rFonts w:ascii="Arial" w:hAnsi="Arial" w:cs="Arial"/>
                <w:sz w:val="20"/>
                <w:szCs w:val="20"/>
              </w:rPr>
              <w:t>Kamların yapılış yöntemini açıklar.</w:t>
            </w:r>
          </w:p>
        </w:tc>
      </w:tr>
      <w:tr w:rsidR="00E91CF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E91CFB" w:rsidRPr="003F464E" w:rsidRDefault="00E91CFB" w:rsidP="00A317BB">
            <w:pPr>
              <w:pStyle w:val="ListeParagraf"/>
              <w:numPr>
                <w:ilvl w:val="0"/>
                <w:numId w:val="23"/>
              </w:numPr>
              <w:ind w:left="317" w:hanging="283"/>
              <w:rPr>
                <w:rFonts w:ascii="Arial" w:hAnsi="Arial" w:cs="Arial"/>
                <w:sz w:val="20"/>
                <w:szCs w:val="20"/>
              </w:rPr>
            </w:pPr>
            <w:r w:rsidRPr="003F464E">
              <w:rPr>
                <w:rFonts w:ascii="Arial" w:hAnsi="Arial" w:cs="Arial"/>
                <w:sz w:val="20"/>
                <w:szCs w:val="20"/>
              </w:rPr>
              <w:t>Kasnağın görevini açıklar.</w:t>
            </w:r>
          </w:p>
        </w:tc>
      </w:tr>
      <w:tr w:rsidR="00E91CF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tcPr>
          <w:p w:rsidR="00E91CFB" w:rsidRPr="003F464E" w:rsidRDefault="00E91CFB" w:rsidP="00D50E6A">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E91CFB" w:rsidRPr="003F464E" w:rsidRDefault="00E91CFB"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E91CFB" w:rsidRPr="003F464E" w:rsidRDefault="00E91CFB" w:rsidP="00A317BB">
            <w:pPr>
              <w:pStyle w:val="ListeParagraf"/>
              <w:numPr>
                <w:ilvl w:val="0"/>
                <w:numId w:val="23"/>
              </w:numPr>
              <w:ind w:left="317" w:hanging="283"/>
              <w:rPr>
                <w:rFonts w:ascii="Arial" w:hAnsi="Arial" w:cs="Arial"/>
                <w:sz w:val="20"/>
                <w:szCs w:val="20"/>
              </w:rPr>
            </w:pPr>
            <w:r w:rsidRPr="003F464E">
              <w:rPr>
                <w:rFonts w:ascii="Arial" w:hAnsi="Arial" w:cs="Arial"/>
                <w:sz w:val="20"/>
                <w:szCs w:val="20"/>
              </w:rPr>
              <w:t>Kasnakların kullanıldığı yerlere örnekler verir.</w:t>
            </w:r>
          </w:p>
        </w:tc>
      </w:tr>
      <w:tr w:rsidR="00E91CF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tcPr>
          <w:p w:rsidR="00E91CFB" w:rsidRPr="003F464E" w:rsidRDefault="00E91CFB" w:rsidP="00D50E6A">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E91CFB" w:rsidRPr="003F464E" w:rsidRDefault="00E91CFB"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E91CFB" w:rsidRPr="003F464E" w:rsidRDefault="00E91CFB" w:rsidP="00A317BB">
            <w:pPr>
              <w:pStyle w:val="ListeParagraf"/>
              <w:numPr>
                <w:ilvl w:val="0"/>
                <w:numId w:val="23"/>
              </w:numPr>
              <w:ind w:left="317" w:hanging="283"/>
              <w:rPr>
                <w:rFonts w:ascii="Arial" w:hAnsi="Arial" w:cs="Arial"/>
                <w:sz w:val="20"/>
                <w:szCs w:val="20"/>
              </w:rPr>
            </w:pPr>
            <w:r w:rsidRPr="003F464E">
              <w:rPr>
                <w:rFonts w:ascii="Arial" w:hAnsi="Arial" w:cs="Arial"/>
                <w:sz w:val="20"/>
                <w:szCs w:val="20"/>
              </w:rPr>
              <w:t>Kasnak elemanlarını tanımlar.</w:t>
            </w:r>
          </w:p>
        </w:tc>
      </w:tr>
      <w:tr w:rsidR="00E91CFB" w:rsidRPr="003F464E" w:rsidTr="00A9099D">
        <w:trPr>
          <w:trHeight w:val="190"/>
          <w:jc w:val="center"/>
        </w:trPr>
        <w:tc>
          <w:tcPr>
            <w:tcW w:w="1261" w:type="dxa"/>
            <w:vMerge/>
            <w:tcBorders>
              <w:left w:val="single" w:sz="4" w:space="0" w:color="auto"/>
              <w:right w:val="single" w:sz="4" w:space="0" w:color="auto"/>
            </w:tcBorders>
            <w:shd w:val="clear" w:color="auto" w:fill="FFFFFF"/>
            <w:vAlign w:val="center"/>
          </w:tcPr>
          <w:p w:rsidR="00E91CFB" w:rsidRPr="003F464E" w:rsidRDefault="00E91CFB" w:rsidP="00D50E6A">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E91CFB" w:rsidRPr="003F464E" w:rsidRDefault="00E91CFB"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CA185A" w:rsidRPr="003F464E" w:rsidRDefault="00E91CFB" w:rsidP="00A317BB">
            <w:pPr>
              <w:pStyle w:val="ListeParagraf"/>
              <w:numPr>
                <w:ilvl w:val="0"/>
                <w:numId w:val="23"/>
              </w:numPr>
              <w:ind w:left="317" w:hanging="283"/>
              <w:rPr>
                <w:rFonts w:ascii="Arial" w:hAnsi="Arial" w:cs="Arial"/>
                <w:sz w:val="20"/>
                <w:szCs w:val="20"/>
              </w:rPr>
            </w:pPr>
            <w:r w:rsidRPr="003F464E">
              <w:rPr>
                <w:rFonts w:ascii="Arial" w:hAnsi="Arial" w:cs="Arial"/>
                <w:sz w:val="20"/>
                <w:szCs w:val="20"/>
              </w:rPr>
              <w:t>Kayışları sınıflandırır.</w:t>
            </w:r>
          </w:p>
        </w:tc>
      </w:tr>
      <w:tr w:rsidR="00E91CF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473"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E91CFB" w:rsidRPr="003F464E" w:rsidRDefault="00E91CFB" w:rsidP="00D50E6A">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BECERİ</w:t>
            </w: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E91CFB" w:rsidRPr="003F464E" w:rsidRDefault="00E91CFB" w:rsidP="00A317BB">
            <w:pPr>
              <w:pStyle w:val="ListeParagraf"/>
              <w:numPr>
                <w:ilvl w:val="0"/>
                <w:numId w:val="22"/>
              </w:numPr>
              <w:ind w:left="317" w:hanging="283"/>
              <w:rPr>
                <w:rFonts w:ascii="Arial" w:hAnsi="Arial" w:cs="Arial"/>
                <w:sz w:val="20"/>
                <w:szCs w:val="20"/>
              </w:rPr>
            </w:pPr>
            <w:r w:rsidRPr="003F464E">
              <w:rPr>
                <w:rFonts w:ascii="Arial" w:hAnsi="Arial" w:cs="Arial"/>
                <w:sz w:val="20"/>
                <w:szCs w:val="20"/>
              </w:rPr>
              <w:t xml:space="preserve">Uygun kam </w:t>
            </w:r>
            <w:proofErr w:type="gramStart"/>
            <w:r w:rsidRPr="003F464E">
              <w:rPr>
                <w:rFonts w:ascii="Arial" w:hAnsi="Arial" w:cs="Arial"/>
                <w:sz w:val="20"/>
                <w:szCs w:val="20"/>
              </w:rPr>
              <w:t>profilini</w:t>
            </w:r>
            <w:proofErr w:type="gramEnd"/>
            <w:r w:rsidRPr="003F464E">
              <w:rPr>
                <w:rFonts w:ascii="Arial" w:hAnsi="Arial" w:cs="Arial"/>
                <w:sz w:val="20"/>
                <w:szCs w:val="20"/>
              </w:rPr>
              <w:t xml:space="preserve"> çizer.</w:t>
            </w:r>
          </w:p>
        </w:tc>
      </w:tr>
      <w:tr w:rsidR="00E91CF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E91CFB" w:rsidRPr="003F464E" w:rsidRDefault="00E91CFB" w:rsidP="00A317BB">
            <w:pPr>
              <w:pStyle w:val="ListeParagraf"/>
              <w:numPr>
                <w:ilvl w:val="0"/>
                <w:numId w:val="22"/>
              </w:numPr>
              <w:ind w:left="317" w:hanging="283"/>
              <w:rPr>
                <w:rFonts w:ascii="Arial" w:hAnsi="Arial" w:cs="Arial"/>
                <w:sz w:val="20"/>
                <w:szCs w:val="20"/>
              </w:rPr>
            </w:pPr>
            <w:r w:rsidRPr="003F464E">
              <w:rPr>
                <w:rFonts w:ascii="Arial" w:hAnsi="Arial" w:cs="Arial"/>
                <w:sz w:val="20"/>
                <w:szCs w:val="20"/>
              </w:rPr>
              <w:t>Uygun kasnağı seçer.</w:t>
            </w:r>
          </w:p>
        </w:tc>
      </w:tr>
      <w:tr w:rsidR="00E91CFB" w:rsidRPr="003F464E" w:rsidTr="00641935">
        <w:trPr>
          <w:trHeight w:val="20"/>
          <w:jc w:val="center"/>
        </w:trPr>
        <w:tc>
          <w:tcPr>
            <w:tcW w:w="1261" w:type="dxa"/>
            <w:vMerge/>
            <w:tcBorders>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E91CFB" w:rsidRPr="003F464E" w:rsidRDefault="00E91CFB" w:rsidP="00A317BB">
            <w:pPr>
              <w:pStyle w:val="ListeParagraf"/>
              <w:numPr>
                <w:ilvl w:val="0"/>
                <w:numId w:val="22"/>
              </w:numPr>
              <w:ind w:left="317" w:hanging="283"/>
              <w:rPr>
                <w:rFonts w:ascii="Arial" w:hAnsi="Arial" w:cs="Arial"/>
                <w:sz w:val="20"/>
                <w:szCs w:val="20"/>
              </w:rPr>
            </w:pPr>
            <w:r w:rsidRPr="003F464E">
              <w:rPr>
                <w:rFonts w:ascii="Arial" w:hAnsi="Arial" w:cs="Arial"/>
                <w:sz w:val="20"/>
                <w:szCs w:val="20"/>
              </w:rPr>
              <w:t>Kayış ölçülerini standart çizelgelerden bulur.</w:t>
            </w:r>
          </w:p>
        </w:tc>
      </w:tr>
      <w:tr w:rsidR="00E91CFB" w:rsidRPr="003F464E" w:rsidTr="00641935">
        <w:trPr>
          <w:trHeight w:val="293"/>
          <w:jc w:val="center"/>
        </w:trPr>
        <w:tc>
          <w:tcPr>
            <w:tcW w:w="1261" w:type="dxa"/>
            <w:vMerge/>
            <w:tcBorders>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hideMark/>
          </w:tcPr>
          <w:p w:rsidR="00E91CFB" w:rsidRPr="003F464E" w:rsidRDefault="00E91CFB" w:rsidP="00D50E6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E91CFB" w:rsidRPr="003F464E" w:rsidRDefault="00E91CFB" w:rsidP="00A317BB">
            <w:pPr>
              <w:pStyle w:val="ListeParagraf"/>
              <w:numPr>
                <w:ilvl w:val="0"/>
                <w:numId w:val="22"/>
              </w:numPr>
              <w:ind w:left="317" w:hanging="283"/>
              <w:rPr>
                <w:rFonts w:ascii="Arial" w:hAnsi="Arial" w:cs="Arial"/>
                <w:sz w:val="20"/>
                <w:szCs w:val="20"/>
              </w:rPr>
            </w:pPr>
            <w:r w:rsidRPr="003F464E">
              <w:rPr>
                <w:rFonts w:ascii="Arial" w:hAnsi="Arial" w:cs="Arial"/>
                <w:sz w:val="20"/>
                <w:szCs w:val="20"/>
              </w:rPr>
              <w:t>Kasnak kayış sistemini montaj eder.</w:t>
            </w:r>
          </w:p>
        </w:tc>
      </w:tr>
      <w:tr w:rsidR="00AB67B1" w:rsidRPr="003F464E" w:rsidTr="00641935">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E91CFB" w:rsidP="00AB67B1">
            <w:pPr>
              <w:spacing w:after="0" w:line="240" w:lineRule="auto"/>
              <w:jc w:val="center"/>
              <w:rPr>
                <w:rFonts w:ascii="Arial" w:hAnsi="Arial" w:cs="Arial"/>
                <w:b/>
                <w:color w:val="000000"/>
                <w:sz w:val="20"/>
                <w:szCs w:val="20"/>
              </w:rPr>
            </w:pPr>
            <w:r w:rsidRPr="003F464E">
              <w:rPr>
                <w:rFonts w:ascii="Arial" w:hAnsi="Arial" w:cs="Arial"/>
                <w:b/>
                <w:color w:val="000000"/>
                <w:sz w:val="20"/>
                <w:szCs w:val="20"/>
              </w:rPr>
              <w:t>D</w:t>
            </w:r>
          </w:p>
        </w:tc>
        <w:tc>
          <w:tcPr>
            <w:tcW w:w="473"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AB67B1" w:rsidRPr="003F464E" w:rsidRDefault="00AB67B1" w:rsidP="00AB67B1">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BİLGİ</w:t>
            </w: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ind w:left="317" w:hanging="283"/>
              <w:rPr>
                <w:rFonts w:ascii="Arial" w:hAnsi="Arial" w:cs="Arial"/>
                <w:sz w:val="20"/>
                <w:szCs w:val="20"/>
              </w:rPr>
            </w:pPr>
            <w:r w:rsidRPr="003F464E">
              <w:rPr>
                <w:rFonts w:ascii="Arial" w:hAnsi="Arial" w:cs="Arial"/>
                <w:sz w:val="20"/>
                <w:szCs w:val="20"/>
              </w:rPr>
              <w:t>Dişli çarkı tanımlar.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ind w:left="317" w:hanging="283"/>
              <w:rPr>
                <w:rFonts w:ascii="Arial" w:hAnsi="Arial" w:cs="Arial"/>
                <w:sz w:val="20"/>
                <w:szCs w:val="20"/>
              </w:rPr>
            </w:pPr>
            <w:r w:rsidRPr="003F464E">
              <w:rPr>
                <w:rFonts w:ascii="Arial" w:hAnsi="Arial" w:cs="Arial"/>
                <w:sz w:val="20"/>
                <w:szCs w:val="20"/>
              </w:rPr>
              <w:t>Dişli çarkı görevlerini açıklar.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ind w:left="317" w:hanging="283"/>
              <w:rPr>
                <w:rFonts w:ascii="Arial" w:hAnsi="Arial" w:cs="Arial"/>
                <w:sz w:val="20"/>
                <w:szCs w:val="20"/>
              </w:rPr>
            </w:pPr>
            <w:r w:rsidRPr="003F464E">
              <w:rPr>
                <w:rFonts w:ascii="Arial" w:hAnsi="Arial" w:cs="Arial"/>
                <w:sz w:val="20"/>
                <w:szCs w:val="20"/>
              </w:rPr>
              <w:t>Dişli çarkı sınıflandırır.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ind w:left="317" w:hanging="283"/>
              <w:rPr>
                <w:rFonts w:ascii="Arial" w:hAnsi="Arial" w:cs="Arial"/>
                <w:sz w:val="20"/>
                <w:szCs w:val="20"/>
              </w:rPr>
            </w:pPr>
            <w:r w:rsidRPr="003F464E">
              <w:rPr>
                <w:rFonts w:ascii="Arial" w:hAnsi="Arial" w:cs="Arial"/>
                <w:sz w:val="20"/>
                <w:szCs w:val="20"/>
              </w:rPr>
              <w:t>Düz dişli çarkı tanımlar.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ind w:left="317" w:hanging="283"/>
              <w:rPr>
                <w:rFonts w:ascii="Arial" w:hAnsi="Arial" w:cs="Arial"/>
                <w:sz w:val="20"/>
                <w:szCs w:val="20"/>
              </w:rPr>
            </w:pPr>
            <w:r w:rsidRPr="003F464E">
              <w:rPr>
                <w:rFonts w:ascii="Arial" w:hAnsi="Arial" w:cs="Arial"/>
                <w:sz w:val="20"/>
                <w:szCs w:val="20"/>
              </w:rPr>
              <w:t>Helis dişli çarkı tanımlar.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ind w:left="317" w:hanging="283"/>
              <w:rPr>
                <w:rFonts w:ascii="Arial" w:hAnsi="Arial" w:cs="Arial"/>
                <w:sz w:val="20"/>
                <w:szCs w:val="20"/>
              </w:rPr>
            </w:pPr>
            <w:r w:rsidRPr="003F464E">
              <w:rPr>
                <w:rFonts w:ascii="Arial" w:hAnsi="Arial" w:cs="Arial"/>
                <w:sz w:val="20"/>
                <w:szCs w:val="20"/>
              </w:rPr>
              <w:t>Kremayer dişli çarkı tanımlar.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ind w:left="317" w:hanging="283"/>
              <w:rPr>
                <w:rFonts w:ascii="Arial" w:hAnsi="Arial" w:cs="Arial"/>
                <w:sz w:val="20"/>
                <w:szCs w:val="20"/>
              </w:rPr>
            </w:pPr>
            <w:r w:rsidRPr="003F464E">
              <w:rPr>
                <w:rFonts w:ascii="Arial" w:hAnsi="Arial" w:cs="Arial"/>
                <w:sz w:val="20"/>
                <w:szCs w:val="20"/>
              </w:rPr>
              <w:t>Konik dişli çarkı tanımlar.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ind w:left="317" w:hanging="283"/>
              <w:rPr>
                <w:rFonts w:ascii="Arial" w:hAnsi="Arial" w:cs="Arial"/>
                <w:sz w:val="20"/>
                <w:szCs w:val="20"/>
              </w:rPr>
            </w:pPr>
            <w:r w:rsidRPr="003F464E">
              <w:rPr>
                <w:rFonts w:ascii="Arial" w:hAnsi="Arial" w:cs="Arial"/>
                <w:sz w:val="20"/>
                <w:szCs w:val="20"/>
              </w:rPr>
              <w:t>Konik dişli çarkın kullanıldığı yerlere örnekler verir.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ind w:left="317" w:hanging="283"/>
              <w:rPr>
                <w:rFonts w:ascii="Arial" w:hAnsi="Arial" w:cs="Arial"/>
                <w:sz w:val="20"/>
                <w:szCs w:val="20"/>
              </w:rPr>
            </w:pPr>
            <w:r w:rsidRPr="003F464E">
              <w:rPr>
                <w:rFonts w:ascii="Arial" w:hAnsi="Arial" w:cs="Arial"/>
                <w:sz w:val="20"/>
                <w:szCs w:val="20"/>
              </w:rPr>
              <w:t>Sonsuz vida karşılık dişli çarkı tanımlar.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tabs>
                <w:tab w:val="left" w:pos="317"/>
                <w:tab w:val="left" w:pos="459"/>
              </w:tabs>
              <w:ind w:left="317" w:hanging="283"/>
              <w:rPr>
                <w:rFonts w:ascii="Arial" w:hAnsi="Arial" w:cs="Arial"/>
                <w:sz w:val="20"/>
                <w:szCs w:val="20"/>
              </w:rPr>
            </w:pPr>
            <w:r w:rsidRPr="003F464E">
              <w:rPr>
                <w:rFonts w:ascii="Arial" w:hAnsi="Arial" w:cs="Arial"/>
                <w:sz w:val="20"/>
                <w:szCs w:val="20"/>
              </w:rPr>
              <w:t>Sonsuz vida karşılık dişli çarkın kullanıldığı yerlere örnekler verir.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tabs>
                <w:tab w:val="left" w:pos="459"/>
              </w:tabs>
              <w:ind w:left="317" w:hanging="283"/>
              <w:rPr>
                <w:rFonts w:ascii="Arial" w:hAnsi="Arial" w:cs="Arial"/>
                <w:sz w:val="20"/>
                <w:szCs w:val="20"/>
              </w:rPr>
            </w:pPr>
            <w:r w:rsidRPr="003F464E">
              <w:rPr>
                <w:rFonts w:ascii="Arial" w:hAnsi="Arial" w:cs="Arial"/>
                <w:sz w:val="20"/>
                <w:szCs w:val="20"/>
              </w:rPr>
              <w:t>Ok dişli çarkı tanımlar.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tabs>
                <w:tab w:val="left" w:pos="459"/>
              </w:tabs>
              <w:ind w:left="317" w:hanging="283"/>
              <w:rPr>
                <w:rFonts w:ascii="Arial" w:hAnsi="Arial" w:cs="Arial"/>
                <w:sz w:val="20"/>
                <w:szCs w:val="20"/>
              </w:rPr>
            </w:pPr>
            <w:r w:rsidRPr="003F464E">
              <w:rPr>
                <w:rFonts w:ascii="Arial" w:hAnsi="Arial" w:cs="Arial"/>
                <w:sz w:val="20"/>
                <w:szCs w:val="20"/>
              </w:rPr>
              <w:t>Ok dişli çarkın kullanıldığı yerlere örnekler verir.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tabs>
                <w:tab w:val="left" w:pos="459"/>
              </w:tabs>
              <w:ind w:left="317" w:hanging="283"/>
              <w:rPr>
                <w:rFonts w:ascii="Arial" w:hAnsi="Arial" w:cs="Arial"/>
                <w:sz w:val="20"/>
                <w:szCs w:val="20"/>
              </w:rPr>
            </w:pPr>
            <w:r w:rsidRPr="003F464E">
              <w:rPr>
                <w:rFonts w:ascii="Arial" w:hAnsi="Arial" w:cs="Arial"/>
                <w:sz w:val="20"/>
                <w:szCs w:val="20"/>
              </w:rPr>
              <w:t>Zincir dişli çarkı tanımlar.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4"/>
              </w:numPr>
              <w:tabs>
                <w:tab w:val="left" w:pos="459"/>
              </w:tabs>
              <w:ind w:left="317" w:hanging="283"/>
              <w:rPr>
                <w:rFonts w:ascii="Arial" w:hAnsi="Arial" w:cs="Arial"/>
                <w:sz w:val="20"/>
                <w:szCs w:val="20"/>
              </w:rPr>
            </w:pPr>
            <w:r w:rsidRPr="003F464E">
              <w:rPr>
                <w:rFonts w:ascii="Arial" w:hAnsi="Arial" w:cs="Arial"/>
                <w:sz w:val="20"/>
                <w:szCs w:val="20"/>
              </w:rPr>
              <w:t>Zincir dişli çarkın kullanıldığı yerlere örnekler verir.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473"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AB67B1" w:rsidRPr="003F464E" w:rsidRDefault="00AB67B1" w:rsidP="00AB67B1">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BECERİ</w:t>
            </w: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5"/>
              </w:numPr>
              <w:ind w:left="317" w:hanging="283"/>
              <w:rPr>
                <w:rFonts w:ascii="Arial" w:hAnsi="Arial" w:cs="Arial"/>
                <w:sz w:val="20"/>
                <w:szCs w:val="20"/>
              </w:rPr>
            </w:pPr>
            <w:r w:rsidRPr="003F464E">
              <w:rPr>
                <w:rFonts w:ascii="Arial" w:hAnsi="Arial" w:cs="Arial"/>
                <w:sz w:val="20"/>
                <w:szCs w:val="20"/>
              </w:rPr>
              <w:t>Uygun düz dişliyi seçer.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5"/>
              </w:numPr>
              <w:ind w:left="317" w:hanging="283"/>
              <w:rPr>
                <w:rFonts w:ascii="Arial" w:hAnsi="Arial" w:cs="Arial"/>
                <w:sz w:val="20"/>
                <w:szCs w:val="20"/>
              </w:rPr>
            </w:pPr>
            <w:r w:rsidRPr="003F464E">
              <w:rPr>
                <w:rFonts w:ascii="Arial" w:hAnsi="Arial" w:cs="Arial"/>
                <w:sz w:val="20"/>
                <w:szCs w:val="20"/>
              </w:rPr>
              <w:t>Uygun helis dişli çarkı seçer.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5"/>
              </w:numPr>
              <w:ind w:left="317" w:hanging="283"/>
              <w:rPr>
                <w:rFonts w:ascii="Arial" w:hAnsi="Arial" w:cs="Arial"/>
                <w:sz w:val="20"/>
                <w:szCs w:val="20"/>
              </w:rPr>
            </w:pPr>
            <w:r w:rsidRPr="003F464E">
              <w:rPr>
                <w:rFonts w:ascii="Arial" w:hAnsi="Arial" w:cs="Arial"/>
                <w:sz w:val="20"/>
                <w:szCs w:val="20"/>
              </w:rPr>
              <w:t>Uygun kremayer dişli çarkı seçer.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5"/>
              </w:numPr>
              <w:ind w:left="317" w:hanging="283"/>
              <w:rPr>
                <w:rFonts w:ascii="Arial" w:hAnsi="Arial" w:cs="Arial"/>
                <w:sz w:val="20"/>
                <w:szCs w:val="20"/>
              </w:rPr>
            </w:pPr>
            <w:r w:rsidRPr="003F464E">
              <w:rPr>
                <w:rFonts w:ascii="Arial" w:hAnsi="Arial" w:cs="Arial"/>
                <w:sz w:val="20"/>
                <w:szCs w:val="20"/>
              </w:rPr>
              <w:t>Uygun sonsuz vida karşılık dişli seçer.</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5"/>
              </w:numPr>
              <w:ind w:left="317" w:hanging="283"/>
              <w:rPr>
                <w:rFonts w:ascii="Arial" w:hAnsi="Arial" w:cs="Arial"/>
                <w:sz w:val="20"/>
                <w:szCs w:val="20"/>
              </w:rPr>
            </w:pPr>
            <w:r w:rsidRPr="003F464E">
              <w:rPr>
                <w:rFonts w:ascii="Arial" w:hAnsi="Arial" w:cs="Arial"/>
                <w:sz w:val="20"/>
                <w:szCs w:val="20"/>
              </w:rPr>
              <w:t xml:space="preserve">Uygun zincir dişli çarkı seçer. </w:t>
            </w:r>
          </w:p>
        </w:tc>
      </w:tr>
      <w:tr w:rsidR="00AB67B1" w:rsidRPr="003F464E" w:rsidTr="00641935">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5"/>
              </w:numPr>
              <w:ind w:left="317" w:hanging="283"/>
              <w:rPr>
                <w:rFonts w:ascii="Arial" w:hAnsi="Arial" w:cs="Arial"/>
                <w:sz w:val="20"/>
                <w:szCs w:val="20"/>
              </w:rPr>
            </w:pPr>
            <w:r w:rsidRPr="003F464E">
              <w:rPr>
                <w:rFonts w:ascii="Arial" w:hAnsi="Arial" w:cs="Arial"/>
                <w:sz w:val="20"/>
                <w:szCs w:val="20"/>
              </w:rPr>
              <w:t>Dişli çark ölçülerini standart çizelgelerden bulur.</w:t>
            </w:r>
          </w:p>
        </w:tc>
      </w:tr>
      <w:tr w:rsidR="00AB67B1" w:rsidRPr="003F464E" w:rsidTr="00641935">
        <w:trPr>
          <w:trHeight w:val="265"/>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47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B67B1" w:rsidRPr="003F464E" w:rsidRDefault="00AB67B1" w:rsidP="00AB67B1">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right w:val="single" w:sz="4" w:space="0" w:color="auto"/>
            </w:tcBorders>
            <w:shd w:val="clear" w:color="auto" w:fill="FFFFFF"/>
          </w:tcPr>
          <w:p w:rsidR="00AB67B1" w:rsidRPr="003F464E" w:rsidRDefault="00AB67B1" w:rsidP="00A317BB">
            <w:pPr>
              <w:pStyle w:val="ListeParagraf"/>
              <w:numPr>
                <w:ilvl w:val="0"/>
                <w:numId w:val="25"/>
              </w:numPr>
              <w:ind w:left="317" w:hanging="283"/>
              <w:rPr>
                <w:rFonts w:ascii="Arial" w:hAnsi="Arial" w:cs="Arial"/>
                <w:sz w:val="20"/>
                <w:szCs w:val="20"/>
              </w:rPr>
            </w:pPr>
            <w:r w:rsidRPr="003F464E">
              <w:rPr>
                <w:rFonts w:ascii="Arial" w:hAnsi="Arial" w:cs="Arial"/>
                <w:sz w:val="20"/>
                <w:szCs w:val="20"/>
              </w:rPr>
              <w:t>Dişli çark sistemini montaj eder</w:t>
            </w:r>
          </w:p>
        </w:tc>
      </w:tr>
      <w:tr w:rsidR="00641935" w:rsidRPr="003F464E" w:rsidTr="00641935">
        <w:trPr>
          <w:jc w:val="center"/>
        </w:trPr>
        <w:tc>
          <w:tcPr>
            <w:tcW w:w="1261" w:type="dxa"/>
            <w:vMerge w:val="restart"/>
            <w:tcBorders>
              <w:top w:val="single" w:sz="4" w:space="0" w:color="auto"/>
              <w:left w:val="single" w:sz="4" w:space="0" w:color="auto"/>
              <w:right w:val="single" w:sz="4" w:space="0" w:color="auto"/>
            </w:tcBorders>
            <w:shd w:val="clear" w:color="auto" w:fill="FFFFFF"/>
            <w:vAlign w:val="center"/>
          </w:tcPr>
          <w:p w:rsidR="00641935" w:rsidRPr="003F464E" w:rsidRDefault="00641935" w:rsidP="000C344F">
            <w:pPr>
              <w:spacing w:after="0" w:line="240" w:lineRule="auto"/>
              <w:jc w:val="center"/>
              <w:rPr>
                <w:rFonts w:ascii="Arial" w:hAnsi="Arial" w:cs="Arial"/>
                <w:b/>
                <w:color w:val="000000"/>
                <w:sz w:val="20"/>
                <w:szCs w:val="20"/>
              </w:rPr>
            </w:pPr>
            <w:r w:rsidRPr="003F464E">
              <w:rPr>
                <w:rFonts w:ascii="Arial" w:hAnsi="Arial" w:cs="Arial"/>
                <w:b/>
                <w:color w:val="000000"/>
                <w:sz w:val="20"/>
                <w:szCs w:val="20"/>
              </w:rPr>
              <w:t>E</w:t>
            </w:r>
          </w:p>
        </w:tc>
        <w:tc>
          <w:tcPr>
            <w:tcW w:w="473" w:type="dxa"/>
            <w:vMerge w:val="restart"/>
            <w:tcBorders>
              <w:top w:val="single" w:sz="4" w:space="0" w:color="auto"/>
              <w:left w:val="single" w:sz="4" w:space="0" w:color="auto"/>
              <w:right w:val="single" w:sz="4" w:space="0" w:color="auto"/>
            </w:tcBorders>
            <w:shd w:val="clear" w:color="auto" w:fill="FFFFFF"/>
            <w:textDirection w:val="btLr"/>
            <w:vAlign w:val="center"/>
          </w:tcPr>
          <w:p w:rsidR="00641935" w:rsidRPr="003F464E" w:rsidRDefault="00641935" w:rsidP="001A21EF">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BİLGİ</w:t>
            </w: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34"/>
              </w:numPr>
              <w:tabs>
                <w:tab w:val="left" w:pos="356"/>
              </w:tabs>
              <w:spacing w:after="0" w:line="240" w:lineRule="auto"/>
              <w:ind w:left="317" w:hanging="283"/>
              <w:rPr>
                <w:rFonts w:ascii="Arial" w:hAnsi="Arial" w:cs="Arial"/>
                <w:sz w:val="20"/>
                <w:szCs w:val="20"/>
              </w:rPr>
            </w:pPr>
            <w:r w:rsidRPr="003F464E">
              <w:rPr>
                <w:rFonts w:ascii="Arial" w:hAnsi="Arial" w:cs="Arial"/>
                <w:sz w:val="20"/>
                <w:szCs w:val="20"/>
              </w:rPr>
              <w:t>Mekanizmaları tanımlar.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0C344F">
            <w:pPr>
              <w:spacing w:after="0" w:line="240" w:lineRule="auto"/>
              <w:jc w:val="center"/>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5F6E8E">
            <w:pPr>
              <w:numPr>
                <w:ilvl w:val="0"/>
                <w:numId w:val="34"/>
              </w:numPr>
              <w:tabs>
                <w:tab w:val="left" w:pos="356"/>
              </w:tabs>
              <w:spacing w:after="0" w:line="240" w:lineRule="auto"/>
              <w:ind w:left="317" w:hanging="283"/>
              <w:jc w:val="both"/>
              <w:rPr>
                <w:rFonts w:ascii="Arial" w:hAnsi="Arial" w:cs="Arial"/>
                <w:sz w:val="20"/>
                <w:szCs w:val="20"/>
              </w:rPr>
            </w:pPr>
            <w:r w:rsidRPr="003F464E">
              <w:rPr>
                <w:rFonts w:ascii="Arial" w:hAnsi="Arial" w:cs="Arial"/>
                <w:sz w:val="20"/>
                <w:szCs w:val="20"/>
              </w:rPr>
              <w:t xml:space="preserve">Sökülebilir </w:t>
            </w:r>
            <w:r w:rsidR="0012296B" w:rsidRPr="003F464E">
              <w:rPr>
                <w:rFonts w:ascii="Arial" w:hAnsi="Arial" w:cs="Arial"/>
                <w:sz w:val="20"/>
                <w:szCs w:val="20"/>
              </w:rPr>
              <w:t>mekanizma çeşitlerini açıkla</w:t>
            </w:r>
            <w:r w:rsidR="005F6E8E" w:rsidRPr="003F464E">
              <w:rPr>
                <w:rFonts w:ascii="Arial" w:hAnsi="Arial" w:cs="Arial"/>
                <w:sz w:val="20"/>
                <w:szCs w:val="20"/>
              </w:rPr>
              <w:t>yarak</w:t>
            </w:r>
            <w:r w:rsidR="00A9099D">
              <w:rPr>
                <w:rFonts w:ascii="Arial" w:hAnsi="Arial" w:cs="Arial"/>
                <w:sz w:val="20"/>
                <w:szCs w:val="20"/>
              </w:rPr>
              <w:t xml:space="preserve"> </w:t>
            </w:r>
            <w:r w:rsidRPr="003F464E">
              <w:rPr>
                <w:rFonts w:ascii="Arial" w:hAnsi="Arial" w:cs="Arial"/>
                <w:sz w:val="20"/>
                <w:szCs w:val="20"/>
              </w:rPr>
              <w:t>elemanların birleştirme yöntemlerini sıralar.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0C344F">
            <w:pPr>
              <w:spacing w:after="0" w:line="240" w:lineRule="auto"/>
              <w:jc w:val="center"/>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5F6E8E">
            <w:pPr>
              <w:numPr>
                <w:ilvl w:val="0"/>
                <w:numId w:val="34"/>
              </w:numPr>
              <w:tabs>
                <w:tab w:val="left" w:pos="356"/>
              </w:tabs>
              <w:spacing w:after="0" w:line="240" w:lineRule="auto"/>
              <w:ind w:left="317" w:hanging="283"/>
              <w:jc w:val="both"/>
              <w:rPr>
                <w:rFonts w:ascii="Arial" w:hAnsi="Arial" w:cs="Arial"/>
                <w:sz w:val="20"/>
                <w:szCs w:val="20"/>
              </w:rPr>
            </w:pPr>
            <w:r w:rsidRPr="003F464E">
              <w:rPr>
                <w:rFonts w:ascii="Arial" w:hAnsi="Arial" w:cs="Arial"/>
                <w:sz w:val="20"/>
                <w:szCs w:val="20"/>
              </w:rPr>
              <w:t xml:space="preserve">Sökülemeyen </w:t>
            </w:r>
            <w:r w:rsidR="0012296B" w:rsidRPr="003F464E">
              <w:rPr>
                <w:rFonts w:ascii="Arial" w:hAnsi="Arial" w:cs="Arial"/>
                <w:sz w:val="20"/>
                <w:szCs w:val="20"/>
              </w:rPr>
              <w:t xml:space="preserve">mekanizma çeşitlerini </w:t>
            </w:r>
            <w:r w:rsidR="005F6E8E" w:rsidRPr="003F464E">
              <w:rPr>
                <w:rFonts w:ascii="Arial" w:hAnsi="Arial" w:cs="Arial"/>
                <w:sz w:val="20"/>
                <w:szCs w:val="20"/>
              </w:rPr>
              <w:t>açıklayarak elemanların</w:t>
            </w:r>
            <w:r w:rsidRPr="003F464E">
              <w:rPr>
                <w:rFonts w:ascii="Arial" w:hAnsi="Arial" w:cs="Arial"/>
                <w:sz w:val="20"/>
                <w:szCs w:val="20"/>
              </w:rPr>
              <w:t xml:space="preserve"> birleştirme ilkelerini açıklar.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0C344F">
            <w:pPr>
              <w:spacing w:after="0" w:line="240" w:lineRule="auto"/>
              <w:jc w:val="center"/>
              <w:rPr>
                <w:rFonts w:ascii="Arial" w:hAnsi="Arial" w:cs="Arial"/>
                <w:b/>
                <w:color w:val="000000"/>
                <w:sz w:val="20"/>
                <w:szCs w:val="20"/>
              </w:rPr>
            </w:pPr>
          </w:p>
        </w:tc>
        <w:tc>
          <w:tcPr>
            <w:tcW w:w="473" w:type="dxa"/>
            <w:vMerge w:val="restart"/>
            <w:tcBorders>
              <w:top w:val="single" w:sz="4" w:space="0" w:color="auto"/>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BECERİ</w:t>
            </w: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35"/>
              </w:numPr>
              <w:spacing w:after="0" w:line="240" w:lineRule="auto"/>
              <w:ind w:left="317" w:hanging="283"/>
              <w:rPr>
                <w:rFonts w:ascii="Arial" w:hAnsi="Arial" w:cs="Arial"/>
                <w:sz w:val="20"/>
                <w:szCs w:val="20"/>
              </w:rPr>
            </w:pPr>
            <w:r w:rsidRPr="003F464E">
              <w:rPr>
                <w:rFonts w:ascii="Arial" w:hAnsi="Arial" w:cs="Arial"/>
                <w:sz w:val="20"/>
                <w:szCs w:val="20"/>
              </w:rPr>
              <w:t>Mekanizma çeşitlerini kroki olarak çizer.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0C344F">
            <w:pPr>
              <w:spacing w:after="0" w:line="240" w:lineRule="auto"/>
              <w:jc w:val="center"/>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35"/>
              </w:numPr>
              <w:spacing w:after="0" w:line="240" w:lineRule="auto"/>
              <w:ind w:left="317" w:hanging="283"/>
              <w:rPr>
                <w:rFonts w:ascii="Arial" w:hAnsi="Arial" w:cs="Arial"/>
                <w:sz w:val="20"/>
                <w:szCs w:val="20"/>
              </w:rPr>
            </w:pPr>
            <w:r w:rsidRPr="003F464E">
              <w:rPr>
                <w:rFonts w:ascii="Arial" w:hAnsi="Arial" w:cs="Arial"/>
                <w:sz w:val="20"/>
                <w:szCs w:val="20"/>
              </w:rPr>
              <w:t>Sökülebilir birleştirme elemanlarını standart tablo ve çizelgelerden seçer.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0C344F">
            <w:pPr>
              <w:spacing w:after="0" w:line="240" w:lineRule="auto"/>
              <w:jc w:val="center"/>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35"/>
              </w:numPr>
              <w:spacing w:after="0" w:line="240" w:lineRule="auto"/>
              <w:ind w:left="317" w:hanging="283"/>
              <w:rPr>
                <w:rFonts w:ascii="Arial" w:hAnsi="Arial" w:cs="Arial"/>
                <w:sz w:val="20"/>
                <w:szCs w:val="20"/>
              </w:rPr>
            </w:pPr>
            <w:r w:rsidRPr="003F464E">
              <w:rPr>
                <w:rFonts w:ascii="Arial" w:hAnsi="Arial" w:cs="Arial"/>
                <w:sz w:val="20"/>
                <w:szCs w:val="20"/>
              </w:rPr>
              <w:t>Sökülemeyen birleştirme elemanlarını standart tablo ve çizelgelerden seçer.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0C344F">
            <w:pPr>
              <w:spacing w:after="0" w:line="240" w:lineRule="auto"/>
              <w:jc w:val="center"/>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35"/>
              </w:numPr>
              <w:spacing w:after="0" w:line="240" w:lineRule="auto"/>
              <w:ind w:left="317" w:hanging="283"/>
              <w:rPr>
                <w:rFonts w:ascii="Arial" w:hAnsi="Arial" w:cs="Arial"/>
                <w:sz w:val="20"/>
                <w:szCs w:val="20"/>
              </w:rPr>
            </w:pPr>
            <w:r w:rsidRPr="003F464E">
              <w:rPr>
                <w:rFonts w:ascii="Arial" w:hAnsi="Arial" w:cs="Arial"/>
                <w:sz w:val="20"/>
                <w:szCs w:val="20"/>
              </w:rPr>
              <w:t xml:space="preserve">İşin özelliğine göre birleştirme yöntemini seçer. </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0C344F">
            <w:pPr>
              <w:spacing w:after="0" w:line="240" w:lineRule="auto"/>
              <w:jc w:val="center"/>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35"/>
              </w:numPr>
              <w:spacing w:after="0" w:line="240" w:lineRule="auto"/>
              <w:ind w:left="317" w:hanging="283"/>
              <w:rPr>
                <w:rFonts w:ascii="Arial" w:hAnsi="Arial" w:cs="Arial"/>
                <w:sz w:val="20"/>
                <w:szCs w:val="20"/>
              </w:rPr>
            </w:pPr>
            <w:r w:rsidRPr="003F464E">
              <w:rPr>
                <w:rFonts w:ascii="Arial" w:hAnsi="Arial" w:cs="Arial"/>
                <w:sz w:val="20"/>
                <w:szCs w:val="20"/>
              </w:rPr>
              <w:t>Basit sökülebilen mekanizmaların montajını yapar.</w:t>
            </w:r>
          </w:p>
        </w:tc>
      </w:tr>
      <w:tr w:rsidR="00641935" w:rsidRPr="003F464E" w:rsidTr="00641935">
        <w:trPr>
          <w:jc w:val="center"/>
        </w:trPr>
        <w:tc>
          <w:tcPr>
            <w:tcW w:w="1261" w:type="dxa"/>
            <w:vMerge w:val="restart"/>
            <w:tcBorders>
              <w:top w:val="single" w:sz="4" w:space="0" w:color="auto"/>
              <w:left w:val="single" w:sz="4" w:space="0" w:color="auto"/>
              <w:right w:val="single" w:sz="4" w:space="0" w:color="auto"/>
            </w:tcBorders>
            <w:shd w:val="clear" w:color="auto" w:fill="FFFFFF"/>
            <w:vAlign w:val="center"/>
          </w:tcPr>
          <w:p w:rsidR="00641935" w:rsidRPr="003F464E" w:rsidRDefault="00641935" w:rsidP="000C344F">
            <w:pPr>
              <w:spacing w:after="0" w:line="240" w:lineRule="auto"/>
              <w:jc w:val="center"/>
              <w:rPr>
                <w:rFonts w:ascii="Arial" w:hAnsi="Arial" w:cs="Arial"/>
                <w:b/>
                <w:color w:val="000000"/>
                <w:sz w:val="20"/>
                <w:szCs w:val="20"/>
              </w:rPr>
            </w:pPr>
            <w:r w:rsidRPr="003F464E">
              <w:rPr>
                <w:rFonts w:ascii="Arial" w:hAnsi="Arial" w:cs="Arial"/>
                <w:b/>
                <w:color w:val="000000"/>
                <w:sz w:val="20"/>
                <w:szCs w:val="20"/>
              </w:rPr>
              <w:t>F</w:t>
            </w:r>
          </w:p>
        </w:tc>
        <w:tc>
          <w:tcPr>
            <w:tcW w:w="473" w:type="dxa"/>
            <w:vMerge w:val="restart"/>
            <w:tcBorders>
              <w:top w:val="single" w:sz="4" w:space="0" w:color="auto"/>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BİLGİ</w:t>
            </w: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8"/>
              </w:numPr>
              <w:tabs>
                <w:tab w:val="left" w:pos="286"/>
                <w:tab w:val="left" w:pos="459"/>
                <w:tab w:val="left" w:pos="1575"/>
              </w:tabs>
              <w:spacing w:after="0" w:line="240" w:lineRule="auto"/>
              <w:ind w:left="317" w:hanging="141"/>
              <w:rPr>
                <w:rFonts w:ascii="Arial" w:hAnsi="Arial" w:cs="Arial"/>
                <w:sz w:val="20"/>
                <w:szCs w:val="20"/>
              </w:rPr>
            </w:pPr>
            <w:r w:rsidRPr="003F464E">
              <w:rPr>
                <w:rFonts w:ascii="Arial" w:hAnsi="Arial" w:cs="Arial"/>
                <w:sz w:val="20"/>
                <w:szCs w:val="20"/>
              </w:rPr>
              <w:t>Yağlamanın gereği ve önemini açıklar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8"/>
              </w:numPr>
              <w:tabs>
                <w:tab w:val="left" w:pos="286"/>
                <w:tab w:val="left" w:pos="459"/>
                <w:tab w:val="left" w:pos="1575"/>
              </w:tabs>
              <w:spacing w:after="0" w:line="240" w:lineRule="auto"/>
              <w:ind w:left="317" w:hanging="141"/>
              <w:rPr>
                <w:rFonts w:ascii="Arial" w:hAnsi="Arial" w:cs="Arial"/>
                <w:sz w:val="20"/>
                <w:szCs w:val="20"/>
              </w:rPr>
            </w:pPr>
            <w:r w:rsidRPr="003F464E">
              <w:rPr>
                <w:rFonts w:ascii="Arial" w:hAnsi="Arial" w:cs="Arial"/>
                <w:sz w:val="20"/>
                <w:szCs w:val="20"/>
              </w:rPr>
              <w:t>Yağ çeşitlerini listeler.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8"/>
              </w:numPr>
              <w:tabs>
                <w:tab w:val="left" w:pos="286"/>
                <w:tab w:val="left" w:pos="459"/>
                <w:tab w:val="left" w:pos="1575"/>
              </w:tabs>
              <w:spacing w:after="0" w:line="240" w:lineRule="auto"/>
              <w:ind w:left="317" w:hanging="141"/>
              <w:rPr>
                <w:rFonts w:ascii="Arial" w:hAnsi="Arial" w:cs="Arial"/>
                <w:sz w:val="20"/>
                <w:szCs w:val="20"/>
              </w:rPr>
            </w:pPr>
            <w:r w:rsidRPr="003F464E">
              <w:rPr>
                <w:rFonts w:ascii="Arial" w:hAnsi="Arial" w:cs="Arial"/>
                <w:sz w:val="20"/>
                <w:szCs w:val="20"/>
              </w:rPr>
              <w:t>Yağlama çeşitlerini listeler.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8"/>
              </w:numPr>
              <w:tabs>
                <w:tab w:val="left" w:pos="286"/>
                <w:tab w:val="left" w:pos="459"/>
                <w:tab w:val="left" w:pos="1575"/>
              </w:tabs>
              <w:spacing w:after="0" w:line="240" w:lineRule="auto"/>
              <w:ind w:left="317" w:hanging="141"/>
              <w:rPr>
                <w:rFonts w:ascii="Arial" w:hAnsi="Arial" w:cs="Arial"/>
                <w:sz w:val="20"/>
                <w:szCs w:val="20"/>
              </w:rPr>
            </w:pPr>
            <w:r w:rsidRPr="003F464E">
              <w:rPr>
                <w:rFonts w:ascii="Arial" w:hAnsi="Arial" w:cs="Arial"/>
                <w:sz w:val="20"/>
                <w:szCs w:val="20"/>
              </w:rPr>
              <w:t>Yağlama sistemini görevlerini sıralar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8"/>
              </w:numPr>
              <w:tabs>
                <w:tab w:val="left" w:pos="286"/>
                <w:tab w:val="left" w:pos="459"/>
                <w:tab w:val="left" w:pos="1575"/>
              </w:tabs>
              <w:spacing w:after="0" w:line="240" w:lineRule="auto"/>
              <w:ind w:left="317" w:hanging="141"/>
              <w:rPr>
                <w:rFonts w:ascii="Arial" w:hAnsi="Arial" w:cs="Arial"/>
                <w:sz w:val="20"/>
                <w:szCs w:val="20"/>
              </w:rPr>
            </w:pPr>
            <w:r w:rsidRPr="003F464E">
              <w:rPr>
                <w:rFonts w:ascii="Arial" w:hAnsi="Arial" w:cs="Arial"/>
                <w:sz w:val="20"/>
                <w:szCs w:val="20"/>
              </w:rPr>
              <w:t>Yağlama sisteminin ana parçalarını listeler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8"/>
              </w:numPr>
              <w:tabs>
                <w:tab w:val="left" w:pos="286"/>
                <w:tab w:val="left" w:pos="459"/>
                <w:tab w:val="left" w:pos="1575"/>
              </w:tabs>
              <w:spacing w:after="0" w:line="240" w:lineRule="auto"/>
              <w:ind w:left="317" w:hanging="141"/>
              <w:rPr>
                <w:rFonts w:ascii="Arial" w:hAnsi="Arial" w:cs="Arial"/>
                <w:sz w:val="20"/>
                <w:szCs w:val="20"/>
              </w:rPr>
            </w:pPr>
            <w:r w:rsidRPr="003F464E">
              <w:rPr>
                <w:rFonts w:ascii="Arial" w:hAnsi="Arial" w:cs="Arial"/>
                <w:sz w:val="20"/>
                <w:szCs w:val="20"/>
              </w:rPr>
              <w:t>Yağlama pompalarının arızalarını sıralar.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8"/>
              </w:numPr>
              <w:tabs>
                <w:tab w:val="left" w:pos="286"/>
                <w:tab w:val="left" w:pos="459"/>
                <w:tab w:val="left" w:pos="1575"/>
              </w:tabs>
              <w:spacing w:after="0" w:line="240" w:lineRule="auto"/>
              <w:ind w:left="317" w:hanging="141"/>
              <w:rPr>
                <w:rFonts w:ascii="Arial" w:hAnsi="Arial" w:cs="Arial"/>
                <w:sz w:val="20"/>
                <w:szCs w:val="20"/>
              </w:rPr>
            </w:pPr>
            <w:r w:rsidRPr="003F464E">
              <w:rPr>
                <w:rFonts w:ascii="Arial" w:hAnsi="Arial" w:cs="Arial"/>
                <w:sz w:val="20"/>
                <w:szCs w:val="20"/>
              </w:rPr>
              <w:t>Yağ filtreleri ve çeşitlerini sıralar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8"/>
              </w:numPr>
              <w:tabs>
                <w:tab w:val="left" w:pos="286"/>
                <w:tab w:val="left" w:pos="459"/>
                <w:tab w:val="left" w:pos="1575"/>
              </w:tabs>
              <w:spacing w:after="0" w:line="240" w:lineRule="auto"/>
              <w:ind w:left="317" w:hanging="141"/>
              <w:rPr>
                <w:rFonts w:ascii="Arial" w:hAnsi="Arial" w:cs="Arial"/>
                <w:sz w:val="20"/>
                <w:szCs w:val="20"/>
              </w:rPr>
            </w:pPr>
            <w:r w:rsidRPr="003F464E">
              <w:rPr>
                <w:rFonts w:ascii="Arial" w:hAnsi="Arial" w:cs="Arial"/>
                <w:sz w:val="20"/>
                <w:szCs w:val="20"/>
              </w:rPr>
              <w:t>Yağ basınç göstergelerini tarif eder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8"/>
              </w:numPr>
              <w:tabs>
                <w:tab w:val="left" w:pos="286"/>
                <w:tab w:val="left" w:pos="459"/>
                <w:tab w:val="left" w:pos="1575"/>
              </w:tabs>
              <w:spacing w:after="0" w:line="240" w:lineRule="auto"/>
              <w:ind w:left="317" w:hanging="141"/>
              <w:rPr>
                <w:rFonts w:ascii="Arial" w:hAnsi="Arial" w:cs="Arial"/>
                <w:sz w:val="20"/>
                <w:szCs w:val="20"/>
              </w:rPr>
            </w:pPr>
            <w:r w:rsidRPr="003F464E">
              <w:rPr>
                <w:rFonts w:ascii="Arial" w:hAnsi="Arial" w:cs="Arial"/>
                <w:sz w:val="20"/>
                <w:szCs w:val="20"/>
              </w:rPr>
              <w:t>Yağlama sistemi arızalarını listeler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bottom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8"/>
              </w:numPr>
              <w:tabs>
                <w:tab w:val="left" w:pos="459"/>
                <w:tab w:val="left" w:pos="1575"/>
              </w:tabs>
              <w:spacing w:after="0" w:line="240" w:lineRule="auto"/>
              <w:ind w:left="317" w:hanging="141"/>
              <w:rPr>
                <w:rFonts w:ascii="Arial" w:hAnsi="Arial" w:cs="Arial"/>
                <w:sz w:val="20"/>
                <w:szCs w:val="20"/>
              </w:rPr>
            </w:pPr>
            <w:r w:rsidRPr="003F464E">
              <w:rPr>
                <w:rFonts w:ascii="Arial" w:hAnsi="Arial" w:cs="Arial"/>
                <w:sz w:val="20"/>
                <w:szCs w:val="20"/>
              </w:rPr>
              <w:t>Rulmanların ve kızakların yağlanmasını tarif eder.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val="restart"/>
            <w:tcBorders>
              <w:top w:val="single" w:sz="4" w:space="0" w:color="auto"/>
              <w:left w:val="single" w:sz="4" w:space="0" w:color="auto"/>
              <w:right w:val="single" w:sz="4" w:space="0" w:color="auto"/>
            </w:tcBorders>
            <w:shd w:val="clear" w:color="auto" w:fill="FFFFFF"/>
            <w:textDirection w:val="btLr"/>
            <w:vAlign w:val="center"/>
          </w:tcPr>
          <w:p w:rsidR="00641935" w:rsidRPr="003F464E" w:rsidRDefault="00641935" w:rsidP="00641935">
            <w:pPr>
              <w:spacing w:after="0" w:line="240" w:lineRule="auto"/>
              <w:ind w:left="113" w:right="113"/>
              <w:jc w:val="center"/>
              <w:rPr>
                <w:rFonts w:ascii="Arial" w:hAnsi="Arial" w:cs="Arial"/>
                <w:b/>
                <w:color w:val="000000"/>
                <w:sz w:val="20"/>
                <w:szCs w:val="20"/>
              </w:rPr>
            </w:pPr>
            <w:r w:rsidRPr="003F464E">
              <w:rPr>
                <w:rFonts w:ascii="Arial" w:hAnsi="Arial" w:cs="Arial"/>
                <w:b/>
                <w:color w:val="000000"/>
                <w:sz w:val="20"/>
                <w:szCs w:val="20"/>
              </w:rPr>
              <w:t>BECERİ</w:t>
            </w: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9"/>
              </w:numPr>
              <w:tabs>
                <w:tab w:val="left" w:pos="459"/>
              </w:tabs>
              <w:spacing w:after="0" w:line="240" w:lineRule="auto"/>
              <w:ind w:left="317" w:hanging="283"/>
              <w:rPr>
                <w:rFonts w:ascii="Arial" w:hAnsi="Arial" w:cs="Arial"/>
                <w:sz w:val="20"/>
                <w:szCs w:val="20"/>
              </w:rPr>
            </w:pPr>
            <w:r w:rsidRPr="003F464E">
              <w:rPr>
                <w:rFonts w:ascii="Arial" w:hAnsi="Arial" w:cs="Arial"/>
                <w:sz w:val="20"/>
                <w:szCs w:val="20"/>
              </w:rPr>
              <w:t>Yağlama sistemini söküp takar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9"/>
              </w:numPr>
              <w:tabs>
                <w:tab w:val="left" w:pos="459"/>
              </w:tabs>
              <w:spacing w:after="0" w:line="240" w:lineRule="auto"/>
              <w:ind w:left="317" w:hanging="283"/>
              <w:rPr>
                <w:rFonts w:ascii="Arial" w:hAnsi="Arial" w:cs="Arial"/>
                <w:sz w:val="20"/>
                <w:szCs w:val="20"/>
              </w:rPr>
            </w:pPr>
            <w:r w:rsidRPr="003F464E">
              <w:rPr>
                <w:rFonts w:ascii="Arial" w:hAnsi="Arial" w:cs="Arial"/>
                <w:sz w:val="20"/>
                <w:szCs w:val="20"/>
              </w:rPr>
              <w:t>Yağlama pompalarının arızalarını giderir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9"/>
              </w:numPr>
              <w:tabs>
                <w:tab w:val="left" w:pos="459"/>
              </w:tabs>
              <w:spacing w:after="0" w:line="240" w:lineRule="auto"/>
              <w:ind w:left="317" w:hanging="283"/>
              <w:rPr>
                <w:rFonts w:ascii="Arial" w:hAnsi="Arial" w:cs="Arial"/>
                <w:sz w:val="20"/>
                <w:szCs w:val="20"/>
              </w:rPr>
            </w:pPr>
            <w:r w:rsidRPr="003F464E">
              <w:rPr>
                <w:rFonts w:ascii="Arial" w:hAnsi="Arial" w:cs="Arial"/>
                <w:sz w:val="20"/>
                <w:szCs w:val="20"/>
              </w:rPr>
              <w:t xml:space="preserve">Yağ filtrelerini uygun filtrelerle değiştirir                 </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9"/>
              </w:numPr>
              <w:tabs>
                <w:tab w:val="left" w:pos="459"/>
              </w:tabs>
              <w:spacing w:after="0" w:line="240" w:lineRule="auto"/>
              <w:ind w:left="317" w:hanging="283"/>
              <w:rPr>
                <w:rFonts w:ascii="Arial" w:hAnsi="Arial" w:cs="Arial"/>
                <w:sz w:val="20"/>
                <w:szCs w:val="20"/>
              </w:rPr>
            </w:pPr>
            <w:r w:rsidRPr="003F464E">
              <w:rPr>
                <w:rFonts w:ascii="Arial" w:hAnsi="Arial" w:cs="Arial"/>
                <w:sz w:val="20"/>
                <w:szCs w:val="20"/>
              </w:rPr>
              <w:t>Yağlama sisteminin arızalarını giderir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9"/>
              </w:numPr>
              <w:tabs>
                <w:tab w:val="left" w:pos="459"/>
              </w:tabs>
              <w:spacing w:after="0" w:line="240" w:lineRule="auto"/>
              <w:ind w:left="317" w:hanging="283"/>
              <w:rPr>
                <w:rFonts w:ascii="Arial" w:hAnsi="Arial" w:cs="Arial"/>
                <w:sz w:val="20"/>
                <w:szCs w:val="20"/>
              </w:rPr>
            </w:pPr>
            <w:r w:rsidRPr="003F464E">
              <w:rPr>
                <w:rFonts w:ascii="Arial" w:hAnsi="Arial" w:cs="Arial"/>
                <w:sz w:val="20"/>
                <w:szCs w:val="20"/>
              </w:rPr>
              <w:t>Uygun yağ seçimini yapar.</w:t>
            </w:r>
          </w:p>
        </w:tc>
      </w:tr>
      <w:tr w:rsidR="00641935" w:rsidRPr="003F464E" w:rsidTr="00641935">
        <w:trPr>
          <w:jc w:val="center"/>
        </w:trPr>
        <w:tc>
          <w:tcPr>
            <w:tcW w:w="1261"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9"/>
              </w:numPr>
              <w:tabs>
                <w:tab w:val="left" w:pos="459"/>
              </w:tabs>
              <w:spacing w:after="0" w:line="240" w:lineRule="auto"/>
              <w:ind w:left="317" w:hanging="283"/>
              <w:rPr>
                <w:rFonts w:ascii="Arial" w:hAnsi="Arial" w:cs="Arial"/>
                <w:sz w:val="20"/>
                <w:szCs w:val="20"/>
              </w:rPr>
            </w:pPr>
            <w:r w:rsidRPr="003F464E">
              <w:rPr>
                <w:rFonts w:ascii="Arial" w:hAnsi="Arial" w:cs="Arial"/>
                <w:sz w:val="20"/>
                <w:szCs w:val="20"/>
              </w:rPr>
              <w:t>Yağı değişecek kısmın hazır duruma getirilmesini sağlar</w:t>
            </w:r>
          </w:p>
        </w:tc>
      </w:tr>
      <w:tr w:rsidR="00641935" w:rsidRPr="003F464E" w:rsidTr="00641935">
        <w:trPr>
          <w:jc w:val="center"/>
        </w:trPr>
        <w:tc>
          <w:tcPr>
            <w:tcW w:w="1261" w:type="dxa"/>
            <w:vMerge/>
            <w:tcBorders>
              <w:left w:val="single" w:sz="4" w:space="0" w:color="auto"/>
              <w:bottom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473" w:type="dxa"/>
            <w:vMerge/>
            <w:tcBorders>
              <w:left w:val="single" w:sz="4" w:space="0" w:color="auto"/>
              <w:bottom w:val="single" w:sz="4" w:space="0" w:color="auto"/>
              <w:right w:val="single" w:sz="4" w:space="0" w:color="auto"/>
            </w:tcBorders>
            <w:shd w:val="clear" w:color="auto" w:fill="FFFFFF"/>
            <w:vAlign w:val="center"/>
          </w:tcPr>
          <w:p w:rsidR="00641935" w:rsidRPr="003F464E" w:rsidRDefault="00641935" w:rsidP="005F3BCA">
            <w:pPr>
              <w:spacing w:after="0" w:line="240" w:lineRule="auto"/>
              <w:rPr>
                <w:rFonts w:ascii="Arial" w:hAnsi="Arial" w:cs="Arial"/>
                <w:b/>
                <w:color w:val="000000"/>
                <w:sz w:val="20"/>
                <w:szCs w:val="20"/>
              </w:rPr>
            </w:pPr>
          </w:p>
        </w:tc>
        <w:tc>
          <w:tcPr>
            <w:tcW w:w="7120" w:type="dxa"/>
            <w:tcBorders>
              <w:top w:val="single" w:sz="4" w:space="0" w:color="auto"/>
              <w:left w:val="single" w:sz="4" w:space="0" w:color="auto"/>
              <w:bottom w:val="single" w:sz="4" w:space="0" w:color="auto"/>
            </w:tcBorders>
            <w:shd w:val="clear" w:color="auto" w:fill="FFFFFF"/>
          </w:tcPr>
          <w:p w:rsidR="00641935" w:rsidRPr="003F464E" w:rsidRDefault="00641935" w:rsidP="00A317BB">
            <w:pPr>
              <w:numPr>
                <w:ilvl w:val="0"/>
                <w:numId w:val="29"/>
              </w:numPr>
              <w:tabs>
                <w:tab w:val="left" w:pos="459"/>
              </w:tabs>
              <w:spacing w:after="0" w:line="240" w:lineRule="auto"/>
              <w:ind w:left="317" w:hanging="283"/>
              <w:rPr>
                <w:rFonts w:ascii="Arial" w:hAnsi="Arial" w:cs="Arial"/>
                <w:sz w:val="20"/>
                <w:szCs w:val="20"/>
              </w:rPr>
            </w:pPr>
            <w:r w:rsidRPr="003F464E">
              <w:rPr>
                <w:rFonts w:ascii="Arial" w:hAnsi="Arial" w:cs="Arial"/>
                <w:sz w:val="20"/>
                <w:szCs w:val="20"/>
              </w:rPr>
              <w:t>Rulmanların ve kızakların yağlanmasını sağlar</w:t>
            </w:r>
          </w:p>
        </w:tc>
      </w:tr>
    </w:tbl>
    <w:p w:rsidR="00826DD1" w:rsidRPr="003F464E" w:rsidRDefault="00B80CFC" w:rsidP="00B80CFC">
      <w:pPr>
        <w:tabs>
          <w:tab w:val="left" w:pos="3270"/>
        </w:tabs>
        <w:suppressAutoHyphens/>
        <w:spacing w:after="0" w:line="240" w:lineRule="auto"/>
        <w:ind w:left="356"/>
        <w:contextualSpacing/>
        <w:rPr>
          <w:rFonts w:ascii="Arial" w:eastAsia="Times New Roman" w:hAnsi="Arial" w:cs="Arial"/>
          <w:color w:val="000000"/>
          <w:sz w:val="20"/>
          <w:szCs w:val="20"/>
        </w:rPr>
      </w:pPr>
      <w:r w:rsidRPr="003F464E">
        <w:rPr>
          <w:rFonts w:ascii="Arial" w:eastAsia="Times New Roman" w:hAnsi="Arial" w:cs="Arial"/>
          <w:color w:val="000000"/>
          <w:sz w:val="20"/>
          <w:szCs w:val="20"/>
        </w:rPr>
        <w:tab/>
      </w:r>
    </w:p>
    <w:p w:rsidR="00826DD1" w:rsidRPr="003F464E" w:rsidRDefault="00826DD1" w:rsidP="00826DD1">
      <w:pPr>
        <w:suppressAutoHyphens/>
        <w:spacing w:after="0" w:line="240" w:lineRule="auto"/>
        <w:contextualSpacing/>
        <w:rPr>
          <w:rFonts w:ascii="Arial" w:eastAsia="Times New Roman" w:hAnsi="Arial" w:cs="Arial"/>
          <w:b/>
          <w:color w:val="000000"/>
          <w:sz w:val="20"/>
          <w:szCs w:val="20"/>
        </w:rPr>
      </w:pPr>
      <w:r w:rsidRPr="003F464E">
        <w:rPr>
          <w:rFonts w:ascii="Arial" w:eastAsia="Times New Roman" w:hAnsi="Arial" w:cs="Arial"/>
          <w:b/>
          <w:color w:val="000000"/>
          <w:sz w:val="20"/>
          <w:szCs w:val="20"/>
        </w:rPr>
        <w:t>UYGULAMAYA İLİŞKİN AÇIKLAMALAR:</w:t>
      </w:r>
    </w:p>
    <w:p w:rsidR="008545B1" w:rsidRPr="003F464E" w:rsidRDefault="008545B1" w:rsidP="00826DD1">
      <w:pPr>
        <w:suppressAutoHyphens/>
        <w:spacing w:after="0" w:line="240" w:lineRule="auto"/>
        <w:contextualSpacing/>
        <w:rPr>
          <w:rFonts w:ascii="Arial" w:eastAsia="Times New Roman" w:hAnsi="Arial" w:cs="Arial"/>
          <w:b/>
          <w:color w:val="000000"/>
          <w:sz w:val="20"/>
          <w:szCs w:val="20"/>
        </w:rPr>
      </w:pPr>
    </w:p>
    <w:p w:rsidR="008545B1" w:rsidRPr="003F464E" w:rsidRDefault="008545B1" w:rsidP="00A9099D">
      <w:pPr>
        <w:numPr>
          <w:ilvl w:val="0"/>
          <w:numId w:val="31"/>
        </w:numPr>
        <w:spacing w:after="0" w:line="240" w:lineRule="auto"/>
        <w:contextualSpacing/>
        <w:jc w:val="both"/>
        <w:outlineLvl w:val="0"/>
        <w:rPr>
          <w:rFonts w:ascii="Arial" w:eastAsia="Times New Roman" w:hAnsi="Arial" w:cs="Arial"/>
          <w:sz w:val="20"/>
          <w:szCs w:val="20"/>
          <w:lang w:eastAsia="tr-TR"/>
        </w:rPr>
      </w:pPr>
      <w:r w:rsidRPr="003F464E">
        <w:rPr>
          <w:rFonts w:ascii="Arial" w:eastAsia="Times New Roman" w:hAnsi="Arial" w:cs="Arial"/>
          <w:sz w:val="20"/>
          <w:szCs w:val="20"/>
          <w:lang w:eastAsia="tr-TR"/>
        </w:rPr>
        <w:t xml:space="preserve">Bu bilgi ve becerilerin kazanılabilmesi için bireye/öğrenciye; makine teknolojisi alanı standart donanımları ve yapılacak uygulama faaliyetine ait araç, gereç, donanım ve şartlar sağlanmalıdır. </w:t>
      </w:r>
    </w:p>
    <w:p w:rsidR="008545B1" w:rsidRPr="003F464E" w:rsidRDefault="008545B1" w:rsidP="00A9099D">
      <w:pPr>
        <w:numPr>
          <w:ilvl w:val="0"/>
          <w:numId w:val="31"/>
        </w:numPr>
        <w:suppressAutoHyphens/>
        <w:spacing w:after="0" w:line="240" w:lineRule="auto"/>
        <w:contextualSpacing/>
        <w:jc w:val="both"/>
        <w:outlineLvl w:val="0"/>
        <w:rPr>
          <w:rFonts w:ascii="Arial" w:eastAsia="Times New Roman" w:hAnsi="Arial" w:cs="Arial"/>
          <w:sz w:val="20"/>
          <w:szCs w:val="20"/>
          <w:lang w:eastAsia="tr-TR"/>
        </w:rPr>
      </w:pPr>
      <w:r w:rsidRPr="003F464E">
        <w:rPr>
          <w:rFonts w:ascii="Arial" w:eastAsia="Times New Roman" w:hAnsi="Arial" w:cs="Arial"/>
          <w:sz w:val="20"/>
          <w:szCs w:val="20"/>
          <w:lang w:eastAsia="tr-TR"/>
        </w:rPr>
        <w:t>Dersin öğrenme kazanımlarının öğrenciye tam olarak kazandırılması amacıyla iş sağlığı ve güvenliği tedbirleri alarak birden fazla uygulama faaliyeti yaptırılmalıdır.</w:t>
      </w:r>
    </w:p>
    <w:p w:rsidR="008545B1" w:rsidRPr="003F464E" w:rsidRDefault="008545B1" w:rsidP="00A9099D">
      <w:pPr>
        <w:pStyle w:val="ListeParagraf"/>
        <w:numPr>
          <w:ilvl w:val="0"/>
          <w:numId w:val="31"/>
        </w:numPr>
        <w:suppressAutoHyphens/>
        <w:jc w:val="both"/>
        <w:rPr>
          <w:rFonts w:ascii="Arial" w:hAnsi="Arial" w:cs="Arial"/>
          <w:sz w:val="20"/>
          <w:szCs w:val="20"/>
        </w:rPr>
      </w:pPr>
      <w:r w:rsidRPr="003F464E">
        <w:rPr>
          <w:rFonts w:ascii="Arial" w:hAnsi="Arial" w:cs="Arial"/>
          <w:sz w:val="20"/>
          <w:szCs w:val="20"/>
        </w:rPr>
        <w:t>Anlatımlarda, dersin öğrenme kazanımlarının öğrencide pekiştirilmesi amacıyla birden fazla uygulama faaliyet yaptırılmalıdır.</w:t>
      </w:r>
    </w:p>
    <w:p w:rsidR="008545B1" w:rsidRPr="003F464E" w:rsidRDefault="008545B1" w:rsidP="00A9099D">
      <w:pPr>
        <w:numPr>
          <w:ilvl w:val="0"/>
          <w:numId w:val="31"/>
        </w:numPr>
        <w:suppressAutoHyphens/>
        <w:spacing w:after="0" w:line="240" w:lineRule="auto"/>
        <w:contextualSpacing/>
        <w:jc w:val="both"/>
        <w:outlineLvl w:val="0"/>
        <w:rPr>
          <w:rFonts w:ascii="Arial" w:hAnsi="Arial" w:cs="Arial"/>
          <w:sz w:val="20"/>
          <w:szCs w:val="20"/>
        </w:rPr>
      </w:pPr>
      <w:r w:rsidRPr="003F464E">
        <w:rPr>
          <w:rFonts w:ascii="Arial" w:eastAsia="Times New Roman" w:hAnsi="Arial" w:cs="Arial"/>
          <w:sz w:val="20"/>
          <w:szCs w:val="20"/>
          <w:lang w:eastAsia="tr-TR"/>
        </w:rPr>
        <w:t>Yaptıracağınız temrin işini daha sonraki konuları da kapsayacak şekilde seçmeniz zamanın daha verimli kullanılmasını sağlayacaktır.</w:t>
      </w:r>
    </w:p>
    <w:p w:rsidR="008545B1" w:rsidRPr="003F464E" w:rsidRDefault="008545B1" w:rsidP="00A9099D">
      <w:pPr>
        <w:numPr>
          <w:ilvl w:val="0"/>
          <w:numId w:val="31"/>
        </w:numPr>
        <w:suppressAutoHyphens/>
        <w:spacing w:after="0" w:line="240" w:lineRule="auto"/>
        <w:contextualSpacing/>
        <w:jc w:val="both"/>
        <w:outlineLvl w:val="0"/>
        <w:rPr>
          <w:rFonts w:ascii="Arial" w:hAnsi="Arial" w:cs="Arial"/>
          <w:sz w:val="20"/>
          <w:szCs w:val="20"/>
        </w:rPr>
      </w:pPr>
      <w:r w:rsidRPr="003F464E">
        <w:rPr>
          <w:rFonts w:ascii="Arial" w:hAnsi="Arial" w:cs="Arial"/>
          <w:sz w:val="20"/>
          <w:szCs w:val="20"/>
        </w:rPr>
        <w:t xml:space="preserve">Öğretmenler tarafından dersin öğrenme kazanımlarını yoklayan ölçme araçları geliştirilmeli ve </w:t>
      </w:r>
      <w:proofErr w:type="gramStart"/>
      <w:r w:rsidRPr="003F464E">
        <w:rPr>
          <w:rFonts w:ascii="Arial" w:hAnsi="Arial" w:cs="Arial"/>
          <w:sz w:val="20"/>
          <w:szCs w:val="20"/>
        </w:rPr>
        <w:t>modüllerdeki</w:t>
      </w:r>
      <w:proofErr w:type="gramEnd"/>
      <w:r w:rsidRPr="003F464E">
        <w:rPr>
          <w:rFonts w:ascii="Arial" w:hAnsi="Arial" w:cs="Arial"/>
          <w:sz w:val="20"/>
          <w:szCs w:val="20"/>
        </w:rPr>
        <w:t xml:space="preserve"> öğrenci başarısı ve başarısızlığı değerlendirilmelidir.</w:t>
      </w:r>
    </w:p>
    <w:p w:rsidR="009858EB" w:rsidRPr="003F464E" w:rsidRDefault="009858EB" w:rsidP="00A9099D">
      <w:pPr>
        <w:numPr>
          <w:ilvl w:val="0"/>
          <w:numId w:val="31"/>
        </w:numPr>
        <w:spacing w:after="0" w:line="240" w:lineRule="auto"/>
        <w:jc w:val="both"/>
        <w:rPr>
          <w:rFonts w:ascii="Arial" w:eastAsia="Times New Roman" w:hAnsi="Arial" w:cs="Arial"/>
          <w:sz w:val="20"/>
          <w:szCs w:val="20"/>
          <w:lang w:eastAsia="tr-TR"/>
        </w:rPr>
      </w:pPr>
      <w:r w:rsidRPr="003F464E">
        <w:rPr>
          <w:rFonts w:ascii="Arial" w:eastAsia="Times New Roman" w:hAnsi="Arial" w:cs="Arial"/>
          <w:sz w:val="20"/>
          <w:szCs w:val="20"/>
          <w:lang w:eastAsia="tr-TR"/>
        </w:rPr>
        <w:t xml:space="preserve">Bu </w:t>
      </w:r>
      <w:proofErr w:type="gramStart"/>
      <w:r w:rsidRPr="003F464E">
        <w:rPr>
          <w:rFonts w:ascii="Arial" w:eastAsia="Times New Roman" w:hAnsi="Arial" w:cs="Arial"/>
          <w:sz w:val="20"/>
          <w:szCs w:val="20"/>
          <w:lang w:eastAsia="tr-TR"/>
        </w:rPr>
        <w:t>modülün</w:t>
      </w:r>
      <w:proofErr w:type="gramEnd"/>
      <w:r w:rsidRPr="003F464E">
        <w:rPr>
          <w:rFonts w:ascii="Arial" w:eastAsia="Times New Roman" w:hAnsi="Arial" w:cs="Arial"/>
          <w:sz w:val="20"/>
          <w:szCs w:val="20"/>
          <w:lang w:eastAsia="tr-TR"/>
        </w:rPr>
        <w:t xml:space="preserve"> işlenişi sırasında; kişisel ve çevre temizlik ( işi yaparken ve iş bittikten sonra çevresini ve ellerinin temizliğine özen gösterir) değer, tutum ve davranışları ön plana çıkara</w:t>
      </w:r>
      <w:r w:rsidR="003F464E">
        <w:rPr>
          <w:rFonts w:ascii="Arial" w:eastAsia="Times New Roman" w:hAnsi="Arial" w:cs="Arial"/>
          <w:sz w:val="20"/>
          <w:szCs w:val="20"/>
          <w:lang w:eastAsia="tr-TR"/>
        </w:rPr>
        <w:t>n etkinliklere yer verilmelidir</w:t>
      </w:r>
    </w:p>
    <w:sectPr w:rsidR="009858EB" w:rsidRPr="003F464E" w:rsidSect="00A9099D">
      <w:pgSz w:w="11906" w:h="16838"/>
      <w:pgMar w:top="1134" w:right="1417" w:bottom="56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B5587"/>
    <w:multiLevelType w:val="hybridMultilevel"/>
    <w:tmpl w:val="0516858E"/>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CFF3BB2"/>
    <w:multiLevelType w:val="hybridMultilevel"/>
    <w:tmpl w:val="0A6E8154"/>
    <w:lvl w:ilvl="0" w:tplc="041F000F">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FD33C45"/>
    <w:multiLevelType w:val="hybridMultilevel"/>
    <w:tmpl w:val="C862E87C"/>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104146EA"/>
    <w:multiLevelType w:val="multilevel"/>
    <w:tmpl w:val="74C87784"/>
    <w:lvl w:ilvl="0">
      <w:start w:val="1"/>
      <w:numFmt w:val="decimal"/>
      <w:suff w:val="space"/>
      <w:lvlText w:val="%1."/>
      <w:lvlJc w:val="right"/>
      <w:pPr>
        <w:ind w:left="340" w:firstLine="0"/>
      </w:pPr>
      <w:rPr>
        <w:b/>
        <w:i w:val="0"/>
      </w:rPr>
    </w:lvl>
    <w:lvl w:ilvl="1">
      <w:start w:val="1"/>
      <w:numFmt w:val="lowerLetter"/>
      <w:suff w:val="space"/>
      <w:lvlText w:val="%2."/>
      <w:lvlJc w:val="right"/>
      <w:pPr>
        <w:ind w:left="567" w:firstLine="0"/>
      </w:pPr>
      <w:rPr>
        <w:b/>
      </w:rPr>
    </w:lvl>
    <w:lvl w:ilvl="2">
      <w:start w:val="1"/>
      <w:numFmt w:val="lowerRoman"/>
      <w:suff w:val="space"/>
      <w:lvlText w:val="%3."/>
      <w:lvlJc w:val="right"/>
      <w:pPr>
        <w:ind w:left="851" w:firstLine="0"/>
      </w:pPr>
      <w:rPr>
        <w:b/>
      </w:rPr>
    </w:lvl>
    <w:lvl w:ilvl="3">
      <w:start w:val="1"/>
      <w:numFmt w:val="upperLetter"/>
      <w:lvlText w:val="%4."/>
      <w:lvlJc w:val="left"/>
      <w:pPr>
        <w:tabs>
          <w:tab w:val="num" w:pos="2842"/>
        </w:tabs>
        <w:ind w:left="2842" w:hanging="360"/>
      </w:pPr>
      <w:rPr>
        <w:b/>
      </w:rPr>
    </w:lvl>
    <w:lvl w:ilvl="4">
      <w:start w:val="1"/>
      <w:numFmt w:val="lowerLetter"/>
      <w:lvlText w:val="%5."/>
      <w:lvlJc w:val="left"/>
      <w:pPr>
        <w:tabs>
          <w:tab w:val="num" w:pos="3562"/>
        </w:tabs>
        <w:ind w:left="3562" w:hanging="360"/>
      </w:pPr>
    </w:lvl>
    <w:lvl w:ilvl="5">
      <w:start w:val="1"/>
      <w:numFmt w:val="lowerRoman"/>
      <w:lvlText w:val="%6."/>
      <w:lvlJc w:val="right"/>
      <w:pPr>
        <w:tabs>
          <w:tab w:val="num" w:pos="4282"/>
        </w:tabs>
        <w:ind w:left="4282" w:hanging="180"/>
      </w:pPr>
    </w:lvl>
    <w:lvl w:ilvl="6">
      <w:start w:val="1"/>
      <w:numFmt w:val="decimal"/>
      <w:lvlText w:val="%7."/>
      <w:lvlJc w:val="left"/>
      <w:pPr>
        <w:tabs>
          <w:tab w:val="num" w:pos="5002"/>
        </w:tabs>
        <w:ind w:left="5002" w:hanging="360"/>
      </w:pPr>
    </w:lvl>
    <w:lvl w:ilvl="7">
      <w:start w:val="1"/>
      <w:numFmt w:val="lowerLetter"/>
      <w:lvlText w:val="%8."/>
      <w:lvlJc w:val="left"/>
      <w:pPr>
        <w:tabs>
          <w:tab w:val="num" w:pos="5722"/>
        </w:tabs>
        <w:ind w:left="5722" w:hanging="360"/>
      </w:pPr>
    </w:lvl>
    <w:lvl w:ilvl="8">
      <w:start w:val="1"/>
      <w:numFmt w:val="lowerRoman"/>
      <w:lvlText w:val="%9."/>
      <w:lvlJc w:val="right"/>
      <w:pPr>
        <w:tabs>
          <w:tab w:val="num" w:pos="6442"/>
        </w:tabs>
        <w:ind w:left="6442" w:hanging="180"/>
      </w:pPr>
    </w:lvl>
  </w:abstractNum>
  <w:abstractNum w:abstractNumId="4" w15:restartNumberingAfterBreak="0">
    <w:nsid w:val="12214208"/>
    <w:multiLevelType w:val="hybridMultilevel"/>
    <w:tmpl w:val="EBB07AD0"/>
    <w:lvl w:ilvl="0" w:tplc="B8D6A32C">
      <w:start w:val="1"/>
      <w:numFmt w:val="decimal"/>
      <w:lvlText w:val="%1."/>
      <w:lvlJc w:val="right"/>
      <w:pPr>
        <w:ind w:left="1008" w:hanging="360"/>
      </w:pPr>
      <w:rPr>
        <w:rFonts w:hint="default"/>
      </w:rPr>
    </w:lvl>
    <w:lvl w:ilvl="1" w:tplc="041F0019" w:tentative="1">
      <w:start w:val="1"/>
      <w:numFmt w:val="lowerLetter"/>
      <w:lvlText w:val="%2."/>
      <w:lvlJc w:val="left"/>
      <w:pPr>
        <w:ind w:left="1728" w:hanging="360"/>
      </w:pPr>
    </w:lvl>
    <w:lvl w:ilvl="2" w:tplc="041F001B" w:tentative="1">
      <w:start w:val="1"/>
      <w:numFmt w:val="lowerRoman"/>
      <w:lvlText w:val="%3."/>
      <w:lvlJc w:val="right"/>
      <w:pPr>
        <w:ind w:left="2448" w:hanging="180"/>
      </w:pPr>
    </w:lvl>
    <w:lvl w:ilvl="3" w:tplc="041F000F" w:tentative="1">
      <w:start w:val="1"/>
      <w:numFmt w:val="decimal"/>
      <w:lvlText w:val="%4."/>
      <w:lvlJc w:val="left"/>
      <w:pPr>
        <w:ind w:left="3168" w:hanging="360"/>
      </w:pPr>
    </w:lvl>
    <w:lvl w:ilvl="4" w:tplc="041F0019" w:tentative="1">
      <w:start w:val="1"/>
      <w:numFmt w:val="lowerLetter"/>
      <w:lvlText w:val="%5."/>
      <w:lvlJc w:val="left"/>
      <w:pPr>
        <w:ind w:left="3888" w:hanging="360"/>
      </w:pPr>
    </w:lvl>
    <w:lvl w:ilvl="5" w:tplc="041F001B" w:tentative="1">
      <w:start w:val="1"/>
      <w:numFmt w:val="lowerRoman"/>
      <w:lvlText w:val="%6."/>
      <w:lvlJc w:val="right"/>
      <w:pPr>
        <w:ind w:left="4608" w:hanging="180"/>
      </w:pPr>
    </w:lvl>
    <w:lvl w:ilvl="6" w:tplc="041F000F" w:tentative="1">
      <w:start w:val="1"/>
      <w:numFmt w:val="decimal"/>
      <w:lvlText w:val="%7."/>
      <w:lvlJc w:val="left"/>
      <w:pPr>
        <w:ind w:left="5328" w:hanging="360"/>
      </w:pPr>
    </w:lvl>
    <w:lvl w:ilvl="7" w:tplc="041F0019" w:tentative="1">
      <w:start w:val="1"/>
      <w:numFmt w:val="lowerLetter"/>
      <w:lvlText w:val="%8."/>
      <w:lvlJc w:val="left"/>
      <w:pPr>
        <w:ind w:left="6048" w:hanging="360"/>
      </w:pPr>
    </w:lvl>
    <w:lvl w:ilvl="8" w:tplc="041F001B" w:tentative="1">
      <w:start w:val="1"/>
      <w:numFmt w:val="lowerRoman"/>
      <w:lvlText w:val="%9."/>
      <w:lvlJc w:val="right"/>
      <w:pPr>
        <w:ind w:left="6768" w:hanging="180"/>
      </w:pPr>
    </w:lvl>
  </w:abstractNum>
  <w:abstractNum w:abstractNumId="5" w15:restartNumberingAfterBreak="0">
    <w:nsid w:val="16381EFE"/>
    <w:multiLevelType w:val="hybridMultilevel"/>
    <w:tmpl w:val="E9C4B87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DD76FA1"/>
    <w:multiLevelType w:val="hybridMultilevel"/>
    <w:tmpl w:val="E9C4B87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0062C02"/>
    <w:multiLevelType w:val="hybridMultilevel"/>
    <w:tmpl w:val="243EC2E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094144D"/>
    <w:multiLevelType w:val="hybridMultilevel"/>
    <w:tmpl w:val="E9C4B87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21F34BD"/>
    <w:multiLevelType w:val="hybridMultilevel"/>
    <w:tmpl w:val="143476C8"/>
    <w:lvl w:ilvl="0" w:tplc="6E58844C">
      <w:start w:val="1"/>
      <w:numFmt w:val="decimal"/>
      <w:lvlText w:val="%1."/>
      <w:lvlJc w:val="left"/>
      <w:pPr>
        <w:ind w:left="1593" w:hanging="885"/>
      </w:pPr>
      <w:rPr>
        <w:rFonts w:hint="default"/>
        <w:color w:val="auto"/>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0" w15:restartNumberingAfterBreak="0">
    <w:nsid w:val="230C4610"/>
    <w:multiLevelType w:val="hybridMultilevel"/>
    <w:tmpl w:val="52CE3AB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11079E4"/>
    <w:multiLevelType w:val="hybridMultilevel"/>
    <w:tmpl w:val="E9C4B87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1BA697D"/>
    <w:multiLevelType w:val="hybridMultilevel"/>
    <w:tmpl w:val="3CD290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32C156F2"/>
    <w:multiLevelType w:val="hybridMultilevel"/>
    <w:tmpl w:val="8EE6AD1C"/>
    <w:lvl w:ilvl="0" w:tplc="B8D6A32C">
      <w:start w:val="1"/>
      <w:numFmt w:val="decimal"/>
      <w:lvlText w:val="%1."/>
      <w:lvlJc w:val="right"/>
      <w:pPr>
        <w:ind w:left="639" w:hanging="360"/>
      </w:pPr>
      <w:rPr>
        <w:rFonts w:hint="default"/>
      </w:rPr>
    </w:lvl>
    <w:lvl w:ilvl="1" w:tplc="041F0019" w:tentative="1">
      <w:start w:val="1"/>
      <w:numFmt w:val="lowerLetter"/>
      <w:lvlText w:val="%2."/>
      <w:lvlJc w:val="left"/>
      <w:pPr>
        <w:ind w:left="1359" w:hanging="360"/>
      </w:pPr>
    </w:lvl>
    <w:lvl w:ilvl="2" w:tplc="041F001B" w:tentative="1">
      <w:start w:val="1"/>
      <w:numFmt w:val="lowerRoman"/>
      <w:lvlText w:val="%3."/>
      <w:lvlJc w:val="right"/>
      <w:pPr>
        <w:ind w:left="2079" w:hanging="180"/>
      </w:pPr>
    </w:lvl>
    <w:lvl w:ilvl="3" w:tplc="041F000F" w:tentative="1">
      <w:start w:val="1"/>
      <w:numFmt w:val="decimal"/>
      <w:lvlText w:val="%4."/>
      <w:lvlJc w:val="left"/>
      <w:pPr>
        <w:ind w:left="2799" w:hanging="360"/>
      </w:pPr>
    </w:lvl>
    <w:lvl w:ilvl="4" w:tplc="041F0019" w:tentative="1">
      <w:start w:val="1"/>
      <w:numFmt w:val="lowerLetter"/>
      <w:lvlText w:val="%5."/>
      <w:lvlJc w:val="left"/>
      <w:pPr>
        <w:ind w:left="3519" w:hanging="360"/>
      </w:pPr>
    </w:lvl>
    <w:lvl w:ilvl="5" w:tplc="041F001B" w:tentative="1">
      <w:start w:val="1"/>
      <w:numFmt w:val="lowerRoman"/>
      <w:lvlText w:val="%6."/>
      <w:lvlJc w:val="right"/>
      <w:pPr>
        <w:ind w:left="4239" w:hanging="180"/>
      </w:pPr>
    </w:lvl>
    <w:lvl w:ilvl="6" w:tplc="041F000F" w:tentative="1">
      <w:start w:val="1"/>
      <w:numFmt w:val="decimal"/>
      <w:lvlText w:val="%7."/>
      <w:lvlJc w:val="left"/>
      <w:pPr>
        <w:ind w:left="4959" w:hanging="360"/>
      </w:pPr>
    </w:lvl>
    <w:lvl w:ilvl="7" w:tplc="041F0019" w:tentative="1">
      <w:start w:val="1"/>
      <w:numFmt w:val="lowerLetter"/>
      <w:lvlText w:val="%8."/>
      <w:lvlJc w:val="left"/>
      <w:pPr>
        <w:ind w:left="5679" w:hanging="360"/>
      </w:pPr>
    </w:lvl>
    <w:lvl w:ilvl="8" w:tplc="041F001B" w:tentative="1">
      <w:start w:val="1"/>
      <w:numFmt w:val="lowerRoman"/>
      <w:lvlText w:val="%9."/>
      <w:lvlJc w:val="right"/>
      <w:pPr>
        <w:ind w:left="6399" w:hanging="180"/>
      </w:pPr>
    </w:lvl>
  </w:abstractNum>
  <w:abstractNum w:abstractNumId="14" w15:restartNumberingAfterBreak="0">
    <w:nsid w:val="36EC3EC4"/>
    <w:multiLevelType w:val="hybridMultilevel"/>
    <w:tmpl w:val="15664648"/>
    <w:lvl w:ilvl="0" w:tplc="B7DC1A2C">
      <w:start w:val="1"/>
      <w:numFmt w:val="upperLetter"/>
      <w:lvlText w:val="%1."/>
      <w:lvlJc w:val="left"/>
      <w:pPr>
        <w:ind w:left="1070" w:hanging="360"/>
      </w:pPr>
      <w:rPr>
        <w:b w:val="0"/>
      </w:rPr>
    </w:lvl>
    <w:lvl w:ilvl="1" w:tplc="041F0019" w:tentative="1">
      <w:start w:val="1"/>
      <w:numFmt w:val="lowerLetter"/>
      <w:lvlText w:val="%2."/>
      <w:lvlJc w:val="left"/>
      <w:pPr>
        <w:ind w:left="2291" w:hanging="360"/>
      </w:pPr>
    </w:lvl>
    <w:lvl w:ilvl="2" w:tplc="041F001B" w:tentative="1">
      <w:start w:val="1"/>
      <w:numFmt w:val="lowerRoman"/>
      <w:lvlText w:val="%3."/>
      <w:lvlJc w:val="right"/>
      <w:pPr>
        <w:ind w:left="3011" w:hanging="180"/>
      </w:pPr>
    </w:lvl>
    <w:lvl w:ilvl="3" w:tplc="041F000F" w:tentative="1">
      <w:start w:val="1"/>
      <w:numFmt w:val="decimal"/>
      <w:lvlText w:val="%4."/>
      <w:lvlJc w:val="left"/>
      <w:pPr>
        <w:ind w:left="3731" w:hanging="360"/>
      </w:pPr>
    </w:lvl>
    <w:lvl w:ilvl="4" w:tplc="041F0019" w:tentative="1">
      <w:start w:val="1"/>
      <w:numFmt w:val="lowerLetter"/>
      <w:lvlText w:val="%5."/>
      <w:lvlJc w:val="left"/>
      <w:pPr>
        <w:ind w:left="4451" w:hanging="360"/>
      </w:pPr>
    </w:lvl>
    <w:lvl w:ilvl="5" w:tplc="041F001B" w:tentative="1">
      <w:start w:val="1"/>
      <w:numFmt w:val="lowerRoman"/>
      <w:lvlText w:val="%6."/>
      <w:lvlJc w:val="right"/>
      <w:pPr>
        <w:ind w:left="5171" w:hanging="180"/>
      </w:pPr>
    </w:lvl>
    <w:lvl w:ilvl="6" w:tplc="041F000F" w:tentative="1">
      <w:start w:val="1"/>
      <w:numFmt w:val="decimal"/>
      <w:lvlText w:val="%7."/>
      <w:lvlJc w:val="left"/>
      <w:pPr>
        <w:ind w:left="5891" w:hanging="360"/>
      </w:pPr>
    </w:lvl>
    <w:lvl w:ilvl="7" w:tplc="041F0019" w:tentative="1">
      <w:start w:val="1"/>
      <w:numFmt w:val="lowerLetter"/>
      <w:lvlText w:val="%8."/>
      <w:lvlJc w:val="left"/>
      <w:pPr>
        <w:ind w:left="6611" w:hanging="360"/>
      </w:pPr>
    </w:lvl>
    <w:lvl w:ilvl="8" w:tplc="041F001B" w:tentative="1">
      <w:start w:val="1"/>
      <w:numFmt w:val="lowerRoman"/>
      <w:lvlText w:val="%9."/>
      <w:lvlJc w:val="right"/>
      <w:pPr>
        <w:ind w:left="7331" w:hanging="180"/>
      </w:pPr>
    </w:lvl>
  </w:abstractNum>
  <w:abstractNum w:abstractNumId="15" w15:restartNumberingAfterBreak="0">
    <w:nsid w:val="38A96366"/>
    <w:multiLevelType w:val="hybridMultilevel"/>
    <w:tmpl w:val="E9C4B87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0DA2A41"/>
    <w:multiLevelType w:val="hybridMultilevel"/>
    <w:tmpl w:val="E9C4B87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44DE3137"/>
    <w:multiLevelType w:val="hybridMultilevel"/>
    <w:tmpl w:val="A3B041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6126302"/>
    <w:multiLevelType w:val="hybridMultilevel"/>
    <w:tmpl w:val="E9C4B87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8081671"/>
    <w:multiLevelType w:val="hybridMultilevel"/>
    <w:tmpl w:val="E9C4B87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8790DE5"/>
    <w:multiLevelType w:val="hybridMultilevel"/>
    <w:tmpl w:val="3384AF8A"/>
    <w:lvl w:ilvl="0" w:tplc="041F0001">
      <w:start w:val="1"/>
      <w:numFmt w:val="bullet"/>
      <w:lvlText w:val=""/>
      <w:lvlJc w:val="left"/>
      <w:pPr>
        <w:ind w:left="895" w:hanging="360"/>
      </w:pPr>
      <w:rPr>
        <w:rFonts w:ascii="Symbol" w:hAnsi="Symbol" w:hint="default"/>
      </w:rPr>
    </w:lvl>
    <w:lvl w:ilvl="1" w:tplc="041F0003">
      <w:start w:val="1"/>
      <w:numFmt w:val="bullet"/>
      <w:lvlText w:val="o"/>
      <w:lvlJc w:val="left"/>
      <w:pPr>
        <w:ind w:left="1615" w:hanging="360"/>
      </w:pPr>
      <w:rPr>
        <w:rFonts w:ascii="Courier New" w:hAnsi="Courier New" w:cs="Courier New" w:hint="default"/>
      </w:rPr>
    </w:lvl>
    <w:lvl w:ilvl="2" w:tplc="041F0005">
      <w:start w:val="1"/>
      <w:numFmt w:val="bullet"/>
      <w:lvlText w:val=""/>
      <w:lvlJc w:val="left"/>
      <w:pPr>
        <w:ind w:left="2335" w:hanging="360"/>
      </w:pPr>
      <w:rPr>
        <w:rFonts w:ascii="Wingdings" w:hAnsi="Wingdings" w:hint="default"/>
      </w:rPr>
    </w:lvl>
    <w:lvl w:ilvl="3" w:tplc="041F0001">
      <w:start w:val="1"/>
      <w:numFmt w:val="bullet"/>
      <w:lvlText w:val=""/>
      <w:lvlJc w:val="left"/>
      <w:pPr>
        <w:ind w:left="3055" w:hanging="360"/>
      </w:pPr>
      <w:rPr>
        <w:rFonts w:ascii="Symbol" w:hAnsi="Symbol" w:hint="default"/>
      </w:rPr>
    </w:lvl>
    <w:lvl w:ilvl="4" w:tplc="041F0003">
      <w:start w:val="1"/>
      <w:numFmt w:val="bullet"/>
      <w:lvlText w:val="o"/>
      <w:lvlJc w:val="left"/>
      <w:pPr>
        <w:ind w:left="3775" w:hanging="360"/>
      </w:pPr>
      <w:rPr>
        <w:rFonts w:ascii="Courier New" w:hAnsi="Courier New" w:cs="Courier New" w:hint="default"/>
      </w:rPr>
    </w:lvl>
    <w:lvl w:ilvl="5" w:tplc="041F0005">
      <w:start w:val="1"/>
      <w:numFmt w:val="bullet"/>
      <w:lvlText w:val=""/>
      <w:lvlJc w:val="left"/>
      <w:pPr>
        <w:ind w:left="4495" w:hanging="360"/>
      </w:pPr>
      <w:rPr>
        <w:rFonts w:ascii="Wingdings" w:hAnsi="Wingdings" w:hint="default"/>
      </w:rPr>
    </w:lvl>
    <w:lvl w:ilvl="6" w:tplc="041F0001">
      <w:start w:val="1"/>
      <w:numFmt w:val="bullet"/>
      <w:lvlText w:val=""/>
      <w:lvlJc w:val="left"/>
      <w:pPr>
        <w:ind w:left="5215" w:hanging="360"/>
      </w:pPr>
      <w:rPr>
        <w:rFonts w:ascii="Symbol" w:hAnsi="Symbol" w:hint="default"/>
      </w:rPr>
    </w:lvl>
    <w:lvl w:ilvl="7" w:tplc="041F0003">
      <w:start w:val="1"/>
      <w:numFmt w:val="bullet"/>
      <w:lvlText w:val="o"/>
      <w:lvlJc w:val="left"/>
      <w:pPr>
        <w:ind w:left="5935" w:hanging="360"/>
      </w:pPr>
      <w:rPr>
        <w:rFonts w:ascii="Courier New" w:hAnsi="Courier New" w:cs="Courier New" w:hint="default"/>
      </w:rPr>
    </w:lvl>
    <w:lvl w:ilvl="8" w:tplc="041F0005">
      <w:start w:val="1"/>
      <w:numFmt w:val="bullet"/>
      <w:lvlText w:val=""/>
      <w:lvlJc w:val="left"/>
      <w:pPr>
        <w:ind w:left="6655" w:hanging="360"/>
      </w:pPr>
      <w:rPr>
        <w:rFonts w:ascii="Wingdings" w:hAnsi="Wingdings" w:hint="default"/>
      </w:rPr>
    </w:lvl>
  </w:abstractNum>
  <w:abstractNum w:abstractNumId="21" w15:restartNumberingAfterBreak="0">
    <w:nsid w:val="4BDE4198"/>
    <w:multiLevelType w:val="hybridMultilevel"/>
    <w:tmpl w:val="5F76946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2" w15:restartNumberingAfterBreak="0">
    <w:nsid w:val="50A17975"/>
    <w:multiLevelType w:val="hybridMultilevel"/>
    <w:tmpl w:val="EA7E89F6"/>
    <w:lvl w:ilvl="0" w:tplc="10BA31D4">
      <w:start w:val="1"/>
      <w:numFmt w:val="upperLetter"/>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1E80777"/>
    <w:multiLevelType w:val="hybridMultilevel"/>
    <w:tmpl w:val="B712CB2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25722DA"/>
    <w:multiLevelType w:val="hybridMultilevel"/>
    <w:tmpl w:val="6C0A44B0"/>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49F1402"/>
    <w:multiLevelType w:val="hybridMultilevel"/>
    <w:tmpl w:val="0B30B31C"/>
    <w:lvl w:ilvl="0" w:tplc="DEFACF30">
      <w:start w:val="1"/>
      <w:numFmt w:val="decimal"/>
      <w:lvlText w:val="%1."/>
      <w:lvlJc w:val="left"/>
      <w:pPr>
        <w:ind w:left="36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A64734B"/>
    <w:multiLevelType w:val="hybridMultilevel"/>
    <w:tmpl w:val="8B1E875C"/>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B593D53"/>
    <w:multiLevelType w:val="hybridMultilevel"/>
    <w:tmpl w:val="62D878B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28F5FF7"/>
    <w:multiLevelType w:val="multilevel"/>
    <w:tmpl w:val="3BFCB2DA"/>
    <w:lvl w:ilvl="0">
      <w:start w:val="1"/>
      <w:numFmt w:val="decimal"/>
      <w:suff w:val="space"/>
      <w:lvlText w:val="%1."/>
      <w:lvlJc w:val="right"/>
      <w:pPr>
        <w:ind w:left="340" w:firstLine="0"/>
      </w:pPr>
      <w:rPr>
        <w:b/>
        <w:i w:val="0"/>
      </w:rPr>
    </w:lvl>
    <w:lvl w:ilvl="1">
      <w:start w:val="1"/>
      <w:numFmt w:val="lowerLetter"/>
      <w:suff w:val="space"/>
      <w:lvlText w:val="%2."/>
      <w:lvlJc w:val="right"/>
      <w:pPr>
        <w:ind w:left="567" w:firstLine="0"/>
      </w:pPr>
      <w:rPr>
        <w:b/>
      </w:rPr>
    </w:lvl>
    <w:lvl w:ilvl="2">
      <w:start w:val="1"/>
      <w:numFmt w:val="lowerRoman"/>
      <w:suff w:val="space"/>
      <w:lvlText w:val="%3."/>
      <w:lvlJc w:val="right"/>
      <w:pPr>
        <w:ind w:left="851" w:firstLine="0"/>
      </w:pPr>
      <w:rPr>
        <w:b/>
      </w:rPr>
    </w:lvl>
    <w:lvl w:ilvl="3">
      <w:start w:val="1"/>
      <w:numFmt w:val="upperLetter"/>
      <w:lvlText w:val="%4."/>
      <w:lvlJc w:val="left"/>
      <w:pPr>
        <w:tabs>
          <w:tab w:val="num" w:pos="2842"/>
        </w:tabs>
        <w:ind w:left="2842" w:hanging="360"/>
      </w:pPr>
      <w:rPr>
        <w:b/>
      </w:rPr>
    </w:lvl>
    <w:lvl w:ilvl="4">
      <w:start w:val="1"/>
      <w:numFmt w:val="lowerLetter"/>
      <w:lvlText w:val="%5."/>
      <w:lvlJc w:val="left"/>
      <w:pPr>
        <w:tabs>
          <w:tab w:val="num" w:pos="3562"/>
        </w:tabs>
        <w:ind w:left="3562" w:hanging="360"/>
      </w:pPr>
    </w:lvl>
    <w:lvl w:ilvl="5">
      <w:start w:val="1"/>
      <w:numFmt w:val="lowerRoman"/>
      <w:lvlText w:val="%6."/>
      <w:lvlJc w:val="right"/>
      <w:pPr>
        <w:tabs>
          <w:tab w:val="num" w:pos="4282"/>
        </w:tabs>
        <w:ind w:left="4282" w:hanging="180"/>
      </w:pPr>
    </w:lvl>
    <w:lvl w:ilvl="6">
      <w:start w:val="1"/>
      <w:numFmt w:val="decimal"/>
      <w:lvlText w:val="%7."/>
      <w:lvlJc w:val="left"/>
      <w:pPr>
        <w:tabs>
          <w:tab w:val="num" w:pos="5002"/>
        </w:tabs>
        <w:ind w:left="5002" w:hanging="360"/>
      </w:pPr>
    </w:lvl>
    <w:lvl w:ilvl="7">
      <w:start w:val="1"/>
      <w:numFmt w:val="lowerLetter"/>
      <w:lvlText w:val="%8."/>
      <w:lvlJc w:val="left"/>
      <w:pPr>
        <w:tabs>
          <w:tab w:val="num" w:pos="5722"/>
        </w:tabs>
        <w:ind w:left="5722" w:hanging="360"/>
      </w:pPr>
    </w:lvl>
    <w:lvl w:ilvl="8">
      <w:start w:val="1"/>
      <w:numFmt w:val="lowerRoman"/>
      <w:lvlText w:val="%9."/>
      <w:lvlJc w:val="right"/>
      <w:pPr>
        <w:tabs>
          <w:tab w:val="num" w:pos="6442"/>
        </w:tabs>
        <w:ind w:left="6442" w:hanging="180"/>
      </w:pPr>
    </w:lvl>
  </w:abstractNum>
  <w:abstractNum w:abstractNumId="29" w15:restartNumberingAfterBreak="0">
    <w:nsid w:val="65291E21"/>
    <w:multiLevelType w:val="hybridMultilevel"/>
    <w:tmpl w:val="38707562"/>
    <w:lvl w:ilvl="0" w:tplc="041F000F">
      <w:start w:val="1"/>
      <w:numFmt w:val="decimal"/>
      <w:lvlText w:val="%1."/>
      <w:lvlJc w:val="left"/>
      <w:pPr>
        <w:ind w:left="786" w:hanging="360"/>
      </w:pPr>
    </w:lvl>
    <w:lvl w:ilvl="1" w:tplc="93CEC6C6">
      <w:start w:val="1"/>
      <w:numFmt w:val="decimal"/>
      <w:lvlText w:val="%2."/>
      <w:lvlJc w:val="left"/>
      <w:pPr>
        <w:tabs>
          <w:tab w:val="num" w:pos="1440"/>
        </w:tabs>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67AD1AB4"/>
    <w:multiLevelType w:val="hybridMultilevel"/>
    <w:tmpl w:val="6C0A44B0"/>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68CD54BD"/>
    <w:multiLevelType w:val="hybridMultilevel"/>
    <w:tmpl w:val="573C106E"/>
    <w:lvl w:ilvl="0" w:tplc="041F0001">
      <w:start w:val="1"/>
      <w:numFmt w:val="bullet"/>
      <w:lvlText w:val=""/>
      <w:lvlJc w:val="left"/>
      <w:pPr>
        <w:ind w:left="830" w:hanging="360"/>
      </w:pPr>
      <w:rPr>
        <w:rFonts w:ascii="Symbol" w:hAnsi="Symbol" w:hint="default"/>
      </w:rPr>
    </w:lvl>
    <w:lvl w:ilvl="1" w:tplc="041F0003" w:tentative="1">
      <w:start w:val="1"/>
      <w:numFmt w:val="bullet"/>
      <w:lvlText w:val="o"/>
      <w:lvlJc w:val="left"/>
      <w:pPr>
        <w:ind w:left="1550" w:hanging="360"/>
      </w:pPr>
      <w:rPr>
        <w:rFonts w:ascii="Courier New" w:hAnsi="Courier New" w:cs="Courier New" w:hint="default"/>
      </w:rPr>
    </w:lvl>
    <w:lvl w:ilvl="2" w:tplc="041F0005" w:tentative="1">
      <w:start w:val="1"/>
      <w:numFmt w:val="bullet"/>
      <w:lvlText w:val=""/>
      <w:lvlJc w:val="left"/>
      <w:pPr>
        <w:ind w:left="2270" w:hanging="360"/>
      </w:pPr>
      <w:rPr>
        <w:rFonts w:ascii="Wingdings" w:hAnsi="Wingdings" w:hint="default"/>
      </w:rPr>
    </w:lvl>
    <w:lvl w:ilvl="3" w:tplc="041F0001" w:tentative="1">
      <w:start w:val="1"/>
      <w:numFmt w:val="bullet"/>
      <w:lvlText w:val=""/>
      <w:lvlJc w:val="left"/>
      <w:pPr>
        <w:ind w:left="2990" w:hanging="360"/>
      </w:pPr>
      <w:rPr>
        <w:rFonts w:ascii="Symbol" w:hAnsi="Symbol" w:hint="default"/>
      </w:rPr>
    </w:lvl>
    <w:lvl w:ilvl="4" w:tplc="041F0003" w:tentative="1">
      <w:start w:val="1"/>
      <w:numFmt w:val="bullet"/>
      <w:lvlText w:val="o"/>
      <w:lvlJc w:val="left"/>
      <w:pPr>
        <w:ind w:left="3710" w:hanging="360"/>
      </w:pPr>
      <w:rPr>
        <w:rFonts w:ascii="Courier New" w:hAnsi="Courier New" w:cs="Courier New" w:hint="default"/>
      </w:rPr>
    </w:lvl>
    <w:lvl w:ilvl="5" w:tplc="041F0005" w:tentative="1">
      <w:start w:val="1"/>
      <w:numFmt w:val="bullet"/>
      <w:lvlText w:val=""/>
      <w:lvlJc w:val="left"/>
      <w:pPr>
        <w:ind w:left="4430" w:hanging="360"/>
      </w:pPr>
      <w:rPr>
        <w:rFonts w:ascii="Wingdings" w:hAnsi="Wingdings" w:hint="default"/>
      </w:rPr>
    </w:lvl>
    <w:lvl w:ilvl="6" w:tplc="041F0001" w:tentative="1">
      <w:start w:val="1"/>
      <w:numFmt w:val="bullet"/>
      <w:lvlText w:val=""/>
      <w:lvlJc w:val="left"/>
      <w:pPr>
        <w:ind w:left="5150" w:hanging="360"/>
      </w:pPr>
      <w:rPr>
        <w:rFonts w:ascii="Symbol" w:hAnsi="Symbol" w:hint="default"/>
      </w:rPr>
    </w:lvl>
    <w:lvl w:ilvl="7" w:tplc="041F0003" w:tentative="1">
      <w:start w:val="1"/>
      <w:numFmt w:val="bullet"/>
      <w:lvlText w:val="o"/>
      <w:lvlJc w:val="left"/>
      <w:pPr>
        <w:ind w:left="5870" w:hanging="360"/>
      </w:pPr>
      <w:rPr>
        <w:rFonts w:ascii="Courier New" w:hAnsi="Courier New" w:cs="Courier New" w:hint="default"/>
      </w:rPr>
    </w:lvl>
    <w:lvl w:ilvl="8" w:tplc="041F0005" w:tentative="1">
      <w:start w:val="1"/>
      <w:numFmt w:val="bullet"/>
      <w:lvlText w:val=""/>
      <w:lvlJc w:val="left"/>
      <w:pPr>
        <w:ind w:left="6590" w:hanging="360"/>
      </w:pPr>
      <w:rPr>
        <w:rFonts w:ascii="Wingdings" w:hAnsi="Wingdings" w:hint="default"/>
      </w:rPr>
    </w:lvl>
  </w:abstractNum>
  <w:abstractNum w:abstractNumId="32" w15:restartNumberingAfterBreak="0">
    <w:nsid w:val="6AFE57EC"/>
    <w:multiLevelType w:val="hybridMultilevel"/>
    <w:tmpl w:val="E9C4B87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6CD165DD"/>
    <w:multiLevelType w:val="hybridMultilevel"/>
    <w:tmpl w:val="D89EA2D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6D454053"/>
    <w:multiLevelType w:val="hybridMultilevel"/>
    <w:tmpl w:val="0516858E"/>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0251B29"/>
    <w:multiLevelType w:val="hybridMultilevel"/>
    <w:tmpl w:val="0A6E8154"/>
    <w:lvl w:ilvl="0" w:tplc="041F000F">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7235189B"/>
    <w:multiLevelType w:val="hybridMultilevel"/>
    <w:tmpl w:val="6554E0D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2AB6C53"/>
    <w:multiLevelType w:val="hybridMultilevel"/>
    <w:tmpl w:val="F718EC78"/>
    <w:lvl w:ilvl="0" w:tplc="5F024C80">
      <w:start w:val="1"/>
      <w:numFmt w:val="decimal"/>
      <w:lvlText w:val="%1."/>
      <w:lvlJc w:val="righ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749D0298"/>
    <w:multiLevelType w:val="hybridMultilevel"/>
    <w:tmpl w:val="0A6E8154"/>
    <w:lvl w:ilvl="0" w:tplc="041F000F">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7C727822"/>
    <w:multiLevelType w:val="hybridMultilevel"/>
    <w:tmpl w:val="243EC2E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7CAD3E37"/>
    <w:multiLevelType w:val="hybridMultilevel"/>
    <w:tmpl w:val="B712CB2A"/>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7E753165"/>
    <w:multiLevelType w:val="hybridMultilevel"/>
    <w:tmpl w:val="95B6E160"/>
    <w:lvl w:ilvl="0" w:tplc="9E629FDE">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28"/>
  </w:num>
  <w:num w:numId="5">
    <w:abstractNumId w:val="40"/>
  </w:num>
  <w:num w:numId="6">
    <w:abstractNumId w:val="33"/>
  </w:num>
  <w:num w:numId="7">
    <w:abstractNumId w:val="1"/>
  </w:num>
  <w:num w:numId="8">
    <w:abstractNumId w:val="24"/>
  </w:num>
  <w:num w:numId="9">
    <w:abstractNumId w:val="38"/>
  </w:num>
  <w:num w:numId="10">
    <w:abstractNumId w:val="23"/>
  </w:num>
  <w:num w:numId="11">
    <w:abstractNumId w:val="30"/>
  </w:num>
  <w:num w:numId="12">
    <w:abstractNumId w:val="35"/>
  </w:num>
  <w:num w:numId="13">
    <w:abstractNumId w:val="41"/>
  </w:num>
  <w:num w:numId="14">
    <w:abstractNumId w:val="11"/>
  </w:num>
  <w:num w:numId="15">
    <w:abstractNumId w:val="34"/>
  </w:num>
  <w:num w:numId="16">
    <w:abstractNumId w:val="0"/>
  </w:num>
  <w:num w:numId="17">
    <w:abstractNumId w:val="32"/>
  </w:num>
  <w:num w:numId="18">
    <w:abstractNumId w:val="26"/>
  </w:num>
  <w:num w:numId="19">
    <w:abstractNumId w:val="15"/>
  </w:num>
  <w:num w:numId="20">
    <w:abstractNumId w:val="5"/>
  </w:num>
  <w:num w:numId="21">
    <w:abstractNumId w:val="16"/>
  </w:num>
  <w:num w:numId="22">
    <w:abstractNumId w:val="19"/>
  </w:num>
  <w:num w:numId="23">
    <w:abstractNumId w:val="6"/>
  </w:num>
  <w:num w:numId="24">
    <w:abstractNumId w:val="18"/>
  </w:num>
  <w:num w:numId="25">
    <w:abstractNumId w:val="8"/>
  </w:num>
  <w:num w:numId="26">
    <w:abstractNumId w:val="29"/>
  </w:num>
  <w:num w:numId="27">
    <w:abstractNumId w:val="36"/>
  </w:num>
  <w:num w:numId="28">
    <w:abstractNumId w:val="13"/>
  </w:num>
  <w:num w:numId="29">
    <w:abstractNumId w:val="10"/>
  </w:num>
  <w:num w:numId="30">
    <w:abstractNumId w:val="12"/>
  </w:num>
  <w:num w:numId="31">
    <w:abstractNumId w:val="27"/>
  </w:num>
  <w:num w:numId="32">
    <w:abstractNumId w:val="2"/>
  </w:num>
  <w:num w:numId="33">
    <w:abstractNumId w:val="4"/>
  </w:num>
  <w:num w:numId="34">
    <w:abstractNumId w:val="39"/>
  </w:num>
  <w:num w:numId="35">
    <w:abstractNumId w:val="7"/>
  </w:num>
  <w:num w:numId="36">
    <w:abstractNumId w:val="17"/>
  </w:num>
  <w:num w:numId="37">
    <w:abstractNumId w:val="31"/>
  </w:num>
  <w:num w:numId="38">
    <w:abstractNumId w:val="37"/>
  </w:num>
  <w:num w:numId="39">
    <w:abstractNumId w:val="25"/>
  </w:num>
  <w:num w:numId="40">
    <w:abstractNumId w:val="9"/>
  </w:num>
  <w:num w:numId="41">
    <w:abstractNumId w:val="14"/>
  </w:num>
  <w:num w:numId="42">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C56B4A"/>
    <w:rsid w:val="000003D2"/>
    <w:rsid w:val="00052969"/>
    <w:rsid w:val="00080940"/>
    <w:rsid w:val="00091F87"/>
    <w:rsid w:val="000A1D4A"/>
    <w:rsid w:val="000B1E59"/>
    <w:rsid w:val="000C344F"/>
    <w:rsid w:val="0012296B"/>
    <w:rsid w:val="0026419B"/>
    <w:rsid w:val="00297C2C"/>
    <w:rsid w:val="002C7680"/>
    <w:rsid w:val="002F280F"/>
    <w:rsid w:val="00340402"/>
    <w:rsid w:val="003F464E"/>
    <w:rsid w:val="00406C2E"/>
    <w:rsid w:val="004526F5"/>
    <w:rsid w:val="004536CA"/>
    <w:rsid w:val="004A62C1"/>
    <w:rsid w:val="004B538D"/>
    <w:rsid w:val="004D65E1"/>
    <w:rsid w:val="00543CE5"/>
    <w:rsid w:val="0055467F"/>
    <w:rsid w:val="00591BE1"/>
    <w:rsid w:val="00596903"/>
    <w:rsid w:val="005A7DAB"/>
    <w:rsid w:val="005E1445"/>
    <w:rsid w:val="005E2BC8"/>
    <w:rsid w:val="005F3BCA"/>
    <w:rsid w:val="005F6E8E"/>
    <w:rsid w:val="00641935"/>
    <w:rsid w:val="00666994"/>
    <w:rsid w:val="006D2ECB"/>
    <w:rsid w:val="006E7D4B"/>
    <w:rsid w:val="00701610"/>
    <w:rsid w:val="00760A33"/>
    <w:rsid w:val="00806D55"/>
    <w:rsid w:val="00826DD1"/>
    <w:rsid w:val="0083589C"/>
    <w:rsid w:val="008545B1"/>
    <w:rsid w:val="00880C23"/>
    <w:rsid w:val="00882E8C"/>
    <w:rsid w:val="00895E4E"/>
    <w:rsid w:val="00896126"/>
    <w:rsid w:val="008C4B98"/>
    <w:rsid w:val="008D3EE4"/>
    <w:rsid w:val="008E696D"/>
    <w:rsid w:val="008F1081"/>
    <w:rsid w:val="009064F8"/>
    <w:rsid w:val="009669E0"/>
    <w:rsid w:val="009858EB"/>
    <w:rsid w:val="009A79C4"/>
    <w:rsid w:val="00A126CA"/>
    <w:rsid w:val="00A317BB"/>
    <w:rsid w:val="00A56757"/>
    <w:rsid w:val="00A62208"/>
    <w:rsid w:val="00A9099D"/>
    <w:rsid w:val="00A96020"/>
    <w:rsid w:val="00AB67B1"/>
    <w:rsid w:val="00AB763A"/>
    <w:rsid w:val="00AC20EC"/>
    <w:rsid w:val="00B11984"/>
    <w:rsid w:val="00B80CFC"/>
    <w:rsid w:val="00BA1541"/>
    <w:rsid w:val="00BA7ECA"/>
    <w:rsid w:val="00C17C9E"/>
    <w:rsid w:val="00C229CE"/>
    <w:rsid w:val="00C56B4A"/>
    <w:rsid w:val="00C76257"/>
    <w:rsid w:val="00C85CBA"/>
    <w:rsid w:val="00C911E3"/>
    <w:rsid w:val="00CA185A"/>
    <w:rsid w:val="00CA6ABC"/>
    <w:rsid w:val="00CA7FB2"/>
    <w:rsid w:val="00CC10F0"/>
    <w:rsid w:val="00D17FF8"/>
    <w:rsid w:val="00D33373"/>
    <w:rsid w:val="00D42D5D"/>
    <w:rsid w:val="00D50E6A"/>
    <w:rsid w:val="00D512B6"/>
    <w:rsid w:val="00D711AC"/>
    <w:rsid w:val="00E27F8F"/>
    <w:rsid w:val="00E4797A"/>
    <w:rsid w:val="00E91CFB"/>
    <w:rsid w:val="00EA1F52"/>
    <w:rsid w:val="00EA5A52"/>
    <w:rsid w:val="00EC5955"/>
    <w:rsid w:val="00ED0708"/>
    <w:rsid w:val="00F05B78"/>
    <w:rsid w:val="00F16FEC"/>
    <w:rsid w:val="00F9391D"/>
    <w:rsid w:val="00FB5EAF"/>
    <w:rsid w:val="00FE1C63"/>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A4F9E2-7F71-4235-ACAD-8D5FC473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6DD1"/>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uiPriority w:val="10"/>
    <w:qFormat/>
    <w:rsid w:val="00826DD1"/>
    <w:pPr>
      <w:spacing w:before="240" w:after="60"/>
      <w:jc w:val="center"/>
      <w:outlineLvl w:val="0"/>
    </w:pPr>
    <w:rPr>
      <w:rFonts w:asciiTheme="majorHAnsi" w:eastAsiaTheme="majorEastAsia" w:hAnsiTheme="majorHAnsi" w:cstheme="majorBidi"/>
      <w:b/>
      <w:bCs/>
      <w:kern w:val="28"/>
      <w:sz w:val="32"/>
      <w:szCs w:val="32"/>
    </w:rPr>
  </w:style>
  <w:style w:type="character" w:customStyle="1" w:styleId="KonuBalChar">
    <w:name w:val="Konu Başlığı Char"/>
    <w:basedOn w:val="VarsaylanParagrafYazTipi"/>
    <w:link w:val="KonuBal"/>
    <w:uiPriority w:val="10"/>
    <w:rsid w:val="00826DD1"/>
    <w:rPr>
      <w:rFonts w:asciiTheme="majorHAnsi" w:eastAsiaTheme="majorEastAsia" w:hAnsiTheme="majorHAnsi" w:cstheme="majorBidi"/>
      <w:b/>
      <w:bCs/>
      <w:kern w:val="28"/>
      <w:sz w:val="32"/>
      <w:szCs w:val="32"/>
    </w:rPr>
  </w:style>
  <w:style w:type="paragraph" w:styleId="ListeParagraf">
    <w:name w:val="List Paragraph"/>
    <w:basedOn w:val="Normal"/>
    <w:link w:val="ListeParagrafChar"/>
    <w:uiPriority w:val="34"/>
    <w:qFormat/>
    <w:rsid w:val="00826DD1"/>
    <w:pPr>
      <w:spacing w:after="0" w:line="240" w:lineRule="auto"/>
      <w:ind w:left="720"/>
      <w:contextualSpacing/>
    </w:pPr>
    <w:rPr>
      <w:rFonts w:ascii="Times New Roman" w:eastAsia="Times New Roman" w:hAnsi="Times New Roman"/>
      <w:sz w:val="24"/>
      <w:szCs w:val="24"/>
      <w:lang w:eastAsia="tr-TR"/>
    </w:rPr>
  </w:style>
  <w:style w:type="paragraph" w:customStyle="1" w:styleId="03">
    <w:name w:val="03"/>
    <w:basedOn w:val="KonuBal"/>
    <w:rsid w:val="00826DD1"/>
    <w:pPr>
      <w:spacing w:before="0" w:after="0" w:line="240" w:lineRule="auto"/>
      <w:jc w:val="left"/>
    </w:pPr>
    <w:rPr>
      <w:rFonts w:ascii="Times New Roman" w:eastAsia="Times New Roman" w:hAnsi="Times New Roman" w:cs="Times New Roman"/>
      <w:kern w:val="0"/>
      <w:sz w:val="24"/>
      <w:szCs w:val="24"/>
    </w:rPr>
  </w:style>
  <w:style w:type="character" w:customStyle="1" w:styleId="ListeParagrafChar">
    <w:name w:val="Liste Paragraf Char"/>
    <w:link w:val="ListeParagraf"/>
    <w:uiPriority w:val="34"/>
    <w:locked/>
    <w:rsid w:val="00880C23"/>
    <w:rPr>
      <w:rFonts w:ascii="Times New Roman" w:eastAsia="Times New Roman" w:hAnsi="Times New Roman" w:cs="Times New Roman"/>
      <w:sz w:val="24"/>
      <w:szCs w:val="24"/>
      <w:lang w:eastAsia="tr-TR"/>
    </w:rPr>
  </w:style>
  <w:style w:type="paragraph" w:customStyle="1" w:styleId="KazanmBalk">
    <w:name w:val="Kazanım Başlık"/>
    <w:basedOn w:val="Normal"/>
    <w:rsid w:val="008F1081"/>
    <w:pPr>
      <w:widowControl w:val="0"/>
      <w:adjustRightInd w:val="0"/>
      <w:spacing w:after="120" w:line="240" w:lineRule="auto"/>
      <w:jc w:val="both"/>
      <w:textAlignment w:val="baseline"/>
    </w:pPr>
    <w:rPr>
      <w:rFonts w:ascii="Arial" w:eastAsia="Times New Roman" w:hAnsi="Arial" w:cs="Arial"/>
      <w:bC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1731</Words>
  <Characters>9873</Characters>
  <Application>Microsoft Office Word</Application>
  <DocSecurity>0</DocSecurity>
  <Lines>82</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MoTuN TNCTR</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Furkan YILDIRIM</dc:creator>
  <cp:lastModifiedBy>Casper</cp:lastModifiedBy>
  <cp:revision>10</cp:revision>
  <dcterms:created xsi:type="dcterms:W3CDTF">2017-03-27T12:00:00Z</dcterms:created>
  <dcterms:modified xsi:type="dcterms:W3CDTF">2021-02-28T11:57:00Z</dcterms:modified>
</cp:coreProperties>
</file>