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01E" w:rsidRPr="00A9001E" w:rsidRDefault="00A9001E" w:rsidP="00A9001E">
      <w:pPr>
        <w:spacing w:before="60" w:after="60" w:line="276" w:lineRule="auto"/>
        <w:jc w:val="center"/>
        <w:rPr>
          <w:sz w:val="28"/>
          <w:szCs w:val="28"/>
        </w:rPr>
      </w:pPr>
      <w:r w:rsidRPr="00A9001E">
        <w:rPr>
          <w:b/>
          <w:bCs/>
          <w:color w:val="000000"/>
          <w:sz w:val="28"/>
          <w:szCs w:val="28"/>
        </w:rPr>
        <w:t xml:space="preserve">Soma Mesleki ve Teknik Anadolu Lisesi </w:t>
      </w:r>
    </w:p>
    <w:p w:rsidR="00322347" w:rsidRPr="00A9001E" w:rsidRDefault="00A9001E" w:rsidP="00A9001E">
      <w:pPr>
        <w:spacing w:before="60" w:after="60" w:line="276" w:lineRule="auto"/>
        <w:jc w:val="center"/>
        <w:rPr>
          <w:b/>
          <w:bCs/>
          <w:color w:val="000000"/>
          <w:sz w:val="28"/>
          <w:szCs w:val="28"/>
          <w:u w:val="single"/>
        </w:rPr>
      </w:pPr>
      <w:r w:rsidRPr="00A9001E">
        <w:rPr>
          <w:b/>
          <w:bCs/>
          <w:color w:val="000000"/>
          <w:sz w:val="28"/>
          <w:szCs w:val="28"/>
          <w:u w:val="single"/>
        </w:rPr>
        <w:t>BECERİ SINAVI KOMİSYONU KARAR TUTANAĞI</w:t>
      </w:r>
    </w:p>
    <w:p w:rsidR="00A9001E" w:rsidRPr="00A9001E" w:rsidRDefault="00A9001E" w:rsidP="00A9001E">
      <w:pPr>
        <w:spacing w:before="60" w:after="60" w:line="276" w:lineRule="auto"/>
        <w:jc w:val="center"/>
        <w:rPr>
          <w:u w:val="single"/>
        </w:rPr>
      </w:pPr>
    </w:p>
    <w:p w:rsidR="00322347" w:rsidRDefault="00322347">
      <w:pPr>
        <w:spacing w:before="300"/>
      </w:pPr>
    </w:p>
    <w:p w:rsidR="00322347" w:rsidRDefault="00A9001E">
      <w:pPr>
        <w:spacing w:before="80" w:after="80"/>
      </w:pPr>
      <w:proofErr w:type="gramStart"/>
      <w:r w:rsidRPr="00A9001E">
        <w:rPr>
          <w:b/>
          <w:sz w:val="24"/>
          <w:szCs w:val="24"/>
        </w:rPr>
        <w:t>Sınıf              :</w:t>
      </w:r>
      <w:r>
        <w:rPr>
          <w:sz w:val="24"/>
          <w:szCs w:val="24"/>
        </w:rPr>
        <w:t xml:space="preserve">   12</w:t>
      </w:r>
      <w:proofErr w:type="gramEnd"/>
      <w:r>
        <w:rPr>
          <w:sz w:val="24"/>
          <w:szCs w:val="24"/>
        </w:rPr>
        <w:t>-B</w:t>
      </w:r>
    </w:p>
    <w:p w:rsidR="00322347" w:rsidRDefault="00A9001E">
      <w:pPr>
        <w:spacing w:before="80" w:after="80"/>
      </w:pPr>
      <w:r w:rsidRPr="00A9001E">
        <w:rPr>
          <w:b/>
          <w:sz w:val="24"/>
          <w:szCs w:val="24"/>
        </w:rPr>
        <w:t>Alan/</w:t>
      </w:r>
      <w:proofErr w:type="gramStart"/>
      <w:r w:rsidRPr="00A9001E">
        <w:rPr>
          <w:b/>
          <w:sz w:val="24"/>
          <w:szCs w:val="24"/>
        </w:rPr>
        <w:t>Dal      :</w:t>
      </w:r>
      <w:r>
        <w:rPr>
          <w:sz w:val="24"/>
          <w:szCs w:val="24"/>
        </w:rPr>
        <w:t xml:space="preserve">    Makine</w:t>
      </w:r>
      <w:proofErr w:type="gramEnd"/>
      <w:r>
        <w:rPr>
          <w:sz w:val="24"/>
          <w:szCs w:val="24"/>
        </w:rPr>
        <w:t xml:space="preserve"> ve Tasarım Teknolojisi Alanı / Bilgisayarlı Makine İmalatı Dalı</w:t>
      </w:r>
    </w:p>
    <w:p w:rsidR="00322347" w:rsidRDefault="00A9001E">
      <w:pPr>
        <w:spacing w:before="80" w:after="80"/>
      </w:pPr>
      <w:r w:rsidRPr="00A9001E">
        <w:rPr>
          <w:b/>
          <w:sz w:val="24"/>
          <w:szCs w:val="24"/>
        </w:rPr>
        <w:t xml:space="preserve">Eğitim </w:t>
      </w:r>
      <w:proofErr w:type="gramStart"/>
      <w:r w:rsidRPr="00A9001E">
        <w:rPr>
          <w:b/>
          <w:sz w:val="24"/>
          <w:szCs w:val="24"/>
        </w:rPr>
        <w:t>Yılı   :</w:t>
      </w:r>
      <w:r>
        <w:rPr>
          <w:sz w:val="24"/>
          <w:szCs w:val="24"/>
        </w:rPr>
        <w:t xml:space="preserve">    2025</w:t>
      </w:r>
      <w:proofErr w:type="gramEnd"/>
      <w:r>
        <w:rPr>
          <w:sz w:val="24"/>
          <w:szCs w:val="24"/>
        </w:rPr>
        <w:t>-2026</w:t>
      </w:r>
    </w:p>
    <w:p w:rsidR="00322347" w:rsidRDefault="00A9001E">
      <w:pPr>
        <w:spacing w:before="80" w:after="80"/>
      </w:pPr>
      <w:r w:rsidRPr="00A9001E">
        <w:rPr>
          <w:b/>
          <w:sz w:val="24"/>
          <w:szCs w:val="24"/>
        </w:rPr>
        <w:t xml:space="preserve">Sınav </w:t>
      </w:r>
      <w:proofErr w:type="gramStart"/>
      <w:r w:rsidRPr="00A9001E">
        <w:rPr>
          <w:b/>
          <w:sz w:val="24"/>
          <w:szCs w:val="24"/>
        </w:rPr>
        <w:t>Türü  :</w:t>
      </w:r>
      <w:r>
        <w:rPr>
          <w:sz w:val="24"/>
          <w:szCs w:val="24"/>
        </w:rPr>
        <w:t xml:space="preserve">     İşletmelerde</w:t>
      </w:r>
      <w:proofErr w:type="gramEnd"/>
      <w:r>
        <w:rPr>
          <w:sz w:val="24"/>
          <w:szCs w:val="24"/>
        </w:rPr>
        <w:t xml:space="preserve"> Beceri Eğitimi Yıl Sonu Beceri Sınavı</w:t>
      </w:r>
    </w:p>
    <w:p w:rsidR="00322347" w:rsidRDefault="00322347">
      <w:pPr>
        <w:spacing w:before="300"/>
      </w:pPr>
    </w:p>
    <w:p w:rsidR="00322347" w:rsidRDefault="00A9001E" w:rsidP="00A9001E">
      <w:pPr>
        <w:spacing w:before="120" w:after="120" w:line="276" w:lineRule="auto"/>
        <w:ind w:firstLine="720"/>
        <w:jc w:val="both"/>
      </w:pPr>
      <w:r>
        <w:rPr>
          <w:sz w:val="24"/>
          <w:szCs w:val="24"/>
        </w:rPr>
        <w:t xml:space="preserve">Soma Mesleki ve Teknik Anadolu Lisesi Makine ve Tasarım Teknolojisi Alanı Bilgisayarlı Makine İmalatı Dalı 12-B sınıfı öğrencilerinin 2025-2026 Eğitim-Öğretim Yılı İşletmelerde Beceri Eğitimi Yıl Sonu Beceri Sınavının, Millî Eğitim Bakanlığı Ortaöğretim Kurumları Yönetmeliği'nin 46. maddesinin 1. fıkrası hükmü uyarınca komisyonumuzun takdir yetkisi </w:t>
      </w:r>
      <w:proofErr w:type="gramStart"/>
      <w:r>
        <w:rPr>
          <w:sz w:val="24"/>
          <w:szCs w:val="24"/>
        </w:rPr>
        <w:t>dahilinde</w:t>
      </w:r>
      <w:proofErr w:type="gramEnd"/>
      <w:r>
        <w:rPr>
          <w:sz w:val="24"/>
          <w:szCs w:val="24"/>
        </w:rPr>
        <w:t xml:space="preserve"> </w:t>
      </w:r>
      <w:r>
        <w:rPr>
          <w:b/>
          <w:bCs/>
          <w:sz w:val="24"/>
          <w:szCs w:val="24"/>
          <w:u w:val="single"/>
        </w:rPr>
        <w:t>yazılı sınav</w:t>
      </w:r>
      <w:r>
        <w:rPr>
          <w:sz w:val="24"/>
          <w:szCs w:val="24"/>
        </w:rPr>
        <w:t xml:space="preserve"> biçiminde yapılmasına; söz konusu sınavın 9, 10, 11 ve 12. sınıf öğretim programlarını kapsayan konulardan oluşan 50 (elli) soruluk çoktan seçmeli (4 şıklı) olarak uygulanmasına ve değerlendirmenin 100 (yüz) tam puan üzerinden yapılmasına komisyonumuzca oybirliği ile karar verilmiştir.</w:t>
      </w:r>
    </w:p>
    <w:p w:rsidR="00322347" w:rsidRDefault="00322347">
      <w:pPr>
        <w:spacing w:before="60"/>
      </w:pPr>
    </w:p>
    <w:p w:rsidR="00322347" w:rsidRDefault="00A9001E">
      <w:pPr>
        <w:spacing w:before="80" w:after="80"/>
      </w:pPr>
      <w:r>
        <w:rPr>
          <w:b/>
          <w:bCs/>
          <w:sz w:val="22"/>
          <w:szCs w:val="22"/>
        </w:rPr>
        <w:t xml:space="preserve">Dayanak: </w:t>
      </w:r>
      <w:r>
        <w:rPr>
          <w:sz w:val="22"/>
          <w:szCs w:val="22"/>
        </w:rPr>
        <w:t>MEB Ortaöğretim Kurumları Yönetmeliği Madde 46/1 — "Bu sınav, dersin özelliğine göre komisyonca alınacak karar doğrultusunda uygulamalı ve/veya yazılı olarak yapılır."</w:t>
      </w:r>
    </w:p>
    <w:p w:rsidR="00322347" w:rsidRDefault="00322347">
      <w:pPr>
        <w:spacing w:before="600"/>
      </w:pPr>
    </w:p>
    <w:p w:rsidR="00A9001E" w:rsidRDefault="00A9001E">
      <w:pPr>
        <w:spacing w:before="600"/>
      </w:pPr>
    </w:p>
    <w:p w:rsidR="00A9001E" w:rsidRDefault="00A9001E">
      <w:pPr>
        <w:spacing w:before="600"/>
      </w:pPr>
    </w:p>
    <w:p w:rsidR="00322347" w:rsidRDefault="000019D1">
      <w:pPr>
        <w:spacing w:before="80" w:after="80"/>
      </w:pPr>
      <w:r>
        <w:rPr>
          <w:b/>
          <w:bCs/>
          <w:sz w:val="24"/>
          <w:szCs w:val="24"/>
        </w:rPr>
        <w:t xml:space="preserve">    </w:t>
      </w:r>
      <w:r w:rsidR="003A58AC">
        <w:rPr>
          <w:b/>
          <w:bCs/>
          <w:sz w:val="24"/>
          <w:szCs w:val="24"/>
        </w:rPr>
        <w:t xml:space="preserve">  </w:t>
      </w:r>
      <w:r>
        <w:rPr>
          <w:b/>
          <w:bCs/>
          <w:sz w:val="24"/>
          <w:szCs w:val="24"/>
        </w:rPr>
        <w:t>Komisyon Üyesi</w:t>
      </w:r>
      <w:r w:rsidR="00A9001E">
        <w:rPr>
          <w:sz w:val="24"/>
          <w:szCs w:val="24"/>
        </w:rPr>
        <w:t xml:space="preserve">                                                               </w:t>
      </w:r>
      <w:r w:rsidR="003A58AC">
        <w:rPr>
          <w:sz w:val="24"/>
          <w:szCs w:val="24"/>
        </w:rPr>
        <w:t xml:space="preserve">    </w:t>
      </w:r>
      <w:r w:rsidR="00A9001E">
        <w:rPr>
          <w:b/>
          <w:bCs/>
          <w:sz w:val="24"/>
          <w:szCs w:val="24"/>
        </w:rPr>
        <w:t>Komisyon Üyesi</w:t>
      </w:r>
    </w:p>
    <w:p w:rsidR="00322347" w:rsidRDefault="00A9001E" w:rsidP="00A9001E">
      <w:pPr>
        <w:spacing w:before="40" w:after="40"/>
      </w:pPr>
      <w:r>
        <w:rPr>
          <w:sz w:val="22"/>
          <w:szCs w:val="22"/>
        </w:rPr>
        <w:t>Makine Teknolojisi Alan Şefi                                                    İmalat Yöntemleri Atölye Şefi</w:t>
      </w:r>
    </w:p>
    <w:p w:rsidR="00322347" w:rsidRDefault="00A9001E">
      <w:pPr>
        <w:spacing w:before="40" w:after="40"/>
        <w:rPr>
          <w:b/>
          <w:bCs/>
          <w:sz w:val="24"/>
          <w:szCs w:val="24"/>
        </w:rPr>
      </w:pPr>
      <w:r>
        <w:rPr>
          <w:b/>
          <w:bCs/>
          <w:sz w:val="24"/>
          <w:szCs w:val="24"/>
        </w:rPr>
        <w:t xml:space="preserve">    </w:t>
      </w:r>
      <w:r w:rsidR="003A58AC">
        <w:rPr>
          <w:b/>
          <w:bCs/>
          <w:sz w:val="24"/>
          <w:szCs w:val="24"/>
        </w:rPr>
        <w:t xml:space="preserve"> </w:t>
      </w:r>
      <w:r>
        <w:rPr>
          <w:b/>
          <w:bCs/>
          <w:sz w:val="24"/>
          <w:szCs w:val="24"/>
        </w:rPr>
        <w:t xml:space="preserve"> Ali Osman KOÇ</w:t>
      </w:r>
      <w:r>
        <w:rPr>
          <w:sz w:val="24"/>
          <w:szCs w:val="24"/>
        </w:rPr>
        <w:t xml:space="preserve">                                                                 </w:t>
      </w:r>
      <w:r>
        <w:rPr>
          <w:b/>
          <w:bCs/>
          <w:sz w:val="24"/>
          <w:szCs w:val="24"/>
        </w:rPr>
        <w:t>Gökhan ARSLAN</w:t>
      </w:r>
    </w:p>
    <w:p w:rsidR="000019D1" w:rsidRDefault="000019D1">
      <w:pPr>
        <w:spacing w:before="40" w:after="40"/>
        <w:rPr>
          <w:b/>
          <w:bCs/>
          <w:sz w:val="24"/>
          <w:szCs w:val="24"/>
        </w:rPr>
      </w:pPr>
    </w:p>
    <w:p w:rsidR="000019D1" w:rsidRDefault="000019D1">
      <w:pPr>
        <w:spacing w:before="40" w:after="40"/>
        <w:rPr>
          <w:b/>
          <w:bCs/>
          <w:sz w:val="24"/>
          <w:szCs w:val="24"/>
        </w:rPr>
      </w:pPr>
    </w:p>
    <w:p w:rsidR="003A58AC" w:rsidRDefault="003A58AC">
      <w:pPr>
        <w:spacing w:before="40" w:after="40"/>
        <w:rPr>
          <w:b/>
          <w:bCs/>
          <w:sz w:val="24"/>
          <w:szCs w:val="24"/>
        </w:rPr>
      </w:pPr>
    </w:p>
    <w:p w:rsidR="000019D1" w:rsidRDefault="000019D1">
      <w:pPr>
        <w:spacing w:before="40" w:after="40"/>
        <w:rPr>
          <w:b/>
          <w:bCs/>
          <w:sz w:val="24"/>
          <w:szCs w:val="24"/>
        </w:rPr>
      </w:pPr>
    </w:p>
    <w:p w:rsidR="000019D1" w:rsidRDefault="003A58AC">
      <w:pPr>
        <w:spacing w:before="40" w:after="40"/>
        <w:rPr>
          <w:b/>
          <w:bCs/>
          <w:sz w:val="24"/>
          <w:szCs w:val="24"/>
        </w:rPr>
      </w:pPr>
      <w:r>
        <w:rPr>
          <w:b/>
          <w:bCs/>
          <w:sz w:val="24"/>
          <w:szCs w:val="24"/>
        </w:rPr>
        <w:tab/>
      </w:r>
      <w:r>
        <w:rPr>
          <w:b/>
          <w:bCs/>
          <w:sz w:val="24"/>
          <w:szCs w:val="24"/>
        </w:rPr>
        <w:tab/>
      </w:r>
      <w:r>
        <w:rPr>
          <w:b/>
          <w:bCs/>
          <w:sz w:val="24"/>
          <w:szCs w:val="24"/>
        </w:rPr>
        <w:tab/>
        <w:t xml:space="preserve">                </w:t>
      </w:r>
      <w:r w:rsidR="000019D1">
        <w:rPr>
          <w:b/>
          <w:bCs/>
          <w:sz w:val="24"/>
          <w:szCs w:val="24"/>
        </w:rPr>
        <w:t>Komisyon Başkanı</w:t>
      </w:r>
      <w:r w:rsidR="000019D1">
        <w:rPr>
          <w:b/>
          <w:bCs/>
          <w:sz w:val="24"/>
          <w:szCs w:val="24"/>
        </w:rPr>
        <w:br/>
      </w:r>
      <w:r w:rsidR="000019D1">
        <w:rPr>
          <w:b/>
          <w:bCs/>
          <w:sz w:val="24"/>
          <w:szCs w:val="24"/>
        </w:rPr>
        <w:tab/>
      </w:r>
      <w:r w:rsidR="000019D1">
        <w:rPr>
          <w:b/>
          <w:bCs/>
          <w:sz w:val="24"/>
          <w:szCs w:val="24"/>
        </w:rPr>
        <w:tab/>
      </w:r>
      <w:r w:rsidR="000019D1">
        <w:rPr>
          <w:b/>
          <w:bCs/>
          <w:sz w:val="24"/>
          <w:szCs w:val="24"/>
        </w:rPr>
        <w:tab/>
      </w:r>
      <w:r w:rsidR="000019D1">
        <w:rPr>
          <w:b/>
          <w:bCs/>
          <w:sz w:val="24"/>
          <w:szCs w:val="24"/>
        </w:rPr>
        <w:tab/>
      </w:r>
      <w:r>
        <w:rPr>
          <w:bCs/>
          <w:sz w:val="24"/>
          <w:szCs w:val="24"/>
        </w:rPr>
        <w:t xml:space="preserve">        </w:t>
      </w:r>
      <w:r w:rsidR="000019D1" w:rsidRPr="000019D1">
        <w:rPr>
          <w:bCs/>
          <w:sz w:val="24"/>
          <w:szCs w:val="24"/>
        </w:rPr>
        <w:t>Okul Müdürü</w:t>
      </w:r>
      <w:r w:rsidR="000019D1" w:rsidRPr="000019D1">
        <w:rPr>
          <w:b/>
          <w:bCs/>
          <w:sz w:val="24"/>
          <w:szCs w:val="24"/>
        </w:rPr>
        <w:br/>
      </w:r>
      <w:r>
        <w:rPr>
          <w:b/>
          <w:bCs/>
          <w:sz w:val="24"/>
          <w:szCs w:val="24"/>
        </w:rPr>
        <w:tab/>
      </w:r>
      <w:r>
        <w:rPr>
          <w:b/>
          <w:bCs/>
          <w:sz w:val="24"/>
          <w:szCs w:val="24"/>
        </w:rPr>
        <w:tab/>
      </w:r>
      <w:r>
        <w:rPr>
          <w:b/>
          <w:bCs/>
          <w:sz w:val="24"/>
          <w:szCs w:val="24"/>
        </w:rPr>
        <w:tab/>
        <w:t xml:space="preserve">                   </w:t>
      </w:r>
      <w:r w:rsidR="000019D1">
        <w:rPr>
          <w:b/>
          <w:bCs/>
          <w:sz w:val="24"/>
          <w:szCs w:val="24"/>
        </w:rPr>
        <w:t>Ahmet AÇAR</w:t>
      </w:r>
      <w:bookmarkStart w:id="0" w:name="_GoBack"/>
      <w:bookmarkEnd w:id="0"/>
    </w:p>
    <w:p w:rsidR="000019D1" w:rsidRDefault="000019D1">
      <w:pPr>
        <w:spacing w:before="40" w:after="40"/>
      </w:pPr>
      <w:r>
        <w:rPr>
          <w:b/>
          <w:bCs/>
          <w:sz w:val="24"/>
          <w:szCs w:val="24"/>
        </w:rPr>
        <w:tab/>
      </w:r>
      <w:r>
        <w:rPr>
          <w:b/>
          <w:bCs/>
          <w:sz w:val="24"/>
          <w:szCs w:val="24"/>
        </w:rPr>
        <w:tab/>
      </w:r>
      <w:r>
        <w:rPr>
          <w:b/>
          <w:bCs/>
          <w:sz w:val="24"/>
          <w:szCs w:val="24"/>
        </w:rPr>
        <w:tab/>
      </w:r>
      <w:r>
        <w:rPr>
          <w:b/>
          <w:bCs/>
          <w:sz w:val="24"/>
          <w:szCs w:val="24"/>
        </w:rPr>
        <w:tab/>
      </w:r>
      <w:r>
        <w:rPr>
          <w:b/>
          <w:bCs/>
          <w:sz w:val="24"/>
          <w:szCs w:val="24"/>
        </w:rPr>
        <w:tab/>
      </w:r>
    </w:p>
    <w:p w:rsidR="00322347" w:rsidRDefault="00322347">
      <w:pPr>
        <w:spacing w:before="40" w:after="40"/>
      </w:pPr>
    </w:p>
    <w:sectPr w:rsidR="00322347">
      <w:pgSz w:w="11906" w:h="16838"/>
      <w:pgMar w:top="1440" w:right="144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C265C4C"/>
    <w:multiLevelType w:val="hybridMultilevel"/>
    <w:tmpl w:val="10829A52"/>
    <w:lvl w:ilvl="0" w:tplc="E7A661AA">
      <w:start w:val="1"/>
      <w:numFmt w:val="bullet"/>
      <w:lvlText w:val="●"/>
      <w:lvlJc w:val="left"/>
      <w:pPr>
        <w:ind w:left="720" w:hanging="360"/>
      </w:pPr>
    </w:lvl>
    <w:lvl w:ilvl="1" w:tplc="3186444A">
      <w:start w:val="1"/>
      <w:numFmt w:val="bullet"/>
      <w:lvlText w:val="○"/>
      <w:lvlJc w:val="left"/>
      <w:pPr>
        <w:ind w:left="1440" w:hanging="360"/>
      </w:pPr>
    </w:lvl>
    <w:lvl w:ilvl="2" w:tplc="4154A69C">
      <w:start w:val="1"/>
      <w:numFmt w:val="bullet"/>
      <w:lvlText w:val="■"/>
      <w:lvlJc w:val="left"/>
      <w:pPr>
        <w:ind w:left="2160" w:hanging="360"/>
      </w:pPr>
    </w:lvl>
    <w:lvl w:ilvl="3" w:tplc="19F67108">
      <w:start w:val="1"/>
      <w:numFmt w:val="bullet"/>
      <w:lvlText w:val="●"/>
      <w:lvlJc w:val="left"/>
      <w:pPr>
        <w:ind w:left="2880" w:hanging="360"/>
      </w:pPr>
    </w:lvl>
    <w:lvl w:ilvl="4" w:tplc="BB622B98">
      <w:start w:val="1"/>
      <w:numFmt w:val="bullet"/>
      <w:lvlText w:val="○"/>
      <w:lvlJc w:val="left"/>
      <w:pPr>
        <w:ind w:left="3600" w:hanging="360"/>
      </w:pPr>
    </w:lvl>
    <w:lvl w:ilvl="5" w:tplc="EE62B1C4">
      <w:start w:val="1"/>
      <w:numFmt w:val="bullet"/>
      <w:lvlText w:val="■"/>
      <w:lvlJc w:val="left"/>
      <w:pPr>
        <w:ind w:left="4320" w:hanging="360"/>
      </w:pPr>
    </w:lvl>
    <w:lvl w:ilvl="6" w:tplc="215E5CD8">
      <w:start w:val="1"/>
      <w:numFmt w:val="bullet"/>
      <w:lvlText w:val="●"/>
      <w:lvlJc w:val="left"/>
      <w:pPr>
        <w:ind w:left="5040" w:hanging="360"/>
      </w:pPr>
    </w:lvl>
    <w:lvl w:ilvl="7" w:tplc="222AE99C">
      <w:start w:val="1"/>
      <w:numFmt w:val="bullet"/>
      <w:lvlText w:val="●"/>
      <w:lvlJc w:val="left"/>
      <w:pPr>
        <w:ind w:left="5760" w:hanging="360"/>
      </w:pPr>
    </w:lvl>
    <w:lvl w:ilvl="8" w:tplc="C2F838A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347"/>
    <w:rsid w:val="000019D1"/>
    <w:rsid w:val="00322347"/>
    <w:rsid w:val="003A58AC"/>
    <w:rsid w:val="00A9001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93717"/>
  <w15:docId w15:val="{0D6C336F-B103-44D8-998C-FA533B50D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outlineLvl w:val="0"/>
    </w:pPr>
    <w:rPr>
      <w:color w:val="2E74B5"/>
      <w:sz w:val="32"/>
      <w:szCs w:val="32"/>
    </w:rPr>
  </w:style>
  <w:style w:type="paragraph" w:styleId="Balk2">
    <w:name w:val="heading 2"/>
    <w:qFormat/>
    <w:pPr>
      <w:outlineLvl w:val="1"/>
    </w:pPr>
    <w:rPr>
      <w:color w:val="2E74B5"/>
      <w:sz w:val="26"/>
      <w:szCs w:val="26"/>
    </w:rPr>
  </w:style>
  <w:style w:type="paragraph" w:styleId="Balk3">
    <w:name w:val="heading 3"/>
    <w:qFormat/>
    <w:pPr>
      <w:outlineLvl w:val="2"/>
    </w:pPr>
    <w:rPr>
      <w:color w:val="1F4D78"/>
      <w:sz w:val="24"/>
      <w:szCs w:val="24"/>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not Metni Char"/>
    <w:link w:val="SonnotMetni"/>
    <w:uiPriority w:val="99"/>
    <w:semiHidden/>
    <w:unhideWhenUsed/>
    <w:rPr>
      <w:sz w:val="20"/>
      <w:szCs w:val="20"/>
    </w:rPr>
  </w:style>
  <w:style w:type="paragraph" w:styleId="BalonMetni">
    <w:name w:val="Balloon Text"/>
    <w:basedOn w:val="Normal"/>
    <w:link w:val="BalonMetniChar"/>
    <w:uiPriority w:val="99"/>
    <w:semiHidden/>
    <w:unhideWhenUsed/>
    <w:rsid w:val="003A58AC"/>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A58A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231</Words>
  <Characters>1322</Characters>
  <Application>Microsoft Office Word</Application>
  <DocSecurity>0</DocSecurity>
  <Lines>11</Lines>
  <Paragraphs>3</Paragraphs>
  <ScaleCrop>false</ScaleCrop>
  <Company>Silentall Unattended Installer</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makina</cp:lastModifiedBy>
  <cp:revision>4</cp:revision>
  <cp:lastPrinted>2026-06-04T12:11:00Z</cp:lastPrinted>
  <dcterms:created xsi:type="dcterms:W3CDTF">2026-06-02T18:18:00Z</dcterms:created>
  <dcterms:modified xsi:type="dcterms:W3CDTF">2026-06-04T12:11:00Z</dcterms:modified>
</cp:coreProperties>
</file>