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Intrinsic and Extrinsic Camera Parameters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script file can be directly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excecuted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under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recover the camera intrinsic and extrinsic parameters.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IMPORTANT: This file contains neither the structure of the calibration objects nor the image coordinates of the calibration points.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those complementary variables are saved in the complete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 file Calib_Results.mat.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more information regarding the calibration model visit http://www.vision.caltech.edu/bouguetj/calib_doc/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 Focal length: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[ 550.307202370897240 ; 548.427979065932850 ];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 Principal point: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[ 325.009050692525650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255.963736813278590 ];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 Skew coefficient: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0.000000000000000;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 Distortion coefficients: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[ 0.198605423329255 ; -0.459285830195762 ; -0.008656507034746 ; 0.001113169340110 ; 0.000000000000000 ];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 Focal length uncertainty: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[ 11.074328536808748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10.501740652607038 ];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 Principal point uncertainty: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[ 6.741535814727462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5.802104975751933 ];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 Skew coefficient uncertainty: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alpha_c_error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0.000000000000000;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 Distortion coefficients uncertainty: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kc_error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[ 0.032151275728607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0.092956012515140 ; 0.004126400266151 ; 0.005434975943229 ; 0.000000000000000 ];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 Image size: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640;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480;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%-- Various other variables (may be ignored if you do not use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Calibration Toolbox):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 Those variables are used to control which intrinsic parameters should be optimized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34;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calibration images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est_fc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1 ];                 </w:t>
      </w:r>
      <w:r>
        <w:rPr>
          <w:rFonts w:ascii="Courier New" w:hAnsi="Courier New" w:cs="Courier New"/>
          <w:color w:val="228B22"/>
          <w:sz w:val="20"/>
          <w:szCs w:val="20"/>
        </w:rPr>
        <w:t>% Estimation indicator of the two focal variables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est_aspect_ratio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Estimation indicator of the aspect ratio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(1)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center_optim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Estimation indicator of the principal point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est_alpha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Estimation indicator of the skew coefficient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est_dist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1 ; 1 ; 1 ; 0 ];   </w:t>
      </w:r>
      <w:r>
        <w:rPr>
          <w:rFonts w:ascii="Courier New" w:hAnsi="Courier New" w:cs="Courier New"/>
          <w:color w:val="228B22"/>
          <w:sz w:val="20"/>
          <w:szCs w:val="20"/>
        </w:rPr>
        <w:t>% Estimation indicator of the distortion coefficients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 Extrinsic parameters: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 The rotation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omc_kk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and the translation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Tc_kk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vectors for every calibration image and their uncertainties</w:t>
      </w:r>
    </w:p>
    <w:p w:rsidR="008F2CB1" w:rsidRDefault="008F2CB1" w:rsidP="008F2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5D6E" w:rsidRDefault="00C65D6E"/>
    <w:p w:rsidR="008F2CB1" w:rsidRDefault="008F2CB1"/>
    <w:p w:rsidR="008F2CB1" w:rsidRDefault="008F2CB1" w:rsidP="008F2CB1">
      <w:r>
        <w:t xml:space="preserve">Focal Length:          </w:t>
      </w:r>
      <w:proofErr w:type="spellStart"/>
      <w:r>
        <w:t>fc</w:t>
      </w:r>
      <w:proofErr w:type="spellEnd"/>
      <w:r>
        <w:t xml:space="preserve"> = </w:t>
      </w:r>
      <w:proofErr w:type="gramStart"/>
      <w:r>
        <w:t>[ 944.14875</w:t>
      </w:r>
      <w:proofErr w:type="gramEnd"/>
      <w:r>
        <w:t xml:space="preserve">   895.97822 ] ± [ 2.92487   2.81461 ]</w:t>
      </w:r>
    </w:p>
    <w:p w:rsidR="008F2CB1" w:rsidRDefault="008F2CB1" w:rsidP="008F2CB1">
      <w:r>
        <w:t xml:space="preserve">Principal point:       cc = </w:t>
      </w:r>
      <w:proofErr w:type="gramStart"/>
      <w:r>
        <w:t>[ 514.15808</w:t>
      </w:r>
      <w:proofErr w:type="gramEnd"/>
      <w:r>
        <w:t xml:space="preserve">   380.01656 ] ± [ 3.58084   3.99883 ]</w:t>
      </w:r>
    </w:p>
    <w:p w:rsidR="008F2CB1" w:rsidRDefault="008F2CB1" w:rsidP="008F2CB1">
      <w:r>
        <w:t xml:space="preserve">Skew:             </w:t>
      </w:r>
      <w:proofErr w:type="spellStart"/>
      <w:r>
        <w:t>alpha_c</w:t>
      </w:r>
      <w:proofErr w:type="spellEnd"/>
      <w:r>
        <w:t xml:space="preserve"> = </w:t>
      </w:r>
      <w:proofErr w:type="gramStart"/>
      <w:r>
        <w:t>[ 0.00000</w:t>
      </w:r>
      <w:proofErr w:type="gramEnd"/>
      <w:r>
        <w:t xml:space="preserve"> ] ± [ 0.00000  ]   =&gt; angle of pixel axes = 90.00000 ± 0.00000 degrees</w:t>
      </w:r>
    </w:p>
    <w:p w:rsidR="008F2CB1" w:rsidRDefault="008F2CB1" w:rsidP="008F2CB1">
      <w:r>
        <w:t xml:space="preserve">Distortion:            </w:t>
      </w:r>
      <w:proofErr w:type="spellStart"/>
      <w:r>
        <w:t>kc</w:t>
      </w:r>
      <w:proofErr w:type="spellEnd"/>
      <w:r>
        <w:t xml:space="preserve"> = </w:t>
      </w:r>
      <w:proofErr w:type="gramStart"/>
      <w:r>
        <w:t>[ -</w:t>
      </w:r>
      <w:proofErr w:type="gramEnd"/>
      <w:r>
        <w:t>0.12135   0.34526   -0.00120   -0.00038  0.00000 ] ± [ 0.01166   0.04914   0.00139   0.00125  0.00000 ]</w:t>
      </w:r>
    </w:p>
    <w:p w:rsidR="008F2CB1" w:rsidRDefault="008F2CB1" w:rsidP="008F2CB1">
      <w:r>
        <w:t xml:space="preserve">Pixel error:          err = </w:t>
      </w:r>
      <w:proofErr w:type="gramStart"/>
      <w:r>
        <w:t>[ 0.45779</w:t>
      </w:r>
      <w:proofErr w:type="gramEnd"/>
      <w:r>
        <w:t xml:space="preserve">   0.46441 ]</w:t>
      </w:r>
    </w:p>
    <w:p w:rsidR="008F2CB1" w:rsidRDefault="008F2CB1" w:rsidP="008F2CB1"/>
    <w:p w:rsidR="00D650D2" w:rsidRDefault="00D650D2" w:rsidP="00D650D2">
      <w:r>
        <w:t xml:space="preserve">Focal Length:          </w:t>
      </w:r>
      <w:proofErr w:type="spellStart"/>
      <w:r>
        <w:t>fc</w:t>
      </w:r>
      <w:proofErr w:type="spellEnd"/>
      <w:r>
        <w:t xml:space="preserve"> = </w:t>
      </w:r>
      <w:proofErr w:type="gramStart"/>
      <w:r>
        <w:t>[ 944.93604</w:t>
      </w:r>
      <w:proofErr w:type="gramEnd"/>
      <w:r>
        <w:t xml:space="preserve">   896.29362 ] ± [ 3.30435   3.17770 ]</w:t>
      </w:r>
    </w:p>
    <w:p w:rsidR="00D650D2" w:rsidRDefault="00D650D2" w:rsidP="00D650D2">
      <w:r>
        <w:t xml:space="preserve">Principal point:       cc = </w:t>
      </w:r>
      <w:proofErr w:type="gramStart"/>
      <w:r>
        <w:t>[ 514.43775</w:t>
      </w:r>
      <w:proofErr w:type="gramEnd"/>
      <w:r>
        <w:t xml:space="preserve">   376.24161 ] ± [ 4.04813   4.56828 ]</w:t>
      </w:r>
    </w:p>
    <w:p w:rsidR="00D650D2" w:rsidRDefault="00D650D2" w:rsidP="00D650D2">
      <w:r>
        <w:t xml:space="preserve">Skew:             </w:t>
      </w:r>
      <w:proofErr w:type="spellStart"/>
      <w:r>
        <w:t>alpha_c</w:t>
      </w:r>
      <w:proofErr w:type="spellEnd"/>
      <w:r>
        <w:t xml:space="preserve"> = </w:t>
      </w:r>
      <w:proofErr w:type="gramStart"/>
      <w:r>
        <w:t>[ 0.00000</w:t>
      </w:r>
      <w:proofErr w:type="gramEnd"/>
      <w:r>
        <w:t xml:space="preserve"> ] ± [ 0.00000  ]   =&gt; angle of pixel axes = 90.00000 ± 0.00000 degrees</w:t>
      </w:r>
    </w:p>
    <w:p w:rsidR="00D650D2" w:rsidRDefault="00D650D2" w:rsidP="00D650D2">
      <w:r>
        <w:t xml:space="preserve">Distortion:            </w:t>
      </w:r>
      <w:proofErr w:type="spellStart"/>
      <w:r>
        <w:t>kc</w:t>
      </w:r>
      <w:proofErr w:type="spellEnd"/>
      <w:r>
        <w:t xml:space="preserve"> = </w:t>
      </w:r>
      <w:proofErr w:type="gramStart"/>
      <w:r>
        <w:t>[ -</w:t>
      </w:r>
      <w:proofErr w:type="gramEnd"/>
      <w:r>
        <w:t>0.11740   0.33334   -0.00222   -0.00007  0.00000 ] ± [ 0.01311   0.05507   0.00158   0.00141  0.00000 ]</w:t>
      </w:r>
    </w:p>
    <w:p w:rsidR="008F2CB1" w:rsidRDefault="00D650D2" w:rsidP="00D650D2">
      <w:r>
        <w:t xml:space="preserve">Pixel error:          err = </w:t>
      </w:r>
      <w:proofErr w:type="gramStart"/>
      <w:r>
        <w:t>[ 0.56907</w:t>
      </w:r>
      <w:proofErr w:type="gramEnd"/>
      <w:r>
        <w:t xml:space="preserve">   0.46819 ]</w:t>
      </w:r>
    </w:p>
    <w:sectPr w:rsidR="008F2CB1" w:rsidSect="00FF35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2CB1"/>
    <w:rsid w:val="000F4A60"/>
    <w:rsid w:val="008F2CB1"/>
    <w:rsid w:val="00C65D6E"/>
    <w:rsid w:val="00D65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sunhao</dc:creator>
  <cp:lastModifiedBy>sunhao</cp:lastModifiedBy>
  <cp:revision>1</cp:revision>
  <dcterms:created xsi:type="dcterms:W3CDTF">2012-05-01T20:13:00Z</dcterms:created>
  <dcterms:modified xsi:type="dcterms:W3CDTF">2012-05-01T20:38:00Z</dcterms:modified>
</cp:coreProperties>
</file>