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82D2" w14:textId="1FB1E7B8" w:rsidR="00776C29" w:rsidRPr="009B3F93" w:rsidRDefault="00440563">
      <w:pPr>
        <w:rPr>
          <w:b/>
          <w:bCs/>
          <w:sz w:val="28"/>
          <w:szCs w:val="28"/>
        </w:rPr>
      </w:pPr>
      <w:r w:rsidRPr="009E2E9D">
        <w:rPr>
          <w:b/>
          <w:bCs/>
          <w:noProof/>
          <w:sz w:val="28"/>
          <w:szCs w:val="28"/>
        </w:rPr>
        <w:drawing>
          <wp:anchor distT="0" distB="0" distL="114300" distR="114300" simplePos="0" relativeHeight="251658240" behindDoc="0" locked="0" layoutInCell="1" allowOverlap="1" wp14:anchorId="31EE208E" wp14:editId="10E664C6">
            <wp:simplePos x="0" y="0"/>
            <wp:positionH relativeFrom="column">
              <wp:posOffset>-428625</wp:posOffset>
            </wp:positionH>
            <wp:positionV relativeFrom="page">
              <wp:posOffset>676275</wp:posOffset>
            </wp:positionV>
            <wp:extent cx="847725" cy="843915"/>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843915"/>
                    </a:xfrm>
                    <a:prstGeom prst="rect">
                      <a:avLst/>
                    </a:prstGeom>
                    <a:noFill/>
                    <a:ln>
                      <a:noFill/>
                    </a:ln>
                  </pic:spPr>
                </pic:pic>
              </a:graphicData>
            </a:graphic>
          </wp:anchor>
        </w:drawing>
      </w:r>
      <w:r w:rsidR="00A56BE6" w:rsidRPr="009E2E9D">
        <w:rPr>
          <w:b/>
          <w:bCs/>
          <w:sz w:val="28"/>
          <w:szCs w:val="28"/>
        </w:rPr>
        <w:t xml:space="preserve">                                                                     </w:t>
      </w:r>
      <w:r w:rsidR="009E2E9D">
        <w:rPr>
          <w:b/>
          <w:bCs/>
          <w:sz w:val="28"/>
          <w:szCs w:val="28"/>
        </w:rPr>
        <w:t xml:space="preserve">                                   </w:t>
      </w:r>
      <w:r w:rsidR="009B3F93">
        <w:rPr>
          <w:b/>
          <w:bCs/>
          <w:sz w:val="28"/>
          <w:szCs w:val="28"/>
        </w:rPr>
        <w:t xml:space="preserve">     </w:t>
      </w:r>
      <w:r w:rsidR="009B3F93" w:rsidRPr="009B3F93">
        <w:rPr>
          <w:b/>
          <w:bCs/>
          <w:sz w:val="28"/>
          <w:szCs w:val="28"/>
        </w:rPr>
        <w:t>UIDT/</w:t>
      </w:r>
      <w:r w:rsidR="0034749F" w:rsidRPr="009B3F93">
        <w:rPr>
          <w:b/>
          <w:bCs/>
          <w:sz w:val="28"/>
          <w:szCs w:val="28"/>
        </w:rPr>
        <w:t>M</w:t>
      </w:r>
      <w:r w:rsidR="009E2E9D" w:rsidRPr="009B3F93">
        <w:rPr>
          <w:b/>
          <w:bCs/>
          <w:sz w:val="28"/>
          <w:szCs w:val="28"/>
        </w:rPr>
        <w:t>S</w:t>
      </w:r>
      <w:r w:rsidR="0034749F" w:rsidRPr="009B3F93">
        <w:rPr>
          <w:b/>
          <w:bCs/>
          <w:sz w:val="28"/>
          <w:szCs w:val="28"/>
        </w:rPr>
        <w:t>DA</w:t>
      </w:r>
      <w:r w:rsidR="00A56BE6" w:rsidRPr="009B3F93">
        <w:rPr>
          <w:b/>
          <w:bCs/>
          <w:sz w:val="28"/>
          <w:szCs w:val="28"/>
        </w:rPr>
        <w:t xml:space="preserve"> </w:t>
      </w:r>
    </w:p>
    <w:p w14:paraId="7BB56299" w14:textId="0849E09E" w:rsidR="009B3F93" w:rsidRPr="009B3F93" w:rsidRDefault="00776C29">
      <w:pPr>
        <w:rPr>
          <w:b/>
          <w:bCs/>
          <w:sz w:val="28"/>
          <w:szCs w:val="28"/>
        </w:rPr>
      </w:pPr>
      <w:r w:rsidRPr="00776C29">
        <w:rPr>
          <w:sz w:val="28"/>
          <w:szCs w:val="28"/>
        </w:rPr>
        <w:t xml:space="preserve">                                                                                                           </w:t>
      </w:r>
      <w:r w:rsidR="00A56BE6" w:rsidRPr="00776C29">
        <w:rPr>
          <w:sz w:val="28"/>
          <w:szCs w:val="28"/>
        </w:rPr>
        <w:t xml:space="preserve">  </w:t>
      </w:r>
      <w:r w:rsidR="009B3F93">
        <w:rPr>
          <w:sz w:val="28"/>
          <w:szCs w:val="28"/>
        </w:rPr>
        <w:t xml:space="preserve">  </w:t>
      </w:r>
      <w:r w:rsidRPr="009B3F93">
        <w:rPr>
          <w:b/>
          <w:bCs/>
          <w:sz w:val="28"/>
          <w:szCs w:val="28"/>
        </w:rPr>
        <w:t>2023/2024</w:t>
      </w:r>
      <w:r w:rsidR="00A56BE6" w:rsidRPr="009B3F93">
        <w:rPr>
          <w:b/>
          <w:bCs/>
          <w:sz w:val="28"/>
          <w:szCs w:val="28"/>
        </w:rPr>
        <w:t xml:space="preserve">   </w:t>
      </w:r>
    </w:p>
    <w:p w14:paraId="7418E7F9" w14:textId="77777777" w:rsidR="009B3F93" w:rsidRDefault="009B3F93">
      <w:pPr>
        <w:rPr>
          <w:sz w:val="28"/>
          <w:szCs w:val="28"/>
        </w:rPr>
      </w:pPr>
    </w:p>
    <w:p w14:paraId="4B6011E8" w14:textId="77777777" w:rsidR="009B3F93" w:rsidRPr="009B3F93" w:rsidRDefault="009B3F93">
      <w:pPr>
        <w:rPr>
          <w:b/>
          <w:bCs/>
          <w:sz w:val="28"/>
          <w:szCs w:val="28"/>
          <w:u w:val="single"/>
        </w:rPr>
      </w:pPr>
      <w:r w:rsidRPr="009B3F93">
        <w:rPr>
          <w:b/>
          <w:bCs/>
          <w:sz w:val="28"/>
          <w:szCs w:val="28"/>
          <w:u w:val="single"/>
        </w:rPr>
        <w:t>Exposants :</w:t>
      </w:r>
    </w:p>
    <w:p w14:paraId="50C75EF2" w14:textId="77777777" w:rsidR="009B3F93" w:rsidRDefault="009B3F93">
      <w:pPr>
        <w:rPr>
          <w:sz w:val="28"/>
          <w:szCs w:val="28"/>
        </w:rPr>
      </w:pPr>
      <w:r>
        <w:rPr>
          <w:sz w:val="28"/>
          <w:szCs w:val="28"/>
        </w:rPr>
        <w:t>Aliou DIALLO</w:t>
      </w:r>
    </w:p>
    <w:p w14:paraId="02B930B3" w14:textId="77777777" w:rsidR="009B3F93" w:rsidRDefault="009B3F93">
      <w:pPr>
        <w:rPr>
          <w:sz w:val="28"/>
          <w:szCs w:val="28"/>
        </w:rPr>
      </w:pPr>
      <w:r>
        <w:rPr>
          <w:sz w:val="28"/>
          <w:szCs w:val="28"/>
        </w:rPr>
        <w:t>Abdoul Wahab LY</w:t>
      </w:r>
    </w:p>
    <w:p w14:paraId="3BE369AA" w14:textId="77777777" w:rsidR="009B3F93" w:rsidRDefault="009B3F93">
      <w:pPr>
        <w:rPr>
          <w:sz w:val="28"/>
          <w:szCs w:val="28"/>
        </w:rPr>
      </w:pPr>
      <w:r>
        <w:rPr>
          <w:sz w:val="28"/>
          <w:szCs w:val="28"/>
        </w:rPr>
        <w:t>Sofiatou LO</w:t>
      </w:r>
    </w:p>
    <w:p w14:paraId="3F49BC5C" w14:textId="0A31C9AB" w:rsidR="005E2FCD" w:rsidRPr="00776C29" w:rsidRDefault="009B3F93">
      <w:pPr>
        <w:rPr>
          <w:sz w:val="28"/>
          <w:szCs w:val="28"/>
        </w:rPr>
      </w:pPr>
      <w:r>
        <w:rPr>
          <w:sz w:val="28"/>
          <w:szCs w:val="28"/>
        </w:rPr>
        <w:t>Coumba CISSE</w:t>
      </w:r>
      <w:r w:rsidR="00A56BE6" w:rsidRPr="00776C29">
        <w:rPr>
          <w:sz w:val="28"/>
          <w:szCs w:val="28"/>
        </w:rPr>
        <w:t xml:space="preserve">                                                        </w:t>
      </w:r>
    </w:p>
    <w:p w14:paraId="62E63F08" w14:textId="0B7C6C0C" w:rsidR="00066204" w:rsidRDefault="0072603D">
      <w:pPr>
        <w:rPr>
          <w:b/>
          <w:bCs/>
          <w:sz w:val="40"/>
          <w:szCs w:val="40"/>
          <w:u w:val="single"/>
        </w:rPr>
      </w:pPr>
      <w:r w:rsidRPr="005E2FCD">
        <w:rPr>
          <w:b/>
          <w:bCs/>
          <w:sz w:val="40"/>
          <w:szCs w:val="40"/>
          <w:u w:val="single"/>
        </w:rPr>
        <w:t>Rapport sur le Projet : Gestion des Notes des Étudiants</w:t>
      </w:r>
    </w:p>
    <w:p w14:paraId="1E300FBB" w14:textId="77777777" w:rsidR="0053422E" w:rsidRPr="0053422E" w:rsidRDefault="0053422E" w:rsidP="005342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3422E">
        <w:rPr>
          <w:rFonts w:ascii="Times New Roman" w:eastAsia="Times New Roman" w:hAnsi="Times New Roman" w:cs="Times New Roman"/>
          <w:b/>
          <w:bCs/>
          <w:sz w:val="36"/>
          <w:szCs w:val="36"/>
          <w:lang w:eastAsia="fr-FR"/>
        </w:rPr>
        <w:t>1. Introduction</w:t>
      </w:r>
    </w:p>
    <w:p w14:paraId="34D84AD5" w14:textId="77777777" w:rsidR="0053422E" w:rsidRPr="0053422E" w:rsidRDefault="0053422E" w:rsidP="005342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3422E">
        <w:rPr>
          <w:rFonts w:ascii="Times New Roman" w:eastAsia="Times New Roman" w:hAnsi="Times New Roman" w:cs="Times New Roman"/>
          <w:b/>
          <w:bCs/>
          <w:sz w:val="27"/>
          <w:szCs w:val="27"/>
          <w:lang w:eastAsia="fr-FR"/>
        </w:rPr>
        <w:t>1.1 Contexte</w:t>
      </w:r>
    </w:p>
    <w:p w14:paraId="68BB954F" w14:textId="77777777" w:rsidR="0053422E" w:rsidRPr="0053422E" w:rsidRDefault="0053422E" w:rsidP="0053422E">
      <w:p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Ce projet a été développé pour faciliter la gestion des notes des étudiants au sein d'une institution académique. Dans de nombreux établissements, les enseignants ont besoin d'une solution efficace pour suivre et gérer les notes des étudiants, en assurant l'intégrité et l'exactitude des informations. Ce projet offre une interface graphique qui permet l’ajout, la modification, la suppression, ainsi que la consultation des notes des étudiants.</w:t>
      </w:r>
    </w:p>
    <w:p w14:paraId="7F5BDFEC" w14:textId="77777777" w:rsidR="0053422E" w:rsidRPr="0053422E" w:rsidRDefault="0053422E" w:rsidP="005342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3422E">
        <w:rPr>
          <w:rFonts w:ascii="Times New Roman" w:eastAsia="Times New Roman" w:hAnsi="Times New Roman" w:cs="Times New Roman"/>
          <w:b/>
          <w:bCs/>
          <w:sz w:val="27"/>
          <w:szCs w:val="27"/>
          <w:lang w:eastAsia="fr-FR"/>
        </w:rPr>
        <w:t>1.2 Objectifs</w:t>
      </w:r>
    </w:p>
    <w:p w14:paraId="02AA53FA" w14:textId="77777777" w:rsidR="0053422E" w:rsidRPr="0053422E" w:rsidRDefault="0053422E" w:rsidP="0053422E">
      <w:p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Les principaux objectifs du projet sont :</w:t>
      </w:r>
    </w:p>
    <w:p w14:paraId="5B645F62" w14:textId="77777777" w:rsidR="0053422E" w:rsidRPr="0053422E" w:rsidRDefault="0053422E" w:rsidP="005342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Offrir une interface intuitive pour gérer les notes des étudiants.</w:t>
      </w:r>
    </w:p>
    <w:p w14:paraId="34AC09F9" w14:textId="77777777" w:rsidR="0053422E" w:rsidRPr="0053422E" w:rsidRDefault="0053422E" w:rsidP="005342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Permettre aux enseignants ou gestionnaires de saisir les informations relatives aux étudiants et à leurs notes.</w:t>
      </w:r>
    </w:p>
    <w:p w14:paraId="470757FE" w14:textId="77777777" w:rsidR="0053422E" w:rsidRPr="0053422E" w:rsidRDefault="0053422E" w:rsidP="005342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Garantir la validation des données avant leur insertion dans la base de données.</w:t>
      </w:r>
    </w:p>
    <w:p w14:paraId="7FC7907F" w14:textId="77777777" w:rsidR="0053422E" w:rsidRPr="0053422E" w:rsidRDefault="0053422E" w:rsidP="005342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Assurer la possibilité de modifier ou de supprimer les informations de manière sécurisée.</w:t>
      </w:r>
    </w:p>
    <w:p w14:paraId="25FF678D" w14:textId="77777777" w:rsidR="0053422E" w:rsidRPr="0053422E" w:rsidRDefault="009B3F93" w:rsidP="0053422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91A3A02">
          <v:rect id="_x0000_i1025" style="width:0;height:1.5pt" o:hralign="center" o:hrstd="t" o:hr="t" fillcolor="#a0a0a0" stroked="f"/>
        </w:pict>
      </w:r>
    </w:p>
    <w:p w14:paraId="5234592C" w14:textId="77777777" w:rsidR="0053422E" w:rsidRPr="0053422E" w:rsidRDefault="0053422E" w:rsidP="005342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3422E">
        <w:rPr>
          <w:rFonts w:ascii="Times New Roman" w:eastAsia="Times New Roman" w:hAnsi="Times New Roman" w:cs="Times New Roman"/>
          <w:b/>
          <w:bCs/>
          <w:sz w:val="36"/>
          <w:szCs w:val="36"/>
          <w:lang w:eastAsia="fr-FR"/>
        </w:rPr>
        <w:t>2. Spécifications Techniques</w:t>
      </w:r>
    </w:p>
    <w:p w14:paraId="3D4DDBBB" w14:textId="77777777" w:rsidR="0053422E" w:rsidRPr="0053422E" w:rsidRDefault="0053422E" w:rsidP="005342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3422E">
        <w:rPr>
          <w:rFonts w:ascii="Times New Roman" w:eastAsia="Times New Roman" w:hAnsi="Times New Roman" w:cs="Times New Roman"/>
          <w:b/>
          <w:bCs/>
          <w:sz w:val="27"/>
          <w:szCs w:val="27"/>
          <w:lang w:eastAsia="fr-FR"/>
        </w:rPr>
        <w:t>2.1 Technologies Utilisées</w:t>
      </w:r>
    </w:p>
    <w:p w14:paraId="6EF35A3D" w14:textId="77777777" w:rsidR="0053422E" w:rsidRPr="0053422E" w:rsidRDefault="0053422E" w:rsidP="0053422E">
      <w:p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Le projet repose sur plusieurs technologies pour son développement :</w:t>
      </w:r>
    </w:p>
    <w:p w14:paraId="08D9D70A" w14:textId="77777777" w:rsidR="0053422E" w:rsidRPr="0053422E" w:rsidRDefault="0053422E" w:rsidP="005342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b/>
          <w:bCs/>
          <w:sz w:val="24"/>
          <w:szCs w:val="24"/>
          <w:lang w:eastAsia="fr-FR"/>
        </w:rPr>
        <w:lastRenderedPageBreak/>
        <w:t>Python (</w:t>
      </w:r>
      <w:proofErr w:type="spellStart"/>
      <w:r w:rsidRPr="0053422E">
        <w:rPr>
          <w:rFonts w:ascii="Times New Roman" w:eastAsia="Times New Roman" w:hAnsi="Times New Roman" w:cs="Times New Roman"/>
          <w:b/>
          <w:bCs/>
          <w:sz w:val="24"/>
          <w:szCs w:val="24"/>
          <w:lang w:eastAsia="fr-FR"/>
        </w:rPr>
        <w:t>Tkinter</w:t>
      </w:r>
      <w:proofErr w:type="spellEnd"/>
      <w:r w:rsidRPr="0053422E">
        <w:rPr>
          <w:rFonts w:ascii="Times New Roman" w:eastAsia="Times New Roman" w:hAnsi="Times New Roman" w:cs="Times New Roman"/>
          <w:b/>
          <w:bCs/>
          <w:sz w:val="24"/>
          <w:szCs w:val="24"/>
          <w:lang w:eastAsia="fr-FR"/>
        </w:rPr>
        <w:t>)</w:t>
      </w:r>
      <w:r w:rsidRPr="0053422E">
        <w:rPr>
          <w:rFonts w:ascii="Times New Roman" w:eastAsia="Times New Roman" w:hAnsi="Times New Roman" w:cs="Times New Roman"/>
          <w:sz w:val="24"/>
          <w:szCs w:val="24"/>
          <w:lang w:eastAsia="fr-FR"/>
        </w:rPr>
        <w:t xml:space="preserve"> : utilisé pour créer l'interface graphique (GUI).</w:t>
      </w:r>
    </w:p>
    <w:p w14:paraId="281B5E4B" w14:textId="77777777" w:rsidR="0053422E" w:rsidRPr="0053422E" w:rsidRDefault="0053422E" w:rsidP="005342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b/>
          <w:bCs/>
          <w:sz w:val="24"/>
          <w:szCs w:val="24"/>
          <w:lang w:eastAsia="fr-FR"/>
        </w:rPr>
        <w:t>MySQL</w:t>
      </w:r>
      <w:r w:rsidRPr="0053422E">
        <w:rPr>
          <w:rFonts w:ascii="Times New Roman" w:eastAsia="Times New Roman" w:hAnsi="Times New Roman" w:cs="Times New Roman"/>
          <w:sz w:val="24"/>
          <w:szCs w:val="24"/>
          <w:lang w:eastAsia="fr-FR"/>
        </w:rPr>
        <w:t xml:space="preserve"> : utilisé pour gérer la base de données des étudiants et de leurs notes.</w:t>
      </w:r>
    </w:p>
    <w:p w14:paraId="3CFD3DE9" w14:textId="77777777" w:rsidR="0053422E" w:rsidRPr="0053422E" w:rsidRDefault="0053422E" w:rsidP="005342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b/>
          <w:bCs/>
          <w:sz w:val="24"/>
          <w:szCs w:val="24"/>
          <w:lang w:eastAsia="fr-FR"/>
        </w:rPr>
        <w:t xml:space="preserve">MySQL </w:t>
      </w:r>
      <w:proofErr w:type="spellStart"/>
      <w:r w:rsidRPr="0053422E">
        <w:rPr>
          <w:rFonts w:ascii="Times New Roman" w:eastAsia="Times New Roman" w:hAnsi="Times New Roman" w:cs="Times New Roman"/>
          <w:b/>
          <w:bCs/>
          <w:sz w:val="24"/>
          <w:szCs w:val="24"/>
          <w:lang w:eastAsia="fr-FR"/>
        </w:rPr>
        <w:t>Connector</w:t>
      </w:r>
      <w:proofErr w:type="spellEnd"/>
      <w:r w:rsidRPr="0053422E">
        <w:rPr>
          <w:rFonts w:ascii="Times New Roman" w:eastAsia="Times New Roman" w:hAnsi="Times New Roman" w:cs="Times New Roman"/>
          <w:sz w:val="24"/>
          <w:szCs w:val="24"/>
          <w:lang w:eastAsia="fr-FR"/>
        </w:rPr>
        <w:t xml:space="preserve"> : bibliothèque Python utilisée pour interagir avec la base de données MySQL.</w:t>
      </w:r>
    </w:p>
    <w:p w14:paraId="5A3CE53D" w14:textId="77777777" w:rsidR="0053422E" w:rsidRPr="0053422E" w:rsidRDefault="0053422E" w:rsidP="005342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22E">
        <w:rPr>
          <w:rFonts w:ascii="Times New Roman" w:eastAsia="Times New Roman" w:hAnsi="Times New Roman" w:cs="Times New Roman"/>
          <w:b/>
          <w:bCs/>
          <w:sz w:val="24"/>
          <w:szCs w:val="24"/>
          <w:lang w:eastAsia="fr-FR"/>
        </w:rPr>
        <w:t>Tkinter</w:t>
      </w:r>
      <w:proofErr w:type="spellEnd"/>
      <w:r w:rsidRPr="0053422E">
        <w:rPr>
          <w:rFonts w:ascii="Times New Roman" w:eastAsia="Times New Roman" w:hAnsi="Times New Roman" w:cs="Times New Roman"/>
          <w:b/>
          <w:bCs/>
          <w:sz w:val="24"/>
          <w:szCs w:val="24"/>
          <w:lang w:eastAsia="fr-FR"/>
        </w:rPr>
        <w:t xml:space="preserve"> </w:t>
      </w:r>
      <w:proofErr w:type="spellStart"/>
      <w:r w:rsidRPr="0053422E">
        <w:rPr>
          <w:rFonts w:ascii="Times New Roman" w:eastAsia="Times New Roman" w:hAnsi="Times New Roman" w:cs="Times New Roman"/>
          <w:b/>
          <w:bCs/>
          <w:sz w:val="24"/>
          <w:szCs w:val="24"/>
          <w:lang w:eastAsia="fr-FR"/>
        </w:rPr>
        <w:t>Treeview</w:t>
      </w:r>
      <w:proofErr w:type="spellEnd"/>
      <w:r w:rsidRPr="0053422E">
        <w:rPr>
          <w:rFonts w:ascii="Times New Roman" w:eastAsia="Times New Roman" w:hAnsi="Times New Roman" w:cs="Times New Roman"/>
          <w:sz w:val="24"/>
          <w:szCs w:val="24"/>
          <w:lang w:eastAsia="fr-FR"/>
        </w:rPr>
        <w:t xml:space="preserve"> : utilisé pour afficher les données des étudiants sous forme de tableau dans l'interface.</w:t>
      </w:r>
    </w:p>
    <w:p w14:paraId="6D334DF1" w14:textId="77777777" w:rsidR="0053422E" w:rsidRPr="0053422E" w:rsidRDefault="0053422E" w:rsidP="005342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3422E">
        <w:rPr>
          <w:rFonts w:ascii="Times New Roman" w:eastAsia="Times New Roman" w:hAnsi="Times New Roman" w:cs="Times New Roman"/>
          <w:b/>
          <w:bCs/>
          <w:sz w:val="27"/>
          <w:szCs w:val="27"/>
          <w:lang w:eastAsia="fr-FR"/>
        </w:rPr>
        <w:t>2.2 Structure de la Base de Données</w:t>
      </w:r>
    </w:p>
    <w:p w14:paraId="64420F42" w14:textId="77777777" w:rsidR="0053422E" w:rsidRPr="0053422E" w:rsidRDefault="0053422E" w:rsidP="0053422E">
      <w:p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Times New Roman" w:eastAsia="Times New Roman" w:hAnsi="Times New Roman" w:cs="Times New Roman"/>
          <w:sz w:val="24"/>
          <w:szCs w:val="24"/>
          <w:lang w:eastAsia="fr-FR"/>
        </w:rPr>
        <w:t xml:space="preserve">Le projet repose sur une base de données MySQL appelée </w:t>
      </w:r>
      <w:proofErr w:type="spellStart"/>
      <w:r w:rsidRPr="0053422E">
        <w:rPr>
          <w:rFonts w:ascii="Times New Roman" w:eastAsia="Times New Roman" w:hAnsi="Times New Roman" w:cs="Times New Roman"/>
          <w:b/>
          <w:bCs/>
          <w:sz w:val="24"/>
          <w:szCs w:val="24"/>
          <w:lang w:eastAsia="fr-FR"/>
        </w:rPr>
        <w:t>gestion_notes</w:t>
      </w:r>
      <w:proofErr w:type="spellEnd"/>
      <w:r w:rsidRPr="0053422E">
        <w:rPr>
          <w:rFonts w:ascii="Times New Roman" w:eastAsia="Times New Roman" w:hAnsi="Times New Roman" w:cs="Times New Roman"/>
          <w:sz w:val="24"/>
          <w:szCs w:val="24"/>
          <w:lang w:eastAsia="fr-FR"/>
        </w:rPr>
        <w:t xml:space="preserve">. La table principale de cette base de données est </w:t>
      </w:r>
      <w:r w:rsidRPr="0053422E">
        <w:rPr>
          <w:rFonts w:ascii="Courier New" w:eastAsia="Times New Roman" w:hAnsi="Courier New" w:cs="Courier New"/>
          <w:sz w:val="20"/>
          <w:szCs w:val="20"/>
          <w:lang w:eastAsia="fr-FR"/>
        </w:rPr>
        <w:t>liste</w:t>
      </w:r>
      <w:r w:rsidRPr="0053422E">
        <w:rPr>
          <w:rFonts w:ascii="Times New Roman" w:eastAsia="Times New Roman" w:hAnsi="Times New Roman" w:cs="Times New Roman"/>
          <w:sz w:val="24"/>
          <w:szCs w:val="24"/>
          <w:lang w:eastAsia="fr-FR"/>
        </w:rPr>
        <w:t>, qui stocke les informations des étudiants et leurs notes. Voici la structure de la table :</w:t>
      </w:r>
    </w:p>
    <w:p w14:paraId="555048CB" w14:textId="77777777" w:rsidR="0053422E" w:rsidRPr="0053422E" w:rsidRDefault="0053422E" w:rsidP="005342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22E">
        <w:rPr>
          <w:rFonts w:ascii="Courier New" w:eastAsia="Times New Roman" w:hAnsi="Courier New" w:cs="Courier New"/>
          <w:sz w:val="20"/>
          <w:szCs w:val="20"/>
          <w:lang w:eastAsia="fr-FR"/>
        </w:rPr>
        <w:t>identifiant_etudiant</w:t>
      </w:r>
      <w:proofErr w:type="spellEnd"/>
      <w:r w:rsidRPr="0053422E">
        <w:rPr>
          <w:rFonts w:ascii="Times New Roman" w:eastAsia="Times New Roman" w:hAnsi="Times New Roman" w:cs="Times New Roman"/>
          <w:sz w:val="24"/>
          <w:szCs w:val="24"/>
          <w:lang w:eastAsia="fr-FR"/>
        </w:rPr>
        <w:t xml:space="preserve"> (INT, clé primaire) : Identifiant unique de l'étudiant.</w:t>
      </w:r>
    </w:p>
    <w:p w14:paraId="04056A38" w14:textId="77777777" w:rsidR="0053422E" w:rsidRPr="0053422E" w:rsidRDefault="0053422E" w:rsidP="005342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22E">
        <w:rPr>
          <w:rFonts w:ascii="Courier New" w:eastAsia="Times New Roman" w:hAnsi="Courier New" w:cs="Courier New"/>
          <w:sz w:val="20"/>
          <w:szCs w:val="20"/>
          <w:lang w:eastAsia="fr-FR"/>
        </w:rPr>
        <w:t>prenom_etudiant</w:t>
      </w:r>
      <w:proofErr w:type="spellEnd"/>
      <w:r w:rsidRPr="0053422E">
        <w:rPr>
          <w:rFonts w:ascii="Times New Roman" w:eastAsia="Times New Roman" w:hAnsi="Times New Roman" w:cs="Times New Roman"/>
          <w:sz w:val="24"/>
          <w:szCs w:val="24"/>
          <w:lang w:eastAsia="fr-FR"/>
        </w:rPr>
        <w:t xml:space="preserve"> (VARCHAR) : Prénom de l'étudiant.</w:t>
      </w:r>
    </w:p>
    <w:p w14:paraId="5EC88AFB" w14:textId="77777777" w:rsidR="0053422E" w:rsidRPr="0053422E" w:rsidRDefault="0053422E" w:rsidP="005342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22E">
        <w:rPr>
          <w:rFonts w:ascii="Courier New" w:eastAsia="Times New Roman" w:hAnsi="Courier New" w:cs="Courier New"/>
          <w:sz w:val="20"/>
          <w:szCs w:val="20"/>
          <w:lang w:eastAsia="fr-FR"/>
        </w:rPr>
        <w:t>nom_etudiant</w:t>
      </w:r>
      <w:proofErr w:type="spellEnd"/>
      <w:r w:rsidRPr="0053422E">
        <w:rPr>
          <w:rFonts w:ascii="Times New Roman" w:eastAsia="Times New Roman" w:hAnsi="Times New Roman" w:cs="Times New Roman"/>
          <w:sz w:val="24"/>
          <w:szCs w:val="24"/>
          <w:lang w:eastAsia="fr-FR"/>
        </w:rPr>
        <w:t xml:space="preserve"> (VARCHAR) : Nom de l'étudiant.</w:t>
      </w:r>
    </w:p>
    <w:p w14:paraId="4E88B891" w14:textId="77777777" w:rsidR="0053422E" w:rsidRPr="0053422E" w:rsidRDefault="0053422E" w:rsidP="005342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22E">
        <w:rPr>
          <w:rFonts w:ascii="Courier New" w:eastAsia="Times New Roman" w:hAnsi="Courier New" w:cs="Courier New"/>
          <w:sz w:val="20"/>
          <w:szCs w:val="20"/>
          <w:lang w:eastAsia="fr-FR"/>
        </w:rPr>
        <w:t>matiere</w:t>
      </w:r>
      <w:proofErr w:type="spellEnd"/>
      <w:r w:rsidRPr="0053422E">
        <w:rPr>
          <w:rFonts w:ascii="Times New Roman" w:eastAsia="Times New Roman" w:hAnsi="Times New Roman" w:cs="Times New Roman"/>
          <w:sz w:val="24"/>
          <w:szCs w:val="24"/>
          <w:lang w:eastAsia="fr-FR"/>
        </w:rPr>
        <w:t xml:space="preserve"> (VARCHAR) : Matière dans laquelle la note est attribuée.</w:t>
      </w:r>
    </w:p>
    <w:p w14:paraId="6E1D7667" w14:textId="77777777" w:rsidR="0053422E" w:rsidRPr="0053422E" w:rsidRDefault="0053422E" w:rsidP="005342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22E">
        <w:rPr>
          <w:rFonts w:ascii="Courier New" w:eastAsia="Times New Roman" w:hAnsi="Courier New" w:cs="Courier New"/>
          <w:sz w:val="20"/>
          <w:szCs w:val="20"/>
          <w:lang w:eastAsia="fr-FR"/>
        </w:rPr>
        <w:t>note</w:t>
      </w:r>
      <w:r w:rsidRPr="0053422E">
        <w:rPr>
          <w:rFonts w:ascii="Times New Roman" w:eastAsia="Times New Roman" w:hAnsi="Times New Roman" w:cs="Times New Roman"/>
          <w:sz w:val="24"/>
          <w:szCs w:val="24"/>
          <w:lang w:eastAsia="fr-FR"/>
        </w:rPr>
        <w:t xml:space="preserve"> (FLOAT) : Note obtenue par l'étudiant pour la matière donnée.</w:t>
      </w:r>
    </w:p>
    <w:p w14:paraId="72D33068" w14:textId="77777777" w:rsidR="002374B1" w:rsidRPr="002374B1" w:rsidRDefault="002374B1" w:rsidP="002374B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374B1">
        <w:rPr>
          <w:rFonts w:ascii="Times New Roman" w:eastAsia="Times New Roman" w:hAnsi="Times New Roman" w:cs="Times New Roman"/>
          <w:b/>
          <w:bCs/>
          <w:sz w:val="36"/>
          <w:szCs w:val="36"/>
          <w:lang w:eastAsia="fr-FR"/>
        </w:rPr>
        <w:t>3. Fonctionnalités du Système</w:t>
      </w:r>
    </w:p>
    <w:p w14:paraId="2AF4F9B2" w14:textId="77777777" w:rsidR="002374B1" w:rsidRPr="002374B1" w:rsidRDefault="002374B1" w:rsidP="002374B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374B1">
        <w:rPr>
          <w:rFonts w:ascii="Times New Roman" w:eastAsia="Times New Roman" w:hAnsi="Times New Roman" w:cs="Times New Roman"/>
          <w:b/>
          <w:bCs/>
          <w:sz w:val="27"/>
          <w:szCs w:val="27"/>
          <w:lang w:eastAsia="fr-FR"/>
        </w:rPr>
        <w:t>3.1 Ajout de Notes</w:t>
      </w:r>
    </w:p>
    <w:p w14:paraId="131BFB82" w14:textId="77777777" w:rsidR="002374B1" w:rsidRPr="002374B1" w:rsidRDefault="002374B1" w:rsidP="002374B1">
      <w:pPr>
        <w:spacing w:before="100" w:beforeAutospacing="1" w:after="100" w:afterAutospacing="1" w:line="240" w:lineRule="auto"/>
        <w:rPr>
          <w:rFonts w:ascii="Times New Roman" w:eastAsia="Times New Roman" w:hAnsi="Times New Roman" w:cs="Times New Roman"/>
          <w:sz w:val="24"/>
          <w:szCs w:val="24"/>
          <w:lang w:eastAsia="fr-FR"/>
        </w:rPr>
      </w:pPr>
      <w:r w:rsidRPr="002374B1">
        <w:rPr>
          <w:rFonts w:ascii="Times New Roman" w:eastAsia="Times New Roman" w:hAnsi="Times New Roman" w:cs="Times New Roman"/>
          <w:sz w:val="24"/>
          <w:szCs w:val="24"/>
          <w:lang w:eastAsia="fr-FR"/>
        </w:rPr>
        <w:t>L'utilisateur peut ajouter des informations sur un étudiant, y compris l'identifiant, le prénom, le nom, la matière, et la note. Avant l'ajout, plusieurs validations sont effectuées :</w:t>
      </w:r>
    </w:p>
    <w:p w14:paraId="338C5589" w14:textId="77777777" w:rsidR="002374B1" w:rsidRPr="002374B1" w:rsidRDefault="002374B1" w:rsidP="002374B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374B1">
        <w:rPr>
          <w:rFonts w:ascii="Times New Roman" w:eastAsia="Times New Roman" w:hAnsi="Times New Roman" w:cs="Times New Roman"/>
          <w:sz w:val="24"/>
          <w:szCs w:val="24"/>
          <w:lang w:eastAsia="fr-FR"/>
        </w:rPr>
        <w:t>Vérification que tous les champs sont remplis.</w:t>
      </w:r>
    </w:p>
    <w:p w14:paraId="29BA4229" w14:textId="77777777" w:rsidR="002374B1" w:rsidRPr="002374B1" w:rsidRDefault="002374B1" w:rsidP="002374B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374B1">
        <w:rPr>
          <w:rFonts w:ascii="Times New Roman" w:eastAsia="Times New Roman" w:hAnsi="Times New Roman" w:cs="Times New Roman"/>
          <w:sz w:val="24"/>
          <w:szCs w:val="24"/>
          <w:lang w:eastAsia="fr-FR"/>
        </w:rPr>
        <w:t>Validation de l'identifiant (doit être un nombre entier).</w:t>
      </w:r>
    </w:p>
    <w:p w14:paraId="6988ED1E" w14:textId="77777777" w:rsidR="002374B1" w:rsidRPr="002374B1" w:rsidRDefault="002374B1" w:rsidP="002374B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374B1">
        <w:rPr>
          <w:rFonts w:ascii="Times New Roman" w:eastAsia="Times New Roman" w:hAnsi="Times New Roman" w:cs="Times New Roman"/>
          <w:sz w:val="24"/>
          <w:szCs w:val="24"/>
          <w:lang w:eastAsia="fr-FR"/>
        </w:rPr>
        <w:t>Vérification que l'identifiant et la matière ne sont pas déjà enregistrés dans la base de données pour éviter les doublons.</w:t>
      </w:r>
    </w:p>
    <w:p w14:paraId="44FD8A04" w14:textId="77777777" w:rsidR="002374B1" w:rsidRPr="002374B1" w:rsidRDefault="002374B1" w:rsidP="002374B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374B1">
        <w:rPr>
          <w:rFonts w:ascii="Times New Roman" w:eastAsia="Times New Roman" w:hAnsi="Times New Roman" w:cs="Times New Roman"/>
          <w:sz w:val="24"/>
          <w:szCs w:val="24"/>
          <w:lang w:eastAsia="fr-FR"/>
        </w:rPr>
        <w:t>Validation que la note est un nombre compris entre 0 et 20.</w:t>
      </w:r>
    </w:p>
    <w:p w14:paraId="128883EC" w14:textId="77777777" w:rsidR="00CD3716" w:rsidRDefault="00CD3716" w:rsidP="00CD3716">
      <w:pPr>
        <w:pStyle w:val="Titre3"/>
      </w:pPr>
      <w:r>
        <w:rPr>
          <w:rStyle w:val="lev"/>
          <w:b/>
          <w:bCs/>
        </w:rPr>
        <w:t>3.2 Modification des Notes</w:t>
      </w:r>
    </w:p>
    <w:p w14:paraId="1A39B194" w14:textId="77777777" w:rsidR="00CD3716" w:rsidRDefault="00CD3716" w:rsidP="00CD3716">
      <w:pPr>
        <w:pStyle w:val="NormalWeb"/>
      </w:pPr>
      <w:r>
        <w:t>Cette fonctionnalité permet de modifier les informations relatives à un étudiant déjà enregistré dans la base de données. L'utilisateur doit sélectionner une note à partir de la table pour activer la modification. Des vérifications similaires à celles de l'ajout de notes sont effectuées.</w:t>
      </w:r>
    </w:p>
    <w:p w14:paraId="4437B552" w14:textId="77777777" w:rsidR="00CD3716" w:rsidRDefault="00CD3716" w:rsidP="00CD3716">
      <w:pPr>
        <w:pStyle w:val="Titre3"/>
      </w:pPr>
      <w:r>
        <w:rPr>
          <w:rStyle w:val="lev"/>
          <w:b/>
          <w:bCs/>
        </w:rPr>
        <w:t>3.3 Suppression des Notes</w:t>
      </w:r>
    </w:p>
    <w:p w14:paraId="2833DF4F" w14:textId="77777777" w:rsidR="00CD3716" w:rsidRDefault="00CD3716" w:rsidP="00CD3716">
      <w:pPr>
        <w:pStyle w:val="NormalWeb"/>
      </w:pPr>
      <w:r>
        <w:t>La fonctionnalité de suppression permet de retirer les informations relatives à un étudiant de la base de données. L'utilisateur doit sélectionner une entrée dans la table pour la supprimer. Un message de confirmation s’affiche pour éviter les suppressions accidentelles.</w:t>
      </w:r>
    </w:p>
    <w:p w14:paraId="46D736D9" w14:textId="77777777" w:rsidR="00CD3716" w:rsidRDefault="00CD3716" w:rsidP="00CD3716">
      <w:pPr>
        <w:pStyle w:val="Titre3"/>
      </w:pPr>
      <w:r>
        <w:rPr>
          <w:rStyle w:val="lev"/>
          <w:b/>
          <w:bCs/>
        </w:rPr>
        <w:t>3.4 Affichage des Notes</w:t>
      </w:r>
    </w:p>
    <w:p w14:paraId="50790B5D" w14:textId="29819389" w:rsidR="00776C29" w:rsidRDefault="00CD3716" w:rsidP="00CD3716">
      <w:pPr>
        <w:pStyle w:val="NormalWeb"/>
      </w:pPr>
      <w:r>
        <w:lastRenderedPageBreak/>
        <w:t>Les notes des étudiants sont affichées sous forme de tableau (</w:t>
      </w:r>
      <w:proofErr w:type="spellStart"/>
      <w:r>
        <w:t>Treeview</w:t>
      </w:r>
      <w:proofErr w:type="spellEnd"/>
      <w:r>
        <w:t>) dans l'interface utilisateur. La table est mise à jour dynamiquement après chaque ajout, modification ou suppression de données.</w:t>
      </w:r>
    </w:p>
    <w:p w14:paraId="631FC07C" w14:textId="77777777" w:rsidR="006006BB" w:rsidRPr="006006BB" w:rsidRDefault="006006BB" w:rsidP="006006B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006BB">
        <w:rPr>
          <w:rFonts w:ascii="Times New Roman" w:eastAsia="Times New Roman" w:hAnsi="Times New Roman" w:cs="Times New Roman"/>
          <w:b/>
          <w:bCs/>
          <w:sz w:val="36"/>
          <w:szCs w:val="36"/>
          <w:lang w:eastAsia="fr-FR"/>
        </w:rPr>
        <w:t>4. Interface Utilisateur</w:t>
      </w:r>
    </w:p>
    <w:p w14:paraId="54282F2F" w14:textId="77777777" w:rsidR="006006BB" w:rsidRPr="006006BB" w:rsidRDefault="006006BB" w:rsidP="006006B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006BB">
        <w:rPr>
          <w:rFonts w:ascii="Times New Roman" w:eastAsia="Times New Roman" w:hAnsi="Times New Roman" w:cs="Times New Roman"/>
          <w:b/>
          <w:bCs/>
          <w:sz w:val="27"/>
          <w:szCs w:val="27"/>
          <w:lang w:eastAsia="fr-FR"/>
        </w:rPr>
        <w:t>4.1 Conception de l'Interface</w:t>
      </w:r>
    </w:p>
    <w:p w14:paraId="24A70B9F" w14:textId="77777777" w:rsidR="006006BB" w:rsidRPr="006006BB" w:rsidRDefault="006006BB" w:rsidP="006006BB">
      <w:pPr>
        <w:spacing w:before="100" w:beforeAutospacing="1" w:after="100" w:afterAutospacing="1" w:line="240" w:lineRule="auto"/>
        <w:rPr>
          <w:rFonts w:ascii="Times New Roman" w:eastAsia="Times New Roman" w:hAnsi="Times New Roman" w:cs="Times New Roman"/>
          <w:sz w:val="24"/>
          <w:szCs w:val="24"/>
          <w:lang w:eastAsia="fr-FR"/>
        </w:rPr>
      </w:pPr>
      <w:r w:rsidRPr="006006BB">
        <w:rPr>
          <w:rFonts w:ascii="Times New Roman" w:eastAsia="Times New Roman" w:hAnsi="Times New Roman" w:cs="Times New Roman"/>
          <w:sz w:val="24"/>
          <w:szCs w:val="24"/>
          <w:lang w:eastAsia="fr-FR"/>
        </w:rPr>
        <w:t xml:space="preserve">L'interface utilisateur a été construite avec </w:t>
      </w:r>
      <w:proofErr w:type="spellStart"/>
      <w:r w:rsidRPr="006006BB">
        <w:rPr>
          <w:rFonts w:ascii="Times New Roman" w:eastAsia="Times New Roman" w:hAnsi="Times New Roman" w:cs="Times New Roman"/>
          <w:sz w:val="24"/>
          <w:szCs w:val="24"/>
          <w:lang w:eastAsia="fr-FR"/>
        </w:rPr>
        <w:t>Tkinter</w:t>
      </w:r>
      <w:proofErr w:type="spellEnd"/>
      <w:r w:rsidRPr="006006BB">
        <w:rPr>
          <w:rFonts w:ascii="Times New Roman" w:eastAsia="Times New Roman" w:hAnsi="Times New Roman" w:cs="Times New Roman"/>
          <w:sz w:val="24"/>
          <w:szCs w:val="24"/>
          <w:lang w:eastAsia="fr-FR"/>
        </w:rPr>
        <w:t>, une bibliothèque Python pour créer des interfaces graphiques. Elle est simple et intuitive, avec :</w:t>
      </w:r>
    </w:p>
    <w:p w14:paraId="37759BAB" w14:textId="77777777" w:rsidR="006006BB" w:rsidRPr="006006BB" w:rsidRDefault="006006BB" w:rsidP="006006B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006BB">
        <w:rPr>
          <w:rFonts w:ascii="Times New Roman" w:eastAsia="Times New Roman" w:hAnsi="Times New Roman" w:cs="Times New Roman"/>
          <w:sz w:val="24"/>
          <w:szCs w:val="24"/>
          <w:lang w:eastAsia="fr-FR"/>
        </w:rPr>
        <w:t>Des champs de saisie pour entrer l'identifiant, le prénom, le nom, la matière et la note.</w:t>
      </w:r>
    </w:p>
    <w:p w14:paraId="35E1BED9" w14:textId="77777777" w:rsidR="006006BB" w:rsidRPr="006006BB" w:rsidRDefault="006006BB" w:rsidP="006006B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006BB">
        <w:rPr>
          <w:rFonts w:ascii="Times New Roman" w:eastAsia="Times New Roman" w:hAnsi="Times New Roman" w:cs="Times New Roman"/>
          <w:sz w:val="24"/>
          <w:szCs w:val="24"/>
          <w:lang w:eastAsia="fr-FR"/>
        </w:rPr>
        <w:t>Des boutons pour ajouter, modifier ou supprimer une note.</w:t>
      </w:r>
    </w:p>
    <w:p w14:paraId="30634880" w14:textId="77777777" w:rsidR="006006BB" w:rsidRPr="006006BB" w:rsidRDefault="006006BB" w:rsidP="006006B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006BB">
        <w:rPr>
          <w:rFonts w:ascii="Times New Roman" w:eastAsia="Times New Roman" w:hAnsi="Times New Roman" w:cs="Times New Roman"/>
          <w:sz w:val="24"/>
          <w:szCs w:val="24"/>
          <w:lang w:eastAsia="fr-FR"/>
        </w:rPr>
        <w:t xml:space="preserve">Une table </w:t>
      </w:r>
      <w:proofErr w:type="spellStart"/>
      <w:r w:rsidRPr="006006BB">
        <w:rPr>
          <w:rFonts w:ascii="Times New Roman" w:eastAsia="Times New Roman" w:hAnsi="Times New Roman" w:cs="Times New Roman"/>
          <w:sz w:val="24"/>
          <w:szCs w:val="24"/>
          <w:lang w:eastAsia="fr-FR"/>
        </w:rPr>
        <w:t>Treeview</w:t>
      </w:r>
      <w:proofErr w:type="spellEnd"/>
      <w:r w:rsidRPr="006006BB">
        <w:rPr>
          <w:rFonts w:ascii="Times New Roman" w:eastAsia="Times New Roman" w:hAnsi="Times New Roman" w:cs="Times New Roman"/>
          <w:sz w:val="24"/>
          <w:szCs w:val="24"/>
          <w:lang w:eastAsia="fr-FR"/>
        </w:rPr>
        <w:t xml:space="preserve"> qui affiche toutes les notes enregistrées dans la base de données.</w:t>
      </w:r>
    </w:p>
    <w:p w14:paraId="50D18EE3" w14:textId="025F5CEC" w:rsidR="00CD3716" w:rsidRDefault="00206719" w:rsidP="00CD3716">
      <w:pPr>
        <w:pStyle w:val="NormalWeb"/>
      </w:pPr>
      <w:r>
        <w:rPr>
          <w:noProof/>
        </w:rPr>
        <w:drawing>
          <wp:inline distT="0" distB="0" distL="0" distR="0" wp14:anchorId="1F7C6ED4" wp14:editId="7B262F04">
            <wp:extent cx="5943600" cy="3016885"/>
            <wp:effectExtent l="0" t="0" r="0" b="0"/>
            <wp:docPr id="5"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7DD20AA3" w14:textId="32B73768" w:rsidR="00CD3D0A" w:rsidRDefault="00363501">
      <w:pPr>
        <w:rPr>
          <w:sz w:val="28"/>
          <w:szCs w:val="28"/>
        </w:rPr>
      </w:pPr>
      <w:r>
        <w:rPr>
          <w:noProof/>
          <w:sz w:val="28"/>
          <w:szCs w:val="28"/>
        </w:rPr>
        <w:drawing>
          <wp:inline distT="0" distB="0" distL="0" distR="0" wp14:anchorId="39D54EAC" wp14:editId="7BAAA828">
            <wp:extent cx="5943600" cy="2261235"/>
            <wp:effectExtent l="0" t="0" r="0" b="5715"/>
            <wp:docPr id="6" name="Image 6"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inline>
        </w:drawing>
      </w:r>
    </w:p>
    <w:p w14:paraId="7A92829A" w14:textId="77777777" w:rsidR="00EB5C6D" w:rsidRDefault="00EB5C6D" w:rsidP="00EB5C6D">
      <w:pPr>
        <w:pStyle w:val="Titre3"/>
      </w:pPr>
      <w:r>
        <w:rPr>
          <w:rStyle w:val="lev"/>
          <w:b/>
          <w:bCs/>
        </w:rPr>
        <w:lastRenderedPageBreak/>
        <w:t>4.2 Expérience Utilisateur</w:t>
      </w:r>
    </w:p>
    <w:p w14:paraId="61A93BB7" w14:textId="77777777" w:rsidR="00EB5C6D" w:rsidRDefault="00EB5C6D" w:rsidP="00EB5C6D">
      <w:pPr>
        <w:pStyle w:val="NormalWeb"/>
      </w:pPr>
      <w:r>
        <w:t>L'expérience utilisateur a été optimisée avec des boîtes de dialogue (</w:t>
      </w:r>
      <w:proofErr w:type="spellStart"/>
      <w:r>
        <w:t>messagebox</w:t>
      </w:r>
      <w:proofErr w:type="spellEnd"/>
      <w:r>
        <w:t>) qui informent l'utilisateur du succès ou de l'échec des actions. Les messages d'erreur s'affichent lorsqu'une saisie incorrecte est faite ou lorsqu'une action non autorisée est tentée (par exemple, la tentative de modification sans sélection préalable d'une note).</w:t>
      </w:r>
    </w:p>
    <w:p w14:paraId="1408071E" w14:textId="20DE0001" w:rsidR="00363501" w:rsidRDefault="00AD23AF">
      <w:pPr>
        <w:rPr>
          <w:sz w:val="28"/>
          <w:szCs w:val="28"/>
        </w:rPr>
      </w:pPr>
      <w:r>
        <w:rPr>
          <w:noProof/>
          <w:sz w:val="28"/>
          <w:szCs w:val="28"/>
        </w:rPr>
        <w:drawing>
          <wp:inline distT="0" distB="0" distL="0" distR="0" wp14:anchorId="7FB2E680" wp14:editId="63DA0070">
            <wp:extent cx="5943600" cy="2787015"/>
            <wp:effectExtent l="0" t="0" r="0" b="0"/>
            <wp:docPr id="7" name="Image 7"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Icône d’ordinateu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14:paraId="2E1F62EC" w14:textId="77777777" w:rsidR="00781437" w:rsidRPr="00781437" w:rsidRDefault="00781437" w:rsidP="0078143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81437">
        <w:rPr>
          <w:rFonts w:ascii="Times New Roman" w:eastAsia="Times New Roman" w:hAnsi="Times New Roman" w:cs="Times New Roman"/>
          <w:b/>
          <w:bCs/>
          <w:sz w:val="36"/>
          <w:szCs w:val="36"/>
          <w:lang w:eastAsia="fr-FR"/>
        </w:rPr>
        <w:t>5. Sécurité et Validations</w:t>
      </w:r>
    </w:p>
    <w:p w14:paraId="0522B76D" w14:textId="77777777" w:rsidR="00781437" w:rsidRPr="00781437" w:rsidRDefault="00781437" w:rsidP="0078143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81437">
        <w:rPr>
          <w:rFonts w:ascii="Times New Roman" w:eastAsia="Times New Roman" w:hAnsi="Times New Roman" w:cs="Times New Roman"/>
          <w:b/>
          <w:bCs/>
          <w:sz w:val="27"/>
          <w:szCs w:val="27"/>
          <w:lang w:eastAsia="fr-FR"/>
        </w:rPr>
        <w:t>5.1 Validation des Entrées</w:t>
      </w:r>
    </w:p>
    <w:p w14:paraId="1FE39336" w14:textId="77777777" w:rsidR="00781437" w:rsidRPr="00781437" w:rsidRDefault="00781437" w:rsidP="00781437">
      <w:pPr>
        <w:spacing w:before="100" w:beforeAutospacing="1" w:after="100" w:afterAutospacing="1" w:line="240" w:lineRule="auto"/>
        <w:rPr>
          <w:rFonts w:ascii="Times New Roman" w:eastAsia="Times New Roman" w:hAnsi="Times New Roman" w:cs="Times New Roman"/>
          <w:sz w:val="24"/>
          <w:szCs w:val="24"/>
          <w:lang w:eastAsia="fr-FR"/>
        </w:rPr>
      </w:pPr>
      <w:r w:rsidRPr="00781437">
        <w:rPr>
          <w:rFonts w:ascii="Times New Roman" w:eastAsia="Times New Roman" w:hAnsi="Times New Roman" w:cs="Times New Roman"/>
          <w:sz w:val="24"/>
          <w:szCs w:val="24"/>
          <w:lang w:eastAsia="fr-FR"/>
        </w:rPr>
        <w:t>Un ensemble de validations a été mis en place pour s'assurer que les données saisies sont correctes avant d'être insérées dans la base de données. Ces validations incluent :</w:t>
      </w:r>
    </w:p>
    <w:p w14:paraId="78934472" w14:textId="77777777" w:rsidR="00781437" w:rsidRPr="00781437" w:rsidRDefault="00781437" w:rsidP="007814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81437">
        <w:rPr>
          <w:rFonts w:ascii="Times New Roman" w:eastAsia="Times New Roman" w:hAnsi="Times New Roman" w:cs="Times New Roman"/>
          <w:sz w:val="24"/>
          <w:szCs w:val="24"/>
          <w:lang w:eastAsia="fr-FR"/>
        </w:rPr>
        <w:t>La vérification que les champs obligatoires ne sont pas vides.</w:t>
      </w:r>
    </w:p>
    <w:p w14:paraId="44B5D4B5" w14:textId="77777777" w:rsidR="00781437" w:rsidRPr="00781437" w:rsidRDefault="00781437" w:rsidP="00781437">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81437">
        <w:rPr>
          <w:rFonts w:ascii="Times New Roman" w:eastAsia="Times New Roman" w:hAnsi="Times New Roman" w:cs="Times New Roman"/>
          <w:sz w:val="24"/>
          <w:szCs w:val="24"/>
          <w:lang w:eastAsia="fr-FR"/>
        </w:rPr>
        <w:t>La validation du format des données (ex. l'identifiant doit être un entier, la note doit être un nombre compris entre 0 et 20).</w:t>
      </w:r>
    </w:p>
    <w:p w14:paraId="3C43CCAB" w14:textId="77777777" w:rsidR="00D73BAB" w:rsidRDefault="00D73BAB" w:rsidP="00D73BAB">
      <w:pPr>
        <w:pStyle w:val="Titre3"/>
      </w:pPr>
      <w:r>
        <w:rPr>
          <w:rStyle w:val="lev"/>
          <w:b/>
          <w:bCs/>
        </w:rPr>
        <w:t>5.2 Gestion des Erreurs</w:t>
      </w:r>
    </w:p>
    <w:p w14:paraId="100F8614" w14:textId="77777777" w:rsidR="00D73BAB" w:rsidRDefault="00D73BAB" w:rsidP="00D73BAB">
      <w:pPr>
        <w:pStyle w:val="NormalWeb"/>
      </w:pPr>
      <w:r>
        <w:t xml:space="preserve">Les erreurs sont gérées de manière à éviter les plantages de l'application. Les blocages éventuels sont gérés avec des structures </w:t>
      </w:r>
      <w:proofErr w:type="spellStart"/>
      <w:r>
        <w:rPr>
          <w:rStyle w:val="CodeHTML"/>
        </w:rPr>
        <w:t>try-except</w:t>
      </w:r>
      <w:proofErr w:type="spellEnd"/>
      <w:r>
        <w:t>, et des messages d’erreur sont affichés pour informer l’utilisateur en cas de problème (ex. une erreur de connexion à la base de données).</w:t>
      </w:r>
    </w:p>
    <w:p w14:paraId="34870280" w14:textId="77777777" w:rsidR="00D73BAB" w:rsidRPr="00D73BAB" w:rsidRDefault="00D73BAB" w:rsidP="00D73BA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3BAB">
        <w:rPr>
          <w:rFonts w:ascii="Times New Roman" w:eastAsia="Times New Roman" w:hAnsi="Times New Roman" w:cs="Times New Roman"/>
          <w:b/>
          <w:bCs/>
          <w:sz w:val="36"/>
          <w:szCs w:val="36"/>
          <w:lang w:eastAsia="fr-FR"/>
        </w:rPr>
        <w:t>6. Difficultés Rencontrées et Solutions</w:t>
      </w:r>
    </w:p>
    <w:p w14:paraId="3A77C350" w14:textId="77777777" w:rsidR="00D73BAB" w:rsidRPr="00D73BAB" w:rsidRDefault="00D73BAB" w:rsidP="00D73BA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73BAB">
        <w:rPr>
          <w:rFonts w:ascii="Times New Roman" w:eastAsia="Times New Roman" w:hAnsi="Times New Roman" w:cs="Times New Roman"/>
          <w:b/>
          <w:bCs/>
          <w:sz w:val="27"/>
          <w:szCs w:val="27"/>
          <w:lang w:eastAsia="fr-FR"/>
        </w:rPr>
        <w:t>6.1 Connexion à la Base de Données</w:t>
      </w:r>
    </w:p>
    <w:p w14:paraId="1F8CB399" w14:textId="77777777" w:rsidR="00D73BAB" w:rsidRPr="00D73BAB" w:rsidRDefault="00D73BAB" w:rsidP="00D73BAB">
      <w:p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sz w:val="24"/>
          <w:szCs w:val="24"/>
          <w:lang w:eastAsia="fr-FR"/>
        </w:rPr>
        <w:lastRenderedPageBreak/>
        <w:t xml:space="preserve">Une des premières difficultés rencontrées était la gestion de la connexion à la base de données. Une fonction dédiée, </w:t>
      </w:r>
      <w:proofErr w:type="spellStart"/>
      <w:r w:rsidRPr="00D73BAB">
        <w:rPr>
          <w:rFonts w:ascii="Courier New" w:eastAsia="Times New Roman" w:hAnsi="Courier New" w:cs="Courier New"/>
          <w:sz w:val="20"/>
          <w:szCs w:val="20"/>
          <w:lang w:eastAsia="fr-FR"/>
        </w:rPr>
        <w:t>connect_db</w:t>
      </w:r>
      <w:proofErr w:type="spellEnd"/>
      <w:r w:rsidRPr="00D73BAB">
        <w:rPr>
          <w:rFonts w:ascii="Courier New" w:eastAsia="Times New Roman" w:hAnsi="Courier New" w:cs="Courier New"/>
          <w:sz w:val="20"/>
          <w:szCs w:val="20"/>
          <w:lang w:eastAsia="fr-FR"/>
        </w:rPr>
        <w:t>()</w:t>
      </w:r>
      <w:r w:rsidRPr="00D73BAB">
        <w:rPr>
          <w:rFonts w:ascii="Times New Roman" w:eastAsia="Times New Roman" w:hAnsi="Times New Roman" w:cs="Times New Roman"/>
          <w:sz w:val="24"/>
          <w:szCs w:val="24"/>
          <w:lang w:eastAsia="fr-FR"/>
        </w:rPr>
        <w:t>, a été créée pour faciliter cette connexion et gérer les erreurs de connexion de manière appropriée.</w:t>
      </w:r>
    </w:p>
    <w:p w14:paraId="73D2BEC2" w14:textId="77777777" w:rsidR="00D73BAB" w:rsidRPr="00D73BAB" w:rsidRDefault="00D73BAB" w:rsidP="00D73BA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73BAB">
        <w:rPr>
          <w:rFonts w:ascii="Times New Roman" w:eastAsia="Times New Roman" w:hAnsi="Times New Roman" w:cs="Times New Roman"/>
          <w:b/>
          <w:bCs/>
          <w:sz w:val="27"/>
          <w:szCs w:val="27"/>
          <w:lang w:eastAsia="fr-FR"/>
        </w:rPr>
        <w:t>6.2 Mise à Jour des Notes en Temps Réel</w:t>
      </w:r>
    </w:p>
    <w:p w14:paraId="76ED11EF" w14:textId="77777777" w:rsidR="00D73BAB" w:rsidRPr="00D73BAB" w:rsidRDefault="00D73BAB" w:rsidP="00D73BAB">
      <w:p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sz w:val="24"/>
          <w:szCs w:val="24"/>
          <w:lang w:eastAsia="fr-FR"/>
        </w:rPr>
        <w:t xml:space="preserve">Mettre à jour la table affichée après chaque modification ou suppression nécessitait de réinitialiser et de recharger la table après chaque opération sur la base de données, ce qui a été résolu grâce à la fonction </w:t>
      </w:r>
      <w:proofErr w:type="spellStart"/>
      <w:r w:rsidRPr="00D73BAB">
        <w:rPr>
          <w:rFonts w:ascii="Courier New" w:eastAsia="Times New Roman" w:hAnsi="Courier New" w:cs="Courier New"/>
          <w:sz w:val="20"/>
          <w:szCs w:val="20"/>
          <w:lang w:eastAsia="fr-FR"/>
        </w:rPr>
        <w:t>charger_notes</w:t>
      </w:r>
      <w:proofErr w:type="spellEnd"/>
      <w:r w:rsidRPr="00D73BAB">
        <w:rPr>
          <w:rFonts w:ascii="Courier New" w:eastAsia="Times New Roman" w:hAnsi="Courier New" w:cs="Courier New"/>
          <w:sz w:val="20"/>
          <w:szCs w:val="20"/>
          <w:lang w:eastAsia="fr-FR"/>
        </w:rPr>
        <w:t>()</w:t>
      </w:r>
      <w:r w:rsidRPr="00D73BAB">
        <w:rPr>
          <w:rFonts w:ascii="Times New Roman" w:eastAsia="Times New Roman" w:hAnsi="Times New Roman" w:cs="Times New Roman"/>
          <w:sz w:val="24"/>
          <w:szCs w:val="24"/>
          <w:lang w:eastAsia="fr-FR"/>
        </w:rPr>
        <w:t>.</w:t>
      </w:r>
    </w:p>
    <w:p w14:paraId="7FD5E898" w14:textId="77777777" w:rsidR="00D73BAB" w:rsidRPr="00D73BAB" w:rsidRDefault="009B3F93" w:rsidP="00D73BA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A5DEE38">
          <v:rect id="_x0000_i1026" style="width:0;height:1.5pt" o:hralign="center" o:hrstd="t" o:hr="t" fillcolor="#a0a0a0" stroked="f"/>
        </w:pict>
      </w:r>
    </w:p>
    <w:p w14:paraId="4C490947" w14:textId="77777777" w:rsidR="00D73BAB" w:rsidRPr="00D73BAB" w:rsidRDefault="00D73BAB" w:rsidP="00D73BA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3BAB">
        <w:rPr>
          <w:rFonts w:ascii="Times New Roman" w:eastAsia="Times New Roman" w:hAnsi="Times New Roman" w:cs="Times New Roman"/>
          <w:b/>
          <w:bCs/>
          <w:sz w:val="36"/>
          <w:szCs w:val="36"/>
          <w:lang w:eastAsia="fr-FR"/>
        </w:rPr>
        <w:t>7. Améliorations Futures</w:t>
      </w:r>
    </w:p>
    <w:p w14:paraId="28F5BE96" w14:textId="77777777" w:rsidR="00D73BAB" w:rsidRPr="00D73BAB" w:rsidRDefault="00D73BAB" w:rsidP="00D73BAB">
      <w:p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sz w:val="24"/>
          <w:szCs w:val="24"/>
          <w:lang w:eastAsia="fr-FR"/>
        </w:rPr>
        <w:t>Certaines améliorations pourraient être envisagées pour ce projet :</w:t>
      </w:r>
    </w:p>
    <w:p w14:paraId="769D5981" w14:textId="77777777" w:rsidR="00D73BAB" w:rsidRPr="00D73BAB" w:rsidRDefault="00D73BAB" w:rsidP="00D73BA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b/>
          <w:bCs/>
          <w:sz w:val="24"/>
          <w:szCs w:val="24"/>
          <w:lang w:eastAsia="fr-FR"/>
        </w:rPr>
        <w:t>Recherche des étudiants</w:t>
      </w:r>
      <w:r w:rsidRPr="00D73BAB">
        <w:rPr>
          <w:rFonts w:ascii="Times New Roman" w:eastAsia="Times New Roman" w:hAnsi="Times New Roman" w:cs="Times New Roman"/>
          <w:sz w:val="24"/>
          <w:szCs w:val="24"/>
          <w:lang w:eastAsia="fr-FR"/>
        </w:rPr>
        <w:t xml:space="preserve"> : Ajouter une fonctionnalité de recherche pour retrouver rapidement les notes d'un étudiant en fonction de son nom ou de la matière.</w:t>
      </w:r>
    </w:p>
    <w:p w14:paraId="0D7FA1FA" w14:textId="77777777" w:rsidR="00D73BAB" w:rsidRPr="00D73BAB" w:rsidRDefault="00D73BAB" w:rsidP="00D73BA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b/>
          <w:bCs/>
          <w:sz w:val="24"/>
          <w:szCs w:val="24"/>
          <w:lang w:eastAsia="fr-FR"/>
        </w:rPr>
        <w:t>Authentification</w:t>
      </w:r>
      <w:r w:rsidRPr="00D73BAB">
        <w:rPr>
          <w:rFonts w:ascii="Times New Roman" w:eastAsia="Times New Roman" w:hAnsi="Times New Roman" w:cs="Times New Roman"/>
          <w:sz w:val="24"/>
          <w:szCs w:val="24"/>
          <w:lang w:eastAsia="fr-FR"/>
        </w:rPr>
        <w:t xml:space="preserve"> : Mettre en place un système de connexion pour limiter l'accès aux fonctionnalités de modification ou de suppression des notes.</w:t>
      </w:r>
    </w:p>
    <w:p w14:paraId="7475ADE3" w14:textId="77777777" w:rsidR="00D73BAB" w:rsidRPr="00D73BAB" w:rsidRDefault="00D73BAB" w:rsidP="00D73BA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b/>
          <w:bCs/>
          <w:sz w:val="24"/>
          <w:szCs w:val="24"/>
          <w:lang w:eastAsia="fr-FR"/>
        </w:rPr>
        <w:t>Export des données</w:t>
      </w:r>
      <w:r w:rsidRPr="00D73BAB">
        <w:rPr>
          <w:rFonts w:ascii="Times New Roman" w:eastAsia="Times New Roman" w:hAnsi="Times New Roman" w:cs="Times New Roman"/>
          <w:sz w:val="24"/>
          <w:szCs w:val="24"/>
          <w:lang w:eastAsia="fr-FR"/>
        </w:rPr>
        <w:t xml:space="preserve"> : Ajouter la possibilité d'exporter les notes des étudiants dans des formats courants comme PDF ou Excel.</w:t>
      </w:r>
    </w:p>
    <w:p w14:paraId="619CD4E6" w14:textId="77777777" w:rsidR="00D73BAB" w:rsidRPr="00D73BAB" w:rsidRDefault="009B3F93" w:rsidP="00D73BA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088A0A1">
          <v:rect id="_x0000_i1027" style="width:0;height:1.5pt" o:hralign="center" o:hrstd="t" o:hr="t" fillcolor="#a0a0a0" stroked="f"/>
        </w:pict>
      </w:r>
    </w:p>
    <w:p w14:paraId="58A06A13" w14:textId="77777777" w:rsidR="00D73BAB" w:rsidRPr="00D73BAB" w:rsidRDefault="00D73BAB" w:rsidP="00D73BA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3BAB">
        <w:rPr>
          <w:rFonts w:ascii="Times New Roman" w:eastAsia="Times New Roman" w:hAnsi="Times New Roman" w:cs="Times New Roman"/>
          <w:b/>
          <w:bCs/>
          <w:sz w:val="36"/>
          <w:szCs w:val="36"/>
          <w:lang w:eastAsia="fr-FR"/>
        </w:rPr>
        <w:t>8. Conclusion</w:t>
      </w:r>
    </w:p>
    <w:p w14:paraId="1D1231AC" w14:textId="77777777" w:rsidR="00D73BAB" w:rsidRPr="00D73BAB" w:rsidRDefault="00D73BAB" w:rsidP="00D73BAB">
      <w:pPr>
        <w:spacing w:before="100" w:beforeAutospacing="1" w:after="100" w:afterAutospacing="1" w:line="240" w:lineRule="auto"/>
        <w:rPr>
          <w:rFonts w:ascii="Times New Roman" w:eastAsia="Times New Roman" w:hAnsi="Times New Roman" w:cs="Times New Roman"/>
          <w:sz w:val="24"/>
          <w:szCs w:val="24"/>
          <w:lang w:eastAsia="fr-FR"/>
        </w:rPr>
      </w:pPr>
      <w:r w:rsidRPr="00D73BAB">
        <w:rPr>
          <w:rFonts w:ascii="Times New Roman" w:eastAsia="Times New Roman" w:hAnsi="Times New Roman" w:cs="Times New Roman"/>
          <w:sz w:val="24"/>
          <w:szCs w:val="24"/>
          <w:lang w:eastAsia="fr-FR"/>
        </w:rPr>
        <w:t>Ce projet de gestion des notes des étudiants a permis de créer une solution simple mais efficace pour enregistrer, modifier, supprimer et consulter les notes des étudiants via une interface graphique conviviale. Il a également permis d’acquérir des compétences en gestion de bases de données, en développement d'interfaces graphiques et en validation de données.</w:t>
      </w:r>
    </w:p>
    <w:p w14:paraId="3514CFF4" w14:textId="77777777" w:rsidR="00AD23AF" w:rsidRPr="004D4BE6" w:rsidRDefault="00AD23AF">
      <w:pPr>
        <w:rPr>
          <w:sz w:val="28"/>
          <w:szCs w:val="28"/>
        </w:rPr>
      </w:pPr>
    </w:p>
    <w:sectPr w:rsidR="00AD23AF" w:rsidRPr="004D4BE6" w:rsidSect="0008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493"/>
    <w:multiLevelType w:val="multilevel"/>
    <w:tmpl w:val="DDBE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1DF6"/>
    <w:multiLevelType w:val="multilevel"/>
    <w:tmpl w:val="209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96C03"/>
    <w:multiLevelType w:val="multilevel"/>
    <w:tmpl w:val="03D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03F61"/>
    <w:multiLevelType w:val="multilevel"/>
    <w:tmpl w:val="3AA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67690"/>
    <w:multiLevelType w:val="multilevel"/>
    <w:tmpl w:val="AB02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0038E"/>
    <w:multiLevelType w:val="multilevel"/>
    <w:tmpl w:val="3C9C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D71E6"/>
    <w:multiLevelType w:val="multilevel"/>
    <w:tmpl w:val="901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E8"/>
    <w:rsid w:val="00045050"/>
    <w:rsid w:val="00066204"/>
    <w:rsid w:val="000839FE"/>
    <w:rsid w:val="000C2AE8"/>
    <w:rsid w:val="00206719"/>
    <w:rsid w:val="002374B1"/>
    <w:rsid w:val="002D184C"/>
    <w:rsid w:val="0034749F"/>
    <w:rsid w:val="00363501"/>
    <w:rsid w:val="00440563"/>
    <w:rsid w:val="004D4BE6"/>
    <w:rsid w:val="0053422E"/>
    <w:rsid w:val="005E2FCD"/>
    <w:rsid w:val="006006BB"/>
    <w:rsid w:val="0072603D"/>
    <w:rsid w:val="007531AD"/>
    <w:rsid w:val="00776C29"/>
    <w:rsid w:val="00781437"/>
    <w:rsid w:val="008E2156"/>
    <w:rsid w:val="009B3F93"/>
    <w:rsid w:val="009E2E9D"/>
    <w:rsid w:val="00A56BE6"/>
    <w:rsid w:val="00AD23AF"/>
    <w:rsid w:val="00B33FFE"/>
    <w:rsid w:val="00CD3716"/>
    <w:rsid w:val="00CD3D0A"/>
    <w:rsid w:val="00D73BAB"/>
    <w:rsid w:val="00EB5C6D"/>
    <w:rsid w:val="00FF5B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2C80"/>
  <w15:chartTrackingRefBased/>
  <w15:docId w15:val="{A8D2A452-7DB1-42DC-B51D-C9D4D299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342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3422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422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3422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53422E"/>
    <w:rPr>
      <w:b/>
      <w:bCs/>
    </w:rPr>
  </w:style>
  <w:style w:type="paragraph" w:styleId="NormalWeb">
    <w:name w:val="Normal (Web)"/>
    <w:basedOn w:val="Normal"/>
    <w:uiPriority w:val="99"/>
    <w:unhideWhenUsed/>
    <w:rsid w:val="005342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34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832">
      <w:bodyDiv w:val="1"/>
      <w:marLeft w:val="0"/>
      <w:marRight w:val="0"/>
      <w:marTop w:val="0"/>
      <w:marBottom w:val="0"/>
      <w:divBdr>
        <w:top w:val="none" w:sz="0" w:space="0" w:color="auto"/>
        <w:left w:val="none" w:sz="0" w:space="0" w:color="auto"/>
        <w:bottom w:val="none" w:sz="0" w:space="0" w:color="auto"/>
        <w:right w:val="none" w:sz="0" w:space="0" w:color="auto"/>
      </w:divBdr>
    </w:div>
    <w:div w:id="235625821">
      <w:bodyDiv w:val="1"/>
      <w:marLeft w:val="0"/>
      <w:marRight w:val="0"/>
      <w:marTop w:val="0"/>
      <w:marBottom w:val="0"/>
      <w:divBdr>
        <w:top w:val="none" w:sz="0" w:space="0" w:color="auto"/>
        <w:left w:val="none" w:sz="0" w:space="0" w:color="auto"/>
        <w:bottom w:val="none" w:sz="0" w:space="0" w:color="auto"/>
        <w:right w:val="none" w:sz="0" w:space="0" w:color="auto"/>
      </w:divBdr>
    </w:div>
    <w:div w:id="426197368">
      <w:bodyDiv w:val="1"/>
      <w:marLeft w:val="0"/>
      <w:marRight w:val="0"/>
      <w:marTop w:val="0"/>
      <w:marBottom w:val="0"/>
      <w:divBdr>
        <w:top w:val="none" w:sz="0" w:space="0" w:color="auto"/>
        <w:left w:val="none" w:sz="0" w:space="0" w:color="auto"/>
        <w:bottom w:val="none" w:sz="0" w:space="0" w:color="auto"/>
        <w:right w:val="none" w:sz="0" w:space="0" w:color="auto"/>
      </w:divBdr>
    </w:div>
    <w:div w:id="983856047">
      <w:bodyDiv w:val="1"/>
      <w:marLeft w:val="0"/>
      <w:marRight w:val="0"/>
      <w:marTop w:val="0"/>
      <w:marBottom w:val="0"/>
      <w:divBdr>
        <w:top w:val="none" w:sz="0" w:space="0" w:color="auto"/>
        <w:left w:val="none" w:sz="0" w:space="0" w:color="auto"/>
        <w:bottom w:val="none" w:sz="0" w:space="0" w:color="auto"/>
        <w:right w:val="none" w:sz="0" w:space="0" w:color="auto"/>
      </w:divBdr>
    </w:div>
    <w:div w:id="1090394136">
      <w:bodyDiv w:val="1"/>
      <w:marLeft w:val="0"/>
      <w:marRight w:val="0"/>
      <w:marTop w:val="0"/>
      <w:marBottom w:val="0"/>
      <w:divBdr>
        <w:top w:val="none" w:sz="0" w:space="0" w:color="auto"/>
        <w:left w:val="none" w:sz="0" w:space="0" w:color="auto"/>
        <w:bottom w:val="none" w:sz="0" w:space="0" w:color="auto"/>
        <w:right w:val="none" w:sz="0" w:space="0" w:color="auto"/>
      </w:divBdr>
    </w:div>
    <w:div w:id="1205212026">
      <w:bodyDiv w:val="1"/>
      <w:marLeft w:val="0"/>
      <w:marRight w:val="0"/>
      <w:marTop w:val="0"/>
      <w:marBottom w:val="0"/>
      <w:divBdr>
        <w:top w:val="none" w:sz="0" w:space="0" w:color="auto"/>
        <w:left w:val="none" w:sz="0" w:space="0" w:color="auto"/>
        <w:bottom w:val="none" w:sz="0" w:space="0" w:color="auto"/>
        <w:right w:val="none" w:sz="0" w:space="0" w:color="auto"/>
      </w:divBdr>
    </w:div>
    <w:div w:id="1749381956">
      <w:bodyDiv w:val="1"/>
      <w:marLeft w:val="0"/>
      <w:marRight w:val="0"/>
      <w:marTop w:val="0"/>
      <w:marBottom w:val="0"/>
      <w:divBdr>
        <w:top w:val="none" w:sz="0" w:space="0" w:color="auto"/>
        <w:left w:val="none" w:sz="0" w:space="0" w:color="auto"/>
        <w:bottom w:val="none" w:sz="0" w:space="0" w:color="auto"/>
        <w:right w:val="none" w:sz="0" w:space="0" w:color="auto"/>
      </w:divBdr>
    </w:div>
    <w:div w:id="1794132093">
      <w:bodyDiv w:val="1"/>
      <w:marLeft w:val="0"/>
      <w:marRight w:val="0"/>
      <w:marTop w:val="0"/>
      <w:marBottom w:val="0"/>
      <w:divBdr>
        <w:top w:val="none" w:sz="0" w:space="0" w:color="auto"/>
        <w:left w:val="none" w:sz="0" w:space="0" w:color="auto"/>
        <w:bottom w:val="none" w:sz="0" w:space="0" w:color="auto"/>
        <w:right w:val="none" w:sz="0" w:space="0" w:color="auto"/>
      </w:divBdr>
    </w:div>
    <w:div w:id="1981036833">
      <w:bodyDiv w:val="1"/>
      <w:marLeft w:val="0"/>
      <w:marRight w:val="0"/>
      <w:marTop w:val="0"/>
      <w:marBottom w:val="0"/>
      <w:divBdr>
        <w:top w:val="none" w:sz="0" w:space="0" w:color="auto"/>
        <w:left w:val="none" w:sz="0" w:space="0" w:color="auto"/>
        <w:bottom w:val="none" w:sz="0" w:space="0" w:color="auto"/>
        <w:right w:val="none" w:sz="0" w:space="0" w:color="auto"/>
      </w:divBdr>
    </w:div>
    <w:div w:id="201368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5687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Aliou Diallo</dc:creator>
  <cp:keywords/>
  <dc:description/>
  <cp:lastModifiedBy>Aliou Diallo</cp:lastModifiedBy>
  <cp:revision>26</cp:revision>
  <dcterms:created xsi:type="dcterms:W3CDTF">2024-10-28T23:29:00Z</dcterms:created>
  <dcterms:modified xsi:type="dcterms:W3CDTF">2024-11-10T22:31:00Z</dcterms:modified>
</cp:coreProperties>
</file>