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EE80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PENGANTAR TEKNOLOGI INFORMASI</w:t>
      </w:r>
    </w:p>
    <w:p w14:paraId="0F18701B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TUGAS MODUL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379179DA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FC62F4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6D24C7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89C9F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0D2754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AA7166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CD17A8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114FB2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2B690C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eastAsia="SimSun"/>
          <w:noProof/>
        </w:rPr>
        <w:drawing>
          <wp:anchor distT="0" distB="0" distL="114300" distR="114300" simplePos="0" relativeHeight="251659264" behindDoc="0" locked="0" layoutInCell="1" allowOverlap="1" wp14:anchorId="6B470FAA" wp14:editId="2030D10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700020" cy="2822575"/>
            <wp:effectExtent l="0" t="0" r="0" b="0"/>
            <wp:wrapNone/>
            <wp:docPr id="2390597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9B984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FED3B9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0D20B8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D1BBF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0E2D41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EAD94D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9F2BC6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5F2BBE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1DBF35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3D5462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DAFE75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609396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0ACD77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791E54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8D5D06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368739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EE5998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EFE56D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414BD4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Disusun oleh :</w:t>
      </w:r>
    </w:p>
    <w:p w14:paraId="6506FDEC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Alif Budiman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Wahabbi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(225520211008)</w:t>
      </w:r>
    </w:p>
    <w:p w14:paraId="584834F4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2455E5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00298D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46EDA0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16E013" w14:textId="77777777" w:rsidR="00885C2A" w:rsidRDefault="00885C2A" w:rsidP="00885C2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9F27A5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C0D09D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FF19F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B551C1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0E2FA8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471201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STUDI INFORMATIKA</w:t>
      </w:r>
    </w:p>
    <w:p w14:paraId="048A7F44" w14:textId="77777777" w:rsidR="00885C2A" w:rsidRDefault="00885C2A" w:rsidP="00885C2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411172" w14:textId="77777777" w:rsidR="00885C2A" w:rsidRDefault="00885C2A" w:rsidP="00885C2A">
      <w:pPr>
        <w:jc w:val="center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</w:p>
    <w:p w14:paraId="72A2368A" w14:textId="77777777" w:rsidR="00885C2A" w:rsidRDefault="00885C2A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</w:p>
    <w:p w14:paraId="038F6F21" w14:textId="77777777" w:rsidR="00885C2A" w:rsidRDefault="00885C2A">
      <w:pPr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br w:type="page"/>
      </w:r>
    </w:p>
    <w:p w14:paraId="759C56CD" w14:textId="54134D75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lastRenderedPageBreak/>
        <w:t># EROR BEEP PADA KOMPUTER</w:t>
      </w:r>
    </w:p>
    <w:p w14:paraId="11857709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8345FF2" w14:textId="01D3219B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# </w:t>
      </w:r>
      <w:proofErr w:type="spell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Macam-macam</w:t>
      </w:r>
      <w:proofErr w:type="spellEnd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Beep, Arti dan Cara </w:t>
      </w:r>
      <w:proofErr w:type="spellStart"/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Mengatasinya</w:t>
      </w:r>
      <w:proofErr w:type="spellEnd"/>
      <w:r w:rsidR="005F67F3"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1C51B24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05317F87" w14:textId="77777777" w:rsidR="004E6717" w:rsidRPr="001A0E5B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Kadang-kadang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beberapa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orang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pernah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mendengar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suara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PC,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namun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mereka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memahami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arti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tersebut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Hal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membuat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mereka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kesulitan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ketika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PC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tahu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apa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harus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dicari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penyebabnya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Oleh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karena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saya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memberikan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penjelasan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tentang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arti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PC agar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memahami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penyebab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mungkin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32BC6DF5" w14:textId="77777777" w:rsidR="005F67F3" w:rsidRPr="004E6717" w:rsidRDefault="005F67F3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6F60BD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364B0F9C" w14:textId="613DDA06" w:rsidR="004E6717" w:rsidRPr="001A0E5B" w:rsidRDefault="005F67F3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1A0E5B">
        <w:rPr>
          <w:rFonts w:ascii="Times" w:eastAsia="Times New Roman" w:hAnsi="Times" w:cs="Courier New"/>
          <w:noProof/>
          <w:color w:val="000000"/>
          <w:kern w:val="0"/>
          <w:sz w:val="20"/>
          <w:szCs w:val="20"/>
          <w:lang w:eastAsia="en-ID"/>
          <w14:ligatures w14:val="none"/>
        </w:rPr>
        <w:drawing>
          <wp:inline distT="0" distB="0" distL="0" distR="0" wp14:anchorId="3572C5B9" wp14:editId="0A3653E9">
            <wp:extent cx="4763135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9CB6" w14:textId="77777777" w:rsidR="005F67F3" w:rsidRPr="004E6717" w:rsidRDefault="005F67F3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78A2ABC9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Saat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dinyalakan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secara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otomatis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melakukan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POST (Power On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Self Test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)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mengecek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kinerja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hardware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Speaker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kecil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memberikan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sinyal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hardware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ditemukan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selama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proses POST.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dihasilkan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menunjukkan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tingkat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PC.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Sebagai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contoh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normal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menghasilkan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satu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kali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sedangkan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mengeluarkan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pola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tertentu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mengindikasikan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dihasilkan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kita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bisa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jenis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PC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memperbaikinya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.</w:t>
      </w:r>
    </w:p>
    <w:p w14:paraId="13A52F3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311FC5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## AWARD BIOS :</w:t>
      </w:r>
    </w:p>
    <w:p w14:paraId="2409A25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20A6BC0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PC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keadaan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378918A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Problem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</w:p>
    <w:p w14:paraId="2182FDDB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2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DRAM parity</w:t>
      </w:r>
    </w:p>
    <w:p w14:paraId="39518FD4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VGA.</w:t>
      </w:r>
    </w:p>
    <w:p w14:paraId="0907869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menerus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modul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video</w:t>
      </w:r>
    </w:p>
    <w:p w14:paraId="00C423A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7F97B538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## AMI BIOS :</w:t>
      </w:r>
    </w:p>
    <w:p w14:paraId="7A102E76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9D359A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DRAM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merefresh</w:t>
      </w:r>
      <w:proofErr w:type="spellEnd"/>
    </w:p>
    <w:p w14:paraId="1C2448F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2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Sirkuit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mengecek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keseimbangan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DRAM Parity (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370F327F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mengakses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64KB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pertama</w:t>
      </w:r>
      <w:proofErr w:type="spellEnd"/>
    </w:p>
    <w:p w14:paraId="5D11100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4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Timer pada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sistem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bekerja</w:t>
      </w:r>
      <w:proofErr w:type="spellEnd"/>
    </w:p>
    <w:p w14:paraId="72A08081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5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Motherboard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menjalankan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prosessor</w:t>
      </w:r>
      <w:proofErr w:type="spellEnd"/>
    </w:p>
    <w:p w14:paraId="126EDC4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6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Controller pada keyboard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berjalan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4204B28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7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Video Mode error</w:t>
      </w:r>
    </w:p>
    <w:p w14:paraId="4940F998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8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VGA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</w:p>
    <w:p w14:paraId="5CB42A49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9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Checksum error ROM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bermasalah</w:t>
      </w:r>
      <w:proofErr w:type="spellEnd"/>
    </w:p>
    <w:p w14:paraId="06C72C3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10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CMOS shutdown read/write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mengalami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errror</w:t>
      </w:r>
      <w:proofErr w:type="spellEnd"/>
    </w:p>
    <w:p w14:paraId="21F7A02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Chache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error</w:t>
      </w:r>
    </w:p>
    <w:p w14:paraId="33C6F8A4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Conventional/Extended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</w:p>
    <w:p w14:paraId="733D7F9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lastRenderedPageBreak/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8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tampilan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gambar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gagal</w:t>
      </w:r>
      <w:proofErr w:type="spellEnd"/>
    </w:p>
    <w:p w14:paraId="1953F5A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503096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## IBM BIOS :</w:t>
      </w:r>
    </w:p>
    <w:p w14:paraId="208CFEE0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5C1AA94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→ Power supply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card monitor/RAM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</w:p>
    <w:p w14:paraId="05DCAA5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Normal POST dan PC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keadaan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7D8073A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menerus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Power supply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card monitor/RAM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</w:p>
    <w:p w14:paraId="43E1742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berulang-ulang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Power supply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card monitor/RAM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</w:p>
    <w:p w14:paraId="3B32F0A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Motherboard</w:t>
      </w:r>
    </w:p>
    <w:p w14:paraId="2C467495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2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VGA Card (mono)</w:t>
      </w:r>
    </w:p>
    <w:p w14:paraId="25F34A07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VGA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Ccard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(EGA).</w:t>
      </w:r>
    </w:p>
    <w:p w14:paraId="016BB67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3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→ Keyboard error</w:t>
      </w:r>
    </w:p>
    <w:p w14:paraId="1C44282F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 beep, blank monitor → VGA card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sirkuit</w:t>
      </w:r>
      <w:proofErr w:type="spellEnd"/>
    </w:p>
    <w:p w14:paraId="7DC65FF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3E5BE08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## PHOENIX BIOS :</w:t>
      </w:r>
    </w:p>
    <w:p w14:paraId="65C27FC6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71ACC71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Kode beep pada Phoenix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sedikit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berbeda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type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lainnya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Pada PHOENIX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serangkaian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dipisahkan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oleh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jeda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menurut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panjang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pendeknya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misalnya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: beep –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beep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– beep –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beep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1-2-1-2</w:t>
      </w:r>
    </w:p>
    <w:p w14:paraId="0C5F8AD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485F0658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1-1-4-1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Kesalahan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Cache (Level 2)</w:t>
      </w:r>
    </w:p>
    <w:p w14:paraId="00833171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1-2-2-3 → ROM BIOS Checksum</w:t>
      </w:r>
    </w:p>
    <w:p w14:paraId="440C7CDD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1-3-1-1 → DRAM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Segarkan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Uji</w:t>
      </w:r>
    </w:p>
    <w:p w14:paraId="2E1F08B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1-3-1-3 → Keyboard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kontroler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uji</w:t>
      </w:r>
    </w:p>
    <w:p w14:paraId="779D74D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1-3-4-1 → 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Kegagalan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baris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xxxx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cek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6E99718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1-3-4-3 → 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Kegagalan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xxxx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bit data byte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rendah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bus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</w:p>
    <w:p w14:paraId="0FA5B5F2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1-4-1-1 → 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Kegagalan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xxxx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bit data byte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tinggi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bus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memori</w:t>
      </w:r>
      <w:proofErr w:type="spellEnd"/>
    </w:p>
    <w:p w14:paraId="6341AD4C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2-1-2-3 → ROM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pemberitahuan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hak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cipta</w:t>
      </w:r>
      <w:proofErr w:type="spellEnd"/>
    </w:p>
    <w:p w14:paraId="69A2392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2-2-3-1 → Test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interupsi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terduga</w:t>
      </w:r>
      <w:proofErr w:type="spellEnd"/>
    </w:p>
    <w:p w14:paraId="0F76EF93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1-1-4 → BIOS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</w:p>
    <w:p w14:paraId="60D1978B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1-2-1 → Motherboard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</w:p>
    <w:p w14:paraId="63AF91BA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1-3-1 →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Masalah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RAM, RAM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61766B6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3-1-1 → Motherboard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</w:p>
    <w:p w14:paraId="17043328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   3-3-4 → Graphic card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rusak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atau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tidak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terpasang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baik</w:t>
      </w:r>
      <w:proofErr w:type="spellEnd"/>
    </w:p>
    <w:p w14:paraId="172B30FE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6F03413C" w14:textId="0DE548A1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</w:pPr>
      <w:r w:rsidRPr="004E6717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# Akhir kata</w:t>
      </w:r>
      <w:r w:rsidRPr="001A0E5B">
        <w:rPr>
          <w:rFonts w:ascii="Times" w:eastAsia="Times New Roman" w:hAnsi="Times" w:cs="Courier New"/>
          <w:b/>
          <w:bCs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6AEA8724" w14:textId="77777777" w:rsidR="004E6717" w:rsidRPr="004E6717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</w:p>
    <w:p w14:paraId="1E18A109" w14:textId="6BC8B56F" w:rsidR="00E673CE" w:rsidRPr="001A0E5B" w:rsidRDefault="004E6717" w:rsidP="004E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arti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PC,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mengidentifikasi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mengetahui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apa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hardware PC kalian. Hal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ini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sangat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penting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membantu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memperbaiki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kerusakan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mungkin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terjadi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pada PC kalian. Jadi,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jika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mendengar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pada PC kalian,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jangan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panik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dan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coba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mencari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tahu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arti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dari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bunyi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beep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tersebut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Dengan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begitu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, kalian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dapat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tindakan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yang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tepat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>memperbaiki</w:t>
      </w:r>
      <w:proofErr w:type="spellEnd"/>
      <w:r w:rsidRPr="004E6717">
        <w:rPr>
          <w:rFonts w:ascii="Times" w:eastAsia="Times New Roman" w:hAnsi="Times" w:cs="Courier New"/>
          <w:color w:val="000000"/>
          <w:kern w:val="0"/>
          <w:sz w:val="20"/>
          <w:szCs w:val="20"/>
          <w:lang w:eastAsia="en-ID"/>
          <w14:ligatures w14:val="none"/>
        </w:rPr>
        <w:t xml:space="preserve"> PC kalian.</w:t>
      </w:r>
    </w:p>
    <w:sectPr w:rsidR="00E673CE" w:rsidRPr="001A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CE"/>
    <w:rsid w:val="001A0E5B"/>
    <w:rsid w:val="004E6717"/>
    <w:rsid w:val="005F67F3"/>
    <w:rsid w:val="00885C2A"/>
    <w:rsid w:val="00E6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8D0F"/>
  <w15:chartTrackingRefBased/>
  <w15:docId w15:val="{2412EF55-C0D5-488E-9D29-7D830066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717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Azure</dc:creator>
  <cp:keywords/>
  <dc:description/>
  <cp:lastModifiedBy>Yuuki Azure</cp:lastModifiedBy>
  <cp:revision>5</cp:revision>
  <dcterms:created xsi:type="dcterms:W3CDTF">2023-03-26T09:11:00Z</dcterms:created>
  <dcterms:modified xsi:type="dcterms:W3CDTF">2023-03-26T15:16:00Z</dcterms:modified>
</cp:coreProperties>
</file>