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A098" w14:textId="77777777" w:rsidR="000B28F3" w:rsidRDefault="007A5198">
      <w:pPr>
        <w:pStyle w:val="GvdeMetni"/>
        <w:ind w:left="696"/>
        <w:rPr>
          <w:rFonts w:ascii="Times New Roman"/>
          <w:sz w:val="20"/>
        </w:rPr>
      </w:pPr>
      <w:r>
        <w:rPr>
          <w:rFonts w:ascii="Times New Roman"/>
          <w:sz w:val="20"/>
        </w:rPr>
      </w:r>
      <w:r>
        <w:rPr>
          <w:rFonts w:ascii="Times New Roman"/>
          <w:sz w:val="20"/>
        </w:rPr>
        <w:pict w14:anchorId="30CE56F0">
          <v:group id="_x0000_s1060" style="width:322.4pt;height:42.55pt;mso-position-horizontal-relative:char;mso-position-vertical-relative:line" coordsize="6448,851">
            <v:shape id="_x0000_s1062" style="position:absolute;width:6444;height:851" coordsize="6444,851" o:spt="100" adj="0,,0" path="m,846r6440,m6444,851l6444,e" filled="f" strokeweight=".14289mm">
              <v:stroke joinstyle="round"/>
              <v:formulas/>
              <v:path arrowok="t" o:connecttype="segments"/>
            </v:shape>
            <v:shapetype id="_x0000_t202" coordsize="21600,21600" o:spt="202" path="m,l,21600r21600,l21600,xe">
              <v:stroke joinstyle="miter"/>
              <v:path gradientshapeok="t" o:connecttype="rect"/>
            </v:shapetype>
            <v:shape id="_x0000_s1061" type="#_x0000_t202" style="position:absolute;width:6448;height:851" filled="f" stroked="f">
              <v:textbox inset="0,0,0,0">
                <w:txbxContent>
                  <w:p w14:paraId="6F8D473B" w14:textId="77777777" w:rsidR="000B28F3" w:rsidRDefault="00D04E05">
                    <w:pPr>
                      <w:spacing w:before="150"/>
                      <w:ind w:right="177"/>
                      <w:jc w:val="right"/>
                      <w:rPr>
                        <w:rFonts w:ascii="Microsoft Sans Serif"/>
                        <w:sz w:val="41"/>
                      </w:rPr>
                    </w:pPr>
                    <w:r>
                      <w:rPr>
                        <w:rFonts w:ascii="Microsoft Sans Serif"/>
                        <w:sz w:val="41"/>
                      </w:rPr>
                      <w:t>48</w:t>
                    </w:r>
                  </w:p>
                </w:txbxContent>
              </v:textbox>
            </v:shape>
            <w10:anchorlock/>
          </v:group>
        </w:pict>
      </w:r>
    </w:p>
    <w:p w14:paraId="6FFAA03D" w14:textId="77777777" w:rsidR="000B28F3" w:rsidRDefault="000B28F3">
      <w:pPr>
        <w:pStyle w:val="GvdeMetni"/>
        <w:spacing w:before="8"/>
        <w:rPr>
          <w:rFonts w:ascii="Times New Roman"/>
          <w:sz w:val="13"/>
        </w:rPr>
      </w:pPr>
    </w:p>
    <w:p w14:paraId="0A40C908" w14:textId="08ADB068" w:rsidR="00886D20" w:rsidRDefault="00D04E05" w:rsidP="00886D20">
      <w:pPr>
        <w:pStyle w:val="KonuBal"/>
        <w:rPr>
          <w:sz w:val="41"/>
        </w:rPr>
      </w:pPr>
      <w:r>
        <w:t>Distributed</w:t>
      </w:r>
      <w:r>
        <w:rPr>
          <w:spacing w:val="26"/>
        </w:rPr>
        <w:t xml:space="preserve"> </w:t>
      </w:r>
      <w:r>
        <w:t>Systems</w:t>
      </w:r>
    </w:p>
    <w:p w14:paraId="7A04751B" w14:textId="39C40BCB" w:rsidR="00E70853" w:rsidRDefault="00E70853">
      <w:pPr>
        <w:pStyle w:val="GvdeMetni"/>
        <w:spacing w:line="216" w:lineRule="auto"/>
        <w:ind w:left="700" w:right="838"/>
        <w:jc w:val="both"/>
        <w:rPr>
          <w:spacing w:val="-1"/>
          <w:w w:val="110"/>
        </w:rPr>
      </w:pPr>
      <w:r w:rsidRPr="00DA79DF">
        <w:rPr>
          <w:spacing w:val="-1"/>
          <w:w w:val="110"/>
        </w:rPr>
        <w:t xml:space="preserve">Dağıtık/dağıtımlı sistemler dünyanın çehresini değiştirdi. Web tarayıcınız gezegenin başka bir yerindeki bir web sunucusuna bağlandığında, basit bir formda gözüken </w:t>
      </w:r>
      <w:r w:rsidRPr="00DA79DF">
        <w:rPr>
          <w:b/>
          <w:bCs/>
          <w:spacing w:val="-1"/>
          <w:w w:val="110"/>
        </w:rPr>
        <w:t>istemci/sunucu(client/server)</w:t>
      </w:r>
      <w:r w:rsidRPr="00DA79DF">
        <w:rPr>
          <w:spacing w:val="-1"/>
          <w:w w:val="110"/>
        </w:rPr>
        <w:t xml:space="preserve"> dağıtık/dağıtımlı sisteme katılıyor. Google veya Facebook gibi modern bir web hizmetiyle iletişim kurduğunuz zaman, yalnızca tek bir makineyle etkileşimde bulunmazsınız; perde arkasında,</w:t>
      </w:r>
      <w:r w:rsidR="00DA79DF" w:rsidRPr="00DA79DF">
        <w:rPr>
          <w:spacing w:val="-1"/>
          <w:w w:val="110"/>
        </w:rPr>
        <w:t xml:space="preserve">istenilen </w:t>
      </w:r>
      <w:r w:rsidRPr="00DA79DF">
        <w:rPr>
          <w:spacing w:val="-1"/>
          <w:w w:val="110"/>
        </w:rPr>
        <w:t>karmaşık hizmetler</w:t>
      </w:r>
      <w:r w:rsidR="00DA79DF" w:rsidRPr="00DA79DF">
        <w:rPr>
          <w:spacing w:val="-1"/>
          <w:w w:val="110"/>
        </w:rPr>
        <w:t xml:space="preserve">den </w:t>
      </w:r>
      <w:r w:rsidRPr="00DA79DF">
        <w:rPr>
          <w:spacing w:val="-1"/>
          <w:w w:val="110"/>
        </w:rPr>
        <w:t>her biri sitenin belirli hizmetini sağlamak için işbirliği yapan geniş bir makine koleksiyonundan (</w:t>
      </w:r>
      <w:r w:rsidR="00DA79DF" w:rsidRPr="00DA79DF">
        <w:rPr>
          <w:spacing w:val="-1"/>
          <w:w w:val="110"/>
        </w:rPr>
        <w:t>örneğin;</w:t>
      </w:r>
      <w:r w:rsidRPr="00DA79DF">
        <w:rPr>
          <w:spacing w:val="-1"/>
          <w:w w:val="110"/>
        </w:rPr>
        <w:t xml:space="preserve"> binlerce</w:t>
      </w:r>
      <w:r w:rsidR="00DA79DF" w:rsidRPr="00DA79DF">
        <w:rPr>
          <w:spacing w:val="-1"/>
          <w:w w:val="110"/>
        </w:rPr>
        <w:t xml:space="preserve"> sayıda olabilir.</w:t>
      </w:r>
      <w:r w:rsidRPr="00DA79DF">
        <w:rPr>
          <w:spacing w:val="-1"/>
          <w:w w:val="110"/>
        </w:rPr>
        <w:t>) inşa edilmiştir.</w:t>
      </w:r>
    </w:p>
    <w:p w14:paraId="31053B5F" w14:textId="77777777" w:rsidR="00DA79DF" w:rsidRPr="00DA79DF" w:rsidRDefault="00DA79DF">
      <w:pPr>
        <w:pStyle w:val="GvdeMetni"/>
        <w:spacing w:line="216" w:lineRule="auto"/>
        <w:ind w:left="700" w:right="838"/>
        <w:jc w:val="both"/>
        <w:rPr>
          <w:spacing w:val="-1"/>
          <w:w w:val="110"/>
        </w:rPr>
      </w:pPr>
    </w:p>
    <w:p w14:paraId="02B22CC7" w14:textId="32E708B2" w:rsidR="00DA79DF" w:rsidRDefault="00DA79DF" w:rsidP="00DA79DF">
      <w:pPr>
        <w:pStyle w:val="GvdeMetni"/>
        <w:spacing w:line="216" w:lineRule="auto"/>
        <w:ind w:left="700" w:right="838"/>
        <w:jc w:val="both"/>
        <w:rPr>
          <w:spacing w:val="-1"/>
          <w:w w:val="110"/>
        </w:rPr>
      </w:pPr>
      <w:r w:rsidRPr="00DA79DF">
        <w:rPr>
          <w:spacing w:val="-1"/>
          <w:w w:val="110"/>
        </w:rPr>
        <w:t xml:space="preserve">Dağıtık/dağıtımlı bir sistem kurarken bir takım yeni zorluklar ortaya çıkar. Bu zorluklardan en büyüğü </w:t>
      </w:r>
      <w:r w:rsidRPr="00DA79DF">
        <w:rPr>
          <w:b/>
          <w:bCs/>
          <w:spacing w:val="-1"/>
          <w:w w:val="110"/>
        </w:rPr>
        <w:t>başarısızlıktır(failure)</w:t>
      </w:r>
      <w:r w:rsidRPr="00DA79DF">
        <w:rPr>
          <w:spacing w:val="-1"/>
          <w:w w:val="110"/>
        </w:rPr>
        <w:t>; makineler, diskler, ağlar ve yazılımların tümü zaman zaman başarısız olur, çünkü bileşenlerin ve sistemlerin "mükemmel" bir şekilde nasıl oluşturulacağını bilemeyiz (ve muhtemelen hiçbir zaman da bilemeyeceğiz). Ancak, modern bir web hizmeti oluşturduğumuzda, istemcilere hiç başarısız olmayacakmış gibi görünmesini isteriz; bu görevi nasıl başarabiliriz</w:t>
      </w:r>
      <w:r>
        <w:rPr>
          <w:spacing w:val="-1"/>
          <w:w w:val="110"/>
        </w:rPr>
        <w:t>?</w:t>
      </w:r>
    </w:p>
    <w:p w14:paraId="2E2F1024" w14:textId="644563B6" w:rsidR="00DA79DF" w:rsidRDefault="007A5198" w:rsidP="00DA79DF">
      <w:pPr>
        <w:pStyle w:val="GvdeMetni"/>
        <w:spacing w:line="216" w:lineRule="auto"/>
        <w:ind w:left="700" w:right="838"/>
        <w:jc w:val="both"/>
        <w:rPr>
          <w:spacing w:val="-1"/>
          <w:w w:val="110"/>
        </w:rPr>
      </w:pPr>
      <w:r>
        <w:pict w14:anchorId="76EA0967">
          <v:shape id="_x0000_s1059" type="#_x0000_t202" style="position:absolute;left:0;text-align:left;margin-left:58.6pt;margin-top:19.7pt;width:289.3pt;height:115pt;z-index:-15728128;mso-wrap-distance-left:0;mso-wrap-distance-right:0;mso-position-horizontal-relative:page" fillcolor="#e5e5e5" stroked="f">
            <v:textbox inset="0,0,0,0">
              <w:txbxContent>
                <w:p w14:paraId="08810CD0" w14:textId="5AA047E1" w:rsidR="00476489" w:rsidRPr="00476489" w:rsidRDefault="00476489" w:rsidP="00476489">
                  <w:pPr>
                    <w:spacing w:before="134" w:line="209" w:lineRule="exact"/>
                    <w:ind w:left="419" w:right="419"/>
                    <w:jc w:val="center"/>
                    <w:rPr>
                      <w:w w:val="105"/>
                      <w:sz w:val="18"/>
                      <w:szCs w:val="18"/>
                    </w:rPr>
                  </w:pPr>
                  <w:r w:rsidRPr="00476489">
                    <w:rPr>
                      <w:w w:val="105"/>
                      <w:sz w:val="18"/>
                      <w:szCs w:val="18"/>
                    </w:rPr>
                    <w:t>The CRUX:</w:t>
                  </w:r>
                </w:p>
                <w:p w14:paraId="59D54321" w14:textId="4210F21D" w:rsidR="00476489" w:rsidRPr="00476489" w:rsidRDefault="00476489" w:rsidP="00476489">
                  <w:pPr>
                    <w:spacing w:before="134" w:line="209" w:lineRule="exact"/>
                    <w:ind w:left="419" w:right="419"/>
                    <w:jc w:val="center"/>
                    <w:rPr>
                      <w:w w:val="105"/>
                      <w:sz w:val="18"/>
                      <w:szCs w:val="18"/>
                    </w:rPr>
                  </w:pPr>
                  <w:r w:rsidRPr="00476489">
                    <w:rPr>
                      <w:w w:val="105"/>
                      <w:sz w:val="18"/>
                      <w:szCs w:val="18"/>
                    </w:rPr>
                    <w:t>BİLEŞENLERİ BAŞARISIZ OLDUĞUNDA BİLE ÇALIŞAN SİSTEMLER NASIL İNŞA EDİLİR</w:t>
                  </w:r>
                </w:p>
                <w:p w14:paraId="26DD044A" w14:textId="77777777" w:rsidR="00476489" w:rsidRPr="00476489" w:rsidRDefault="00476489" w:rsidP="00476489">
                  <w:pPr>
                    <w:spacing w:before="134" w:line="209" w:lineRule="exact"/>
                    <w:ind w:left="419" w:right="419"/>
                    <w:jc w:val="center"/>
                    <w:rPr>
                      <w:w w:val="105"/>
                      <w:sz w:val="18"/>
                      <w:szCs w:val="18"/>
                    </w:rPr>
                  </w:pPr>
                  <w:r w:rsidRPr="00476489">
                    <w:rPr>
                      <w:w w:val="105"/>
                      <w:sz w:val="18"/>
                      <w:szCs w:val="18"/>
                    </w:rPr>
                    <w:t xml:space="preserve">Her zaman için doğru çalışmayan parçalardan oluşan bir sistemi nasıl kurabiliriz? </w:t>
                  </w:r>
                </w:p>
                <w:p w14:paraId="6F6F0006" w14:textId="2E1A6EB2" w:rsidR="00476489" w:rsidRPr="00476489" w:rsidRDefault="00476489" w:rsidP="00476489">
                  <w:pPr>
                    <w:spacing w:before="134" w:line="209" w:lineRule="exact"/>
                    <w:ind w:left="419" w:right="419"/>
                    <w:jc w:val="center"/>
                    <w:rPr>
                      <w:w w:val="105"/>
                      <w:sz w:val="18"/>
                      <w:szCs w:val="18"/>
                    </w:rPr>
                  </w:pPr>
                  <w:r w:rsidRPr="00476489">
                    <w:rPr>
                      <w:w w:val="105"/>
                      <w:sz w:val="18"/>
                      <w:szCs w:val="18"/>
                    </w:rPr>
                    <w:t>Bu basit soru size RAID depolama dizilerinde tartıştığımız bazı konuları hatırlatmalıdır; ancak buradaki sorunlar ve çözümler daha karmaşık olma eğilimindedir.</w:t>
                  </w:r>
                </w:p>
              </w:txbxContent>
            </v:textbox>
            <w10:wrap type="topAndBottom" anchorx="page"/>
          </v:shape>
        </w:pict>
      </w:r>
    </w:p>
    <w:p w14:paraId="4F03DD86" w14:textId="73430317" w:rsidR="00F65F9E" w:rsidRDefault="00F65F9E" w:rsidP="00DA79DF">
      <w:pPr>
        <w:pStyle w:val="GvdeMetni"/>
        <w:spacing w:before="1" w:line="213" w:lineRule="auto"/>
        <w:ind w:left="700" w:right="838"/>
        <w:jc w:val="both"/>
        <w:rPr>
          <w:w w:val="110"/>
        </w:rPr>
      </w:pPr>
      <w:r w:rsidRPr="00F65F9E">
        <w:rPr>
          <w:w w:val="110"/>
        </w:rPr>
        <w:t>İlginç bir şekilde</w:t>
      </w:r>
      <w:r>
        <w:rPr>
          <w:w w:val="110"/>
        </w:rPr>
        <w:t xml:space="preserve"> </w:t>
      </w:r>
      <w:r w:rsidRPr="00F65F9E">
        <w:rPr>
          <w:w w:val="110"/>
        </w:rPr>
        <w:t xml:space="preserve">başarısızlık, </w:t>
      </w:r>
      <w:r w:rsidRPr="00DA79DF">
        <w:rPr>
          <w:spacing w:val="-1"/>
          <w:w w:val="110"/>
        </w:rPr>
        <w:t>Dağıtık/dağıtımlı</w:t>
      </w:r>
      <w:r w:rsidRPr="00F65F9E">
        <w:rPr>
          <w:w w:val="110"/>
        </w:rPr>
        <w:t xml:space="preserve"> sistemlerin inşasında temel bir zorluk olsa da, aynı zamanda bir fırsatı da temsil eder. Evet, makineler arızalanır; ancak bir makinenin arızalanması, tüm sistemin arızalanması gerektiği anlamına gelmez. Bir dizi makineyi bir araya getirerek, bileşenleri düzenli olarak arızalanmasına rağmen nadiren arızalanan bir sistem kurabiliriz. Bu gerçek</w:t>
      </w:r>
      <w:r>
        <w:rPr>
          <w:w w:val="110"/>
        </w:rPr>
        <w:t>lik</w:t>
      </w:r>
      <w:r w:rsidRPr="00F65F9E">
        <w:rPr>
          <w:w w:val="110"/>
        </w:rPr>
        <w:t xml:space="preserve">, dağıtılmış sistemlerin merkezi güzelliği ve değeridir ve </w:t>
      </w:r>
      <w:r>
        <w:rPr>
          <w:w w:val="110"/>
        </w:rPr>
        <w:t xml:space="preserve"> </w:t>
      </w:r>
      <w:r w:rsidRPr="00F65F9E">
        <w:rPr>
          <w:w w:val="110"/>
        </w:rPr>
        <w:t>Google, Facebook vb. dahil olmak üzere kullandığınız hemen hemen her modern web hizmetinin temeli</w:t>
      </w:r>
      <w:r>
        <w:rPr>
          <w:w w:val="110"/>
        </w:rPr>
        <w:t>nin neden bu olduğunu gösteri</w:t>
      </w:r>
      <w:r w:rsidRPr="00F65F9E">
        <w:rPr>
          <w:w w:val="110"/>
        </w:rPr>
        <w:t>r.</w:t>
      </w:r>
      <w:r>
        <w:rPr>
          <w:w w:val="110"/>
        </w:rPr>
        <w:t>*</w:t>
      </w:r>
    </w:p>
    <w:p w14:paraId="764EEE50" w14:textId="77777777" w:rsidR="000B28F3" w:rsidRDefault="00D04E05">
      <w:pPr>
        <w:pStyle w:val="GvdeMetni"/>
        <w:spacing w:before="1"/>
        <w:ind w:right="137"/>
        <w:jc w:val="center"/>
      </w:pPr>
      <w:r>
        <w:rPr>
          <w:w w:val="98"/>
        </w:rPr>
        <w:t>1</w:t>
      </w:r>
    </w:p>
    <w:p w14:paraId="62E0DB09" w14:textId="77777777" w:rsidR="000B28F3" w:rsidRDefault="000B28F3">
      <w:pPr>
        <w:pStyle w:val="GvdeMetni"/>
        <w:rPr>
          <w:sz w:val="20"/>
        </w:rPr>
      </w:pPr>
    </w:p>
    <w:p w14:paraId="673FE001" w14:textId="3D12C256" w:rsidR="000B28F3" w:rsidRDefault="000B28F3">
      <w:pPr>
        <w:pStyle w:val="GvdeMetni"/>
        <w:spacing w:before="9"/>
        <w:rPr>
          <w:sz w:val="10"/>
        </w:rPr>
      </w:pPr>
    </w:p>
    <w:p w14:paraId="13B63DFA" w14:textId="51746667" w:rsidR="00F06A94" w:rsidRDefault="00F06A94">
      <w:pPr>
        <w:pStyle w:val="GvdeMetni"/>
        <w:spacing w:before="9"/>
        <w:rPr>
          <w:sz w:val="10"/>
        </w:rPr>
      </w:pPr>
    </w:p>
    <w:p w14:paraId="79895B4D" w14:textId="258089AB" w:rsidR="00F06A94" w:rsidRDefault="00F06A94">
      <w:pPr>
        <w:pStyle w:val="GvdeMetni"/>
        <w:spacing w:before="9"/>
        <w:rPr>
          <w:sz w:val="10"/>
        </w:rPr>
      </w:pPr>
    </w:p>
    <w:p w14:paraId="4F2E1FCA" w14:textId="37866AD7" w:rsidR="00F06A94" w:rsidRDefault="00F06A94">
      <w:pPr>
        <w:pStyle w:val="GvdeMetni"/>
        <w:spacing w:before="9"/>
        <w:rPr>
          <w:sz w:val="10"/>
        </w:rPr>
      </w:pPr>
    </w:p>
    <w:p w14:paraId="3ABD8782" w14:textId="1404520F" w:rsidR="00F06A94" w:rsidRDefault="00F06A94">
      <w:pPr>
        <w:pStyle w:val="GvdeMetni"/>
        <w:spacing w:before="9"/>
        <w:rPr>
          <w:sz w:val="10"/>
        </w:rPr>
      </w:pPr>
    </w:p>
    <w:p w14:paraId="04CCB609" w14:textId="3C702DAB" w:rsidR="00F06A94" w:rsidRDefault="00F06A94">
      <w:pPr>
        <w:pStyle w:val="GvdeMetni"/>
        <w:spacing w:before="9"/>
        <w:rPr>
          <w:sz w:val="10"/>
        </w:rPr>
      </w:pPr>
    </w:p>
    <w:p w14:paraId="3694CE04" w14:textId="77777777" w:rsidR="00F06A94" w:rsidRDefault="00F06A94">
      <w:pPr>
        <w:pStyle w:val="GvdeMetni"/>
        <w:spacing w:before="9"/>
        <w:rPr>
          <w:sz w:val="10"/>
        </w:rPr>
      </w:pPr>
    </w:p>
    <w:p w14:paraId="204E42A8" w14:textId="49EA502E" w:rsidR="0039280B" w:rsidRDefault="007A5198">
      <w:pPr>
        <w:pStyle w:val="GvdeMetni"/>
        <w:ind w:left="1079"/>
        <w:rPr>
          <w:sz w:val="20"/>
        </w:rPr>
      </w:pPr>
      <w:r>
        <w:rPr>
          <w:sz w:val="20"/>
        </w:rPr>
      </w:r>
      <w:r w:rsidR="00F06A94">
        <w:rPr>
          <w:sz w:val="20"/>
        </w:rPr>
        <w:pict w14:anchorId="0B4A7EA6">
          <v:shape id="_x0000_s1064" type="#_x0000_t202" style="width:283.25pt;height:111.15pt;mso-left-percent:-10001;mso-top-percent:-10001;mso-position-horizontal:absolute;mso-position-horizontal-relative:char;mso-position-vertical:absolute;mso-position-vertical-relative:line;mso-left-percent:-10001;mso-top-percent:-10001" fillcolor="#e5e5e5" stroked="f">
            <v:textbox inset="0,0,0,0">
              <w:txbxContent>
                <w:p w14:paraId="16430570" w14:textId="6E2F4291" w:rsidR="00F65F9E" w:rsidRPr="0039280B" w:rsidRDefault="00F65F9E" w:rsidP="00F65F9E">
                  <w:pPr>
                    <w:spacing w:before="134" w:line="209" w:lineRule="exact"/>
                    <w:ind w:left="419" w:right="418"/>
                    <w:jc w:val="center"/>
                    <w:rPr>
                      <w:w w:val="105"/>
                      <w:sz w:val="18"/>
                      <w:szCs w:val="18"/>
                    </w:rPr>
                  </w:pPr>
                  <w:r w:rsidRPr="0039280B">
                    <w:rPr>
                      <w:w w:val="105"/>
                      <w:sz w:val="18"/>
                      <w:szCs w:val="18"/>
                    </w:rPr>
                    <w:t xml:space="preserve">İPUCU: </w:t>
                  </w:r>
                  <w:r w:rsidR="0039280B">
                    <w:rPr>
                      <w:w w:val="105"/>
                      <w:sz w:val="18"/>
                      <w:szCs w:val="18"/>
                    </w:rPr>
                    <w:t>BAĞLANTI</w:t>
                  </w:r>
                  <w:r w:rsidRPr="0039280B">
                    <w:rPr>
                      <w:w w:val="105"/>
                      <w:sz w:val="18"/>
                      <w:szCs w:val="18"/>
                    </w:rPr>
                    <w:t xml:space="preserve"> ÖZÜNDE GÜVENİLİR DEĞİLDİR</w:t>
                  </w:r>
                </w:p>
                <w:p w14:paraId="01C314A2" w14:textId="5E1FF0A7" w:rsidR="00F65F9E" w:rsidRPr="0039280B" w:rsidRDefault="00F65F9E" w:rsidP="00F65F9E">
                  <w:pPr>
                    <w:spacing w:before="134" w:line="209" w:lineRule="exact"/>
                    <w:ind w:left="419" w:right="418"/>
                    <w:jc w:val="center"/>
                    <w:rPr>
                      <w:w w:val="105"/>
                      <w:sz w:val="18"/>
                      <w:szCs w:val="18"/>
                    </w:rPr>
                  </w:pPr>
                  <w:r w:rsidRPr="0039280B">
                    <w:rPr>
                      <w:w w:val="105"/>
                      <w:sz w:val="18"/>
                      <w:szCs w:val="18"/>
                    </w:rPr>
                    <w:t xml:space="preserve">Hemen hemen her koşulda, </w:t>
                  </w:r>
                  <w:r w:rsidR="0039280B">
                    <w:rPr>
                      <w:w w:val="105"/>
                      <w:sz w:val="18"/>
                      <w:szCs w:val="18"/>
                    </w:rPr>
                    <w:t>bağlantıyı</w:t>
                  </w:r>
                  <w:r w:rsidRPr="0039280B">
                    <w:rPr>
                      <w:w w:val="105"/>
                      <w:sz w:val="18"/>
                      <w:szCs w:val="18"/>
                    </w:rPr>
                    <w:t xml:space="preserve"> temelde güvenilmez bir faaliyet olarak görmek iyidir. Bit bozulması, kapalı veya çalışmayan bağlantılar ve makineler ve gelen paketler için arabellek alanının </w:t>
                  </w:r>
                  <w:r w:rsidR="0039280B" w:rsidRPr="0039280B">
                    <w:rPr>
                      <w:w w:val="105"/>
                      <w:sz w:val="18"/>
                      <w:szCs w:val="18"/>
                    </w:rPr>
                    <w:t>eksikliği bunların hepsi</w:t>
                  </w:r>
                  <w:r w:rsidRPr="0039280B">
                    <w:rPr>
                      <w:w w:val="105"/>
                      <w:sz w:val="18"/>
                      <w:szCs w:val="18"/>
                    </w:rPr>
                    <w:t xml:space="preserve"> aynı sonuca yol açar: paketler bazen hedeflerine ulaşmaz. Bu tür güvenilmez ağların üzerine güvenilir hizmetler oluşturmak için paket kaybıyla başa çıkabilecek teknikleri düşünmeliyiz.</w:t>
                  </w:r>
                </w:p>
              </w:txbxContent>
            </v:textbox>
            <w10:anchorlock/>
          </v:shape>
        </w:pict>
      </w:r>
    </w:p>
    <w:p w14:paraId="1B16E70E" w14:textId="4D6DFB24" w:rsidR="000B28F3" w:rsidRDefault="0039280B" w:rsidP="002247B2">
      <w:pPr>
        <w:pStyle w:val="GvdeMetni"/>
        <w:spacing w:before="61" w:line="216" w:lineRule="auto"/>
        <w:ind w:left="1259" w:right="280"/>
        <w:jc w:val="both"/>
        <w:rPr>
          <w:w w:val="105"/>
        </w:rPr>
      </w:pPr>
      <w:r w:rsidRPr="006D139E">
        <w:rPr>
          <w:w w:val="110"/>
        </w:rPr>
        <w:t>Başka önemli konular da vardır.</w:t>
      </w:r>
      <w:r w:rsidR="002247B2" w:rsidRPr="006D139E">
        <w:rPr>
          <w:w w:val="110"/>
        </w:rPr>
        <w:t xml:space="preserve"> Genellikle</w:t>
      </w:r>
      <w:r w:rsidRPr="006D139E">
        <w:rPr>
          <w:w w:val="110"/>
        </w:rPr>
        <w:t xml:space="preserve"> </w:t>
      </w:r>
      <w:r w:rsidR="002247B2" w:rsidRPr="006D139E">
        <w:rPr>
          <w:w w:val="110"/>
        </w:rPr>
        <w:t>s</w:t>
      </w:r>
      <w:r w:rsidRPr="006D139E">
        <w:rPr>
          <w:w w:val="110"/>
        </w:rPr>
        <w:t>istem performansı kritiktir; Dağıtık/dağıtımlı sistemimizi birbirine bağlayan bir ağ ile</w:t>
      </w:r>
      <w:r w:rsidR="002247B2" w:rsidRPr="006D139E">
        <w:rPr>
          <w:w w:val="110"/>
        </w:rPr>
        <w:t xml:space="preserve"> birlikte,</w:t>
      </w:r>
      <w:r w:rsidRPr="006D139E">
        <w:rPr>
          <w:w w:val="110"/>
        </w:rPr>
        <w:t xml:space="preserve"> sistem tasarımcıları gönderilen mesaj sayısını azaltmaya ve  </w:t>
      </w:r>
      <w:r w:rsidR="002247B2" w:rsidRPr="006D139E">
        <w:rPr>
          <w:w w:val="110"/>
        </w:rPr>
        <w:t>bağlantıyı</w:t>
      </w:r>
      <w:r w:rsidRPr="006D139E">
        <w:rPr>
          <w:w w:val="110"/>
        </w:rPr>
        <w:t xml:space="preserve"> olduğunca verimli hale getirmeye çalışarak (düşük gecikme süresi, yüksek bant genişliği)</w:t>
      </w:r>
      <w:r w:rsidR="002247B2" w:rsidRPr="006D139E">
        <w:rPr>
          <w:w w:val="110"/>
        </w:rPr>
        <w:t xml:space="preserve"> </w:t>
      </w:r>
      <w:r w:rsidRPr="006D139E">
        <w:rPr>
          <w:w w:val="110"/>
        </w:rPr>
        <w:t>verilen görevleri nasıl gerçekleştireceklerini dikkatlice düşünmelidir</w:t>
      </w:r>
      <w:r w:rsidRPr="0039280B">
        <w:rPr>
          <w:w w:val="105"/>
        </w:rPr>
        <w:t>.</w:t>
      </w:r>
    </w:p>
    <w:p w14:paraId="58AAB7C9" w14:textId="3186FF8F" w:rsidR="000B28F3" w:rsidRDefault="002247B2">
      <w:pPr>
        <w:pStyle w:val="GvdeMetni"/>
        <w:spacing w:before="2" w:line="216" w:lineRule="auto"/>
        <w:ind w:left="1258" w:right="280" w:firstLine="239"/>
        <w:jc w:val="both"/>
        <w:rPr>
          <w:w w:val="110"/>
        </w:rPr>
      </w:pPr>
      <w:r w:rsidRPr="002247B2">
        <w:rPr>
          <w:w w:val="110"/>
        </w:rPr>
        <w:t xml:space="preserve">Son olarak, </w:t>
      </w:r>
      <w:r w:rsidRPr="006D139E">
        <w:rPr>
          <w:b/>
          <w:bCs/>
          <w:w w:val="110"/>
        </w:rPr>
        <w:t>güvenlik(security)</w:t>
      </w:r>
      <w:r w:rsidRPr="002247B2">
        <w:rPr>
          <w:w w:val="110"/>
        </w:rPr>
        <w:t xml:space="preserve"> de gerekli bir husustur. Uzak bir siteye bağlanırken, uzaktaki tarafın söylediği kişinin o olduğundan emin olmak temel bir sorun haline gelir. Ayrıca, üçüncü tarafların diğer iki kişi arasında devam eden bir iletişimi izleyememesini veya değiştirmemesini sağlamak da bir zorluktur.</w:t>
      </w:r>
    </w:p>
    <w:p w14:paraId="0CA73A9D" w14:textId="205C5681" w:rsidR="000B28F3" w:rsidRDefault="006D139E" w:rsidP="006D139E">
      <w:pPr>
        <w:pStyle w:val="GvdeMetni"/>
        <w:spacing w:before="2" w:line="216" w:lineRule="auto"/>
        <w:ind w:left="1258" w:right="280" w:firstLine="239"/>
        <w:jc w:val="both"/>
        <w:rPr>
          <w:sz w:val="23"/>
        </w:rPr>
      </w:pPr>
      <w:r w:rsidRPr="006D139E">
        <w:rPr>
          <w:w w:val="110"/>
        </w:rPr>
        <w:t xml:space="preserve">Bu giriş kısmında, Dağıtık/dağıtımlı bir sistemde yeni olan en temel </w:t>
      </w:r>
      <w:r>
        <w:rPr>
          <w:w w:val="110"/>
        </w:rPr>
        <w:t>kavramı</w:t>
      </w:r>
      <w:r w:rsidRPr="006D139E">
        <w:rPr>
          <w:w w:val="110"/>
        </w:rPr>
        <w:t xml:space="preserve"> ele alacağız: </w:t>
      </w:r>
      <w:r w:rsidRPr="006D139E">
        <w:rPr>
          <w:b/>
          <w:bCs/>
          <w:w w:val="110"/>
        </w:rPr>
        <w:t>İletişim(communication)</w:t>
      </w:r>
      <w:r w:rsidRPr="006D139E">
        <w:rPr>
          <w:w w:val="110"/>
        </w:rPr>
        <w:t xml:space="preserve">. Yani, Dağıtık/dağıtımlı bir sistemdeki makineler birbirleriyle nasıl iletişim kurmalı? Mevcut en temel ilkel yollarla, mesajlarla başlayacağız ve bunların üzerine birkaç üst düzey </w:t>
      </w:r>
      <w:r>
        <w:rPr>
          <w:w w:val="110"/>
        </w:rPr>
        <w:t>yapılar</w:t>
      </w:r>
      <w:r w:rsidRPr="006D139E">
        <w:rPr>
          <w:w w:val="110"/>
        </w:rPr>
        <w:t xml:space="preserve"> oluşturacağız. Yukarıda söylediğimiz gibi, başarısızlık odak noktası olacaktır: iletişim katmanlarının hatalarını nasıl ele almalıyız?</w:t>
      </w:r>
    </w:p>
    <w:p w14:paraId="06804206" w14:textId="24CB9B28" w:rsidR="000B28F3" w:rsidRDefault="006D139E">
      <w:pPr>
        <w:pStyle w:val="Balk2"/>
        <w:numPr>
          <w:ilvl w:val="1"/>
          <w:numId w:val="4"/>
        </w:numPr>
        <w:tabs>
          <w:tab w:val="left" w:pos="1258"/>
          <w:tab w:val="left" w:pos="1259"/>
        </w:tabs>
        <w:jc w:val="left"/>
      </w:pPr>
      <w:r>
        <w:rPr>
          <w:w w:val="110"/>
        </w:rPr>
        <w:t>İletişimin Temelleri</w:t>
      </w:r>
    </w:p>
    <w:p w14:paraId="177B3A7E" w14:textId="77777777" w:rsidR="00886D20" w:rsidRDefault="006D139E">
      <w:pPr>
        <w:pStyle w:val="GvdeMetni"/>
        <w:spacing w:before="168" w:line="218" w:lineRule="auto"/>
        <w:ind w:left="1258" w:right="280" w:firstLine="239"/>
        <w:jc w:val="both"/>
        <w:rPr>
          <w:spacing w:val="-1"/>
          <w:w w:val="110"/>
        </w:rPr>
      </w:pPr>
      <w:r w:rsidRPr="006D139E">
        <w:rPr>
          <w:spacing w:val="-1"/>
          <w:w w:val="110"/>
        </w:rPr>
        <w:t>Modern ağ oluşturmanın temel ilkesi, iletişimin</w:t>
      </w:r>
      <w:r>
        <w:rPr>
          <w:spacing w:val="-1"/>
          <w:w w:val="110"/>
        </w:rPr>
        <w:t xml:space="preserve"> esasında</w:t>
      </w:r>
      <w:r w:rsidRPr="006D139E">
        <w:rPr>
          <w:spacing w:val="-1"/>
          <w:w w:val="110"/>
        </w:rPr>
        <w:t xml:space="preserve"> güvenilmez olduğudur. İster geniş alan internetinde, ister Infiniband gibi yerel yüksek hızlı bir ağda olsun, paketler düzenli olarak kaybolur, bozulur veya başka bir şekilde hedeflerine ulaşmaz.</w:t>
      </w:r>
    </w:p>
    <w:p w14:paraId="1B0A1241" w14:textId="743DDE39" w:rsidR="00886D20" w:rsidRDefault="00886D20">
      <w:pPr>
        <w:pStyle w:val="GvdeMetni"/>
        <w:spacing w:before="168" w:line="218" w:lineRule="auto"/>
        <w:ind w:left="1258" w:right="280" w:firstLine="239"/>
        <w:jc w:val="both"/>
        <w:rPr>
          <w:spacing w:val="-1"/>
          <w:w w:val="110"/>
        </w:rPr>
      </w:pPr>
      <w:r w:rsidRPr="00886D20">
        <w:rPr>
          <w:spacing w:val="-1"/>
          <w:w w:val="110"/>
        </w:rPr>
        <w:t>Paket kaybı veya bozulmasının birçok nedeni vardır. Bazen iletim sırasında bazı bitler elektriksel veya diğer benzer problemlerden dolayı ters çevrilir. Bazen, ağ bağlantısı veya paket yönlendirici veya uzak ana bilgisayar gibi</w:t>
      </w:r>
      <w:r>
        <w:rPr>
          <w:spacing w:val="-1"/>
          <w:w w:val="110"/>
        </w:rPr>
        <w:t xml:space="preserve"> bir</w:t>
      </w:r>
      <w:r w:rsidRPr="00886D20">
        <w:rPr>
          <w:spacing w:val="-1"/>
          <w:w w:val="110"/>
        </w:rPr>
        <w:t xml:space="preserve"> sistemdeki bir öğe bir şekilde hasar görür veya başka bir şekilde düzgün çalışmaz; </w:t>
      </w:r>
      <w:r>
        <w:rPr>
          <w:spacing w:val="-1"/>
          <w:w w:val="110"/>
        </w:rPr>
        <w:t xml:space="preserve">çok fazla yaşanmasada nadiren </w:t>
      </w:r>
      <w:r w:rsidRPr="00886D20">
        <w:rPr>
          <w:spacing w:val="-1"/>
          <w:w w:val="110"/>
        </w:rPr>
        <w:t>ağ kabloları</w:t>
      </w:r>
      <w:r>
        <w:rPr>
          <w:spacing w:val="-1"/>
          <w:w w:val="110"/>
        </w:rPr>
        <w:t xml:space="preserve"> </w:t>
      </w:r>
      <w:r w:rsidRPr="00886D20">
        <w:rPr>
          <w:spacing w:val="-1"/>
          <w:w w:val="110"/>
        </w:rPr>
        <w:t>yanlışlıkla kopa</w:t>
      </w:r>
      <w:r>
        <w:rPr>
          <w:spacing w:val="-1"/>
          <w:w w:val="110"/>
        </w:rPr>
        <w:t>bilir</w:t>
      </w:r>
      <w:r w:rsidRPr="00886D20">
        <w:rPr>
          <w:spacing w:val="-1"/>
          <w:w w:val="110"/>
        </w:rPr>
        <w:t>.</w:t>
      </w:r>
      <w:r w:rsidRPr="00886D20">
        <w:t xml:space="preserve"> </w:t>
      </w:r>
      <w:r w:rsidRPr="00886D20">
        <w:rPr>
          <w:spacing w:val="-1"/>
          <w:w w:val="110"/>
        </w:rPr>
        <w:t>Ancak daha temel olanı, bir ağ anahtarı, yönlendirici veya uç nokta içinde arabelleğe alma eksikliğinden kaynaklanan paket kaybıdır. Spesifik olarak, tüm bağlantıların doğru çalıştığını ve sistemdeki tüm bileşenlerin (anahtarlar, yönlendiriciler, uç ana bilgisayarlar) beklendiği gibi çalıştığını ve çalıştığını garanti edebilsek bile, aşağıdaki nedenden dolayı kayıp hala mümkündür. Bir yönlendiriciye bir paket geldiğini hayal edin; paketin işlenmesi için yönlendiricinin içinde bir yere belleğe yerleştirilmesi gerekir. Bu tür birçok paket gelirse</w:t>
      </w:r>
      <w:r>
        <w:rPr>
          <w:spacing w:val="-1"/>
          <w:w w:val="110"/>
        </w:rPr>
        <w:t>;</w:t>
      </w:r>
    </w:p>
    <w:p w14:paraId="5BA2F152" w14:textId="4D43CD18" w:rsidR="00886D20" w:rsidRDefault="00886D20">
      <w:pPr>
        <w:pStyle w:val="GvdeMetni"/>
        <w:spacing w:before="168" w:line="218" w:lineRule="auto"/>
        <w:ind w:left="1258" w:right="280" w:firstLine="239"/>
        <w:jc w:val="both"/>
        <w:rPr>
          <w:spacing w:val="-1"/>
          <w:w w:val="110"/>
        </w:rPr>
      </w:pPr>
    </w:p>
    <w:p w14:paraId="482B1377" w14:textId="77777777" w:rsidR="000B28F3" w:rsidRDefault="000B28F3">
      <w:pPr>
        <w:pStyle w:val="GvdeMetni"/>
        <w:spacing w:before="11"/>
        <w:rPr>
          <w:sz w:val="15"/>
        </w:rPr>
      </w:pPr>
    </w:p>
    <w:p w14:paraId="37968E94" w14:textId="77777777" w:rsidR="000B28F3" w:rsidRDefault="00D04E05">
      <w:pPr>
        <w:pStyle w:val="GvdeMetni"/>
        <w:spacing w:before="91" w:line="201" w:lineRule="exact"/>
        <w:ind w:left="701"/>
        <w:rPr>
          <w:rFonts w:ascii="Courier New"/>
        </w:rPr>
      </w:pPr>
      <w:r>
        <w:rPr>
          <w:rFonts w:ascii="Courier New"/>
        </w:rPr>
        <w:t>//</w:t>
      </w:r>
      <w:r>
        <w:rPr>
          <w:rFonts w:ascii="Courier New"/>
          <w:spacing w:val="-3"/>
        </w:rPr>
        <w:t xml:space="preserve"> </w:t>
      </w:r>
      <w:r>
        <w:rPr>
          <w:rFonts w:ascii="Courier New"/>
        </w:rPr>
        <w:t>client</w:t>
      </w:r>
      <w:r>
        <w:rPr>
          <w:rFonts w:ascii="Courier New"/>
          <w:spacing w:val="-3"/>
        </w:rPr>
        <w:t xml:space="preserve"> </w:t>
      </w:r>
      <w:r>
        <w:rPr>
          <w:rFonts w:ascii="Courier New"/>
        </w:rPr>
        <w:t>code</w:t>
      </w:r>
    </w:p>
    <w:p w14:paraId="25E88F25" w14:textId="77777777" w:rsidR="000B28F3" w:rsidRDefault="00D04E05">
      <w:pPr>
        <w:pStyle w:val="GvdeMetni"/>
        <w:spacing w:before="15" w:line="204" w:lineRule="auto"/>
        <w:ind w:left="916" w:right="2937" w:hanging="216"/>
        <w:rPr>
          <w:rFonts w:ascii="Courier New"/>
        </w:rPr>
      </w:pPr>
      <w:r>
        <w:rPr>
          <w:rFonts w:ascii="Courier New"/>
        </w:rPr>
        <w:t>int</w:t>
      </w:r>
      <w:r>
        <w:rPr>
          <w:rFonts w:ascii="Courier New"/>
          <w:spacing w:val="-6"/>
        </w:rPr>
        <w:t xml:space="preserve"> </w:t>
      </w:r>
      <w:r>
        <w:rPr>
          <w:rFonts w:ascii="Courier New"/>
        </w:rPr>
        <w:t>main(int</w:t>
      </w:r>
      <w:r>
        <w:rPr>
          <w:rFonts w:ascii="Courier New"/>
          <w:spacing w:val="-6"/>
        </w:rPr>
        <w:t xml:space="preserve"> </w:t>
      </w:r>
      <w:r>
        <w:rPr>
          <w:rFonts w:ascii="Courier New"/>
        </w:rPr>
        <w:t>argc,</w:t>
      </w:r>
      <w:r>
        <w:rPr>
          <w:rFonts w:ascii="Courier New"/>
          <w:spacing w:val="-6"/>
        </w:rPr>
        <w:t xml:space="preserve"> </w:t>
      </w:r>
      <w:r>
        <w:rPr>
          <w:rFonts w:ascii="Courier New"/>
        </w:rPr>
        <w:t>char</w:t>
      </w:r>
      <w:r>
        <w:rPr>
          <w:rFonts w:ascii="Courier New"/>
          <w:spacing w:val="-6"/>
        </w:rPr>
        <w:t xml:space="preserve"> </w:t>
      </w:r>
      <w:r>
        <w:rPr>
          <w:rFonts w:ascii="Courier New"/>
          <w:position w:val="-2"/>
        </w:rPr>
        <w:t>*</w:t>
      </w:r>
      <w:r>
        <w:rPr>
          <w:rFonts w:ascii="Courier New"/>
        </w:rPr>
        <w:t>argv[])</w:t>
      </w:r>
      <w:r>
        <w:rPr>
          <w:rFonts w:ascii="Courier New"/>
          <w:spacing w:val="-6"/>
        </w:rPr>
        <w:t xml:space="preserve"> </w:t>
      </w:r>
      <w:r>
        <w:rPr>
          <w:rFonts w:ascii="Courier New"/>
        </w:rPr>
        <w:t>{</w:t>
      </w:r>
      <w:r>
        <w:rPr>
          <w:rFonts w:ascii="Courier New"/>
          <w:spacing w:val="-105"/>
        </w:rPr>
        <w:t xml:space="preserve"> </w:t>
      </w:r>
      <w:r>
        <w:rPr>
          <w:rFonts w:ascii="Courier New"/>
        </w:rPr>
        <w:t>int</w:t>
      </w:r>
      <w:r>
        <w:rPr>
          <w:rFonts w:ascii="Courier New"/>
          <w:spacing w:val="-2"/>
        </w:rPr>
        <w:t xml:space="preserve"> </w:t>
      </w:r>
      <w:r>
        <w:rPr>
          <w:rFonts w:ascii="Courier New"/>
        </w:rPr>
        <w:t>sd</w:t>
      </w:r>
      <w:r>
        <w:rPr>
          <w:rFonts w:ascii="Courier New"/>
          <w:spacing w:val="-2"/>
        </w:rPr>
        <w:t xml:space="preserve"> </w:t>
      </w:r>
      <w:r>
        <w:rPr>
          <w:rFonts w:ascii="Courier New"/>
        </w:rPr>
        <w:t>=</w:t>
      </w:r>
      <w:r>
        <w:rPr>
          <w:rFonts w:ascii="Courier New"/>
          <w:spacing w:val="-2"/>
        </w:rPr>
        <w:t xml:space="preserve"> </w:t>
      </w:r>
      <w:r>
        <w:rPr>
          <w:rFonts w:ascii="Courier New"/>
        </w:rPr>
        <w:t>UDP_Open(20000);</w:t>
      </w:r>
    </w:p>
    <w:p w14:paraId="65C84DF0" w14:textId="77777777" w:rsidR="000B28F3" w:rsidRDefault="00D04E05">
      <w:pPr>
        <w:pStyle w:val="GvdeMetni"/>
        <w:spacing w:before="4" w:line="202" w:lineRule="exact"/>
        <w:ind w:left="916"/>
        <w:rPr>
          <w:rFonts w:ascii="Courier New"/>
        </w:rPr>
      </w:pPr>
      <w:r>
        <w:rPr>
          <w:rFonts w:ascii="Courier New"/>
        </w:rPr>
        <w:t>struct</w:t>
      </w:r>
      <w:r>
        <w:rPr>
          <w:rFonts w:ascii="Courier New"/>
          <w:spacing w:val="-5"/>
        </w:rPr>
        <w:t xml:space="preserve"> </w:t>
      </w:r>
      <w:r>
        <w:rPr>
          <w:rFonts w:ascii="Courier New"/>
        </w:rPr>
        <w:t>sockaddr_in</w:t>
      </w:r>
      <w:r>
        <w:rPr>
          <w:rFonts w:ascii="Courier New"/>
          <w:spacing w:val="-5"/>
        </w:rPr>
        <w:t xml:space="preserve"> </w:t>
      </w:r>
      <w:r>
        <w:rPr>
          <w:rFonts w:ascii="Courier New"/>
        </w:rPr>
        <w:t>addrSnd,</w:t>
      </w:r>
      <w:r>
        <w:rPr>
          <w:rFonts w:ascii="Courier New"/>
          <w:spacing w:val="-5"/>
        </w:rPr>
        <w:t xml:space="preserve"> </w:t>
      </w:r>
      <w:r>
        <w:rPr>
          <w:rFonts w:ascii="Courier New"/>
        </w:rPr>
        <w:t>addrRcv;</w:t>
      </w:r>
    </w:p>
    <w:p w14:paraId="5062E5AD" w14:textId="77777777" w:rsidR="000B28F3" w:rsidRDefault="00D04E05">
      <w:pPr>
        <w:pStyle w:val="GvdeMetni"/>
        <w:spacing w:before="1" w:line="235" w:lineRule="auto"/>
        <w:ind w:left="916" w:right="138"/>
        <w:rPr>
          <w:rFonts w:ascii="Courier New"/>
        </w:rPr>
      </w:pPr>
      <w:r>
        <w:rPr>
          <w:rFonts w:ascii="Courier New"/>
        </w:rPr>
        <w:t>int</w:t>
      </w:r>
      <w:r>
        <w:rPr>
          <w:rFonts w:ascii="Courier New"/>
          <w:spacing w:val="-8"/>
        </w:rPr>
        <w:t xml:space="preserve"> </w:t>
      </w:r>
      <w:r>
        <w:rPr>
          <w:rFonts w:ascii="Courier New"/>
        </w:rPr>
        <w:t>rc</w:t>
      </w:r>
      <w:r>
        <w:rPr>
          <w:rFonts w:ascii="Courier New"/>
          <w:spacing w:val="-8"/>
        </w:rPr>
        <w:t xml:space="preserve"> </w:t>
      </w:r>
      <w:r>
        <w:rPr>
          <w:rFonts w:ascii="Courier New"/>
        </w:rPr>
        <w:t>=</w:t>
      </w:r>
      <w:r>
        <w:rPr>
          <w:rFonts w:ascii="Courier New"/>
          <w:spacing w:val="-7"/>
        </w:rPr>
        <w:t xml:space="preserve"> </w:t>
      </w:r>
      <w:r>
        <w:rPr>
          <w:rFonts w:ascii="Courier New"/>
        </w:rPr>
        <w:t>UDP_FillSockAddr(&amp;addrSnd,</w:t>
      </w:r>
      <w:r>
        <w:rPr>
          <w:rFonts w:ascii="Courier New"/>
          <w:spacing w:val="-9"/>
        </w:rPr>
        <w:t xml:space="preserve"> </w:t>
      </w:r>
      <w:r>
        <w:rPr>
          <w:rFonts w:ascii="Courier New"/>
        </w:rPr>
        <w:t>"cs.wisc.edu",</w:t>
      </w:r>
      <w:r>
        <w:rPr>
          <w:rFonts w:ascii="Courier New"/>
          <w:spacing w:val="-8"/>
        </w:rPr>
        <w:t xml:space="preserve"> </w:t>
      </w:r>
      <w:r>
        <w:rPr>
          <w:rFonts w:ascii="Courier New"/>
        </w:rPr>
        <w:t>10000);</w:t>
      </w:r>
      <w:r>
        <w:rPr>
          <w:rFonts w:ascii="Courier New"/>
          <w:spacing w:val="-105"/>
        </w:rPr>
        <w:t xml:space="preserve"> </w:t>
      </w:r>
      <w:r>
        <w:rPr>
          <w:rFonts w:ascii="Courier New"/>
        </w:rPr>
        <w:t>char</w:t>
      </w:r>
      <w:r>
        <w:rPr>
          <w:rFonts w:ascii="Courier New"/>
          <w:spacing w:val="-2"/>
        </w:rPr>
        <w:t xml:space="preserve"> </w:t>
      </w:r>
      <w:r>
        <w:rPr>
          <w:rFonts w:ascii="Courier New"/>
        </w:rPr>
        <w:t>message[BUFFER_SIZE];</w:t>
      </w:r>
    </w:p>
    <w:p w14:paraId="7D11F07D" w14:textId="77777777" w:rsidR="000B28F3" w:rsidRDefault="00D04E05">
      <w:pPr>
        <w:pStyle w:val="GvdeMetni"/>
        <w:spacing w:line="197" w:lineRule="exact"/>
        <w:ind w:left="916"/>
        <w:rPr>
          <w:rFonts w:ascii="Courier New"/>
        </w:rPr>
      </w:pPr>
      <w:r>
        <w:rPr>
          <w:rFonts w:ascii="Courier New"/>
        </w:rPr>
        <w:t>sprintf(message,</w:t>
      </w:r>
      <w:r>
        <w:rPr>
          <w:rFonts w:ascii="Courier New"/>
          <w:spacing w:val="-7"/>
        </w:rPr>
        <w:t xml:space="preserve"> </w:t>
      </w:r>
      <w:r>
        <w:rPr>
          <w:rFonts w:ascii="Courier New"/>
        </w:rPr>
        <w:t>"hello</w:t>
      </w:r>
      <w:r>
        <w:rPr>
          <w:rFonts w:ascii="Courier New"/>
          <w:spacing w:val="-6"/>
        </w:rPr>
        <w:t xml:space="preserve"> </w:t>
      </w:r>
      <w:r>
        <w:rPr>
          <w:rFonts w:ascii="Courier New"/>
        </w:rPr>
        <w:t>world");</w:t>
      </w:r>
    </w:p>
    <w:p w14:paraId="3443F907" w14:textId="77777777" w:rsidR="000B28F3" w:rsidRDefault="00D04E05">
      <w:pPr>
        <w:pStyle w:val="GvdeMetni"/>
        <w:spacing w:before="1" w:line="235" w:lineRule="auto"/>
        <w:ind w:left="916" w:right="892"/>
        <w:rPr>
          <w:rFonts w:ascii="Courier New"/>
        </w:rPr>
      </w:pPr>
      <w:r>
        <w:rPr>
          <w:rFonts w:ascii="Courier New"/>
        </w:rPr>
        <w:t>rc</w:t>
      </w:r>
      <w:r>
        <w:rPr>
          <w:rFonts w:ascii="Courier New"/>
          <w:spacing w:val="-8"/>
        </w:rPr>
        <w:t xml:space="preserve"> </w:t>
      </w:r>
      <w:r>
        <w:rPr>
          <w:rFonts w:ascii="Courier New"/>
        </w:rPr>
        <w:t>=</w:t>
      </w:r>
      <w:r>
        <w:rPr>
          <w:rFonts w:ascii="Courier New"/>
          <w:spacing w:val="-7"/>
        </w:rPr>
        <w:t xml:space="preserve"> </w:t>
      </w:r>
      <w:r>
        <w:rPr>
          <w:rFonts w:ascii="Courier New"/>
        </w:rPr>
        <w:t>UDP_Write(sd,</w:t>
      </w:r>
      <w:r>
        <w:rPr>
          <w:rFonts w:ascii="Courier New"/>
          <w:spacing w:val="-8"/>
        </w:rPr>
        <w:t xml:space="preserve"> </w:t>
      </w:r>
      <w:r>
        <w:rPr>
          <w:rFonts w:ascii="Courier New"/>
        </w:rPr>
        <w:t>&amp;addrSnd,</w:t>
      </w:r>
      <w:r>
        <w:rPr>
          <w:rFonts w:ascii="Courier New"/>
          <w:spacing w:val="-7"/>
        </w:rPr>
        <w:t xml:space="preserve"> </w:t>
      </w:r>
      <w:r>
        <w:rPr>
          <w:rFonts w:ascii="Courier New"/>
        </w:rPr>
        <w:t>message,</w:t>
      </w:r>
      <w:r>
        <w:rPr>
          <w:rFonts w:ascii="Courier New"/>
          <w:spacing w:val="-7"/>
        </w:rPr>
        <w:t xml:space="preserve"> </w:t>
      </w:r>
      <w:r>
        <w:rPr>
          <w:rFonts w:ascii="Courier New"/>
        </w:rPr>
        <w:t>BUFFER_SIZE);</w:t>
      </w:r>
      <w:r>
        <w:rPr>
          <w:rFonts w:ascii="Courier New"/>
          <w:spacing w:val="-105"/>
        </w:rPr>
        <w:t xml:space="preserve"> </w:t>
      </w:r>
      <w:r>
        <w:rPr>
          <w:rFonts w:ascii="Courier New"/>
        </w:rPr>
        <w:t>if</w:t>
      </w:r>
      <w:r>
        <w:rPr>
          <w:rFonts w:ascii="Courier New"/>
          <w:spacing w:val="-2"/>
        </w:rPr>
        <w:t xml:space="preserve"> </w:t>
      </w:r>
      <w:r>
        <w:rPr>
          <w:rFonts w:ascii="Courier New"/>
        </w:rPr>
        <w:t>(rc</w:t>
      </w:r>
      <w:r>
        <w:rPr>
          <w:rFonts w:ascii="Courier New"/>
          <w:spacing w:val="-1"/>
        </w:rPr>
        <w:t xml:space="preserve"> </w:t>
      </w:r>
      <w:r>
        <w:rPr>
          <w:rFonts w:ascii="Courier New"/>
        </w:rPr>
        <w:t>&gt;</w:t>
      </w:r>
      <w:r>
        <w:rPr>
          <w:rFonts w:ascii="Courier New"/>
          <w:spacing w:val="-1"/>
        </w:rPr>
        <w:t xml:space="preserve"> </w:t>
      </w:r>
      <w:r>
        <w:rPr>
          <w:rFonts w:ascii="Courier New"/>
        </w:rPr>
        <w:t>0)</w:t>
      </w:r>
    </w:p>
    <w:p w14:paraId="2EB540B5" w14:textId="77777777" w:rsidR="000B28F3" w:rsidRDefault="00D04E05">
      <w:pPr>
        <w:pStyle w:val="GvdeMetni"/>
        <w:spacing w:line="235" w:lineRule="auto"/>
        <w:ind w:left="916" w:right="354" w:firstLine="215"/>
        <w:rPr>
          <w:rFonts w:ascii="Courier New"/>
        </w:rPr>
      </w:pPr>
      <w:r>
        <w:rPr>
          <w:rFonts w:ascii="Courier New"/>
        </w:rPr>
        <w:t>int</w:t>
      </w:r>
      <w:r>
        <w:rPr>
          <w:rFonts w:ascii="Courier New"/>
          <w:spacing w:val="-7"/>
        </w:rPr>
        <w:t xml:space="preserve"> </w:t>
      </w:r>
      <w:r>
        <w:rPr>
          <w:rFonts w:ascii="Courier New"/>
        </w:rPr>
        <w:t>rc</w:t>
      </w:r>
      <w:r>
        <w:rPr>
          <w:rFonts w:ascii="Courier New"/>
          <w:spacing w:val="-6"/>
        </w:rPr>
        <w:t xml:space="preserve"> </w:t>
      </w:r>
      <w:r>
        <w:rPr>
          <w:rFonts w:ascii="Courier New"/>
        </w:rPr>
        <w:t>=</w:t>
      </w:r>
      <w:r>
        <w:rPr>
          <w:rFonts w:ascii="Courier New"/>
          <w:spacing w:val="-6"/>
        </w:rPr>
        <w:t xml:space="preserve"> </w:t>
      </w:r>
      <w:r>
        <w:rPr>
          <w:rFonts w:ascii="Courier New"/>
        </w:rPr>
        <w:t>UDP_Read(sd,</w:t>
      </w:r>
      <w:r>
        <w:rPr>
          <w:rFonts w:ascii="Courier New"/>
          <w:spacing w:val="-7"/>
        </w:rPr>
        <w:t xml:space="preserve"> </w:t>
      </w:r>
      <w:r>
        <w:rPr>
          <w:rFonts w:ascii="Courier New"/>
        </w:rPr>
        <w:t>&amp;addrRcv,</w:t>
      </w:r>
      <w:r>
        <w:rPr>
          <w:rFonts w:ascii="Courier New"/>
          <w:spacing w:val="-6"/>
        </w:rPr>
        <w:t xml:space="preserve"> </w:t>
      </w:r>
      <w:r>
        <w:rPr>
          <w:rFonts w:ascii="Courier New"/>
        </w:rPr>
        <w:t>message,</w:t>
      </w:r>
      <w:r>
        <w:rPr>
          <w:rFonts w:ascii="Courier New"/>
          <w:spacing w:val="-6"/>
        </w:rPr>
        <w:t xml:space="preserve"> </w:t>
      </w:r>
      <w:r>
        <w:rPr>
          <w:rFonts w:ascii="Courier New"/>
        </w:rPr>
        <w:t>BUFFER_SIZE);</w:t>
      </w:r>
      <w:r>
        <w:rPr>
          <w:rFonts w:ascii="Courier New"/>
          <w:spacing w:val="-105"/>
        </w:rPr>
        <w:t xml:space="preserve"> </w:t>
      </w:r>
      <w:r>
        <w:rPr>
          <w:rFonts w:ascii="Courier New"/>
        </w:rPr>
        <w:t>return</w:t>
      </w:r>
      <w:r>
        <w:rPr>
          <w:rFonts w:ascii="Courier New"/>
          <w:spacing w:val="-2"/>
        </w:rPr>
        <w:t xml:space="preserve"> </w:t>
      </w:r>
      <w:r>
        <w:rPr>
          <w:rFonts w:ascii="Courier New"/>
        </w:rPr>
        <w:t>0;</w:t>
      </w:r>
    </w:p>
    <w:p w14:paraId="7A803E4F" w14:textId="77777777" w:rsidR="000B28F3" w:rsidRDefault="00D04E05">
      <w:pPr>
        <w:pStyle w:val="GvdeMetni"/>
        <w:spacing w:line="199" w:lineRule="exact"/>
        <w:ind w:left="700"/>
        <w:rPr>
          <w:rFonts w:ascii="Courier New"/>
        </w:rPr>
      </w:pPr>
      <w:r>
        <w:rPr>
          <w:rFonts w:ascii="Courier New"/>
          <w:w w:val="99"/>
        </w:rPr>
        <w:t>}</w:t>
      </w:r>
    </w:p>
    <w:p w14:paraId="24E365BF" w14:textId="77777777" w:rsidR="000B28F3" w:rsidRDefault="000B28F3">
      <w:pPr>
        <w:pStyle w:val="GvdeMetni"/>
        <w:spacing w:before="2"/>
        <w:rPr>
          <w:rFonts w:ascii="Courier New"/>
          <w:sz w:val="17"/>
        </w:rPr>
      </w:pPr>
    </w:p>
    <w:p w14:paraId="42C30C68" w14:textId="77777777" w:rsidR="000B28F3" w:rsidRDefault="00D04E05">
      <w:pPr>
        <w:pStyle w:val="GvdeMetni"/>
        <w:spacing w:line="202" w:lineRule="exact"/>
        <w:ind w:left="700"/>
        <w:rPr>
          <w:rFonts w:ascii="Courier New"/>
        </w:rPr>
      </w:pPr>
      <w:r>
        <w:rPr>
          <w:rFonts w:ascii="Courier New"/>
        </w:rPr>
        <w:t>//</w:t>
      </w:r>
      <w:r>
        <w:rPr>
          <w:rFonts w:ascii="Courier New"/>
          <w:spacing w:val="-3"/>
        </w:rPr>
        <w:t xml:space="preserve"> </w:t>
      </w:r>
      <w:r>
        <w:rPr>
          <w:rFonts w:ascii="Courier New"/>
        </w:rPr>
        <w:t>server</w:t>
      </w:r>
      <w:r>
        <w:rPr>
          <w:rFonts w:ascii="Courier New"/>
          <w:spacing w:val="-3"/>
        </w:rPr>
        <w:t xml:space="preserve"> </w:t>
      </w:r>
      <w:r>
        <w:rPr>
          <w:rFonts w:ascii="Courier New"/>
        </w:rPr>
        <w:t>code</w:t>
      </w:r>
    </w:p>
    <w:p w14:paraId="4FBFB837" w14:textId="77777777" w:rsidR="000B28F3" w:rsidRDefault="00D04E05">
      <w:pPr>
        <w:pStyle w:val="GvdeMetni"/>
        <w:spacing w:before="8" w:line="218" w:lineRule="auto"/>
        <w:ind w:left="916" w:right="2937" w:hanging="216"/>
        <w:rPr>
          <w:rFonts w:ascii="Courier New"/>
        </w:rPr>
      </w:pPr>
      <w:r>
        <w:rPr>
          <w:rFonts w:ascii="Courier New"/>
        </w:rPr>
        <w:t>int</w:t>
      </w:r>
      <w:r>
        <w:rPr>
          <w:rFonts w:ascii="Courier New"/>
          <w:spacing w:val="-6"/>
        </w:rPr>
        <w:t xml:space="preserve"> </w:t>
      </w:r>
      <w:r>
        <w:rPr>
          <w:rFonts w:ascii="Courier New"/>
        </w:rPr>
        <w:t>main(int</w:t>
      </w:r>
      <w:r>
        <w:rPr>
          <w:rFonts w:ascii="Courier New"/>
          <w:spacing w:val="-6"/>
        </w:rPr>
        <w:t xml:space="preserve"> </w:t>
      </w:r>
      <w:r>
        <w:rPr>
          <w:rFonts w:ascii="Courier New"/>
        </w:rPr>
        <w:t>argc,</w:t>
      </w:r>
      <w:r>
        <w:rPr>
          <w:rFonts w:ascii="Courier New"/>
          <w:spacing w:val="-6"/>
        </w:rPr>
        <w:t xml:space="preserve"> </w:t>
      </w:r>
      <w:r>
        <w:rPr>
          <w:rFonts w:ascii="Courier New"/>
        </w:rPr>
        <w:t>char</w:t>
      </w:r>
      <w:r>
        <w:rPr>
          <w:rFonts w:ascii="Courier New"/>
          <w:spacing w:val="-6"/>
        </w:rPr>
        <w:t xml:space="preserve"> </w:t>
      </w:r>
      <w:r>
        <w:rPr>
          <w:rFonts w:ascii="Courier New"/>
          <w:position w:val="-2"/>
        </w:rPr>
        <w:t>*</w:t>
      </w:r>
      <w:r>
        <w:rPr>
          <w:rFonts w:ascii="Courier New"/>
        </w:rPr>
        <w:t>argv[])</w:t>
      </w:r>
      <w:r>
        <w:rPr>
          <w:rFonts w:ascii="Courier New"/>
          <w:spacing w:val="-6"/>
        </w:rPr>
        <w:t xml:space="preserve"> </w:t>
      </w:r>
      <w:r>
        <w:rPr>
          <w:rFonts w:ascii="Courier New"/>
        </w:rPr>
        <w:t>{</w:t>
      </w:r>
      <w:r>
        <w:rPr>
          <w:rFonts w:ascii="Courier New"/>
          <w:spacing w:val="-105"/>
        </w:rPr>
        <w:t xml:space="preserve"> </w:t>
      </w:r>
      <w:r>
        <w:rPr>
          <w:rFonts w:ascii="Courier New"/>
        </w:rPr>
        <w:t>int sd = UDP_Open(10000);</w:t>
      </w:r>
      <w:r>
        <w:rPr>
          <w:rFonts w:ascii="Courier New"/>
          <w:spacing w:val="1"/>
        </w:rPr>
        <w:t xml:space="preserve"> </w:t>
      </w:r>
      <w:r>
        <w:rPr>
          <w:rFonts w:ascii="Courier New"/>
        </w:rPr>
        <w:t>assert(sd</w:t>
      </w:r>
      <w:r>
        <w:rPr>
          <w:rFonts w:ascii="Courier New"/>
          <w:spacing w:val="-2"/>
        </w:rPr>
        <w:t xml:space="preserve"> </w:t>
      </w:r>
      <w:r>
        <w:rPr>
          <w:rFonts w:ascii="Courier New"/>
        </w:rPr>
        <w:t>&gt;</w:t>
      </w:r>
      <w:r>
        <w:rPr>
          <w:rFonts w:ascii="Courier New"/>
          <w:spacing w:val="-1"/>
        </w:rPr>
        <w:t xml:space="preserve"> </w:t>
      </w:r>
      <w:r>
        <w:rPr>
          <w:rFonts w:ascii="Courier New"/>
        </w:rPr>
        <w:t>-1);</w:t>
      </w:r>
    </w:p>
    <w:p w14:paraId="090AE5EF" w14:textId="77777777" w:rsidR="000B28F3" w:rsidRDefault="00D04E05">
      <w:pPr>
        <w:pStyle w:val="GvdeMetni"/>
        <w:spacing w:before="1" w:line="202" w:lineRule="exact"/>
        <w:ind w:left="916"/>
        <w:rPr>
          <w:rFonts w:ascii="Courier New"/>
        </w:rPr>
      </w:pPr>
      <w:r>
        <w:rPr>
          <w:rFonts w:ascii="Courier New"/>
        </w:rPr>
        <w:t>while</w:t>
      </w:r>
      <w:r>
        <w:rPr>
          <w:rFonts w:ascii="Courier New"/>
          <w:spacing w:val="-3"/>
        </w:rPr>
        <w:t xml:space="preserve"> </w:t>
      </w:r>
      <w:r>
        <w:rPr>
          <w:rFonts w:ascii="Courier New"/>
        </w:rPr>
        <w:t>(1)</w:t>
      </w:r>
      <w:r>
        <w:rPr>
          <w:rFonts w:ascii="Courier New"/>
          <w:spacing w:val="-2"/>
        </w:rPr>
        <w:t xml:space="preserve"> </w:t>
      </w:r>
      <w:r>
        <w:rPr>
          <w:rFonts w:ascii="Courier New"/>
        </w:rPr>
        <w:t>{</w:t>
      </w:r>
    </w:p>
    <w:p w14:paraId="0223AE09" w14:textId="77777777" w:rsidR="000B28F3" w:rsidRDefault="00D04E05">
      <w:pPr>
        <w:pStyle w:val="GvdeMetni"/>
        <w:spacing w:line="235" w:lineRule="auto"/>
        <w:ind w:left="1131" w:right="3364"/>
        <w:rPr>
          <w:rFonts w:ascii="Courier New"/>
        </w:rPr>
      </w:pPr>
      <w:r>
        <w:rPr>
          <w:rFonts w:ascii="Courier New"/>
        </w:rPr>
        <w:t>struct sockaddr_in addr;</w:t>
      </w:r>
      <w:r>
        <w:rPr>
          <w:rFonts w:ascii="Courier New"/>
          <w:spacing w:val="1"/>
        </w:rPr>
        <w:t xml:space="preserve"> </w:t>
      </w:r>
      <w:r>
        <w:rPr>
          <w:rFonts w:ascii="Courier New"/>
        </w:rPr>
        <w:t>char</w:t>
      </w:r>
      <w:r>
        <w:rPr>
          <w:rFonts w:ascii="Courier New"/>
          <w:spacing w:val="-24"/>
        </w:rPr>
        <w:t xml:space="preserve"> </w:t>
      </w:r>
      <w:r>
        <w:rPr>
          <w:rFonts w:ascii="Courier New"/>
        </w:rPr>
        <w:t>message[BUFFER_SIZE];</w:t>
      </w:r>
    </w:p>
    <w:p w14:paraId="2DD84931" w14:textId="77777777" w:rsidR="000B28F3" w:rsidRDefault="00D04E05">
      <w:pPr>
        <w:pStyle w:val="GvdeMetni"/>
        <w:spacing w:line="235" w:lineRule="auto"/>
        <w:ind w:left="1131" w:right="677"/>
        <w:rPr>
          <w:rFonts w:ascii="Courier New"/>
        </w:rPr>
      </w:pPr>
      <w:r>
        <w:rPr>
          <w:rFonts w:ascii="Courier New"/>
        </w:rPr>
        <w:t>int</w:t>
      </w:r>
      <w:r>
        <w:rPr>
          <w:rFonts w:ascii="Courier New"/>
          <w:spacing w:val="-7"/>
        </w:rPr>
        <w:t xml:space="preserve"> </w:t>
      </w:r>
      <w:r>
        <w:rPr>
          <w:rFonts w:ascii="Courier New"/>
        </w:rPr>
        <w:t>rc</w:t>
      </w:r>
      <w:r>
        <w:rPr>
          <w:rFonts w:ascii="Courier New"/>
          <w:spacing w:val="-6"/>
        </w:rPr>
        <w:t xml:space="preserve"> </w:t>
      </w:r>
      <w:r>
        <w:rPr>
          <w:rFonts w:ascii="Courier New"/>
        </w:rPr>
        <w:t>=</w:t>
      </w:r>
      <w:r>
        <w:rPr>
          <w:rFonts w:ascii="Courier New"/>
          <w:spacing w:val="-6"/>
        </w:rPr>
        <w:t xml:space="preserve"> </w:t>
      </w:r>
      <w:r>
        <w:rPr>
          <w:rFonts w:ascii="Courier New"/>
        </w:rPr>
        <w:t>UDP_Read(sd,</w:t>
      </w:r>
      <w:r>
        <w:rPr>
          <w:rFonts w:ascii="Courier New"/>
          <w:spacing w:val="-6"/>
        </w:rPr>
        <w:t xml:space="preserve"> </w:t>
      </w:r>
      <w:r>
        <w:rPr>
          <w:rFonts w:ascii="Courier New"/>
        </w:rPr>
        <w:t>&amp;addr,</w:t>
      </w:r>
      <w:r>
        <w:rPr>
          <w:rFonts w:ascii="Courier New"/>
          <w:spacing w:val="-6"/>
        </w:rPr>
        <w:t xml:space="preserve"> </w:t>
      </w:r>
      <w:r>
        <w:rPr>
          <w:rFonts w:ascii="Courier New"/>
        </w:rPr>
        <w:t>message,</w:t>
      </w:r>
      <w:r>
        <w:rPr>
          <w:rFonts w:ascii="Courier New"/>
          <w:spacing w:val="-6"/>
        </w:rPr>
        <w:t xml:space="preserve"> </w:t>
      </w:r>
      <w:r>
        <w:rPr>
          <w:rFonts w:ascii="Courier New"/>
        </w:rPr>
        <w:t>BUFFER_SIZE);</w:t>
      </w:r>
      <w:r>
        <w:rPr>
          <w:rFonts w:ascii="Courier New"/>
          <w:spacing w:val="-105"/>
        </w:rPr>
        <w:t xml:space="preserve"> </w:t>
      </w:r>
      <w:r>
        <w:rPr>
          <w:rFonts w:ascii="Courier New"/>
        </w:rPr>
        <w:t>if</w:t>
      </w:r>
      <w:r>
        <w:rPr>
          <w:rFonts w:ascii="Courier New"/>
          <w:spacing w:val="-2"/>
        </w:rPr>
        <w:t xml:space="preserve"> </w:t>
      </w:r>
      <w:r>
        <w:rPr>
          <w:rFonts w:ascii="Courier New"/>
        </w:rPr>
        <w:t>(rc</w:t>
      </w:r>
      <w:r>
        <w:rPr>
          <w:rFonts w:ascii="Courier New"/>
          <w:spacing w:val="-1"/>
        </w:rPr>
        <w:t xml:space="preserve"> </w:t>
      </w:r>
      <w:r>
        <w:rPr>
          <w:rFonts w:ascii="Courier New"/>
        </w:rPr>
        <w:t>&gt;</w:t>
      </w:r>
      <w:r>
        <w:rPr>
          <w:rFonts w:ascii="Courier New"/>
          <w:spacing w:val="-1"/>
        </w:rPr>
        <w:t xml:space="preserve"> </w:t>
      </w:r>
      <w:r>
        <w:rPr>
          <w:rFonts w:ascii="Courier New"/>
        </w:rPr>
        <w:t>0)</w:t>
      </w:r>
      <w:r>
        <w:rPr>
          <w:rFonts w:ascii="Courier New"/>
          <w:spacing w:val="-1"/>
        </w:rPr>
        <w:t xml:space="preserve"> </w:t>
      </w:r>
      <w:r>
        <w:rPr>
          <w:rFonts w:ascii="Courier New"/>
        </w:rPr>
        <w:t>{</w:t>
      </w:r>
    </w:p>
    <w:p w14:paraId="5D7C9FF0" w14:textId="77777777" w:rsidR="000B28F3" w:rsidRDefault="00D04E05">
      <w:pPr>
        <w:pStyle w:val="GvdeMetni"/>
        <w:spacing w:line="235" w:lineRule="auto"/>
        <w:ind w:left="1346" w:right="2505"/>
        <w:rPr>
          <w:rFonts w:ascii="Courier New"/>
        </w:rPr>
      </w:pPr>
      <w:r>
        <w:rPr>
          <w:rFonts w:ascii="Courier New"/>
        </w:rPr>
        <w:t>char reply[BUFFER_SIZE];</w:t>
      </w:r>
      <w:r>
        <w:rPr>
          <w:rFonts w:ascii="Courier New"/>
          <w:spacing w:val="1"/>
        </w:rPr>
        <w:t xml:space="preserve"> </w:t>
      </w:r>
      <w:r>
        <w:rPr>
          <w:rFonts w:ascii="Courier New"/>
        </w:rPr>
        <w:t>sprintf(reply,</w:t>
      </w:r>
      <w:r>
        <w:rPr>
          <w:rFonts w:ascii="Courier New"/>
          <w:spacing w:val="-15"/>
        </w:rPr>
        <w:t xml:space="preserve"> </w:t>
      </w:r>
      <w:r>
        <w:rPr>
          <w:rFonts w:ascii="Courier New"/>
        </w:rPr>
        <w:t>"goodbye</w:t>
      </w:r>
      <w:r>
        <w:rPr>
          <w:rFonts w:ascii="Courier New"/>
          <w:spacing w:val="-13"/>
        </w:rPr>
        <w:t xml:space="preserve"> </w:t>
      </w:r>
      <w:r>
        <w:rPr>
          <w:rFonts w:ascii="Courier New"/>
        </w:rPr>
        <w:t>world");</w:t>
      </w:r>
    </w:p>
    <w:p w14:paraId="1110A171" w14:textId="77777777" w:rsidR="000B28F3" w:rsidRDefault="00D04E05">
      <w:pPr>
        <w:pStyle w:val="GvdeMetni"/>
        <w:spacing w:line="200" w:lineRule="exact"/>
        <w:ind w:left="1346"/>
        <w:rPr>
          <w:rFonts w:ascii="Courier New"/>
        </w:rPr>
      </w:pPr>
      <w:r>
        <w:rPr>
          <w:rFonts w:ascii="Courier New"/>
        </w:rPr>
        <w:t>rc</w:t>
      </w:r>
      <w:r>
        <w:rPr>
          <w:rFonts w:ascii="Courier New"/>
          <w:spacing w:val="-5"/>
        </w:rPr>
        <w:t xml:space="preserve"> </w:t>
      </w:r>
      <w:r>
        <w:rPr>
          <w:rFonts w:ascii="Courier New"/>
        </w:rPr>
        <w:t>=</w:t>
      </w:r>
      <w:r>
        <w:rPr>
          <w:rFonts w:ascii="Courier New"/>
          <w:spacing w:val="-4"/>
        </w:rPr>
        <w:t xml:space="preserve"> </w:t>
      </w:r>
      <w:r>
        <w:rPr>
          <w:rFonts w:ascii="Courier New"/>
        </w:rPr>
        <w:t>UDP_Write(sd,</w:t>
      </w:r>
      <w:r>
        <w:rPr>
          <w:rFonts w:ascii="Courier New"/>
          <w:spacing w:val="-5"/>
        </w:rPr>
        <w:t xml:space="preserve"> </w:t>
      </w:r>
      <w:r>
        <w:rPr>
          <w:rFonts w:ascii="Courier New"/>
        </w:rPr>
        <w:t>&amp;addr,</w:t>
      </w:r>
      <w:r>
        <w:rPr>
          <w:rFonts w:ascii="Courier New"/>
          <w:spacing w:val="-4"/>
        </w:rPr>
        <w:t xml:space="preserve"> </w:t>
      </w:r>
      <w:r>
        <w:rPr>
          <w:rFonts w:ascii="Courier New"/>
        </w:rPr>
        <w:t>reply,</w:t>
      </w:r>
      <w:r>
        <w:rPr>
          <w:rFonts w:ascii="Courier New"/>
          <w:spacing w:val="-4"/>
        </w:rPr>
        <w:t xml:space="preserve"> </w:t>
      </w:r>
      <w:r>
        <w:rPr>
          <w:rFonts w:ascii="Courier New"/>
        </w:rPr>
        <w:t>BUFFER_SIZE);</w:t>
      </w:r>
    </w:p>
    <w:p w14:paraId="460E2B11" w14:textId="77777777" w:rsidR="000B28F3" w:rsidRDefault="00D04E05">
      <w:pPr>
        <w:pStyle w:val="GvdeMetni"/>
        <w:spacing w:line="195" w:lineRule="exact"/>
        <w:ind w:left="1131"/>
        <w:rPr>
          <w:rFonts w:ascii="Courier New"/>
        </w:rPr>
      </w:pPr>
      <w:r>
        <w:rPr>
          <w:rFonts w:ascii="Courier New"/>
          <w:w w:val="99"/>
        </w:rPr>
        <w:t>}</w:t>
      </w:r>
    </w:p>
    <w:p w14:paraId="2896FBCD" w14:textId="77777777" w:rsidR="000B28F3" w:rsidRDefault="00D04E05">
      <w:pPr>
        <w:pStyle w:val="GvdeMetni"/>
        <w:spacing w:line="201" w:lineRule="exact"/>
        <w:ind w:left="916"/>
        <w:rPr>
          <w:rFonts w:ascii="Courier New"/>
        </w:rPr>
      </w:pPr>
      <w:r>
        <w:rPr>
          <w:rFonts w:ascii="Courier New"/>
          <w:w w:val="99"/>
        </w:rPr>
        <w:t>}</w:t>
      </w:r>
    </w:p>
    <w:p w14:paraId="4346AC08" w14:textId="77777777" w:rsidR="000B28F3" w:rsidRDefault="00D04E05">
      <w:pPr>
        <w:pStyle w:val="GvdeMetni"/>
        <w:spacing w:line="197" w:lineRule="exact"/>
        <w:ind w:left="916"/>
        <w:rPr>
          <w:rFonts w:ascii="Courier New"/>
        </w:rPr>
      </w:pPr>
      <w:r>
        <w:rPr>
          <w:rFonts w:ascii="Courier New"/>
        </w:rPr>
        <w:t>return</w:t>
      </w:r>
      <w:r>
        <w:rPr>
          <w:rFonts w:ascii="Courier New"/>
          <w:spacing w:val="-4"/>
        </w:rPr>
        <w:t xml:space="preserve"> </w:t>
      </w:r>
      <w:r>
        <w:rPr>
          <w:rFonts w:ascii="Courier New"/>
        </w:rPr>
        <w:t>0;</w:t>
      </w:r>
    </w:p>
    <w:p w14:paraId="09429077" w14:textId="77777777" w:rsidR="000B28F3" w:rsidRDefault="00D04E05">
      <w:pPr>
        <w:pStyle w:val="GvdeMetni"/>
        <w:spacing w:line="172" w:lineRule="exact"/>
        <w:ind w:left="700"/>
        <w:rPr>
          <w:rFonts w:ascii="Courier New"/>
        </w:rPr>
      </w:pPr>
      <w:r>
        <w:rPr>
          <w:rFonts w:ascii="Courier New"/>
          <w:w w:val="99"/>
        </w:rPr>
        <w:t>}</w:t>
      </w:r>
    </w:p>
    <w:p w14:paraId="59ACEBBD" w14:textId="77777777" w:rsidR="000B28F3" w:rsidRDefault="00D04E05">
      <w:pPr>
        <w:spacing w:line="213" w:lineRule="exact"/>
        <w:ind w:left="693" w:right="830"/>
        <w:jc w:val="center"/>
        <w:rPr>
          <w:rFonts w:ascii="Palatino Linotype"/>
          <w:b/>
          <w:sz w:val="18"/>
        </w:rPr>
      </w:pPr>
      <w:r>
        <w:rPr>
          <w:sz w:val="18"/>
        </w:rPr>
        <w:t>Figure</w:t>
      </w:r>
      <w:r>
        <w:rPr>
          <w:spacing w:val="6"/>
          <w:sz w:val="18"/>
        </w:rPr>
        <w:t xml:space="preserve"> </w:t>
      </w:r>
      <w:r>
        <w:rPr>
          <w:sz w:val="18"/>
        </w:rPr>
        <w:t>48.1:</w:t>
      </w:r>
      <w:r>
        <w:rPr>
          <w:spacing w:val="20"/>
          <w:sz w:val="18"/>
        </w:rPr>
        <w:t xml:space="preserve"> </w:t>
      </w:r>
      <w:r>
        <w:rPr>
          <w:rFonts w:ascii="Palatino Linotype"/>
          <w:b/>
          <w:sz w:val="18"/>
        </w:rPr>
        <w:t>Example</w:t>
      </w:r>
      <w:r>
        <w:rPr>
          <w:rFonts w:ascii="Palatino Linotype"/>
          <w:b/>
          <w:spacing w:val="3"/>
          <w:sz w:val="18"/>
        </w:rPr>
        <w:t xml:space="preserve"> </w:t>
      </w:r>
      <w:r>
        <w:rPr>
          <w:rFonts w:ascii="Palatino Linotype"/>
          <w:b/>
          <w:sz w:val="18"/>
        </w:rPr>
        <w:t>UDP</w:t>
      </w:r>
      <w:r>
        <w:rPr>
          <w:rFonts w:ascii="Palatino Linotype"/>
          <w:b/>
          <w:spacing w:val="2"/>
          <w:sz w:val="18"/>
        </w:rPr>
        <w:t xml:space="preserve"> </w:t>
      </w:r>
      <w:r>
        <w:rPr>
          <w:rFonts w:ascii="Palatino Linotype"/>
          <w:b/>
          <w:sz w:val="18"/>
        </w:rPr>
        <w:t>Code</w:t>
      </w:r>
      <w:r>
        <w:rPr>
          <w:rFonts w:ascii="Palatino Linotype"/>
          <w:b/>
          <w:spacing w:val="3"/>
          <w:sz w:val="18"/>
        </w:rPr>
        <w:t xml:space="preserve"> </w:t>
      </w:r>
      <w:r>
        <w:rPr>
          <w:rFonts w:ascii="Palatino Linotype"/>
          <w:b/>
          <w:sz w:val="18"/>
        </w:rPr>
        <w:t>(</w:t>
      </w:r>
      <w:r>
        <w:rPr>
          <w:rFonts w:ascii="Courier New"/>
          <w:b/>
          <w:sz w:val="18"/>
        </w:rPr>
        <w:t>client.c</w:t>
      </w:r>
      <w:r>
        <w:rPr>
          <w:rFonts w:ascii="Palatino Linotype"/>
          <w:b/>
          <w:sz w:val="18"/>
        </w:rPr>
        <w:t>,</w:t>
      </w:r>
      <w:r>
        <w:rPr>
          <w:rFonts w:ascii="Palatino Linotype"/>
          <w:b/>
          <w:spacing w:val="3"/>
          <w:sz w:val="18"/>
        </w:rPr>
        <w:t xml:space="preserve"> </w:t>
      </w:r>
      <w:r>
        <w:rPr>
          <w:rFonts w:ascii="Courier New"/>
          <w:b/>
          <w:sz w:val="18"/>
        </w:rPr>
        <w:t>server.c</w:t>
      </w:r>
      <w:r>
        <w:rPr>
          <w:rFonts w:ascii="Palatino Linotype"/>
          <w:b/>
          <w:sz w:val="18"/>
        </w:rPr>
        <w:t>)</w:t>
      </w:r>
    </w:p>
    <w:p w14:paraId="3C29DCA3" w14:textId="6FC30397" w:rsidR="00935F43" w:rsidRPr="00935F43" w:rsidRDefault="00935F43" w:rsidP="00935F43">
      <w:pPr>
        <w:pStyle w:val="GvdeMetni"/>
        <w:spacing w:before="80" w:line="213" w:lineRule="auto"/>
        <w:ind w:left="700" w:right="838"/>
        <w:jc w:val="both"/>
        <w:rPr>
          <w:spacing w:val="-1"/>
          <w:w w:val="110"/>
        </w:rPr>
      </w:pPr>
      <w:r w:rsidRPr="00935F43">
        <w:rPr>
          <w:spacing w:val="-1"/>
          <w:w w:val="110"/>
        </w:rPr>
        <w:t xml:space="preserve">İlk olarak, yönlendirici içindeki bellek tüm paketleri barındıramayabilir. Yönlendiricinin bu esnada sahip olduğu tek seçenek, bir veya daha fazla paketi </w:t>
      </w:r>
      <w:r w:rsidRPr="00935F43">
        <w:rPr>
          <w:b/>
          <w:bCs/>
          <w:spacing w:val="-1"/>
          <w:w w:val="110"/>
        </w:rPr>
        <w:t>bırakmaktır(drop).</w:t>
      </w:r>
      <w:r w:rsidRPr="00935F43">
        <w:rPr>
          <w:spacing w:val="-1"/>
          <w:w w:val="110"/>
        </w:rPr>
        <w:t>Aynı davranış, bilgisayarlarda da oluşur; tek bir makineye çok sayıda mesaj gönderdiğinizde, makinenin kaynakları kolayca ezilmiş hale gelir ve bu nedenle yeniden paket kaybı ortaya çıkar.</w:t>
      </w:r>
    </w:p>
    <w:p w14:paraId="7EC172A2" w14:textId="4044D7C2" w:rsidR="000B28F3" w:rsidRPr="00935F43" w:rsidRDefault="00935F43" w:rsidP="00935F43">
      <w:pPr>
        <w:pStyle w:val="GvdeMetni"/>
        <w:spacing w:before="80" w:line="213" w:lineRule="auto"/>
        <w:ind w:left="700" w:right="838"/>
        <w:jc w:val="both"/>
        <w:rPr>
          <w:spacing w:val="-1"/>
          <w:w w:val="110"/>
        </w:rPr>
      </w:pPr>
      <w:r w:rsidRPr="00935F43">
        <w:rPr>
          <w:spacing w:val="-1"/>
          <w:w w:val="110"/>
        </w:rPr>
        <w:t>Bu nedenle, paket kaybı ağ oluşturmada esastır. Böylece şu soru ortaya çıkıyor: bununla nasıl başa çıkmalıyız?</w:t>
      </w:r>
    </w:p>
    <w:p w14:paraId="5E57BD57" w14:textId="59F763D2" w:rsidR="000B28F3" w:rsidRDefault="00935F43">
      <w:pPr>
        <w:pStyle w:val="Balk2"/>
        <w:numPr>
          <w:ilvl w:val="1"/>
          <w:numId w:val="4"/>
        </w:numPr>
        <w:tabs>
          <w:tab w:val="left" w:pos="700"/>
          <w:tab w:val="left" w:pos="701"/>
        </w:tabs>
        <w:ind w:left="701" w:hanging="600"/>
        <w:jc w:val="left"/>
      </w:pPr>
      <w:r>
        <w:rPr>
          <w:w w:val="110"/>
        </w:rPr>
        <w:t>Güvenilir olmayan iletişim katmanları</w:t>
      </w:r>
    </w:p>
    <w:p w14:paraId="47DB4084" w14:textId="5C462F84" w:rsidR="00935F43" w:rsidRDefault="00935F43">
      <w:pPr>
        <w:pStyle w:val="GvdeMetni"/>
        <w:spacing w:before="189" w:line="211" w:lineRule="auto"/>
        <w:ind w:left="700" w:right="838" w:firstLine="239"/>
        <w:jc w:val="both"/>
        <w:rPr>
          <w:w w:val="110"/>
        </w:rPr>
      </w:pPr>
      <w:r>
        <w:rPr>
          <w:w w:val="110"/>
        </w:rPr>
        <w:t>Bu sorunun b</w:t>
      </w:r>
      <w:r w:rsidRPr="00935F43">
        <w:rPr>
          <w:w w:val="110"/>
        </w:rPr>
        <w:t>asit bir yol</w:t>
      </w:r>
      <w:r>
        <w:rPr>
          <w:w w:val="110"/>
        </w:rPr>
        <w:t>u</w:t>
      </w:r>
      <w:r w:rsidRPr="00935F43">
        <w:rPr>
          <w:w w:val="110"/>
        </w:rPr>
        <w:t xml:space="preserve"> şudur: onunla ilgilenm</w:t>
      </w:r>
      <w:r>
        <w:rPr>
          <w:w w:val="110"/>
        </w:rPr>
        <w:t>emek</w:t>
      </w:r>
      <w:r w:rsidRPr="00935F43">
        <w:rPr>
          <w:w w:val="110"/>
        </w:rPr>
        <w:t>. Bazı uygulamalar paket kaybıyla nasıl başa çıkacaklarını bildiklerinden, bazen</w:t>
      </w:r>
      <w:r>
        <w:rPr>
          <w:w w:val="110"/>
        </w:rPr>
        <w:t xml:space="preserve"> </w:t>
      </w:r>
      <w:r w:rsidRPr="00935F43">
        <w:rPr>
          <w:w w:val="110"/>
        </w:rPr>
        <w:t>güvenilmez</w:t>
      </w:r>
      <w:r w:rsidR="00B718AE">
        <w:rPr>
          <w:w w:val="110"/>
        </w:rPr>
        <w:t xml:space="preserve"> temel</w:t>
      </w:r>
      <w:r w:rsidRPr="00935F43">
        <w:rPr>
          <w:w w:val="110"/>
        </w:rPr>
        <w:t xml:space="preserve"> bir mesajlaşma katmanıyla iletişim kurmalarına izin vermek yararlıdır;</w:t>
      </w:r>
      <w:r w:rsidR="00B718AE">
        <w:rPr>
          <w:w w:val="110"/>
        </w:rPr>
        <w:t>aşağıdaki kod</w:t>
      </w:r>
      <w:r w:rsidR="00B718AE" w:rsidRPr="00B718AE">
        <w:rPr>
          <w:w w:val="110"/>
        </w:rPr>
        <w:t xml:space="preserve"> </w:t>
      </w:r>
      <w:r w:rsidR="00B718AE">
        <w:rPr>
          <w:w w:val="110"/>
        </w:rPr>
        <w:t xml:space="preserve">herhangi </w:t>
      </w:r>
      <w:r w:rsidR="00B718AE" w:rsidRPr="00B718AE">
        <w:rPr>
          <w:w w:val="110"/>
        </w:rPr>
        <w:t>birinin sıklıkla duyduğu uçtan uca argümanın</w:t>
      </w:r>
      <w:r w:rsidR="00B718AE">
        <w:rPr>
          <w:w w:val="110"/>
        </w:rPr>
        <w:t>(</w:t>
      </w:r>
      <w:r w:rsidR="00B718AE">
        <w:rPr>
          <w:rFonts w:ascii="Palatino Linotype" w:hAnsi="Palatino Linotype"/>
          <w:b/>
          <w:w w:val="105"/>
        </w:rPr>
        <w:t>end-to-end</w:t>
      </w:r>
      <w:r w:rsidR="00B718AE">
        <w:rPr>
          <w:rFonts w:ascii="Palatino Linotype" w:hAnsi="Palatino Linotype"/>
          <w:b/>
          <w:spacing w:val="-10"/>
          <w:w w:val="105"/>
        </w:rPr>
        <w:t xml:space="preserve"> </w:t>
      </w:r>
      <w:r w:rsidR="00B718AE">
        <w:rPr>
          <w:rFonts w:ascii="Palatino Linotype" w:hAnsi="Palatino Linotype"/>
          <w:b/>
          <w:w w:val="105"/>
        </w:rPr>
        <w:t>argument</w:t>
      </w:r>
      <w:r w:rsidR="00B718AE">
        <w:rPr>
          <w:w w:val="110"/>
        </w:rPr>
        <w:t>)</w:t>
      </w:r>
      <w:r w:rsidR="00B718AE" w:rsidRPr="00935F43">
        <w:rPr>
          <w:w w:val="110"/>
        </w:rPr>
        <w:t xml:space="preserve"> </w:t>
      </w:r>
      <w:r w:rsidR="00B718AE" w:rsidRPr="00B718AE">
        <w:rPr>
          <w:w w:val="110"/>
        </w:rPr>
        <w:t xml:space="preserve"> bir örneğidir</w:t>
      </w:r>
      <w:r w:rsidR="00B718AE">
        <w:rPr>
          <w:w w:val="110"/>
        </w:rPr>
        <w:t>.</w:t>
      </w:r>
      <w:r w:rsidR="00B718AE" w:rsidRPr="00B718AE">
        <w:rPr>
          <w:w w:val="110"/>
        </w:rPr>
        <w:t xml:space="preserve"> (bölümün sonundaki </w:t>
      </w:r>
      <w:r w:rsidR="00B718AE" w:rsidRPr="00B718AE">
        <w:rPr>
          <w:b/>
          <w:bCs/>
          <w:w w:val="110"/>
        </w:rPr>
        <w:t>kenara(Aside)</w:t>
      </w:r>
      <w:r w:rsidR="00B718AE" w:rsidRPr="00B718AE">
        <w:rPr>
          <w:w w:val="110"/>
        </w:rPr>
        <w:t xml:space="preserve"> bakınız). Böyle güvenilmez bir katmanın mükemmel bir örn</w:t>
      </w:r>
      <w:r w:rsidR="00B718AE">
        <w:rPr>
          <w:w w:val="110"/>
        </w:rPr>
        <w:t>eğidir.</w:t>
      </w:r>
    </w:p>
    <w:p w14:paraId="2AF69CCF" w14:textId="77777777" w:rsidR="000B28F3" w:rsidRDefault="000B28F3">
      <w:pPr>
        <w:spacing w:line="211" w:lineRule="auto"/>
        <w:jc w:val="both"/>
        <w:sectPr w:rsidR="000B28F3">
          <w:headerReference w:type="even" r:id="rId8"/>
          <w:headerReference w:type="default" r:id="rId9"/>
          <w:footerReference w:type="even" r:id="rId10"/>
          <w:footerReference w:type="default" r:id="rId11"/>
          <w:pgSz w:w="8640" w:h="12960"/>
          <w:pgMar w:top="1480" w:right="880" w:bottom="1100" w:left="460" w:header="1284" w:footer="914" w:gutter="0"/>
          <w:cols w:space="708"/>
        </w:sectPr>
      </w:pPr>
    </w:p>
    <w:p w14:paraId="51EA6C04" w14:textId="77777777" w:rsidR="000B28F3" w:rsidRDefault="000B28F3">
      <w:pPr>
        <w:pStyle w:val="GvdeMetni"/>
        <w:spacing w:before="11"/>
        <w:rPr>
          <w:sz w:val="15"/>
        </w:rPr>
      </w:pPr>
    </w:p>
    <w:p w14:paraId="293EC5D9" w14:textId="77777777" w:rsidR="000B28F3" w:rsidRDefault="00D04E05">
      <w:pPr>
        <w:pStyle w:val="GvdeMetni"/>
        <w:spacing w:before="94" w:line="235" w:lineRule="auto"/>
        <w:ind w:left="1474" w:right="3455" w:hanging="216"/>
        <w:rPr>
          <w:rFonts w:ascii="Courier New"/>
        </w:rPr>
      </w:pPr>
      <w:r>
        <w:rPr>
          <w:rFonts w:ascii="Courier New"/>
        </w:rPr>
        <w:t>int</w:t>
      </w:r>
      <w:r>
        <w:rPr>
          <w:rFonts w:ascii="Courier New"/>
          <w:spacing w:val="-9"/>
        </w:rPr>
        <w:t xml:space="preserve"> </w:t>
      </w:r>
      <w:r>
        <w:rPr>
          <w:rFonts w:ascii="Courier New"/>
        </w:rPr>
        <w:t>UDP_Open(int</w:t>
      </w:r>
      <w:r>
        <w:rPr>
          <w:rFonts w:ascii="Courier New"/>
          <w:spacing w:val="-8"/>
        </w:rPr>
        <w:t xml:space="preserve"> </w:t>
      </w:r>
      <w:r>
        <w:rPr>
          <w:rFonts w:ascii="Courier New"/>
        </w:rPr>
        <w:t>port)</w:t>
      </w:r>
      <w:r>
        <w:rPr>
          <w:rFonts w:ascii="Courier New"/>
          <w:spacing w:val="-9"/>
        </w:rPr>
        <w:t xml:space="preserve"> </w:t>
      </w:r>
      <w:r>
        <w:rPr>
          <w:rFonts w:ascii="Courier New"/>
        </w:rPr>
        <w:t>{</w:t>
      </w:r>
      <w:r>
        <w:rPr>
          <w:rFonts w:ascii="Courier New"/>
          <w:spacing w:val="-105"/>
        </w:rPr>
        <w:t xml:space="preserve"> </w:t>
      </w:r>
      <w:r>
        <w:rPr>
          <w:rFonts w:ascii="Courier New"/>
        </w:rPr>
        <w:t>int</w:t>
      </w:r>
      <w:r>
        <w:rPr>
          <w:rFonts w:ascii="Courier New"/>
          <w:spacing w:val="-2"/>
        </w:rPr>
        <w:t xml:space="preserve"> </w:t>
      </w:r>
      <w:r>
        <w:rPr>
          <w:rFonts w:ascii="Courier New"/>
        </w:rPr>
        <w:t>sd;</w:t>
      </w:r>
    </w:p>
    <w:p w14:paraId="6838DAFD" w14:textId="77777777" w:rsidR="000B28F3" w:rsidRDefault="00D04E05">
      <w:pPr>
        <w:pStyle w:val="GvdeMetni"/>
        <w:spacing w:line="197" w:lineRule="exact"/>
        <w:ind w:left="1474"/>
        <w:rPr>
          <w:rFonts w:ascii="Courier New"/>
        </w:rPr>
      </w:pPr>
      <w:r>
        <w:rPr>
          <w:rFonts w:ascii="Courier New"/>
        </w:rPr>
        <w:t>if</w:t>
      </w:r>
      <w:r>
        <w:rPr>
          <w:rFonts w:ascii="Courier New"/>
          <w:spacing w:val="-4"/>
        </w:rPr>
        <w:t xml:space="preserve"> </w:t>
      </w:r>
      <w:r>
        <w:rPr>
          <w:rFonts w:ascii="Courier New"/>
        </w:rPr>
        <w:t>((sd</w:t>
      </w:r>
      <w:r>
        <w:rPr>
          <w:rFonts w:ascii="Courier New"/>
          <w:spacing w:val="-3"/>
        </w:rPr>
        <w:t xml:space="preserve"> </w:t>
      </w:r>
      <w:r>
        <w:rPr>
          <w:rFonts w:ascii="Courier New"/>
        </w:rPr>
        <w:t>=</w:t>
      </w:r>
      <w:r>
        <w:rPr>
          <w:rFonts w:ascii="Courier New"/>
          <w:spacing w:val="-3"/>
        </w:rPr>
        <w:t xml:space="preserve"> </w:t>
      </w:r>
      <w:r>
        <w:rPr>
          <w:rFonts w:ascii="Courier New"/>
        </w:rPr>
        <w:t>socket(AF_INET,</w:t>
      </w:r>
      <w:r>
        <w:rPr>
          <w:rFonts w:ascii="Courier New"/>
          <w:spacing w:val="-5"/>
        </w:rPr>
        <w:t xml:space="preserve"> </w:t>
      </w:r>
      <w:r>
        <w:rPr>
          <w:rFonts w:ascii="Courier New"/>
        </w:rPr>
        <w:t>SOCK_DGRAM,</w:t>
      </w:r>
      <w:r>
        <w:rPr>
          <w:rFonts w:ascii="Courier New"/>
          <w:spacing w:val="-3"/>
        </w:rPr>
        <w:t xml:space="preserve"> </w:t>
      </w:r>
      <w:r>
        <w:rPr>
          <w:rFonts w:ascii="Courier New"/>
        </w:rPr>
        <w:t>0))</w:t>
      </w:r>
      <w:r>
        <w:rPr>
          <w:rFonts w:ascii="Courier New"/>
          <w:spacing w:val="-3"/>
        </w:rPr>
        <w:t xml:space="preserve"> </w:t>
      </w:r>
      <w:r>
        <w:rPr>
          <w:rFonts w:ascii="Courier New"/>
        </w:rPr>
        <w:t>==</w:t>
      </w:r>
      <w:r>
        <w:rPr>
          <w:rFonts w:ascii="Courier New"/>
          <w:spacing w:val="-3"/>
        </w:rPr>
        <w:t xml:space="preserve"> </w:t>
      </w:r>
      <w:r>
        <w:rPr>
          <w:rFonts w:ascii="Courier New"/>
        </w:rPr>
        <w:t>-1)</w:t>
      </w:r>
    </w:p>
    <w:p w14:paraId="68360ED9" w14:textId="77777777" w:rsidR="000B28F3" w:rsidRDefault="00D04E05">
      <w:pPr>
        <w:pStyle w:val="GvdeMetni"/>
        <w:spacing w:line="199" w:lineRule="exact"/>
        <w:ind w:left="1689"/>
        <w:rPr>
          <w:rFonts w:ascii="Courier New"/>
        </w:rPr>
      </w:pPr>
      <w:r>
        <w:rPr>
          <w:rFonts w:ascii="Courier New"/>
        </w:rPr>
        <w:t>return</w:t>
      </w:r>
      <w:r>
        <w:rPr>
          <w:rFonts w:ascii="Courier New"/>
          <w:spacing w:val="-4"/>
        </w:rPr>
        <w:t xml:space="preserve"> </w:t>
      </w:r>
      <w:r>
        <w:rPr>
          <w:rFonts w:ascii="Courier New"/>
        </w:rPr>
        <w:t>-1;</w:t>
      </w:r>
    </w:p>
    <w:p w14:paraId="7CE48D18" w14:textId="77777777" w:rsidR="000B28F3" w:rsidRDefault="00D04E05">
      <w:pPr>
        <w:pStyle w:val="GvdeMetni"/>
        <w:tabs>
          <w:tab w:val="left" w:pos="3948"/>
        </w:tabs>
        <w:spacing w:line="235" w:lineRule="auto"/>
        <w:ind w:left="1474" w:right="1842"/>
        <w:rPr>
          <w:rFonts w:ascii="Courier New"/>
        </w:rPr>
      </w:pPr>
      <w:r>
        <w:rPr>
          <w:rFonts w:ascii="Courier New"/>
        </w:rPr>
        <w:t>struct sockaddr_in myaddr;</w:t>
      </w:r>
      <w:r>
        <w:rPr>
          <w:rFonts w:ascii="Courier New"/>
          <w:spacing w:val="1"/>
        </w:rPr>
        <w:t xml:space="preserve"> </w:t>
      </w:r>
      <w:r>
        <w:rPr>
          <w:rFonts w:ascii="Courier New"/>
        </w:rPr>
        <w:t>bzero(&amp;myaddr, sizeof(myaddr));</w:t>
      </w:r>
      <w:r>
        <w:rPr>
          <w:rFonts w:ascii="Courier New"/>
          <w:spacing w:val="1"/>
        </w:rPr>
        <w:t xml:space="preserve"> </w:t>
      </w:r>
      <w:r>
        <w:rPr>
          <w:rFonts w:ascii="Courier New"/>
        </w:rPr>
        <w:t>myaddr.sin_family</w:t>
      </w:r>
      <w:r>
        <w:rPr>
          <w:rFonts w:ascii="Courier New"/>
        </w:rPr>
        <w:tab/>
        <w:t>= AF_INET;</w:t>
      </w:r>
      <w:r>
        <w:rPr>
          <w:rFonts w:ascii="Courier New"/>
          <w:spacing w:val="1"/>
        </w:rPr>
        <w:t xml:space="preserve"> </w:t>
      </w:r>
      <w:r>
        <w:rPr>
          <w:rFonts w:ascii="Courier New"/>
        </w:rPr>
        <w:t>myaddr.sin_port</w:t>
      </w:r>
      <w:r>
        <w:rPr>
          <w:rFonts w:ascii="Courier New"/>
        </w:rPr>
        <w:tab/>
        <w:t>=</w:t>
      </w:r>
      <w:r>
        <w:rPr>
          <w:rFonts w:ascii="Courier New"/>
          <w:spacing w:val="-19"/>
        </w:rPr>
        <w:t xml:space="preserve"> </w:t>
      </w:r>
      <w:r>
        <w:rPr>
          <w:rFonts w:ascii="Courier New"/>
        </w:rPr>
        <w:t>htons(port);</w:t>
      </w:r>
      <w:r>
        <w:rPr>
          <w:rFonts w:ascii="Courier New"/>
          <w:spacing w:val="-105"/>
        </w:rPr>
        <w:t xml:space="preserve"> </w:t>
      </w:r>
      <w:r>
        <w:rPr>
          <w:rFonts w:ascii="Courier New"/>
        </w:rPr>
        <w:t>myaddr.sin_addr.s_addr</w:t>
      </w:r>
      <w:r>
        <w:rPr>
          <w:rFonts w:ascii="Courier New"/>
          <w:spacing w:val="-7"/>
        </w:rPr>
        <w:t xml:space="preserve"> </w:t>
      </w:r>
      <w:r>
        <w:rPr>
          <w:rFonts w:ascii="Courier New"/>
        </w:rPr>
        <w:t>=</w:t>
      </w:r>
      <w:r>
        <w:rPr>
          <w:rFonts w:ascii="Courier New"/>
          <w:spacing w:val="-6"/>
        </w:rPr>
        <w:t xml:space="preserve"> </w:t>
      </w:r>
      <w:r>
        <w:rPr>
          <w:rFonts w:ascii="Courier New"/>
        </w:rPr>
        <w:t>INADDR_ANY;</w:t>
      </w:r>
    </w:p>
    <w:p w14:paraId="6705D1FE" w14:textId="77777777" w:rsidR="000B28F3" w:rsidRDefault="00D04E05">
      <w:pPr>
        <w:pStyle w:val="GvdeMetni"/>
        <w:spacing w:before="13" w:line="204" w:lineRule="auto"/>
        <w:ind w:left="1904" w:right="1411" w:hanging="431"/>
        <w:rPr>
          <w:rFonts w:ascii="Courier New"/>
        </w:rPr>
      </w:pPr>
      <w:r>
        <w:rPr>
          <w:rFonts w:ascii="Courier New"/>
        </w:rPr>
        <w:t>if</w:t>
      </w:r>
      <w:r>
        <w:rPr>
          <w:rFonts w:ascii="Courier New"/>
          <w:spacing w:val="-7"/>
        </w:rPr>
        <w:t xml:space="preserve"> </w:t>
      </w:r>
      <w:r>
        <w:rPr>
          <w:rFonts w:ascii="Courier New"/>
        </w:rPr>
        <w:t>(bind(sd,</w:t>
      </w:r>
      <w:r>
        <w:rPr>
          <w:rFonts w:ascii="Courier New"/>
          <w:spacing w:val="-7"/>
        </w:rPr>
        <w:t xml:space="preserve"> </w:t>
      </w:r>
      <w:r>
        <w:rPr>
          <w:rFonts w:ascii="Courier New"/>
        </w:rPr>
        <w:t>(struct</w:t>
      </w:r>
      <w:r>
        <w:rPr>
          <w:rFonts w:ascii="Courier New"/>
          <w:spacing w:val="-6"/>
        </w:rPr>
        <w:t xml:space="preserve"> </w:t>
      </w:r>
      <w:r>
        <w:rPr>
          <w:rFonts w:ascii="Courier New"/>
        </w:rPr>
        <w:t>sockaddr</w:t>
      </w:r>
      <w:r>
        <w:rPr>
          <w:rFonts w:ascii="Courier New"/>
          <w:spacing w:val="-7"/>
        </w:rPr>
        <w:t xml:space="preserve"> </w:t>
      </w:r>
      <w:r>
        <w:rPr>
          <w:rFonts w:ascii="Courier New"/>
          <w:position w:val="-2"/>
        </w:rPr>
        <w:t>*</w:t>
      </w:r>
      <w:r>
        <w:rPr>
          <w:rFonts w:ascii="Courier New"/>
        </w:rPr>
        <w:t>)</w:t>
      </w:r>
      <w:r>
        <w:rPr>
          <w:rFonts w:ascii="Courier New"/>
          <w:spacing w:val="-6"/>
        </w:rPr>
        <w:t xml:space="preserve"> </w:t>
      </w:r>
      <w:r>
        <w:rPr>
          <w:rFonts w:ascii="Courier New"/>
        </w:rPr>
        <w:t>&amp;myaddr,</w:t>
      </w:r>
      <w:r>
        <w:rPr>
          <w:rFonts w:ascii="Courier New"/>
          <w:spacing w:val="-105"/>
        </w:rPr>
        <w:t xml:space="preserve"> </w:t>
      </w:r>
      <w:r>
        <w:rPr>
          <w:rFonts w:ascii="Courier New"/>
        </w:rPr>
        <w:t>sizeof(myaddr))</w:t>
      </w:r>
      <w:r>
        <w:rPr>
          <w:rFonts w:ascii="Courier New"/>
          <w:spacing w:val="-3"/>
        </w:rPr>
        <w:t xml:space="preserve"> </w:t>
      </w:r>
      <w:r>
        <w:rPr>
          <w:rFonts w:ascii="Courier New"/>
        </w:rPr>
        <w:t>==</w:t>
      </w:r>
      <w:r>
        <w:rPr>
          <w:rFonts w:ascii="Courier New"/>
          <w:spacing w:val="-2"/>
        </w:rPr>
        <w:t xml:space="preserve"> </w:t>
      </w:r>
      <w:r>
        <w:rPr>
          <w:rFonts w:ascii="Courier New"/>
        </w:rPr>
        <w:t>-1)</w:t>
      </w:r>
      <w:r>
        <w:rPr>
          <w:rFonts w:ascii="Courier New"/>
          <w:spacing w:val="-1"/>
        </w:rPr>
        <w:t xml:space="preserve"> </w:t>
      </w:r>
      <w:r>
        <w:rPr>
          <w:rFonts w:ascii="Courier New"/>
        </w:rPr>
        <w:t>{</w:t>
      </w:r>
    </w:p>
    <w:p w14:paraId="6555FC46" w14:textId="77777777" w:rsidR="000B28F3" w:rsidRDefault="00D04E05">
      <w:pPr>
        <w:pStyle w:val="GvdeMetni"/>
        <w:spacing w:before="7" w:line="235" w:lineRule="auto"/>
        <w:ind w:left="1689" w:right="4528"/>
        <w:rPr>
          <w:rFonts w:ascii="Courier New"/>
        </w:rPr>
      </w:pPr>
      <w:r>
        <w:rPr>
          <w:rFonts w:ascii="Courier New"/>
          <w:w w:val="95"/>
        </w:rPr>
        <w:t>close(sd);</w:t>
      </w:r>
      <w:r>
        <w:rPr>
          <w:rFonts w:ascii="Courier New"/>
          <w:spacing w:val="-100"/>
          <w:w w:val="95"/>
        </w:rPr>
        <w:t xml:space="preserve"> </w:t>
      </w:r>
      <w:r>
        <w:rPr>
          <w:rFonts w:ascii="Courier New"/>
        </w:rPr>
        <w:t>return</w:t>
      </w:r>
      <w:r>
        <w:rPr>
          <w:rFonts w:ascii="Courier New"/>
          <w:spacing w:val="-18"/>
        </w:rPr>
        <w:t xml:space="preserve"> </w:t>
      </w:r>
      <w:r>
        <w:rPr>
          <w:rFonts w:ascii="Courier New"/>
        </w:rPr>
        <w:t>-1;</w:t>
      </w:r>
    </w:p>
    <w:p w14:paraId="2EBC0510" w14:textId="77777777" w:rsidR="000B28F3" w:rsidRDefault="00D04E05">
      <w:pPr>
        <w:pStyle w:val="GvdeMetni"/>
        <w:spacing w:line="197" w:lineRule="exact"/>
        <w:ind w:left="1474"/>
        <w:rPr>
          <w:rFonts w:ascii="Courier New"/>
        </w:rPr>
      </w:pPr>
      <w:r>
        <w:rPr>
          <w:rFonts w:ascii="Courier New"/>
          <w:w w:val="99"/>
        </w:rPr>
        <w:t>}</w:t>
      </w:r>
    </w:p>
    <w:p w14:paraId="7E1B0569" w14:textId="77777777" w:rsidR="000B28F3" w:rsidRDefault="00D04E05">
      <w:pPr>
        <w:pStyle w:val="GvdeMetni"/>
        <w:spacing w:line="199" w:lineRule="exact"/>
        <w:ind w:left="1474"/>
        <w:rPr>
          <w:rFonts w:ascii="Courier New"/>
        </w:rPr>
      </w:pPr>
      <w:r>
        <w:rPr>
          <w:rFonts w:ascii="Courier New"/>
        </w:rPr>
        <w:t>return</w:t>
      </w:r>
      <w:r>
        <w:rPr>
          <w:rFonts w:ascii="Courier New"/>
          <w:spacing w:val="-4"/>
        </w:rPr>
        <w:t xml:space="preserve"> </w:t>
      </w:r>
      <w:r>
        <w:rPr>
          <w:rFonts w:ascii="Courier New"/>
        </w:rPr>
        <w:t>sd;</w:t>
      </w:r>
    </w:p>
    <w:p w14:paraId="6DAB7BBC" w14:textId="77777777" w:rsidR="000B28F3" w:rsidRDefault="00D04E05">
      <w:pPr>
        <w:pStyle w:val="GvdeMetni"/>
        <w:spacing w:line="202" w:lineRule="exact"/>
        <w:ind w:left="1259"/>
        <w:rPr>
          <w:rFonts w:ascii="Courier New"/>
        </w:rPr>
      </w:pPr>
      <w:r>
        <w:rPr>
          <w:rFonts w:ascii="Courier New"/>
          <w:w w:val="99"/>
        </w:rPr>
        <w:t>}</w:t>
      </w:r>
    </w:p>
    <w:p w14:paraId="66B6DF65" w14:textId="77777777" w:rsidR="000B28F3" w:rsidRDefault="000B28F3">
      <w:pPr>
        <w:pStyle w:val="GvdeMetni"/>
        <w:spacing w:before="2"/>
        <w:rPr>
          <w:rFonts w:ascii="Courier New"/>
          <w:sz w:val="9"/>
        </w:rPr>
      </w:pPr>
    </w:p>
    <w:p w14:paraId="10A50886" w14:textId="77777777" w:rsidR="000B28F3" w:rsidRDefault="00D04E05">
      <w:pPr>
        <w:pStyle w:val="GvdeMetni"/>
        <w:spacing w:before="108" w:line="204" w:lineRule="auto"/>
        <w:ind w:left="1474" w:right="1087" w:hanging="216"/>
        <w:rPr>
          <w:rFonts w:ascii="Courier New"/>
        </w:rPr>
      </w:pPr>
      <w:r>
        <w:rPr>
          <w:rFonts w:ascii="Courier New"/>
        </w:rPr>
        <w:t>int</w:t>
      </w:r>
      <w:r>
        <w:rPr>
          <w:rFonts w:ascii="Courier New"/>
          <w:spacing w:val="-11"/>
        </w:rPr>
        <w:t xml:space="preserve"> </w:t>
      </w:r>
      <w:r>
        <w:rPr>
          <w:rFonts w:ascii="Courier New"/>
        </w:rPr>
        <w:t>UDP_FillSockAddr(struct</w:t>
      </w:r>
      <w:r>
        <w:rPr>
          <w:rFonts w:ascii="Courier New"/>
          <w:spacing w:val="-12"/>
        </w:rPr>
        <w:t xml:space="preserve"> </w:t>
      </w:r>
      <w:r>
        <w:rPr>
          <w:rFonts w:ascii="Courier New"/>
        </w:rPr>
        <w:t>sockaddr_in</w:t>
      </w:r>
      <w:r>
        <w:rPr>
          <w:rFonts w:ascii="Courier New"/>
          <w:spacing w:val="-11"/>
        </w:rPr>
        <w:t xml:space="preserve"> </w:t>
      </w:r>
      <w:r>
        <w:rPr>
          <w:rFonts w:ascii="Courier New"/>
          <w:position w:val="-2"/>
        </w:rPr>
        <w:t>*</w:t>
      </w:r>
      <w:r>
        <w:rPr>
          <w:rFonts w:ascii="Courier New"/>
        </w:rPr>
        <w:t>addr,</w:t>
      </w:r>
      <w:r>
        <w:rPr>
          <w:rFonts w:ascii="Courier New"/>
          <w:spacing w:val="-105"/>
        </w:rPr>
        <w:t xml:space="preserve"> </w:t>
      </w:r>
      <w:r>
        <w:rPr>
          <w:rFonts w:ascii="Courier New"/>
        </w:rPr>
        <w:t>char</w:t>
      </w:r>
      <w:r>
        <w:rPr>
          <w:rFonts w:ascii="Courier New"/>
          <w:spacing w:val="-2"/>
        </w:rPr>
        <w:t xml:space="preserve"> </w:t>
      </w:r>
      <w:r>
        <w:rPr>
          <w:rFonts w:ascii="Courier New"/>
          <w:position w:val="-2"/>
        </w:rPr>
        <w:t>*</w:t>
      </w:r>
      <w:r>
        <w:rPr>
          <w:rFonts w:ascii="Courier New"/>
        </w:rPr>
        <w:t>hostname,</w:t>
      </w:r>
      <w:r>
        <w:rPr>
          <w:rFonts w:ascii="Courier New"/>
          <w:spacing w:val="-1"/>
        </w:rPr>
        <w:t xml:space="preserve"> </w:t>
      </w:r>
      <w:r>
        <w:rPr>
          <w:rFonts w:ascii="Courier New"/>
        </w:rPr>
        <w:t>int</w:t>
      </w:r>
      <w:r>
        <w:rPr>
          <w:rFonts w:ascii="Courier New"/>
          <w:spacing w:val="-2"/>
        </w:rPr>
        <w:t xml:space="preserve"> </w:t>
      </w:r>
      <w:r>
        <w:rPr>
          <w:rFonts w:ascii="Courier New"/>
        </w:rPr>
        <w:t>port)</w:t>
      </w:r>
      <w:r>
        <w:rPr>
          <w:rFonts w:ascii="Courier New"/>
          <w:spacing w:val="-1"/>
        </w:rPr>
        <w:t xml:space="preserve"> </w:t>
      </w:r>
      <w:r>
        <w:rPr>
          <w:rFonts w:ascii="Courier New"/>
        </w:rPr>
        <w:t>{</w:t>
      </w:r>
    </w:p>
    <w:p w14:paraId="2644C690" w14:textId="77777777" w:rsidR="000B28F3" w:rsidRDefault="00D04E05">
      <w:pPr>
        <w:pStyle w:val="GvdeMetni"/>
        <w:spacing w:line="175" w:lineRule="exact"/>
        <w:ind w:left="1474"/>
        <w:rPr>
          <w:rFonts w:ascii="Courier New"/>
        </w:rPr>
      </w:pPr>
      <w:r>
        <w:rPr>
          <w:rFonts w:ascii="Courier New"/>
        </w:rPr>
        <w:t>bzero(addr,</w:t>
      </w:r>
      <w:r>
        <w:rPr>
          <w:rFonts w:ascii="Courier New"/>
          <w:spacing w:val="-8"/>
        </w:rPr>
        <w:t xml:space="preserve"> </w:t>
      </w:r>
      <w:r>
        <w:rPr>
          <w:rFonts w:ascii="Courier New"/>
        </w:rPr>
        <w:t>sizeof(struct</w:t>
      </w:r>
      <w:r>
        <w:rPr>
          <w:rFonts w:ascii="Courier New"/>
          <w:spacing w:val="-7"/>
        </w:rPr>
        <w:t xml:space="preserve"> </w:t>
      </w:r>
      <w:r>
        <w:rPr>
          <w:rFonts w:ascii="Courier New"/>
        </w:rPr>
        <w:t>sockaddr_in));</w:t>
      </w:r>
    </w:p>
    <w:p w14:paraId="37823989" w14:textId="77777777" w:rsidR="000B28F3" w:rsidRDefault="00D04E05">
      <w:pPr>
        <w:pStyle w:val="GvdeMetni"/>
        <w:tabs>
          <w:tab w:val="left" w:pos="3303"/>
          <w:tab w:val="left" w:pos="4917"/>
        </w:tabs>
        <w:spacing w:before="1" w:line="235" w:lineRule="auto"/>
        <w:ind w:left="1474" w:right="122"/>
        <w:rPr>
          <w:rFonts w:ascii="Courier New"/>
        </w:rPr>
      </w:pPr>
      <w:r>
        <w:rPr>
          <w:rFonts w:ascii="Courier New"/>
        </w:rPr>
        <w:t>addr-&gt;sin_family</w:t>
      </w:r>
      <w:r>
        <w:rPr>
          <w:rFonts w:ascii="Courier New"/>
          <w:spacing w:val="-6"/>
        </w:rPr>
        <w:t xml:space="preserve"> </w:t>
      </w:r>
      <w:r>
        <w:rPr>
          <w:rFonts w:ascii="Courier New"/>
        </w:rPr>
        <w:t>=</w:t>
      </w:r>
      <w:r>
        <w:rPr>
          <w:rFonts w:ascii="Courier New"/>
          <w:spacing w:val="-5"/>
        </w:rPr>
        <w:t xml:space="preserve"> </w:t>
      </w:r>
      <w:r>
        <w:rPr>
          <w:rFonts w:ascii="Courier New"/>
        </w:rPr>
        <w:t>AF_INET;</w:t>
      </w:r>
      <w:r>
        <w:rPr>
          <w:rFonts w:ascii="Courier New"/>
        </w:rPr>
        <w:tab/>
        <w:t>// host byte order</w:t>
      </w:r>
      <w:r>
        <w:rPr>
          <w:rFonts w:ascii="Courier New"/>
          <w:spacing w:val="1"/>
        </w:rPr>
        <w:t xml:space="preserve"> </w:t>
      </w:r>
      <w:r>
        <w:rPr>
          <w:rFonts w:ascii="Courier New"/>
        </w:rPr>
        <w:t>addr-&gt;sin_port</w:t>
      </w:r>
      <w:r>
        <w:rPr>
          <w:rFonts w:ascii="Courier New"/>
        </w:rPr>
        <w:tab/>
        <w:t>=</w:t>
      </w:r>
      <w:r>
        <w:rPr>
          <w:rFonts w:ascii="Courier New"/>
          <w:spacing w:val="-7"/>
        </w:rPr>
        <w:t xml:space="preserve"> </w:t>
      </w:r>
      <w:r>
        <w:rPr>
          <w:rFonts w:ascii="Courier New"/>
        </w:rPr>
        <w:t>htons(port);</w:t>
      </w:r>
      <w:r>
        <w:rPr>
          <w:rFonts w:ascii="Courier New"/>
          <w:spacing w:val="-7"/>
        </w:rPr>
        <w:t xml:space="preserve"> </w:t>
      </w:r>
      <w:r>
        <w:rPr>
          <w:rFonts w:ascii="Courier New"/>
        </w:rPr>
        <w:t>//</w:t>
      </w:r>
      <w:r>
        <w:rPr>
          <w:rFonts w:ascii="Courier New"/>
          <w:spacing w:val="-6"/>
        </w:rPr>
        <w:t xml:space="preserve"> </w:t>
      </w:r>
      <w:r>
        <w:rPr>
          <w:rFonts w:ascii="Courier New"/>
        </w:rPr>
        <w:t>network</w:t>
      </w:r>
      <w:r>
        <w:rPr>
          <w:rFonts w:ascii="Courier New"/>
          <w:spacing w:val="-7"/>
        </w:rPr>
        <w:t xml:space="preserve"> </w:t>
      </w:r>
      <w:r>
        <w:rPr>
          <w:rFonts w:ascii="Courier New"/>
        </w:rPr>
        <w:t>byte</w:t>
      </w:r>
      <w:r>
        <w:rPr>
          <w:rFonts w:ascii="Courier New"/>
          <w:spacing w:val="-6"/>
        </w:rPr>
        <w:t xml:space="preserve"> </w:t>
      </w:r>
      <w:r>
        <w:rPr>
          <w:rFonts w:ascii="Courier New"/>
        </w:rPr>
        <w:t>order</w:t>
      </w:r>
      <w:r>
        <w:rPr>
          <w:rFonts w:ascii="Courier New"/>
          <w:spacing w:val="-105"/>
        </w:rPr>
        <w:t xml:space="preserve"> </w:t>
      </w:r>
      <w:r>
        <w:rPr>
          <w:rFonts w:ascii="Courier New"/>
        </w:rPr>
        <w:t>struct</w:t>
      </w:r>
      <w:r>
        <w:rPr>
          <w:rFonts w:ascii="Courier New"/>
          <w:spacing w:val="-2"/>
        </w:rPr>
        <w:t xml:space="preserve"> </w:t>
      </w:r>
      <w:r>
        <w:rPr>
          <w:rFonts w:ascii="Courier New"/>
        </w:rPr>
        <w:t>in_addr</w:t>
      </w:r>
      <w:r>
        <w:rPr>
          <w:rFonts w:ascii="Courier New"/>
          <w:spacing w:val="-1"/>
        </w:rPr>
        <w:t xml:space="preserve"> </w:t>
      </w:r>
      <w:r>
        <w:rPr>
          <w:rFonts w:ascii="Courier New"/>
          <w:position w:val="-2"/>
        </w:rPr>
        <w:t>*</w:t>
      </w:r>
      <w:r>
        <w:rPr>
          <w:rFonts w:ascii="Courier New"/>
        </w:rPr>
        <w:t>in_addr;</w:t>
      </w:r>
    </w:p>
    <w:p w14:paraId="19E61197" w14:textId="77777777" w:rsidR="000B28F3" w:rsidRDefault="00D04E05">
      <w:pPr>
        <w:pStyle w:val="GvdeMetni"/>
        <w:spacing w:line="182" w:lineRule="auto"/>
        <w:ind w:left="1474"/>
        <w:rPr>
          <w:rFonts w:ascii="Courier New"/>
        </w:rPr>
      </w:pPr>
      <w:r>
        <w:rPr>
          <w:rFonts w:ascii="Courier New"/>
        </w:rPr>
        <w:t>struct</w:t>
      </w:r>
      <w:r>
        <w:rPr>
          <w:rFonts w:ascii="Courier New"/>
          <w:spacing w:val="-6"/>
        </w:rPr>
        <w:t xml:space="preserve"> </w:t>
      </w:r>
      <w:r>
        <w:rPr>
          <w:rFonts w:ascii="Courier New"/>
        </w:rPr>
        <w:t>hostent</w:t>
      </w:r>
      <w:r>
        <w:rPr>
          <w:rFonts w:ascii="Courier New"/>
          <w:spacing w:val="-5"/>
        </w:rPr>
        <w:t xml:space="preserve"> </w:t>
      </w:r>
      <w:r>
        <w:rPr>
          <w:rFonts w:ascii="Courier New"/>
          <w:position w:val="-2"/>
        </w:rPr>
        <w:t>*</w:t>
      </w:r>
      <w:r>
        <w:rPr>
          <w:rFonts w:ascii="Courier New"/>
        </w:rPr>
        <w:t>host_entry;</w:t>
      </w:r>
    </w:p>
    <w:p w14:paraId="2A3D9903" w14:textId="77777777" w:rsidR="000B28F3" w:rsidRDefault="00D04E05">
      <w:pPr>
        <w:pStyle w:val="GvdeMetni"/>
        <w:spacing w:line="186" w:lineRule="exact"/>
        <w:ind w:left="1474"/>
        <w:rPr>
          <w:rFonts w:ascii="Courier New"/>
        </w:rPr>
      </w:pPr>
      <w:r>
        <w:rPr>
          <w:rFonts w:ascii="Courier New"/>
        </w:rPr>
        <w:t>if</w:t>
      </w:r>
      <w:r>
        <w:rPr>
          <w:rFonts w:ascii="Courier New"/>
          <w:spacing w:val="-5"/>
        </w:rPr>
        <w:t xml:space="preserve"> </w:t>
      </w:r>
      <w:r>
        <w:rPr>
          <w:rFonts w:ascii="Courier New"/>
        </w:rPr>
        <w:t>((host_entry</w:t>
      </w:r>
      <w:r>
        <w:rPr>
          <w:rFonts w:ascii="Courier New"/>
          <w:spacing w:val="-5"/>
        </w:rPr>
        <w:t xml:space="preserve"> </w:t>
      </w:r>
      <w:r>
        <w:rPr>
          <w:rFonts w:ascii="Courier New"/>
        </w:rPr>
        <w:t>=</w:t>
      </w:r>
      <w:r>
        <w:rPr>
          <w:rFonts w:ascii="Courier New"/>
          <w:spacing w:val="-5"/>
        </w:rPr>
        <w:t xml:space="preserve"> </w:t>
      </w:r>
      <w:r>
        <w:rPr>
          <w:rFonts w:ascii="Courier New"/>
        </w:rPr>
        <w:t>gethostbyname(hostname))</w:t>
      </w:r>
      <w:r>
        <w:rPr>
          <w:rFonts w:ascii="Courier New"/>
          <w:spacing w:val="-5"/>
        </w:rPr>
        <w:t xml:space="preserve"> </w:t>
      </w:r>
      <w:r>
        <w:rPr>
          <w:rFonts w:ascii="Courier New"/>
        </w:rPr>
        <w:t>==</w:t>
      </w:r>
      <w:r>
        <w:rPr>
          <w:rFonts w:ascii="Courier New"/>
          <w:spacing w:val="-5"/>
        </w:rPr>
        <w:t xml:space="preserve"> </w:t>
      </w:r>
      <w:r>
        <w:rPr>
          <w:rFonts w:ascii="Courier New"/>
        </w:rPr>
        <w:t>NULL)</w:t>
      </w:r>
    </w:p>
    <w:p w14:paraId="1823C2B0" w14:textId="77777777" w:rsidR="000B28F3" w:rsidRDefault="00D04E05">
      <w:pPr>
        <w:pStyle w:val="GvdeMetni"/>
        <w:spacing w:line="199" w:lineRule="exact"/>
        <w:ind w:left="1689"/>
        <w:rPr>
          <w:rFonts w:ascii="Courier New"/>
        </w:rPr>
      </w:pPr>
      <w:r>
        <w:rPr>
          <w:rFonts w:ascii="Courier New"/>
        </w:rPr>
        <w:t>return</w:t>
      </w:r>
      <w:r>
        <w:rPr>
          <w:rFonts w:ascii="Courier New"/>
          <w:spacing w:val="-4"/>
        </w:rPr>
        <w:t xml:space="preserve"> </w:t>
      </w:r>
      <w:r>
        <w:rPr>
          <w:rFonts w:ascii="Courier New"/>
        </w:rPr>
        <w:t>-1;</w:t>
      </w:r>
    </w:p>
    <w:p w14:paraId="2EF08F10" w14:textId="77777777" w:rsidR="000B28F3" w:rsidRDefault="00D04E05">
      <w:pPr>
        <w:pStyle w:val="GvdeMetni"/>
        <w:spacing w:before="8" w:line="204" w:lineRule="auto"/>
        <w:ind w:left="1474" w:right="658"/>
        <w:rPr>
          <w:rFonts w:ascii="Courier New"/>
        </w:rPr>
      </w:pPr>
      <w:r>
        <w:rPr>
          <w:rFonts w:ascii="Courier New"/>
        </w:rPr>
        <w:t>in_addr</w:t>
      </w:r>
      <w:r>
        <w:rPr>
          <w:rFonts w:ascii="Courier New"/>
          <w:spacing w:val="-8"/>
        </w:rPr>
        <w:t xml:space="preserve"> </w:t>
      </w:r>
      <w:r>
        <w:rPr>
          <w:rFonts w:ascii="Courier New"/>
        </w:rPr>
        <w:t>=</w:t>
      </w:r>
      <w:r>
        <w:rPr>
          <w:rFonts w:ascii="Courier New"/>
          <w:spacing w:val="-7"/>
        </w:rPr>
        <w:t xml:space="preserve"> </w:t>
      </w:r>
      <w:r>
        <w:rPr>
          <w:rFonts w:ascii="Courier New"/>
        </w:rPr>
        <w:t>(struct</w:t>
      </w:r>
      <w:r>
        <w:rPr>
          <w:rFonts w:ascii="Courier New"/>
          <w:spacing w:val="-7"/>
        </w:rPr>
        <w:t xml:space="preserve"> </w:t>
      </w:r>
      <w:r>
        <w:rPr>
          <w:rFonts w:ascii="Courier New"/>
        </w:rPr>
        <w:t>in_addr</w:t>
      </w:r>
      <w:r>
        <w:rPr>
          <w:rFonts w:ascii="Courier New"/>
          <w:spacing w:val="-7"/>
        </w:rPr>
        <w:t xml:space="preserve"> </w:t>
      </w:r>
      <w:r>
        <w:rPr>
          <w:rFonts w:ascii="Courier New"/>
          <w:position w:val="-2"/>
        </w:rPr>
        <w:t>*</w:t>
      </w:r>
      <w:r>
        <w:rPr>
          <w:rFonts w:ascii="Courier New"/>
        </w:rPr>
        <w:t>)</w:t>
      </w:r>
      <w:r>
        <w:rPr>
          <w:rFonts w:ascii="Courier New"/>
          <w:spacing w:val="-7"/>
        </w:rPr>
        <w:t xml:space="preserve"> </w:t>
      </w:r>
      <w:r>
        <w:rPr>
          <w:rFonts w:ascii="Courier New"/>
        </w:rPr>
        <w:t>host_entry-&gt;h_addr;</w:t>
      </w:r>
      <w:r>
        <w:rPr>
          <w:rFonts w:ascii="Courier New"/>
          <w:spacing w:val="-105"/>
        </w:rPr>
        <w:t xml:space="preserve"> </w:t>
      </w:r>
      <w:r>
        <w:rPr>
          <w:rFonts w:ascii="Courier New"/>
        </w:rPr>
        <w:t>addr-&gt;sin_addr</w:t>
      </w:r>
      <w:r>
        <w:rPr>
          <w:rFonts w:ascii="Courier New"/>
          <w:spacing w:val="-2"/>
        </w:rPr>
        <w:t xml:space="preserve"> </w:t>
      </w:r>
      <w:r>
        <w:rPr>
          <w:rFonts w:ascii="Courier New"/>
        </w:rPr>
        <w:t>=</w:t>
      </w:r>
      <w:r>
        <w:rPr>
          <w:rFonts w:ascii="Courier New"/>
          <w:spacing w:val="-1"/>
        </w:rPr>
        <w:t xml:space="preserve"> </w:t>
      </w:r>
      <w:r>
        <w:rPr>
          <w:rFonts w:ascii="Courier New"/>
          <w:position w:val="-2"/>
        </w:rPr>
        <w:t>*</w:t>
      </w:r>
      <w:r>
        <w:rPr>
          <w:rFonts w:ascii="Courier New"/>
        </w:rPr>
        <w:t>in_addr;</w:t>
      </w:r>
    </w:p>
    <w:p w14:paraId="5DAD2A55" w14:textId="77777777" w:rsidR="000B28F3" w:rsidRDefault="00D04E05">
      <w:pPr>
        <w:pStyle w:val="GvdeMetni"/>
        <w:spacing w:line="178" w:lineRule="exact"/>
        <w:ind w:left="1474"/>
        <w:rPr>
          <w:rFonts w:ascii="Courier New"/>
        </w:rPr>
      </w:pPr>
      <w:r>
        <w:rPr>
          <w:rFonts w:ascii="Courier New"/>
        </w:rPr>
        <w:t>return</w:t>
      </w:r>
      <w:r>
        <w:rPr>
          <w:rFonts w:ascii="Courier New"/>
          <w:spacing w:val="-4"/>
        </w:rPr>
        <w:t xml:space="preserve"> </w:t>
      </w:r>
      <w:r>
        <w:rPr>
          <w:rFonts w:ascii="Courier New"/>
        </w:rPr>
        <w:t>0;</w:t>
      </w:r>
    </w:p>
    <w:p w14:paraId="573DF0B2" w14:textId="77777777" w:rsidR="000B28F3" w:rsidRDefault="00D04E05">
      <w:pPr>
        <w:pStyle w:val="GvdeMetni"/>
        <w:spacing w:line="200" w:lineRule="exact"/>
        <w:ind w:left="1258"/>
        <w:rPr>
          <w:rFonts w:ascii="Courier New"/>
        </w:rPr>
      </w:pPr>
      <w:r>
        <w:rPr>
          <w:rFonts w:ascii="Courier New"/>
          <w:w w:val="99"/>
        </w:rPr>
        <w:t>}</w:t>
      </w:r>
    </w:p>
    <w:p w14:paraId="7E47B321" w14:textId="77777777" w:rsidR="000B28F3" w:rsidRDefault="000B28F3">
      <w:pPr>
        <w:pStyle w:val="GvdeMetni"/>
        <w:spacing w:before="8"/>
        <w:rPr>
          <w:rFonts w:ascii="Courier New"/>
        </w:rPr>
      </w:pPr>
    </w:p>
    <w:p w14:paraId="1FAFEA5B" w14:textId="77777777" w:rsidR="000B28F3" w:rsidRDefault="00D04E05">
      <w:pPr>
        <w:pStyle w:val="GvdeMetni"/>
        <w:spacing w:line="204" w:lineRule="auto"/>
        <w:ind w:left="1474" w:right="980" w:hanging="216"/>
        <w:rPr>
          <w:rFonts w:ascii="Courier New"/>
        </w:rPr>
      </w:pPr>
      <w:r>
        <w:rPr>
          <w:rFonts w:ascii="Courier New"/>
        </w:rPr>
        <w:t>int</w:t>
      </w:r>
      <w:r>
        <w:rPr>
          <w:rFonts w:ascii="Courier New"/>
          <w:spacing w:val="-7"/>
        </w:rPr>
        <w:t xml:space="preserve"> </w:t>
      </w:r>
      <w:r>
        <w:rPr>
          <w:rFonts w:ascii="Courier New"/>
        </w:rPr>
        <w:t>UDP_Write(int</w:t>
      </w:r>
      <w:r>
        <w:rPr>
          <w:rFonts w:ascii="Courier New"/>
          <w:spacing w:val="-8"/>
        </w:rPr>
        <w:t xml:space="preserve"> </w:t>
      </w:r>
      <w:r>
        <w:rPr>
          <w:rFonts w:ascii="Courier New"/>
        </w:rPr>
        <w:t>sd,</w:t>
      </w:r>
      <w:r>
        <w:rPr>
          <w:rFonts w:ascii="Courier New"/>
          <w:spacing w:val="-7"/>
        </w:rPr>
        <w:t xml:space="preserve"> </w:t>
      </w:r>
      <w:r>
        <w:rPr>
          <w:rFonts w:ascii="Courier New"/>
        </w:rPr>
        <w:t>struct</w:t>
      </w:r>
      <w:r>
        <w:rPr>
          <w:rFonts w:ascii="Courier New"/>
          <w:spacing w:val="-6"/>
        </w:rPr>
        <w:t xml:space="preserve"> </w:t>
      </w:r>
      <w:r>
        <w:rPr>
          <w:rFonts w:ascii="Courier New"/>
        </w:rPr>
        <w:t>sockaddr_in</w:t>
      </w:r>
      <w:r>
        <w:rPr>
          <w:rFonts w:ascii="Courier New"/>
          <w:spacing w:val="-7"/>
        </w:rPr>
        <w:t xml:space="preserve"> </w:t>
      </w:r>
      <w:r>
        <w:rPr>
          <w:rFonts w:ascii="Courier New"/>
          <w:position w:val="-2"/>
        </w:rPr>
        <w:t>*</w:t>
      </w:r>
      <w:r>
        <w:rPr>
          <w:rFonts w:ascii="Courier New"/>
        </w:rPr>
        <w:t>addr,</w:t>
      </w:r>
      <w:r>
        <w:rPr>
          <w:rFonts w:ascii="Courier New"/>
          <w:spacing w:val="-105"/>
        </w:rPr>
        <w:t xml:space="preserve"> </w:t>
      </w:r>
      <w:r>
        <w:rPr>
          <w:rFonts w:ascii="Courier New"/>
        </w:rPr>
        <w:t>char</w:t>
      </w:r>
      <w:r>
        <w:rPr>
          <w:rFonts w:ascii="Courier New"/>
          <w:spacing w:val="-2"/>
        </w:rPr>
        <w:t xml:space="preserve"> </w:t>
      </w:r>
      <w:r>
        <w:rPr>
          <w:rFonts w:ascii="Courier New"/>
          <w:position w:val="-2"/>
        </w:rPr>
        <w:t>*</w:t>
      </w:r>
      <w:r>
        <w:rPr>
          <w:rFonts w:ascii="Courier New"/>
        </w:rPr>
        <w:t>buffer,</w:t>
      </w:r>
      <w:r>
        <w:rPr>
          <w:rFonts w:ascii="Courier New"/>
          <w:spacing w:val="-1"/>
        </w:rPr>
        <w:t xml:space="preserve"> </w:t>
      </w:r>
      <w:r>
        <w:rPr>
          <w:rFonts w:ascii="Courier New"/>
        </w:rPr>
        <w:t>int</w:t>
      </w:r>
      <w:r>
        <w:rPr>
          <w:rFonts w:ascii="Courier New"/>
          <w:spacing w:val="-1"/>
        </w:rPr>
        <w:t xml:space="preserve"> </w:t>
      </w:r>
      <w:r>
        <w:rPr>
          <w:rFonts w:ascii="Courier New"/>
        </w:rPr>
        <w:t>n)</w:t>
      </w:r>
      <w:r>
        <w:rPr>
          <w:rFonts w:ascii="Courier New"/>
          <w:spacing w:val="-2"/>
        </w:rPr>
        <w:t xml:space="preserve"> </w:t>
      </w:r>
      <w:r>
        <w:rPr>
          <w:rFonts w:ascii="Courier New"/>
        </w:rPr>
        <w:t>{</w:t>
      </w:r>
    </w:p>
    <w:p w14:paraId="3ABE7828" w14:textId="77777777" w:rsidR="000B28F3" w:rsidRDefault="00D04E05">
      <w:pPr>
        <w:pStyle w:val="GvdeMetni"/>
        <w:spacing w:line="175" w:lineRule="exact"/>
        <w:ind w:left="1474"/>
        <w:rPr>
          <w:rFonts w:ascii="Courier New"/>
        </w:rPr>
      </w:pPr>
      <w:r>
        <w:rPr>
          <w:rFonts w:ascii="Courier New"/>
        </w:rPr>
        <w:t>int</w:t>
      </w:r>
      <w:r>
        <w:rPr>
          <w:rFonts w:ascii="Courier New"/>
          <w:spacing w:val="-5"/>
        </w:rPr>
        <w:t xml:space="preserve"> </w:t>
      </w:r>
      <w:r>
        <w:rPr>
          <w:rFonts w:ascii="Courier New"/>
        </w:rPr>
        <w:t>addr_len</w:t>
      </w:r>
      <w:r>
        <w:rPr>
          <w:rFonts w:ascii="Courier New"/>
          <w:spacing w:val="-5"/>
        </w:rPr>
        <w:t xml:space="preserve"> </w:t>
      </w:r>
      <w:r>
        <w:rPr>
          <w:rFonts w:ascii="Courier New"/>
        </w:rPr>
        <w:t>=</w:t>
      </w:r>
      <w:r>
        <w:rPr>
          <w:rFonts w:ascii="Courier New"/>
          <w:spacing w:val="-4"/>
        </w:rPr>
        <w:t xml:space="preserve"> </w:t>
      </w:r>
      <w:r>
        <w:rPr>
          <w:rFonts w:ascii="Courier New"/>
        </w:rPr>
        <w:t>sizeof(struct</w:t>
      </w:r>
      <w:r>
        <w:rPr>
          <w:rFonts w:ascii="Courier New"/>
          <w:spacing w:val="-6"/>
        </w:rPr>
        <w:t xml:space="preserve"> </w:t>
      </w:r>
      <w:r>
        <w:rPr>
          <w:rFonts w:ascii="Courier New"/>
        </w:rPr>
        <w:t>sockaddr_in);</w:t>
      </w:r>
    </w:p>
    <w:p w14:paraId="38145ADE" w14:textId="77777777" w:rsidR="000B28F3" w:rsidRDefault="00D04E05">
      <w:pPr>
        <w:pStyle w:val="GvdeMetni"/>
        <w:spacing w:before="16" w:line="204" w:lineRule="auto"/>
        <w:ind w:left="2980" w:hanging="1507"/>
        <w:rPr>
          <w:rFonts w:ascii="Courier New"/>
        </w:rPr>
      </w:pPr>
      <w:r>
        <w:rPr>
          <w:rFonts w:ascii="Courier New"/>
        </w:rPr>
        <w:t>return</w:t>
      </w:r>
      <w:r>
        <w:rPr>
          <w:rFonts w:ascii="Courier New"/>
          <w:spacing w:val="-6"/>
        </w:rPr>
        <w:t xml:space="preserve"> </w:t>
      </w:r>
      <w:r>
        <w:rPr>
          <w:rFonts w:ascii="Courier New"/>
        </w:rPr>
        <w:t>sendto(sd,</w:t>
      </w:r>
      <w:r>
        <w:rPr>
          <w:rFonts w:ascii="Courier New"/>
          <w:spacing w:val="-5"/>
        </w:rPr>
        <w:t xml:space="preserve"> </w:t>
      </w:r>
      <w:r>
        <w:rPr>
          <w:rFonts w:ascii="Courier New"/>
        </w:rPr>
        <w:t>buffer,</w:t>
      </w:r>
      <w:r>
        <w:rPr>
          <w:rFonts w:ascii="Courier New"/>
          <w:spacing w:val="-5"/>
        </w:rPr>
        <w:t xml:space="preserve"> </w:t>
      </w:r>
      <w:r>
        <w:rPr>
          <w:rFonts w:ascii="Courier New"/>
        </w:rPr>
        <w:t>n,</w:t>
      </w:r>
      <w:r>
        <w:rPr>
          <w:rFonts w:ascii="Courier New"/>
          <w:spacing w:val="-6"/>
        </w:rPr>
        <w:t xml:space="preserve"> </w:t>
      </w:r>
      <w:r>
        <w:rPr>
          <w:rFonts w:ascii="Courier New"/>
        </w:rPr>
        <w:t>0,</w:t>
      </w:r>
      <w:r>
        <w:rPr>
          <w:rFonts w:ascii="Courier New"/>
          <w:spacing w:val="-5"/>
        </w:rPr>
        <w:t xml:space="preserve"> </w:t>
      </w:r>
      <w:r>
        <w:rPr>
          <w:rFonts w:ascii="Courier New"/>
        </w:rPr>
        <w:t>(struct</w:t>
      </w:r>
      <w:r>
        <w:rPr>
          <w:rFonts w:ascii="Courier New"/>
          <w:spacing w:val="-5"/>
        </w:rPr>
        <w:t xml:space="preserve"> </w:t>
      </w:r>
      <w:r>
        <w:rPr>
          <w:rFonts w:ascii="Courier New"/>
        </w:rPr>
        <w:t>sockaddr</w:t>
      </w:r>
      <w:r>
        <w:rPr>
          <w:rFonts w:ascii="Courier New"/>
          <w:spacing w:val="-6"/>
        </w:rPr>
        <w:t xml:space="preserve"> </w:t>
      </w:r>
      <w:r>
        <w:rPr>
          <w:rFonts w:ascii="Courier New"/>
          <w:position w:val="-2"/>
        </w:rPr>
        <w:t>*</w:t>
      </w:r>
      <w:r>
        <w:rPr>
          <w:rFonts w:ascii="Courier New"/>
        </w:rPr>
        <w:t>)</w:t>
      </w:r>
      <w:r>
        <w:rPr>
          <w:rFonts w:ascii="Courier New"/>
          <w:spacing w:val="-105"/>
        </w:rPr>
        <w:t xml:space="preserve"> </w:t>
      </w:r>
      <w:r>
        <w:rPr>
          <w:rFonts w:ascii="Courier New"/>
        </w:rPr>
        <w:t>addr,</w:t>
      </w:r>
      <w:r>
        <w:rPr>
          <w:rFonts w:ascii="Courier New"/>
          <w:spacing w:val="-2"/>
        </w:rPr>
        <w:t xml:space="preserve"> </w:t>
      </w:r>
      <w:r>
        <w:rPr>
          <w:rFonts w:ascii="Courier New"/>
        </w:rPr>
        <w:t>addr_len);</w:t>
      </w:r>
    </w:p>
    <w:p w14:paraId="7FEEC34C" w14:textId="77777777" w:rsidR="000B28F3" w:rsidRDefault="00D04E05">
      <w:pPr>
        <w:pStyle w:val="GvdeMetni"/>
        <w:spacing w:before="4"/>
        <w:ind w:left="1258"/>
        <w:rPr>
          <w:rFonts w:ascii="Courier New"/>
        </w:rPr>
      </w:pPr>
      <w:r>
        <w:rPr>
          <w:rFonts w:ascii="Courier New"/>
          <w:w w:val="99"/>
        </w:rPr>
        <w:t>}</w:t>
      </w:r>
    </w:p>
    <w:p w14:paraId="05C733D9" w14:textId="77777777" w:rsidR="000B28F3" w:rsidRDefault="000B28F3">
      <w:pPr>
        <w:pStyle w:val="GvdeMetni"/>
        <w:spacing w:before="8"/>
        <w:rPr>
          <w:rFonts w:ascii="Courier New"/>
        </w:rPr>
      </w:pPr>
    </w:p>
    <w:p w14:paraId="461CBB69" w14:textId="77777777" w:rsidR="000B28F3" w:rsidRDefault="00D04E05">
      <w:pPr>
        <w:pStyle w:val="GvdeMetni"/>
        <w:spacing w:before="1" w:line="204" w:lineRule="auto"/>
        <w:ind w:left="2657" w:right="1088" w:hanging="1399"/>
        <w:rPr>
          <w:rFonts w:ascii="Courier New"/>
        </w:rPr>
      </w:pPr>
      <w:r>
        <w:rPr>
          <w:rFonts w:ascii="Courier New"/>
        </w:rPr>
        <w:t>int</w:t>
      </w:r>
      <w:r>
        <w:rPr>
          <w:rFonts w:ascii="Courier New"/>
          <w:spacing w:val="-7"/>
        </w:rPr>
        <w:t xml:space="preserve"> </w:t>
      </w:r>
      <w:r>
        <w:rPr>
          <w:rFonts w:ascii="Courier New"/>
        </w:rPr>
        <w:t>UDP_Read(int</w:t>
      </w:r>
      <w:r>
        <w:rPr>
          <w:rFonts w:ascii="Courier New"/>
          <w:spacing w:val="-7"/>
        </w:rPr>
        <w:t xml:space="preserve"> </w:t>
      </w:r>
      <w:r>
        <w:rPr>
          <w:rFonts w:ascii="Courier New"/>
        </w:rPr>
        <w:t>sd,</w:t>
      </w:r>
      <w:r>
        <w:rPr>
          <w:rFonts w:ascii="Courier New"/>
          <w:spacing w:val="-7"/>
        </w:rPr>
        <w:t xml:space="preserve"> </w:t>
      </w:r>
      <w:r>
        <w:rPr>
          <w:rFonts w:ascii="Courier New"/>
        </w:rPr>
        <w:t>struct</w:t>
      </w:r>
      <w:r>
        <w:rPr>
          <w:rFonts w:ascii="Courier New"/>
          <w:spacing w:val="-7"/>
        </w:rPr>
        <w:t xml:space="preserve"> </w:t>
      </w:r>
      <w:r>
        <w:rPr>
          <w:rFonts w:ascii="Courier New"/>
        </w:rPr>
        <w:t>sockaddr_in</w:t>
      </w:r>
      <w:r>
        <w:rPr>
          <w:rFonts w:ascii="Courier New"/>
          <w:spacing w:val="-7"/>
        </w:rPr>
        <w:t xml:space="preserve"> </w:t>
      </w:r>
      <w:r>
        <w:rPr>
          <w:rFonts w:ascii="Courier New"/>
          <w:position w:val="-2"/>
        </w:rPr>
        <w:t>*</w:t>
      </w:r>
      <w:r>
        <w:rPr>
          <w:rFonts w:ascii="Courier New"/>
        </w:rPr>
        <w:t>addr,</w:t>
      </w:r>
      <w:r>
        <w:rPr>
          <w:rFonts w:ascii="Courier New"/>
          <w:spacing w:val="-105"/>
        </w:rPr>
        <w:t xml:space="preserve"> </w:t>
      </w:r>
      <w:r>
        <w:rPr>
          <w:rFonts w:ascii="Courier New"/>
        </w:rPr>
        <w:t>char</w:t>
      </w:r>
      <w:r>
        <w:rPr>
          <w:rFonts w:ascii="Courier New"/>
          <w:spacing w:val="-2"/>
        </w:rPr>
        <w:t xml:space="preserve"> </w:t>
      </w:r>
      <w:r>
        <w:rPr>
          <w:rFonts w:ascii="Courier New"/>
          <w:position w:val="-2"/>
        </w:rPr>
        <w:t>*</w:t>
      </w:r>
      <w:r>
        <w:rPr>
          <w:rFonts w:ascii="Courier New"/>
        </w:rPr>
        <w:t>buffer,</w:t>
      </w:r>
      <w:r>
        <w:rPr>
          <w:rFonts w:ascii="Courier New"/>
          <w:spacing w:val="-1"/>
        </w:rPr>
        <w:t xml:space="preserve"> </w:t>
      </w:r>
      <w:r>
        <w:rPr>
          <w:rFonts w:ascii="Courier New"/>
        </w:rPr>
        <w:t>int</w:t>
      </w:r>
      <w:r>
        <w:rPr>
          <w:rFonts w:ascii="Courier New"/>
          <w:spacing w:val="-2"/>
        </w:rPr>
        <w:t xml:space="preserve"> </w:t>
      </w:r>
      <w:r>
        <w:rPr>
          <w:rFonts w:ascii="Courier New"/>
        </w:rPr>
        <w:t>n)</w:t>
      </w:r>
      <w:r>
        <w:rPr>
          <w:rFonts w:ascii="Courier New"/>
          <w:spacing w:val="-1"/>
        </w:rPr>
        <w:t xml:space="preserve"> </w:t>
      </w:r>
      <w:r>
        <w:rPr>
          <w:rFonts w:ascii="Courier New"/>
        </w:rPr>
        <w:t>{</w:t>
      </w:r>
    </w:p>
    <w:p w14:paraId="574E9218" w14:textId="77777777" w:rsidR="000B28F3" w:rsidRDefault="00D04E05">
      <w:pPr>
        <w:pStyle w:val="GvdeMetni"/>
        <w:spacing w:line="175" w:lineRule="exact"/>
        <w:ind w:left="1474"/>
        <w:rPr>
          <w:rFonts w:ascii="Courier New"/>
        </w:rPr>
      </w:pPr>
      <w:r>
        <w:rPr>
          <w:rFonts w:ascii="Courier New"/>
        </w:rPr>
        <w:t>int</w:t>
      </w:r>
      <w:r>
        <w:rPr>
          <w:rFonts w:ascii="Courier New"/>
          <w:spacing w:val="-5"/>
        </w:rPr>
        <w:t xml:space="preserve"> </w:t>
      </w:r>
      <w:r>
        <w:rPr>
          <w:rFonts w:ascii="Courier New"/>
        </w:rPr>
        <w:t>len</w:t>
      </w:r>
      <w:r>
        <w:rPr>
          <w:rFonts w:ascii="Courier New"/>
          <w:spacing w:val="-4"/>
        </w:rPr>
        <w:t xml:space="preserve"> </w:t>
      </w:r>
      <w:r>
        <w:rPr>
          <w:rFonts w:ascii="Courier New"/>
        </w:rPr>
        <w:t>=</w:t>
      </w:r>
      <w:r>
        <w:rPr>
          <w:rFonts w:ascii="Courier New"/>
          <w:spacing w:val="-4"/>
        </w:rPr>
        <w:t xml:space="preserve"> </w:t>
      </w:r>
      <w:r>
        <w:rPr>
          <w:rFonts w:ascii="Courier New"/>
        </w:rPr>
        <w:t>sizeof(struct</w:t>
      </w:r>
      <w:r>
        <w:rPr>
          <w:rFonts w:ascii="Courier New"/>
          <w:spacing w:val="-5"/>
        </w:rPr>
        <w:t xml:space="preserve"> </w:t>
      </w:r>
      <w:r>
        <w:rPr>
          <w:rFonts w:ascii="Courier New"/>
        </w:rPr>
        <w:t>sockaddr_in);</w:t>
      </w:r>
    </w:p>
    <w:p w14:paraId="7C479295" w14:textId="77777777" w:rsidR="000B28F3" w:rsidRDefault="00D04E05">
      <w:pPr>
        <w:pStyle w:val="GvdeMetni"/>
        <w:spacing w:before="22" w:line="189" w:lineRule="auto"/>
        <w:ind w:left="1474"/>
        <w:rPr>
          <w:rFonts w:ascii="Courier New"/>
        </w:rPr>
      </w:pPr>
      <w:r>
        <w:rPr>
          <w:rFonts w:ascii="Courier New"/>
        </w:rPr>
        <w:t>return</w:t>
      </w:r>
      <w:r>
        <w:rPr>
          <w:rFonts w:ascii="Courier New"/>
          <w:spacing w:val="-4"/>
        </w:rPr>
        <w:t xml:space="preserve"> </w:t>
      </w:r>
      <w:r>
        <w:rPr>
          <w:rFonts w:ascii="Courier New"/>
        </w:rPr>
        <w:t>recvfrom(sd,</w:t>
      </w:r>
      <w:r>
        <w:rPr>
          <w:rFonts w:ascii="Courier New"/>
          <w:spacing w:val="-5"/>
        </w:rPr>
        <w:t xml:space="preserve"> </w:t>
      </w:r>
      <w:r>
        <w:rPr>
          <w:rFonts w:ascii="Courier New"/>
        </w:rPr>
        <w:t>buffer,</w:t>
      </w:r>
      <w:r>
        <w:rPr>
          <w:rFonts w:ascii="Courier New"/>
          <w:spacing w:val="-3"/>
        </w:rPr>
        <w:t xml:space="preserve"> </w:t>
      </w:r>
      <w:r>
        <w:rPr>
          <w:rFonts w:ascii="Courier New"/>
        </w:rPr>
        <w:t>n,</w:t>
      </w:r>
      <w:r>
        <w:rPr>
          <w:rFonts w:ascii="Courier New"/>
          <w:spacing w:val="-4"/>
        </w:rPr>
        <w:t xml:space="preserve"> </w:t>
      </w:r>
      <w:r>
        <w:rPr>
          <w:rFonts w:ascii="Courier New"/>
        </w:rPr>
        <w:t>0,</w:t>
      </w:r>
      <w:r>
        <w:rPr>
          <w:rFonts w:ascii="Courier New"/>
          <w:spacing w:val="-3"/>
        </w:rPr>
        <w:t xml:space="preserve"> </w:t>
      </w:r>
      <w:r>
        <w:rPr>
          <w:rFonts w:ascii="Courier New"/>
        </w:rPr>
        <w:t>(struct</w:t>
      </w:r>
      <w:r>
        <w:rPr>
          <w:rFonts w:ascii="Courier New"/>
          <w:spacing w:val="-4"/>
        </w:rPr>
        <w:t xml:space="preserve"> </w:t>
      </w:r>
      <w:r>
        <w:rPr>
          <w:rFonts w:ascii="Courier New"/>
        </w:rPr>
        <w:t>sockaddr</w:t>
      </w:r>
      <w:r>
        <w:rPr>
          <w:rFonts w:ascii="Courier New"/>
          <w:spacing w:val="-3"/>
        </w:rPr>
        <w:t xml:space="preserve"> </w:t>
      </w:r>
      <w:r>
        <w:rPr>
          <w:rFonts w:ascii="Courier New"/>
          <w:position w:val="-2"/>
        </w:rPr>
        <w:t>*</w:t>
      </w:r>
      <w:r>
        <w:rPr>
          <w:rFonts w:ascii="Courier New"/>
        </w:rPr>
        <w:t>)</w:t>
      </w:r>
    </w:p>
    <w:p w14:paraId="60CF6599" w14:textId="77777777" w:rsidR="000B28F3" w:rsidRDefault="00D04E05">
      <w:pPr>
        <w:pStyle w:val="GvdeMetni"/>
        <w:spacing w:before="19" w:line="168" w:lineRule="auto"/>
        <w:ind w:left="3195"/>
        <w:rPr>
          <w:rFonts w:ascii="Courier New"/>
        </w:rPr>
      </w:pPr>
      <w:r>
        <w:rPr>
          <w:rFonts w:ascii="Courier New"/>
        </w:rPr>
        <w:t>addr,</w:t>
      </w:r>
      <w:r>
        <w:rPr>
          <w:rFonts w:ascii="Courier New"/>
          <w:spacing w:val="-4"/>
        </w:rPr>
        <w:t xml:space="preserve"> </w:t>
      </w:r>
      <w:r>
        <w:rPr>
          <w:rFonts w:ascii="Courier New"/>
        </w:rPr>
        <w:t>(socklen_t</w:t>
      </w:r>
      <w:r>
        <w:rPr>
          <w:rFonts w:ascii="Courier New"/>
          <w:spacing w:val="-4"/>
        </w:rPr>
        <w:t xml:space="preserve"> </w:t>
      </w:r>
      <w:r>
        <w:rPr>
          <w:rFonts w:ascii="Courier New"/>
          <w:position w:val="-2"/>
        </w:rPr>
        <w:t>*</w:t>
      </w:r>
      <w:r>
        <w:rPr>
          <w:rFonts w:ascii="Courier New"/>
        </w:rPr>
        <w:t>)</w:t>
      </w:r>
      <w:r>
        <w:rPr>
          <w:rFonts w:ascii="Courier New"/>
          <w:spacing w:val="-4"/>
        </w:rPr>
        <w:t xml:space="preserve"> </w:t>
      </w:r>
      <w:r>
        <w:rPr>
          <w:rFonts w:ascii="Courier New"/>
        </w:rPr>
        <w:t>&amp;len);</w:t>
      </w:r>
    </w:p>
    <w:p w14:paraId="0F798802" w14:textId="77777777" w:rsidR="000B28F3" w:rsidRDefault="00D04E05">
      <w:pPr>
        <w:pStyle w:val="GvdeMetni"/>
        <w:spacing w:line="166" w:lineRule="exact"/>
        <w:ind w:left="1258"/>
        <w:rPr>
          <w:rFonts w:ascii="Courier New"/>
        </w:rPr>
      </w:pPr>
      <w:r>
        <w:rPr>
          <w:rFonts w:ascii="Courier New"/>
          <w:w w:val="99"/>
        </w:rPr>
        <w:t>}</w:t>
      </w:r>
    </w:p>
    <w:p w14:paraId="44637E02" w14:textId="77777777" w:rsidR="000B28F3" w:rsidRDefault="00D04E05">
      <w:pPr>
        <w:spacing w:line="213" w:lineRule="exact"/>
        <w:ind w:left="2366"/>
        <w:rPr>
          <w:rFonts w:ascii="Palatino Linotype"/>
          <w:b/>
          <w:sz w:val="18"/>
        </w:rPr>
      </w:pPr>
      <w:r>
        <w:rPr>
          <w:sz w:val="18"/>
        </w:rPr>
        <w:t>Figure</w:t>
      </w:r>
      <w:r>
        <w:rPr>
          <w:spacing w:val="8"/>
          <w:sz w:val="18"/>
        </w:rPr>
        <w:t xml:space="preserve"> </w:t>
      </w:r>
      <w:r>
        <w:rPr>
          <w:sz w:val="18"/>
        </w:rPr>
        <w:t>48.2:</w:t>
      </w:r>
      <w:r>
        <w:rPr>
          <w:spacing w:val="20"/>
          <w:sz w:val="18"/>
        </w:rPr>
        <w:t xml:space="preserve"> </w:t>
      </w:r>
      <w:r>
        <w:rPr>
          <w:rFonts w:ascii="Palatino Linotype"/>
          <w:b/>
          <w:sz w:val="18"/>
        </w:rPr>
        <w:t>A</w:t>
      </w:r>
      <w:r>
        <w:rPr>
          <w:rFonts w:ascii="Palatino Linotype"/>
          <w:b/>
          <w:spacing w:val="3"/>
          <w:sz w:val="18"/>
        </w:rPr>
        <w:t xml:space="preserve"> </w:t>
      </w:r>
      <w:r>
        <w:rPr>
          <w:rFonts w:ascii="Palatino Linotype"/>
          <w:b/>
          <w:sz w:val="18"/>
        </w:rPr>
        <w:t>Simple</w:t>
      </w:r>
      <w:r>
        <w:rPr>
          <w:rFonts w:ascii="Palatino Linotype"/>
          <w:b/>
          <w:spacing w:val="4"/>
          <w:sz w:val="18"/>
        </w:rPr>
        <w:t xml:space="preserve"> </w:t>
      </w:r>
      <w:r>
        <w:rPr>
          <w:rFonts w:ascii="Palatino Linotype"/>
          <w:b/>
          <w:sz w:val="18"/>
        </w:rPr>
        <w:t>UDP</w:t>
      </w:r>
      <w:r>
        <w:rPr>
          <w:rFonts w:ascii="Palatino Linotype"/>
          <w:b/>
          <w:spacing w:val="3"/>
          <w:sz w:val="18"/>
        </w:rPr>
        <w:t xml:space="preserve"> </w:t>
      </w:r>
      <w:r>
        <w:rPr>
          <w:rFonts w:ascii="Palatino Linotype"/>
          <w:b/>
          <w:sz w:val="18"/>
        </w:rPr>
        <w:t>Library</w:t>
      </w:r>
      <w:r>
        <w:rPr>
          <w:rFonts w:ascii="Palatino Linotype"/>
          <w:b/>
          <w:spacing w:val="4"/>
          <w:sz w:val="18"/>
        </w:rPr>
        <w:t xml:space="preserve"> </w:t>
      </w:r>
      <w:r>
        <w:rPr>
          <w:rFonts w:ascii="Palatino Linotype"/>
          <w:b/>
          <w:sz w:val="18"/>
        </w:rPr>
        <w:t>(</w:t>
      </w:r>
      <w:r>
        <w:rPr>
          <w:rFonts w:ascii="Courier New"/>
          <w:b/>
          <w:sz w:val="18"/>
        </w:rPr>
        <w:t>udp.c</w:t>
      </w:r>
      <w:r>
        <w:rPr>
          <w:rFonts w:ascii="Palatino Linotype"/>
          <w:b/>
          <w:sz w:val="18"/>
        </w:rPr>
        <w:t>)</w:t>
      </w:r>
    </w:p>
    <w:p w14:paraId="37E5DEEE" w14:textId="77777777" w:rsidR="000B28F3" w:rsidRDefault="000B28F3">
      <w:pPr>
        <w:spacing w:line="213" w:lineRule="exact"/>
        <w:rPr>
          <w:rFonts w:ascii="Palatino Linotype"/>
          <w:sz w:val="18"/>
        </w:rPr>
        <w:sectPr w:rsidR="000B28F3">
          <w:pgSz w:w="8640" w:h="12960"/>
          <w:pgMar w:top="1480" w:right="880" w:bottom="1200" w:left="460" w:header="1284" w:footer="1008" w:gutter="0"/>
          <w:cols w:space="708"/>
        </w:sectPr>
      </w:pPr>
    </w:p>
    <w:p w14:paraId="08A61FE3" w14:textId="77777777" w:rsidR="000B28F3" w:rsidRDefault="000B28F3">
      <w:pPr>
        <w:pStyle w:val="GvdeMetni"/>
        <w:spacing w:before="5"/>
        <w:rPr>
          <w:rFonts w:ascii="Palatino Linotype"/>
          <w:b/>
          <w:sz w:val="23"/>
        </w:rPr>
      </w:pPr>
    </w:p>
    <w:p w14:paraId="7DBE1D86" w14:textId="1D1B6EF7" w:rsidR="000B28F3" w:rsidRDefault="007A5198" w:rsidP="00D55A7B">
      <w:pPr>
        <w:pStyle w:val="GvdeMetni"/>
        <w:ind w:left="521"/>
        <w:rPr>
          <w:rFonts w:ascii="Palatino Linotype"/>
          <w:sz w:val="20"/>
        </w:rPr>
      </w:pPr>
      <w:r>
        <w:rPr>
          <w:rFonts w:ascii="Palatino Linotype"/>
          <w:sz w:val="20"/>
        </w:rPr>
      </w:r>
      <w:r>
        <w:rPr>
          <w:rFonts w:ascii="Palatino Linotype"/>
          <w:sz w:val="20"/>
        </w:rPr>
        <w:pict w14:anchorId="6AFDB5A0">
          <v:shape id="_x0000_s1063" type="#_x0000_t202" style="width:324.45pt;height:245.15pt;mso-left-percent:-10001;mso-top-percent:-10001;mso-position-horizontal:absolute;mso-position-horizontal-relative:char;mso-position-vertical:absolute;mso-position-vertical-relative:line;mso-left-percent:-10001;mso-top-percent:-10001" fillcolor="#e5e5e5" stroked="f">
            <v:textbox style="mso-next-textbox:#_x0000_s1063" inset="0,0,0,0">
              <w:txbxContent>
                <w:p w14:paraId="6FC75A1C" w14:textId="1A239163" w:rsidR="0006100E" w:rsidRPr="0006100E" w:rsidRDefault="0006100E" w:rsidP="0006100E">
                  <w:pPr>
                    <w:pStyle w:val="GvdeMetni"/>
                    <w:spacing w:before="5" w:line="218" w:lineRule="auto"/>
                    <w:ind w:left="179" w:right="177"/>
                    <w:jc w:val="both"/>
                    <w:rPr>
                      <w:w w:val="110"/>
                      <w:sz w:val="22"/>
                      <w:szCs w:val="22"/>
                    </w:rPr>
                  </w:pPr>
                  <w:r w:rsidRPr="0006100E">
                    <w:rPr>
                      <w:w w:val="110"/>
                      <w:sz w:val="22"/>
                      <w:szCs w:val="22"/>
                    </w:rPr>
                    <w:t>İpucu</w:t>
                  </w:r>
                  <w:r w:rsidR="00D04E05" w:rsidRPr="0006100E">
                    <w:rPr>
                      <w:w w:val="110"/>
                      <w:sz w:val="22"/>
                      <w:szCs w:val="22"/>
                    </w:rPr>
                    <w:t xml:space="preserve">: </w:t>
                  </w:r>
                  <w:r w:rsidRPr="0006100E">
                    <w:rPr>
                      <w:w w:val="110"/>
                      <w:sz w:val="22"/>
                      <w:szCs w:val="22"/>
                    </w:rPr>
                    <w:t>Bütünlük için Checksums(Sağlama toplamları) kullanın</w:t>
                  </w:r>
                </w:p>
                <w:p w14:paraId="09DB06E2" w14:textId="34327DF2" w:rsidR="0006100E" w:rsidRDefault="0006100E">
                  <w:pPr>
                    <w:pStyle w:val="GvdeMetni"/>
                    <w:spacing w:before="5" w:line="218" w:lineRule="auto"/>
                    <w:ind w:left="179" w:right="177"/>
                    <w:jc w:val="both"/>
                    <w:rPr>
                      <w:w w:val="110"/>
                    </w:rPr>
                  </w:pPr>
                  <w:r>
                    <w:rPr>
                      <w:w w:val="110"/>
                    </w:rPr>
                    <w:t>Checksums</w:t>
                  </w:r>
                  <w:r w:rsidRPr="0006100E">
                    <w:rPr>
                      <w:w w:val="110"/>
                    </w:rPr>
                    <w:t xml:space="preserve"> </w:t>
                  </w:r>
                  <w:r>
                    <w:rPr>
                      <w:w w:val="110"/>
                    </w:rPr>
                    <w:t>(</w:t>
                  </w:r>
                  <w:r w:rsidRPr="0006100E">
                    <w:rPr>
                      <w:w w:val="110"/>
                    </w:rPr>
                    <w:t>Sağlama toplamları</w:t>
                  </w:r>
                  <w:r>
                    <w:rPr>
                      <w:w w:val="110"/>
                    </w:rPr>
                    <w:t>)</w:t>
                  </w:r>
                  <w:r w:rsidRPr="0006100E">
                    <w:rPr>
                      <w:w w:val="110"/>
                    </w:rPr>
                    <w:t xml:space="preserve">, modern sistemlerde </w:t>
                  </w:r>
                  <w:r>
                    <w:rPr>
                      <w:w w:val="110"/>
                    </w:rPr>
                    <w:t>bozulmayı</w:t>
                  </w:r>
                  <w:r w:rsidRPr="0006100E">
                    <w:rPr>
                      <w:w w:val="110"/>
                    </w:rPr>
                    <w:t xml:space="preserve"> hızlı ve etkili bir şekilde tespit etmek için yaygın olarak kullanılan bir yöntemdir. Basit bir </w:t>
                  </w:r>
                  <w:r>
                    <w:rPr>
                      <w:w w:val="110"/>
                    </w:rPr>
                    <w:t>Checksums(</w:t>
                  </w:r>
                  <w:r w:rsidRPr="0006100E">
                    <w:rPr>
                      <w:w w:val="110"/>
                    </w:rPr>
                    <w:t>sağlama toplamı</w:t>
                  </w:r>
                  <w:r>
                    <w:rPr>
                      <w:w w:val="110"/>
                    </w:rPr>
                    <w:t xml:space="preserve">), </w:t>
                  </w:r>
                  <w:r w:rsidRPr="0006100E">
                    <w:rPr>
                      <w:w w:val="110"/>
                    </w:rPr>
                    <w:t>toplamadır: sadece bir veri yığınının baytlarını toplayın; tabii ki</w:t>
                  </w:r>
                  <w:r>
                    <w:rPr>
                      <w:w w:val="110"/>
                    </w:rPr>
                    <w:t xml:space="preserve"> sadece bu kadar değil</w:t>
                  </w:r>
                  <w:r w:rsidRPr="0006100E">
                    <w:rPr>
                      <w:w w:val="110"/>
                    </w:rPr>
                    <w:t xml:space="preserve">, temel döngüsel artıklık kodları (CRC'ler), Fletcher </w:t>
                  </w:r>
                  <w:r>
                    <w:rPr>
                      <w:w w:val="110"/>
                    </w:rPr>
                    <w:t>Checksums</w:t>
                  </w:r>
                  <w:r w:rsidRPr="0006100E">
                    <w:rPr>
                      <w:w w:val="110"/>
                    </w:rPr>
                    <w:t xml:space="preserve"> </w:t>
                  </w:r>
                  <w:r>
                    <w:rPr>
                      <w:w w:val="110"/>
                    </w:rPr>
                    <w:t>(</w:t>
                  </w:r>
                  <w:r w:rsidRPr="0006100E">
                    <w:rPr>
                      <w:w w:val="110"/>
                    </w:rPr>
                    <w:t>sağlama toplamı</w:t>
                  </w:r>
                  <w:r>
                    <w:rPr>
                      <w:w w:val="110"/>
                    </w:rPr>
                    <w:t>)</w:t>
                  </w:r>
                  <w:r w:rsidRPr="0006100E">
                    <w:rPr>
                      <w:w w:val="110"/>
                    </w:rPr>
                    <w:t xml:space="preserve"> ve diğerleri [MK09] dahil olmak üzere daha bir</w:t>
                  </w:r>
                  <w:r>
                    <w:rPr>
                      <w:w w:val="110"/>
                    </w:rPr>
                    <w:t xml:space="preserve"> </w:t>
                  </w:r>
                  <w:r w:rsidRPr="0006100E">
                    <w:rPr>
                      <w:w w:val="110"/>
                    </w:rPr>
                    <w:t xml:space="preserve">çok gelişmiş </w:t>
                  </w:r>
                  <w:r>
                    <w:rPr>
                      <w:w w:val="110"/>
                    </w:rPr>
                    <w:t>Checksums</w:t>
                  </w:r>
                  <w:r w:rsidRPr="0006100E">
                    <w:rPr>
                      <w:w w:val="110"/>
                    </w:rPr>
                    <w:t xml:space="preserve"> </w:t>
                  </w:r>
                  <w:r>
                    <w:rPr>
                      <w:w w:val="110"/>
                    </w:rPr>
                    <w:t>(</w:t>
                  </w:r>
                  <w:r w:rsidRPr="0006100E">
                    <w:rPr>
                      <w:w w:val="110"/>
                    </w:rPr>
                    <w:t>sağlama toplamı</w:t>
                  </w:r>
                  <w:r>
                    <w:rPr>
                      <w:w w:val="110"/>
                    </w:rPr>
                    <w:t>)</w:t>
                  </w:r>
                  <w:r w:rsidRPr="0006100E">
                    <w:rPr>
                      <w:w w:val="110"/>
                    </w:rPr>
                    <w:t xml:space="preserve"> oluşturuldu.</w:t>
                  </w:r>
                </w:p>
                <w:p w14:paraId="10167872" w14:textId="54992A8E" w:rsidR="00334F8E" w:rsidRDefault="00334F8E">
                  <w:pPr>
                    <w:pStyle w:val="GvdeMetni"/>
                    <w:spacing w:before="5" w:line="218" w:lineRule="auto"/>
                    <w:ind w:left="179" w:right="177"/>
                    <w:jc w:val="both"/>
                    <w:rPr>
                      <w:w w:val="110"/>
                    </w:rPr>
                  </w:pPr>
                  <w:r>
                    <w:rPr>
                      <w:w w:val="110"/>
                    </w:rPr>
                    <w:t>Bilgisayar ağlarında</w:t>
                  </w:r>
                  <w:r w:rsidRPr="00334F8E">
                    <w:rPr>
                      <w:w w:val="110"/>
                    </w:rPr>
                    <w:t xml:space="preserve"> sağlama toplamları aşağıdaki gibi kullanılır. Bir makineden diğerine mesaj göndermeden önce, mesajın baytları üzerinden bir </w:t>
                  </w:r>
                  <w:r>
                    <w:rPr>
                      <w:w w:val="110"/>
                    </w:rPr>
                    <w:t>checksums(</w:t>
                  </w:r>
                  <w:r w:rsidRPr="00334F8E">
                    <w:rPr>
                      <w:w w:val="110"/>
                    </w:rPr>
                    <w:t>sağlama toplamı</w:t>
                  </w:r>
                  <w:r>
                    <w:rPr>
                      <w:w w:val="110"/>
                    </w:rPr>
                    <w:t>)</w:t>
                  </w:r>
                  <w:r w:rsidRPr="00334F8E">
                    <w:rPr>
                      <w:w w:val="110"/>
                    </w:rPr>
                    <w:t xml:space="preserve"> hesapla</w:t>
                  </w:r>
                  <w:r>
                    <w:rPr>
                      <w:w w:val="110"/>
                    </w:rPr>
                    <w:t>nır</w:t>
                  </w:r>
                  <w:r w:rsidRPr="00334F8E">
                    <w:rPr>
                      <w:w w:val="110"/>
                    </w:rPr>
                    <w:t xml:space="preserve">. Ardından hem mesajı hem de </w:t>
                  </w:r>
                  <w:r>
                    <w:rPr>
                      <w:w w:val="110"/>
                    </w:rPr>
                    <w:t>Checksums(</w:t>
                  </w:r>
                  <w:r w:rsidRPr="00334F8E">
                    <w:rPr>
                      <w:w w:val="110"/>
                    </w:rPr>
                    <w:t>sağlama toplamını</w:t>
                  </w:r>
                  <w:r>
                    <w:rPr>
                      <w:w w:val="110"/>
                    </w:rPr>
                    <w:t>)’ı</w:t>
                  </w:r>
                  <w:r w:rsidRPr="00334F8E">
                    <w:rPr>
                      <w:w w:val="110"/>
                    </w:rPr>
                    <w:t xml:space="preserve"> hedefe gönderin. Hedefte, alıcı gelen mesaj üzerinden de bir </w:t>
                  </w:r>
                  <w:r>
                    <w:rPr>
                      <w:w w:val="110"/>
                    </w:rPr>
                    <w:t>Checksums(</w:t>
                  </w:r>
                  <w:r w:rsidRPr="00334F8E">
                    <w:rPr>
                      <w:w w:val="110"/>
                    </w:rPr>
                    <w:t>sağlama toplamı</w:t>
                  </w:r>
                  <w:r>
                    <w:rPr>
                      <w:w w:val="110"/>
                    </w:rPr>
                    <w:t>)</w:t>
                  </w:r>
                  <w:r w:rsidRPr="00334F8E">
                    <w:rPr>
                      <w:w w:val="110"/>
                    </w:rPr>
                    <w:t xml:space="preserve"> hesaplar; bu hesaplanan sağlama toplamı gönderilen sağlama toplamı ile eşleşirse, alıcı verinin aktarım sırasında muhtemelen bozulmadığına dair bir güvence hissedebilir.</w:t>
                  </w:r>
                </w:p>
                <w:p w14:paraId="4D0201E7" w14:textId="4D8C4AEF" w:rsidR="000B28F3" w:rsidRPr="00334F8E" w:rsidRDefault="00334F8E">
                  <w:pPr>
                    <w:pStyle w:val="GvdeMetni"/>
                    <w:spacing w:before="24" w:line="218" w:lineRule="auto"/>
                    <w:ind w:left="179" w:right="177"/>
                    <w:jc w:val="both"/>
                    <w:rPr>
                      <w:w w:val="110"/>
                    </w:rPr>
                  </w:pPr>
                  <w:r>
                    <w:rPr>
                      <w:w w:val="110"/>
                    </w:rPr>
                    <w:t>Checksums</w:t>
                  </w:r>
                  <w:r w:rsidRPr="00334F8E">
                    <w:rPr>
                      <w:w w:val="110"/>
                    </w:rPr>
                    <w:t xml:space="preserve"> (Sağlama toplamları) bir dizi farklı yollarla değerlendirilebilir. Birincil husus etkililik: Verilerdeki bir değişiklik Checksums(sağlama toplamında)’da bir değişikliğe yol açar mı? Checksum(Sağlama toplamı) ne kadar güçlü olursa, verilerdeki değişikliklerin fark edilmemesi o kadar zor olur. Diğer önemli kriter performans: Checksums(sağlama toplamının)’ın hesaplanması ne kadar maliyetlidir? Ne yazık ki, etkinlik ve performans çoğu zaman birbirine göre tersdir, bu da yüksek kaliteli checksums(sağlama toplamlarının) hesaplanmasının genellikle maliyetli olduğu anlamına geliyor. Hayat, yine mükemmel değil.</w:t>
                  </w:r>
                </w:p>
              </w:txbxContent>
            </v:textbox>
            <w10:anchorlock/>
          </v:shape>
        </w:pict>
      </w:r>
    </w:p>
    <w:p w14:paraId="407CC7F5" w14:textId="77777777" w:rsidR="00D55A7B" w:rsidRDefault="00D55A7B" w:rsidP="00D55A7B">
      <w:pPr>
        <w:pStyle w:val="GvdeMetni"/>
        <w:ind w:left="521"/>
        <w:rPr>
          <w:rFonts w:ascii="Palatino Linotype"/>
          <w:b/>
          <w:sz w:val="10"/>
        </w:rPr>
      </w:pPr>
    </w:p>
    <w:p w14:paraId="4D906700" w14:textId="5E044377" w:rsidR="00334F8E" w:rsidRDefault="00334F8E">
      <w:pPr>
        <w:pStyle w:val="GvdeMetni"/>
        <w:spacing w:before="72" w:line="201" w:lineRule="auto"/>
        <w:ind w:left="701" w:right="838"/>
        <w:jc w:val="both"/>
        <w:rPr>
          <w:w w:val="110"/>
        </w:rPr>
      </w:pPr>
      <w:r w:rsidRPr="00D61978">
        <w:rPr>
          <w:w w:val="110"/>
        </w:rPr>
        <w:t xml:space="preserve">Bugün neredeyse tüm modern sistemlerde </w:t>
      </w:r>
      <w:r w:rsidRPr="00D61978">
        <w:rPr>
          <w:b/>
          <w:bCs/>
          <w:w w:val="110"/>
        </w:rPr>
        <w:t>UDP/IP</w:t>
      </w:r>
      <w:r w:rsidR="002A352B" w:rsidRPr="00D61978">
        <w:rPr>
          <w:b/>
          <w:bCs/>
          <w:w w:val="110"/>
        </w:rPr>
        <w:t>(Kullanıcı Veri Bloğu İletişim Kuralları)</w:t>
      </w:r>
      <w:r w:rsidRPr="00D61978">
        <w:rPr>
          <w:w w:val="110"/>
        </w:rPr>
        <w:t xml:space="preserve"> ağ yığını</w:t>
      </w:r>
      <w:r w:rsidR="002A352B" w:rsidRPr="00D61978">
        <w:rPr>
          <w:w w:val="110"/>
        </w:rPr>
        <w:t xml:space="preserve"> bulunur,</w:t>
      </w:r>
      <w:r w:rsidRPr="00D61978">
        <w:rPr>
          <w:w w:val="110"/>
        </w:rPr>
        <w:t xml:space="preserve"> UDP'yi kullanmak için bir </w:t>
      </w:r>
      <w:r w:rsidR="002A352B" w:rsidRPr="00D61978">
        <w:rPr>
          <w:w w:val="110"/>
        </w:rPr>
        <w:t>process</w:t>
      </w:r>
      <w:r w:rsidRPr="00D61978">
        <w:rPr>
          <w:w w:val="110"/>
        </w:rPr>
        <w:t xml:space="preserve">, bir </w:t>
      </w:r>
      <w:r w:rsidRPr="00D61978">
        <w:rPr>
          <w:b/>
          <w:bCs/>
          <w:w w:val="110"/>
        </w:rPr>
        <w:t>iletişim uç noktası</w:t>
      </w:r>
      <w:r w:rsidR="002A352B" w:rsidRPr="00D61978">
        <w:rPr>
          <w:b/>
          <w:bCs/>
          <w:w w:val="110"/>
        </w:rPr>
        <w:t>(communication endpoint)</w:t>
      </w:r>
      <w:r w:rsidRPr="00D61978">
        <w:rPr>
          <w:w w:val="110"/>
        </w:rPr>
        <w:t xml:space="preserve"> oluşturmak için soket API'sini kullanır; diğer makinelerdeki (veya aynı makinedeki) </w:t>
      </w:r>
      <w:r w:rsidR="0038573D" w:rsidRPr="00D61978">
        <w:rPr>
          <w:w w:val="110"/>
        </w:rPr>
        <w:t>processler</w:t>
      </w:r>
      <w:r w:rsidRPr="00D61978">
        <w:rPr>
          <w:w w:val="110"/>
        </w:rPr>
        <w:t xml:space="preserve">, orijinal </w:t>
      </w:r>
      <w:r w:rsidR="0038573D" w:rsidRPr="00D61978">
        <w:rPr>
          <w:w w:val="110"/>
        </w:rPr>
        <w:t>processe</w:t>
      </w:r>
      <w:r w:rsidRPr="00D61978">
        <w:rPr>
          <w:w w:val="110"/>
        </w:rPr>
        <w:t xml:space="preserve"> UDP </w:t>
      </w:r>
      <w:r w:rsidR="00742EDD" w:rsidRPr="00D61978">
        <w:rPr>
          <w:b/>
          <w:bCs/>
          <w:w w:val="110"/>
        </w:rPr>
        <w:t>veri bloklarını(</w:t>
      </w:r>
      <w:r w:rsidRPr="00D61978">
        <w:rPr>
          <w:b/>
          <w:bCs/>
          <w:w w:val="110"/>
        </w:rPr>
        <w:t>datagramları</w:t>
      </w:r>
      <w:r w:rsidR="00742EDD" w:rsidRPr="00D61978">
        <w:rPr>
          <w:b/>
          <w:bCs/>
          <w:w w:val="110"/>
        </w:rPr>
        <w:t>)</w:t>
      </w:r>
      <w:r w:rsidRPr="00D61978">
        <w:rPr>
          <w:w w:val="110"/>
        </w:rPr>
        <w:t xml:space="preserve"> gönderir (bir datagram,</w:t>
      </w:r>
      <w:r w:rsidR="00D61978" w:rsidRPr="00D61978">
        <w:rPr>
          <w:w w:val="110"/>
        </w:rPr>
        <w:t xml:space="preserve">belirli </w:t>
      </w:r>
      <w:r w:rsidRPr="00D61978">
        <w:rPr>
          <w:w w:val="110"/>
        </w:rPr>
        <w:t xml:space="preserve">bir maksimum boyuta </w:t>
      </w:r>
      <w:r w:rsidR="00D61978" w:rsidRPr="00D61978">
        <w:rPr>
          <w:w w:val="110"/>
        </w:rPr>
        <w:t xml:space="preserve">ulaşana </w:t>
      </w:r>
      <w:r w:rsidRPr="00D61978">
        <w:rPr>
          <w:w w:val="110"/>
        </w:rPr>
        <w:t>kadar sabit boyutlu bir mesajdır).</w:t>
      </w:r>
    </w:p>
    <w:p w14:paraId="649D0FA9" w14:textId="05543B35" w:rsidR="00D61978" w:rsidRDefault="00D61978">
      <w:pPr>
        <w:pStyle w:val="GvdeMetni"/>
        <w:spacing w:before="72" w:line="201" w:lineRule="auto"/>
        <w:ind w:left="701" w:right="838"/>
        <w:jc w:val="both"/>
        <w:rPr>
          <w:w w:val="110"/>
        </w:rPr>
      </w:pPr>
      <w:r w:rsidRPr="00D61978">
        <w:rPr>
          <w:w w:val="110"/>
        </w:rPr>
        <w:t xml:space="preserve">Şekil 48.1 ve 48.2, UDP/IP üzerine kurulmuş basit bir istemci ve sunucuyu göstermektedir. İstemci, sunucuya bir mesaj gönderebilir ve sunucu bir yanıt verir. Bu </w:t>
      </w:r>
      <w:r>
        <w:rPr>
          <w:w w:val="110"/>
        </w:rPr>
        <w:t>az</w:t>
      </w:r>
      <w:r w:rsidRPr="00D61978">
        <w:rPr>
          <w:w w:val="110"/>
        </w:rPr>
        <w:t xml:space="preserve"> miktardaki kodla, </w:t>
      </w:r>
      <w:r w:rsidRPr="006D139E">
        <w:rPr>
          <w:w w:val="110"/>
        </w:rPr>
        <w:t>Dağıtık/dağıtımlı</w:t>
      </w:r>
      <w:r w:rsidRPr="00D61978">
        <w:rPr>
          <w:w w:val="110"/>
        </w:rPr>
        <w:t xml:space="preserve"> sistemler oluşturmaya başlamak için ihtiyacınız olan her şeye sahipsiniz!</w:t>
      </w:r>
    </w:p>
    <w:p w14:paraId="0B702438" w14:textId="68564C15" w:rsidR="00D61978" w:rsidRDefault="00D61978">
      <w:pPr>
        <w:pStyle w:val="GvdeMetni"/>
        <w:spacing w:before="72" w:line="201" w:lineRule="auto"/>
        <w:ind w:left="701" w:right="838"/>
        <w:jc w:val="both"/>
        <w:rPr>
          <w:w w:val="110"/>
        </w:rPr>
      </w:pPr>
      <w:r>
        <w:rPr>
          <w:w w:val="110"/>
        </w:rPr>
        <w:t xml:space="preserve">     </w:t>
      </w:r>
      <w:r w:rsidRPr="00D61978">
        <w:rPr>
          <w:w w:val="110"/>
        </w:rPr>
        <w:t xml:space="preserve">UDP, güvenilmez bir iletişim katmanının harika bir örneğidir. </w:t>
      </w:r>
      <w:r>
        <w:rPr>
          <w:w w:val="110"/>
        </w:rPr>
        <w:t>Eğer UDP k</w:t>
      </w:r>
      <w:r w:rsidRPr="00D61978">
        <w:rPr>
          <w:w w:val="110"/>
        </w:rPr>
        <w:t xml:space="preserve">ullanırsanız, paketlerin kaybolduğu (düşürüldüğü) ve dolayısıyla hedeflerine ulaşamadığı durumlarla karşılaşırsınız; gönderen hiçbir zaman kayıptan haberdar edilmez. Ancak bu, UDP'nin </w:t>
      </w:r>
      <w:r>
        <w:rPr>
          <w:w w:val="110"/>
        </w:rPr>
        <w:t>hiçbir</w:t>
      </w:r>
      <w:r w:rsidRPr="00D61978">
        <w:rPr>
          <w:w w:val="110"/>
        </w:rPr>
        <w:t xml:space="preserve"> arızaya karşı koruma sağlamadığı anlamına gelmez. Örneğin, UDP, bazı paket bozulma biçimlerini algılamak için bir </w:t>
      </w:r>
      <w:r>
        <w:rPr>
          <w:w w:val="110"/>
        </w:rPr>
        <w:t>checksums(</w:t>
      </w:r>
      <w:r w:rsidRPr="00D61978">
        <w:rPr>
          <w:w w:val="110"/>
        </w:rPr>
        <w:t>sağlama toplamı</w:t>
      </w:r>
      <w:r>
        <w:rPr>
          <w:w w:val="110"/>
        </w:rPr>
        <w:t>)</w:t>
      </w:r>
      <w:r w:rsidRPr="00D61978">
        <w:rPr>
          <w:w w:val="110"/>
        </w:rPr>
        <w:t xml:space="preserve"> içerir.</w:t>
      </w:r>
    </w:p>
    <w:p w14:paraId="51B1A728" w14:textId="6572EB14" w:rsidR="00D61978" w:rsidRDefault="00D61978">
      <w:pPr>
        <w:pStyle w:val="GvdeMetni"/>
        <w:spacing w:before="72" w:line="201" w:lineRule="auto"/>
        <w:ind w:left="701" w:right="838"/>
        <w:jc w:val="both"/>
        <w:rPr>
          <w:w w:val="110"/>
        </w:rPr>
      </w:pPr>
      <w:r w:rsidRPr="00D61978">
        <w:rPr>
          <w:w w:val="110"/>
        </w:rPr>
        <w:t>Ancak, birçok uygulama yalnızca bir hedefe veri göndermek istediğinden ve paket kaybı konusunda endişelenmediğinden</w:t>
      </w:r>
      <w:r w:rsidR="00D55A7B">
        <w:rPr>
          <w:w w:val="110"/>
        </w:rPr>
        <w:t xml:space="preserve"> dolayı,</w:t>
      </w:r>
      <w:r w:rsidRPr="00D61978">
        <w:rPr>
          <w:w w:val="110"/>
        </w:rPr>
        <w:t xml:space="preserve"> daha fazlasına ihtiyacımız var. Özellikle, güvenilmez bir ağın üzerinde güvenilir iletişime ihtiyacımız var.</w:t>
      </w:r>
    </w:p>
    <w:p w14:paraId="04B1515C" w14:textId="77777777" w:rsidR="00D55A7B" w:rsidRPr="00D61978" w:rsidRDefault="00D55A7B">
      <w:pPr>
        <w:pStyle w:val="GvdeMetni"/>
        <w:spacing w:before="72" w:line="201" w:lineRule="auto"/>
        <w:ind w:left="701" w:right="838"/>
        <w:jc w:val="both"/>
        <w:rPr>
          <w:w w:val="110"/>
        </w:rPr>
      </w:pPr>
    </w:p>
    <w:p w14:paraId="056B56A0" w14:textId="030F719C" w:rsidR="000B28F3" w:rsidRDefault="00AD0101">
      <w:pPr>
        <w:pStyle w:val="Balk2"/>
        <w:numPr>
          <w:ilvl w:val="1"/>
          <w:numId w:val="4"/>
        </w:numPr>
        <w:tabs>
          <w:tab w:val="left" w:pos="700"/>
          <w:tab w:val="left" w:pos="701"/>
        </w:tabs>
        <w:ind w:left="701" w:hanging="600"/>
        <w:jc w:val="left"/>
      </w:pPr>
      <w:r>
        <w:rPr>
          <w:w w:val="110"/>
        </w:rPr>
        <w:lastRenderedPageBreak/>
        <w:t>Güvenilir İletişim Katmanları</w:t>
      </w:r>
    </w:p>
    <w:p w14:paraId="26EE3FB5" w14:textId="20B3B975" w:rsidR="00AD0101" w:rsidRDefault="00AD0101" w:rsidP="00D55A7B">
      <w:pPr>
        <w:pStyle w:val="GvdeMetni"/>
        <w:spacing w:before="172" w:line="218" w:lineRule="auto"/>
        <w:ind w:left="700" w:right="838" w:firstLine="239"/>
        <w:jc w:val="both"/>
        <w:rPr>
          <w:w w:val="110"/>
        </w:rPr>
      </w:pPr>
      <w:r w:rsidRPr="00AD0101">
        <w:rPr>
          <w:w w:val="110"/>
        </w:rPr>
        <w:t xml:space="preserve">Güvenilir bir iletişim katmanı oluşturmak için paket kaybıyla başa çıkmak için bazı yeni mekanizmalara ve tekniklere ihtiyacımız var. </w:t>
      </w:r>
      <w:r>
        <w:rPr>
          <w:w w:val="110"/>
        </w:rPr>
        <w:t xml:space="preserve">Gelin </w:t>
      </w:r>
      <w:r w:rsidRPr="00AD0101">
        <w:rPr>
          <w:w w:val="110"/>
        </w:rPr>
        <w:t>bir düşünelim</w:t>
      </w:r>
      <w:r>
        <w:rPr>
          <w:w w:val="110"/>
        </w:rPr>
        <w:t>.</w:t>
      </w:r>
    </w:p>
    <w:p w14:paraId="298A9B74" w14:textId="77777777" w:rsidR="000B28F3" w:rsidRDefault="000B28F3">
      <w:pPr>
        <w:pStyle w:val="GvdeMetni"/>
        <w:rPr>
          <w:sz w:val="22"/>
        </w:rPr>
      </w:pPr>
    </w:p>
    <w:p w14:paraId="457A6BF6" w14:textId="77777777" w:rsidR="000B28F3" w:rsidRDefault="000B28F3">
      <w:pPr>
        <w:sectPr w:rsidR="000B28F3">
          <w:pgSz w:w="8640" w:h="12960"/>
          <w:pgMar w:top="1480" w:right="880" w:bottom="1200" w:left="460" w:header="1284" w:footer="1008" w:gutter="0"/>
          <w:cols w:space="708"/>
        </w:sectPr>
      </w:pPr>
    </w:p>
    <w:p w14:paraId="048C8666" w14:textId="77777777" w:rsidR="000B28F3" w:rsidRDefault="00D04E05">
      <w:pPr>
        <w:pStyle w:val="GvdeMetni"/>
        <w:spacing w:before="79" w:line="203" w:lineRule="exact"/>
        <w:ind w:right="248"/>
        <w:jc w:val="right"/>
        <w:rPr>
          <w:rFonts w:ascii="Microsoft Sans Serif"/>
        </w:rPr>
      </w:pPr>
      <w:r>
        <w:rPr>
          <w:rFonts w:ascii="Microsoft Sans Serif"/>
          <w:w w:val="105"/>
        </w:rPr>
        <w:t>Sender</w:t>
      </w:r>
    </w:p>
    <w:p w14:paraId="1E0CBC37" w14:textId="77777777" w:rsidR="000B28F3" w:rsidRDefault="00D04E05">
      <w:pPr>
        <w:spacing w:line="169" w:lineRule="exact"/>
        <w:ind w:left="1517"/>
        <w:rPr>
          <w:rFonts w:ascii="Microsoft Sans Serif"/>
          <w:sz w:val="15"/>
        </w:rPr>
      </w:pPr>
      <w:r>
        <w:rPr>
          <w:rFonts w:ascii="Microsoft Sans Serif"/>
          <w:sz w:val="15"/>
        </w:rPr>
        <w:t>[send message]</w:t>
      </w:r>
    </w:p>
    <w:p w14:paraId="699D568E" w14:textId="77777777" w:rsidR="000B28F3" w:rsidRDefault="000B28F3">
      <w:pPr>
        <w:pStyle w:val="GvdeMetni"/>
        <w:rPr>
          <w:rFonts w:ascii="Microsoft Sans Serif"/>
          <w:sz w:val="14"/>
        </w:rPr>
      </w:pPr>
    </w:p>
    <w:p w14:paraId="540E77DA" w14:textId="77777777" w:rsidR="000B28F3" w:rsidRDefault="000B28F3">
      <w:pPr>
        <w:pStyle w:val="GvdeMetni"/>
        <w:rPr>
          <w:rFonts w:ascii="Microsoft Sans Serif"/>
          <w:sz w:val="14"/>
        </w:rPr>
      </w:pPr>
    </w:p>
    <w:p w14:paraId="4A18C01C" w14:textId="77777777" w:rsidR="000B28F3" w:rsidRDefault="000B28F3">
      <w:pPr>
        <w:pStyle w:val="GvdeMetni"/>
        <w:spacing w:before="10"/>
        <w:rPr>
          <w:rFonts w:ascii="Microsoft Sans Serif"/>
          <w:sz w:val="14"/>
        </w:rPr>
      </w:pPr>
    </w:p>
    <w:p w14:paraId="328ECAD0" w14:textId="77777777" w:rsidR="000B28F3" w:rsidRDefault="00D04E05">
      <w:pPr>
        <w:ind w:left="1517"/>
        <w:rPr>
          <w:rFonts w:ascii="Microsoft Sans Serif"/>
          <w:sz w:val="15"/>
        </w:rPr>
      </w:pPr>
      <w:r>
        <w:rPr>
          <w:rFonts w:ascii="Microsoft Sans Serif"/>
          <w:sz w:val="15"/>
        </w:rPr>
        <w:t>[receive ack]</w:t>
      </w:r>
    </w:p>
    <w:p w14:paraId="2B0762D5" w14:textId="77777777" w:rsidR="000B28F3" w:rsidRDefault="00D04E05">
      <w:pPr>
        <w:pStyle w:val="GvdeMetni"/>
        <w:spacing w:before="79"/>
        <w:ind w:left="1760"/>
        <w:rPr>
          <w:rFonts w:ascii="Microsoft Sans Serif"/>
        </w:rPr>
      </w:pPr>
      <w:r>
        <w:br w:type="column"/>
      </w:r>
      <w:r>
        <w:rPr>
          <w:rFonts w:ascii="Microsoft Sans Serif"/>
          <w:w w:val="105"/>
        </w:rPr>
        <w:t>Receiver</w:t>
      </w:r>
    </w:p>
    <w:p w14:paraId="556753FA" w14:textId="77777777" w:rsidR="000B28F3" w:rsidRDefault="000B28F3">
      <w:pPr>
        <w:pStyle w:val="GvdeMetni"/>
        <w:spacing w:before="4"/>
        <w:rPr>
          <w:rFonts w:ascii="Microsoft Sans Serif"/>
          <w:sz w:val="16"/>
        </w:rPr>
      </w:pPr>
    </w:p>
    <w:p w14:paraId="780D8C69" w14:textId="77777777" w:rsidR="000B28F3" w:rsidRDefault="007A5198">
      <w:pPr>
        <w:spacing w:line="264" w:lineRule="auto"/>
        <w:ind w:left="1517" w:right="624"/>
        <w:rPr>
          <w:rFonts w:ascii="Microsoft Sans Serif"/>
          <w:sz w:val="15"/>
        </w:rPr>
      </w:pPr>
      <w:r>
        <w:pict w14:anchorId="222DB8B5">
          <v:group id="_x0000_s1054" style="position:absolute;left:0;text-align:left;margin-left:154.55pt;margin-top:-5.6pt;width:136.45pt;height:12.4pt;z-index:15730688;mso-position-horizontal-relative:page" coordorigin="3091,-112" coordsize="2729,248">
            <v:line id="_x0000_s1056" style="position:absolute" from="3101,-103" to="5721,84" strokeweight=".3301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5713;top:33;width:107;height:103">
              <v:imagedata r:id="rId12" o:title=""/>
            </v:shape>
            <w10:wrap anchorx="page"/>
          </v:group>
        </w:pict>
      </w:r>
      <w:r>
        <w:pict w14:anchorId="4F13BBB7">
          <v:group id="_x0000_s1051" style="position:absolute;left:0;text-align:left;margin-left:154.8pt;margin-top:13.1pt;width:136.4pt;height:17.1pt;z-index:15731200;mso-position-horizontal-relative:page" coordorigin="3096,262" coordsize="2728,342">
            <v:line id="_x0000_s1053" style="position:absolute" from="5815,272" to="3194,552" strokeweight=".33019mm"/>
            <v:shape id="_x0000_s1052" type="#_x0000_t75" style="position:absolute;left:3096;top:501;width:108;height:103">
              <v:imagedata r:id="rId13" o:title=""/>
            </v:shape>
            <w10:wrap anchorx="page"/>
          </v:group>
        </w:pict>
      </w:r>
      <w:r w:rsidR="00D04E05">
        <w:rPr>
          <w:rFonts w:ascii="Microsoft Sans Serif"/>
          <w:spacing w:val="-1"/>
          <w:sz w:val="15"/>
        </w:rPr>
        <w:t xml:space="preserve">[receive </w:t>
      </w:r>
      <w:r w:rsidR="00D04E05">
        <w:rPr>
          <w:rFonts w:ascii="Microsoft Sans Serif"/>
          <w:sz w:val="15"/>
        </w:rPr>
        <w:t>message]</w:t>
      </w:r>
      <w:r w:rsidR="00D04E05">
        <w:rPr>
          <w:rFonts w:ascii="Microsoft Sans Serif"/>
          <w:spacing w:val="-37"/>
          <w:sz w:val="15"/>
        </w:rPr>
        <w:t xml:space="preserve"> </w:t>
      </w:r>
      <w:r w:rsidR="00D04E05">
        <w:rPr>
          <w:rFonts w:ascii="Microsoft Sans Serif"/>
          <w:sz w:val="15"/>
        </w:rPr>
        <w:t>[send ack]</w:t>
      </w:r>
    </w:p>
    <w:p w14:paraId="3AD09C3E" w14:textId="77777777" w:rsidR="000B28F3" w:rsidRDefault="000B28F3">
      <w:pPr>
        <w:spacing w:line="264" w:lineRule="auto"/>
        <w:rPr>
          <w:rFonts w:ascii="Microsoft Sans Serif"/>
          <w:sz w:val="15"/>
        </w:rPr>
        <w:sectPr w:rsidR="000B28F3">
          <w:type w:val="continuous"/>
          <w:pgSz w:w="8640" w:h="12960"/>
          <w:pgMar w:top="1220" w:right="880" w:bottom="280" w:left="460" w:header="708" w:footer="708" w:gutter="0"/>
          <w:cols w:num="2" w:space="708" w:equalWidth="0">
            <w:col w:w="2615" w:space="1316"/>
            <w:col w:w="3369"/>
          </w:cols>
        </w:sectPr>
      </w:pPr>
    </w:p>
    <w:p w14:paraId="7006D95A" w14:textId="77777777" w:rsidR="000B28F3" w:rsidRDefault="000B28F3">
      <w:pPr>
        <w:pStyle w:val="GvdeMetni"/>
        <w:spacing w:before="11"/>
        <w:rPr>
          <w:rFonts w:ascii="Microsoft Sans Serif"/>
          <w:sz w:val="17"/>
        </w:rPr>
      </w:pPr>
    </w:p>
    <w:p w14:paraId="51CD41F0" w14:textId="77777777" w:rsidR="000B28F3" w:rsidRDefault="00D04E05">
      <w:pPr>
        <w:spacing w:before="42"/>
        <w:ind w:left="2342"/>
        <w:rPr>
          <w:rFonts w:ascii="Palatino Linotype"/>
          <w:b/>
          <w:sz w:val="18"/>
        </w:rPr>
      </w:pPr>
      <w:r>
        <w:rPr>
          <w:sz w:val="18"/>
        </w:rPr>
        <w:t>Figure</w:t>
      </w:r>
      <w:r>
        <w:rPr>
          <w:spacing w:val="8"/>
          <w:sz w:val="18"/>
        </w:rPr>
        <w:t xml:space="preserve"> </w:t>
      </w:r>
      <w:r>
        <w:rPr>
          <w:sz w:val="18"/>
        </w:rPr>
        <w:t>48.3:</w:t>
      </w:r>
      <w:r>
        <w:rPr>
          <w:spacing w:val="20"/>
          <w:sz w:val="18"/>
        </w:rPr>
        <w:t xml:space="preserve"> </w:t>
      </w:r>
      <w:r>
        <w:rPr>
          <w:rFonts w:ascii="Palatino Linotype"/>
          <w:b/>
          <w:sz w:val="18"/>
        </w:rPr>
        <w:t>Message</w:t>
      </w:r>
      <w:r>
        <w:rPr>
          <w:rFonts w:ascii="Palatino Linotype"/>
          <w:b/>
          <w:spacing w:val="4"/>
          <w:sz w:val="18"/>
        </w:rPr>
        <w:t xml:space="preserve"> </w:t>
      </w:r>
      <w:r>
        <w:rPr>
          <w:rFonts w:ascii="Palatino Linotype"/>
          <w:b/>
          <w:sz w:val="18"/>
        </w:rPr>
        <w:t>Plus</w:t>
      </w:r>
      <w:r>
        <w:rPr>
          <w:rFonts w:ascii="Palatino Linotype"/>
          <w:b/>
          <w:spacing w:val="3"/>
          <w:sz w:val="18"/>
        </w:rPr>
        <w:t xml:space="preserve"> </w:t>
      </w:r>
      <w:r>
        <w:rPr>
          <w:rFonts w:ascii="Palatino Linotype"/>
          <w:b/>
          <w:sz w:val="18"/>
        </w:rPr>
        <w:t>Acknowledgment</w:t>
      </w:r>
    </w:p>
    <w:p w14:paraId="4A6771EC" w14:textId="77777777" w:rsidR="000B28F3" w:rsidRDefault="000B28F3">
      <w:pPr>
        <w:pStyle w:val="GvdeMetni"/>
        <w:spacing w:before="4"/>
        <w:rPr>
          <w:rFonts w:ascii="Palatino Linotype"/>
          <w:b/>
          <w:sz w:val="10"/>
        </w:rPr>
      </w:pPr>
    </w:p>
    <w:p w14:paraId="7D8A4D7D" w14:textId="77777777" w:rsidR="000B28F3" w:rsidRDefault="000B28F3">
      <w:pPr>
        <w:rPr>
          <w:rFonts w:ascii="Palatino Linotype"/>
          <w:sz w:val="10"/>
        </w:rPr>
        <w:sectPr w:rsidR="000B28F3">
          <w:type w:val="continuous"/>
          <w:pgSz w:w="8640" w:h="12960"/>
          <w:pgMar w:top="1220" w:right="880" w:bottom="280" w:left="460" w:header="708" w:footer="708" w:gutter="0"/>
          <w:cols w:space="708"/>
        </w:sectPr>
      </w:pPr>
    </w:p>
    <w:p w14:paraId="3DCB9DAF" w14:textId="77777777" w:rsidR="000B28F3" w:rsidRDefault="007A5198">
      <w:pPr>
        <w:spacing w:before="79" w:line="252" w:lineRule="auto"/>
        <w:ind w:left="1517" w:right="401" w:firstLine="243"/>
        <w:rPr>
          <w:rFonts w:ascii="Microsoft Sans Serif"/>
          <w:sz w:val="15"/>
        </w:rPr>
      </w:pPr>
      <w:r>
        <w:pict w14:anchorId="43152BA7">
          <v:group id="_x0000_s1048" style="position:absolute;left:0;text-align:left;margin-left:154.55pt;margin-top:17.75pt;width:69.3pt;height:9.4pt;z-index:15731712;mso-position-horizontal-relative:page" coordorigin="3091,355" coordsize="1386,188">
            <v:line id="_x0000_s1050" style="position:absolute" from="3101,365" to="4186,458" strokeweight=".33019mm"/>
            <v:shape id="_x0000_s1049" type="#_x0000_t75" style="position:absolute;left:4177;top:374;width:299;height:169">
              <v:imagedata r:id="rId14" o:title=""/>
            </v:shape>
            <w10:wrap anchorx="page"/>
          </v:group>
        </w:pict>
      </w:r>
      <w:r w:rsidR="00D04E05">
        <w:rPr>
          <w:rFonts w:ascii="Microsoft Sans Serif"/>
          <w:sz w:val="18"/>
        </w:rPr>
        <w:t>Sender</w:t>
      </w:r>
      <w:r w:rsidR="00D04E05">
        <w:rPr>
          <w:rFonts w:ascii="Microsoft Sans Serif"/>
          <w:spacing w:val="1"/>
          <w:sz w:val="18"/>
        </w:rPr>
        <w:t xml:space="preserve"> </w:t>
      </w:r>
      <w:r w:rsidR="00D04E05">
        <w:rPr>
          <w:rFonts w:ascii="Microsoft Sans Serif"/>
          <w:spacing w:val="-1"/>
          <w:sz w:val="15"/>
        </w:rPr>
        <w:t xml:space="preserve">[send </w:t>
      </w:r>
      <w:r w:rsidR="00D04E05">
        <w:rPr>
          <w:rFonts w:ascii="Microsoft Sans Serif"/>
          <w:sz w:val="15"/>
        </w:rPr>
        <w:t>message;</w:t>
      </w:r>
      <w:r w:rsidR="00D04E05">
        <w:rPr>
          <w:rFonts w:ascii="Microsoft Sans Serif"/>
          <w:spacing w:val="-37"/>
          <w:sz w:val="15"/>
        </w:rPr>
        <w:t xml:space="preserve"> </w:t>
      </w:r>
      <w:r w:rsidR="00D04E05">
        <w:rPr>
          <w:rFonts w:ascii="Microsoft Sans Serif"/>
          <w:sz w:val="15"/>
        </w:rPr>
        <w:t>keep copy;</w:t>
      </w:r>
    </w:p>
    <w:p w14:paraId="476D245B" w14:textId="77777777" w:rsidR="000B28F3" w:rsidRDefault="00D04E05">
      <w:pPr>
        <w:spacing w:before="5"/>
        <w:ind w:left="1558"/>
        <w:rPr>
          <w:rFonts w:ascii="Microsoft Sans Serif"/>
          <w:sz w:val="15"/>
        </w:rPr>
      </w:pPr>
      <w:r>
        <w:rPr>
          <w:rFonts w:ascii="Microsoft Sans Serif"/>
          <w:sz w:val="15"/>
        </w:rPr>
        <w:t>set timer]</w:t>
      </w:r>
    </w:p>
    <w:p w14:paraId="41189279" w14:textId="77777777" w:rsidR="000B28F3" w:rsidRDefault="00D04E05">
      <w:pPr>
        <w:spacing w:before="111"/>
        <w:ind w:left="1517"/>
        <w:rPr>
          <w:rFonts w:ascii="Microsoft Sans Serif"/>
          <w:sz w:val="15"/>
        </w:rPr>
      </w:pPr>
      <w:r>
        <w:rPr>
          <w:rFonts w:ascii="Microsoft Sans Serif"/>
          <w:sz w:val="15"/>
        </w:rPr>
        <w:t>...</w:t>
      </w:r>
    </w:p>
    <w:p w14:paraId="66B7F682" w14:textId="77777777" w:rsidR="000B28F3" w:rsidRDefault="00D04E05">
      <w:pPr>
        <w:spacing w:before="18"/>
        <w:ind w:left="1558"/>
        <w:rPr>
          <w:rFonts w:ascii="Microsoft Sans Serif"/>
          <w:sz w:val="15"/>
        </w:rPr>
      </w:pPr>
      <w:r>
        <w:rPr>
          <w:rFonts w:ascii="Microsoft Sans Serif"/>
          <w:sz w:val="15"/>
        </w:rPr>
        <w:t>(waiting</w:t>
      </w:r>
      <w:r>
        <w:rPr>
          <w:rFonts w:ascii="Microsoft Sans Serif"/>
          <w:spacing w:val="-1"/>
          <w:sz w:val="15"/>
        </w:rPr>
        <w:t xml:space="preserve"> </w:t>
      </w:r>
      <w:r>
        <w:rPr>
          <w:rFonts w:ascii="Microsoft Sans Serif"/>
          <w:sz w:val="15"/>
        </w:rPr>
        <w:t>for ack)</w:t>
      </w:r>
    </w:p>
    <w:p w14:paraId="3A78CF2A" w14:textId="77777777" w:rsidR="000B28F3" w:rsidRDefault="00D04E05">
      <w:pPr>
        <w:spacing w:before="17"/>
        <w:ind w:left="1517"/>
        <w:rPr>
          <w:rFonts w:ascii="Microsoft Sans Serif"/>
          <w:sz w:val="15"/>
        </w:rPr>
      </w:pPr>
      <w:r>
        <w:rPr>
          <w:rFonts w:ascii="Microsoft Sans Serif"/>
          <w:sz w:val="15"/>
        </w:rPr>
        <w:t>...</w:t>
      </w:r>
    </w:p>
    <w:p w14:paraId="47B0545A" w14:textId="77777777" w:rsidR="000B28F3" w:rsidRDefault="007A5198">
      <w:pPr>
        <w:spacing w:before="111" w:line="264" w:lineRule="auto"/>
        <w:ind w:left="1558" w:right="464" w:hanging="42"/>
        <w:rPr>
          <w:rFonts w:ascii="Microsoft Sans Serif"/>
          <w:sz w:val="15"/>
        </w:rPr>
      </w:pPr>
      <w:r>
        <w:pict w14:anchorId="1E388D25">
          <v:group id="_x0000_s1045" style="position:absolute;left:0;text-align:left;margin-left:154.55pt;margin-top:18.65pt;width:136.45pt;height:12.4pt;z-index:15732224;mso-position-horizontal-relative:page" coordorigin="3091,373" coordsize="2729,248">
            <v:line id="_x0000_s1047" style="position:absolute" from="3101,383" to="5721,570" strokeweight=".33019mm"/>
            <v:shape id="_x0000_s1046" type="#_x0000_t75" style="position:absolute;left:5713;top:518;width:107;height:103">
              <v:imagedata r:id="rId15" o:title=""/>
            </v:shape>
            <w10:wrap anchorx="page"/>
          </v:group>
        </w:pict>
      </w:r>
      <w:r w:rsidR="00D04E05">
        <w:rPr>
          <w:rFonts w:ascii="Microsoft Sans Serif"/>
          <w:sz w:val="15"/>
        </w:rPr>
        <w:t>[timer goes off;</w:t>
      </w:r>
      <w:r w:rsidR="00D04E05">
        <w:rPr>
          <w:rFonts w:ascii="Microsoft Sans Serif"/>
          <w:spacing w:val="-37"/>
          <w:sz w:val="15"/>
        </w:rPr>
        <w:t xml:space="preserve"> </w:t>
      </w:r>
      <w:r w:rsidR="00D04E05">
        <w:rPr>
          <w:rFonts w:ascii="Microsoft Sans Serif"/>
          <w:spacing w:val="-1"/>
          <w:sz w:val="15"/>
        </w:rPr>
        <w:t>set</w:t>
      </w:r>
      <w:r w:rsidR="00D04E05">
        <w:rPr>
          <w:rFonts w:ascii="Microsoft Sans Serif"/>
          <w:spacing w:val="-2"/>
          <w:sz w:val="15"/>
        </w:rPr>
        <w:t xml:space="preserve"> </w:t>
      </w:r>
      <w:r w:rsidR="00D04E05">
        <w:rPr>
          <w:rFonts w:ascii="Microsoft Sans Serif"/>
          <w:spacing w:val="-1"/>
          <w:sz w:val="15"/>
        </w:rPr>
        <w:t>timer/retry]</w:t>
      </w:r>
    </w:p>
    <w:p w14:paraId="52A0CF38" w14:textId="77777777" w:rsidR="000B28F3" w:rsidRDefault="000B28F3">
      <w:pPr>
        <w:pStyle w:val="GvdeMetni"/>
        <w:rPr>
          <w:rFonts w:ascii="Microsoft Sans Serif"/>
          <w:sz w:val="14"/>
        </w:rPr>
      </w:pPr>
    </w:p>
    <w:p w14:paraId="7E3A7EF7" w14:textId="77777777" w:rsidR="000B28F3" w:rsidRDefault="000B28F3">
      <w:pPr>
        <w:pStyle w:val="GvdeMetni"/>
        <w:rPr>
          <w:rFonts w:ascii="Microsoft Sans Serif"/>
          <w:sz w:val="14"/>
        </w:rPr>
      </w:pPr>
    </w:p>
    <w:p w14:paraId="2525D1F4" w14:textId="77777777" w:rsidR="000B28F3" w:rsidRDefault="007A5198">
      <w:pPr>
        <w:spacing w:before="115"/>
        <w:ind w:left="1517"/>
        <w:rPr>
          <w:rFonts w:ascii="Microsoft Sans Serif"/>
          <w:sz w:val="15"/>
        </w:rPr>
      </w:pPr>
      <w:r>
        <w:pict w14:anchorId="7A8B985C">
          <v:group id="_x0000_s1042" style="position:absolute;left:0;text-align:left;margin-left:154.8pt;margin-top:-2.65pt;width:136.4pt;height:17.1pt;z-index:15732736;mso-position-horizontal-relative:page" coordorigin="3096,-53" coordsize="2728,342">
            <v:line id="_x0000_s1044" style="position:absolute" from="5815,-44" to="3194,237" strokeweight=".33019mm"/>
            <v:shape id="_x0000_s1043" type="#_x0000_t75" style="position:absolute;left:3096;top:185;width:108;height:103">
              <v:imagedata r:id="rId16" o:title=""/>
            </v:shape>
            <w10:wrap anchorx="page"/>
          </v:group>
        </w:pict>
      </w:r>
      <w:r w:rsidR="00D04E05">
        <w:rPr>
          <w:rFonts w:ascii="Microsoft Sans Serif"/>
          <w:sz w:val="15"/>
        </w:rPr>
        <w:t>[receive ack;</w:t>
      </w:r>
    </w:p>
    <w:p w14:paraId="36F439CF" w14:textId="77777777" w:rsidR="000B28F3" w:rsidRDefault="00D04E05">
      <w:pPr>
        <w:spacing w:before="17"/>
        <w:ind w:left="1558"/>
        <w:rPr>
          <w:rFonts w:ascii="Microsoft Sans Serif"/>
          <w:sz w:val="15"/>
        </w:rPr>
      </w:pPr>
      <w:r>
        <w:rPr>
          <w:rFonts w:ascii="Microsoft Sans Serif"/>
          <w:sz w:val="15"/>
        </w:rPr>
        <w:t>delete</w:t>
      </w:r>
      <w:r>
        <w:rPr>
          <w:rFonts w:ascii="Microsoft Sans Serif"/>
          <w:spacing w:val="-1"/>
          <w:sz w:val="15"/>
        </w:rPr>
        <w:t xml:space="preserve"> </w:t>
      </w:r>
      <w:r>
        <w:rPr>
          <w:rFonts w:ascii="Microsoft Sans Serif"/>
          <w:sz w:val="15"/>
        </w:rPr>
        <w:t>copy/timer off]</w:t>
      </w:r>
    </w:p>
    <w:p w14:paraId="525A8E91" w14:textId="77777777" w:rsidR="000B28F3" w:rsidRDefault="00D04E05">
      <w:pPr>
        <w:pStyle w:val="GvdeMetni"/>
        <w:spacing w:before="79"/>
        <w:ind w:left="1760"/>
        <w:rPr>
          <w:rFonts w:ascii="Microsoft Sans Serif"/>
        </w:rPr>
      </w:pPr>
      <w:r>
        <w:br w:type="column"/>
      </w:r>
      <w:r>
        <w:rPr>
          <w:rFonts w:ascii="Microsoft Sans Serif"/>
          <w:w w:val="105"/>
        </w:rPr>
        <w:t>Receiver</w:t>
      </w:r>
    </w:p>
    <w:p w14:paraId="771C3EBE" w14:textId="77777777" w:rsidR="000B28F3" w:rsidRDefault="000B28F3">
      <w:pPr>
        <w:pStyle w:val="GvdeMetni"/>
        <w:rPr>
          <w:rFonts w:ascii="Microsoft Sans Serif"/>
        </w:rPr>
      </w:pPr>
    </w:p>
    <w:p w14:paraId="119FF8B6" w14:textId="77777777" w:rsidR="000B28F3" w:rsidRDefault="000B28F3">
      <w:pPr>
        <w:pStyle w:val="GvdeMetni"/>
        <w:rPr>
          <w:rFonts w:ascii="Microsoft Sans Serif"/>
        </w:rPr>
      </w:pPr>
    </w:p>
    <w:p w14:paraId="411510FE" w14:textId="77777777" w:rsidR="000B28F3" w:rsidRDefault="000B28F3">
      <w:pPr>
        <w:pStyle w:val="GvdeMetni"/>
        <w:rPr>
          <w:rFonts w:ascii="Microsoft Sans Serif"/>
        </w:rPr>
      </w:pPr>
    </w:p>
    <w:p w14:paraId="6039C6EC" w14:textId="77777777" w:rsidR="000B28F3" w:rsidRDefault="000B28F3">
      <w:pPr>
        <w:pStyle w:val="GvdeMetni"/>
        <w:rPr>
          <w:rFonts w:ascii="Microsoft Sans Serif"/>
        </w:rPr>
      </w:pPr>
    </w:p>
    <w:p w14:paraId="23914618" w14:textId="77777777" w:rsidR="000B28F3" w:rsidRDefault="000B28F3">
      <w:pPr>
        <w:pStyle w:val="GvdeMetni"/>
        <w:rPr>
          <w:rFonts w:ascii="Microsoft Sans Serif"/>
        </w:rPr>
      </w:pPr>
    </w:p>
    <w:p w14:paraId="173AD1F3" w14:textId="77777777" w:rsidR="000B28F3" w:rsidRDefault="000B28F3">
      <w:pPr>
        <w:pStyle w:val="GvdeMetni"/>
        <w:rPr>
          <w:rFonts w:ascii="Microsoft Sans Serif"/>
        </w:rPr>
      </w:pPr>
    </w:p>
    <w:p w14:paraId="469518D7" w14:textId="77777777" w:rsidR="000B28F3" w:rsidRDefault="000B28F3">
      <w:pPr>
        <w:pStyle w:val="GvdeMetni"/>
        <w:rPr>
          <w:rFonts w:ascii="Microsoft Sans Serif"/>
        </w:rPr>
      </w:pPr>
    </w:p>
    <w:p w14:paraId="60E6C778" w14:textId="77777777" w:rsidR="000B28F3" w:rsidRDefault="000B28F3">
      <w:pPr>
        <w:pStyle w:val="GvdeMetni"/>
        <w:spacing w:before="7"/>
        <w:rPr>
          <w:rFonts w:ascii="Microsoft Sans Serif"/>
          <w:sz w:val="22"/>
        </w:rPr>
      </w:pPr>
    </w:p>
    <w:p w14:paraId="107F3EDB" w14:textId="77777777" w:rsidR="000B28F3" w:rsidRDefault="00D04E05">
      <w:pPr>
        <w:spacing w:line="264" w:lineRule="auto"/>
        <w:ind w:left="1517" w:right="623"/>
        <w:rPr>
          <w:rFonts w:ascii="Microsoft Sans Serif"/>
          <w:sz w:val="15"/>
        </w:rPr>
      </w:pPr>
      <w:r>
        <w:rPr>
          <w:rFonts w:ascii="Microsoft Sans Serif"/>
          <w:spacing w:val="-1"/>
          <w:sz w:val="15"/>
        </w:rPr>
        <w:t xml:space="preserve">[receive </w:t>
      </w:r>
      <w:r>
        <w:rPr>
          <w:rFonts w:ascii="Microsoft Sans Serif"/>
          <w:sz w:val="15"/>
        </w:rPr>
        <w:t>message]</w:t>
      </w:r>
      <w:r>
        <w:rPr>
          <w:rFonts w:ascii="Microsoft Sans Serif"/>
          <w:spacing w:val="-37"/>
          <w:sz w:val="15"/>
        </w:rPr>
        <w:t xml:space="preserve"> </w:t>
      </w:r>
      <w:r>
        <w:rPr>
          <w:rFonts w:ascii="Microsoft Sans Serif"/>
          <w:sz w:val="15"/>
        </w:rPr>
        <w:t>[send ack]</w:t>
      </w:r>
    </w:p>
    <w:p w14:paraId="7C9B1F7D" w14:textId="77777777" w:rsidR="000B28F3" w:rsidRDefault="000B28F3">
      <w:pPr>
        <w:spacing w:line="264" w:lineRule="auto"/>
        <w:rPr>
          <w:rFonts w:ascii="Microsoft Sans Serif"/>
          <w:sz w:val="15"/>
        </w:rPr>
        <w:sectPr w:rsidR="000B28F3">
          <w:type w:val="continuous"/>
          <w:pgSz w:w="8640" w:h="12960"/>
          <w:pgMar w:top="1220" w:right="880" w:bottom="280" w:left="460" w:header="708" w:footer="708" w:gutter="0"/>
          <w:cols w:num="2" w:space="708" w:equalWidth="0">
            <w:col w:w="2990" w:space="942"/>
            <w:col w:w="3368"/>
          </w:cols>
        </w:sectPr>
      </w:pPr>
    </w:p>
    <w:p w14:paraId="6613E6A2" w14:textId="77777777" w:rsidR="000B28F3" w:rsidRDefault="00D04E05">
      <w:pPr>
        <w:spacing w:before="96"/>
        <w:ind w:left="1567"/>
        <w:rPr>
          <w:rFonts w:ascii="Palatino Linotype"/>
          <w:b/>
          <w:sz w:val="18"/>
        </w:rPr>
      </w:pPr>
      <w:r>
        <w:rPr>
          <w:sz w:val="18"/>
        </w:rPr>
        <w:t>Figure</w:t>
      </w:r>
      <w:r>
        <w:rPr>
          <w:spacing w:val="6"/>
          <w:sz w:val="18"/>
        </w:rPr>
        <w:t xml:space="preserve"> </w:t>
      </w:r>
      <w:r>
        <w:rPr>
          <w:sz w:val="18"/>
        </w:rPr>
        <w:t>48.4:</w:t>
      </w:r>
      <w:r>
        <w:rPr>
          <w:spacing w:val="17"/>
          <w:sz w:val="18"/>
        </w:rPr>
        <w:t xml:space="preserve"> </w:t>
      </w:r>
      <w:r>
        <w:rPr>
          <w:rFonts w:ascii="Palatino Linotype"/>
          <w:b/>
          <w:sz w:val="18"/>
        </w:rPr>
        <w:t>Message</w:t>
      </w:r>
      <w:r>
        <w:rPr>
          <w:rFonts w:ascii="Palatino Linotype"/>
          <w:b/>
          <w:spacing w:val="1"/>
          <w:sz w:val="18"/>
        </w:rPr>
        <w:t xml:space="preserve"> </w:t>
      </w:r>
      <w:r>
        <w:rPr>
          <w:rFonts w:ascii="Palatino Linotype"/>
          <w:b/>
          <w:sz w:val="18"/>
        </w:rPr>
        <w:t>Plus</w:t>
      </w:r>
      <w:r>
        <w:rPr>
          <w:rFonts w:ascii="Palatino Linotype"/>
          <w:b/>
          <w:spacing w:val="1"/>
          <w:sz w:val="18"/>
        </w:rPr>
        <w:t xml:space="preserve"> </w:t>
      </w:r>
      <w:r>
        <w:rPr>
          <w:rFonts w:ascii="Palatino Linotype"/>
          <w:b/>
          <w:sz w:val="18"/>
        </w:rPr>
        <w:t>Acknowledgment:</w:t>
      </w:r>
      <w:r>
        <w:rPr>
          <w:rFonts w:ascii="Palatino Linotype"/>
          <w:b/>
          <w:spacing w:val="13"/>
          <w:sz w:val="18"/>
        </w:rPr>
        <w:t xml:space="preserve"> </w:t>
      </w:r>
      <w:r>
        <w:rPr>
          <w:rFonts w:ascii="Palatino Linotype"/>
          <w:b/>
          <w:sz w:val="18"/>
        </w:rPr>
        <w:t>Dropped</w:t>
      </w:r>
      <w:r>
        <w:rPr>
          <w:rFonts w:ascii="Palatino Linotype"/>
          <w:b/>
          <w:spacing w:val="1"/>
          <w:sz w:val="18"/>
        </w:rPr>
        <w:t xml:space="preserve"> </w:t>
      </w:r>
      <w:r>
        <w:rPr>
          <w:rFonts w:ascii="Palatino Linotype"/>
          <w:b/>
          <w:sz w:val="18"/>
        </w:rPr>
        <w:t>Request</w:t>
      </w:r>
    </w:p>
    <w:p w14:paraId="2483C82B" w14:textId="77777777" w:rsidR="000B28F3" w:rsidRDefault="000B28F3">
      <w:pPr>
        <w:pStyle w:val="GvdeMetni"/>
        <w:spacing w:before="6"/>
        <w:rPr>
          <w:rFonts w:ascii="Palatino Linotype"/>
          <w:b/>
          <w:sz w:val="12"/>
        </w:rPr>
      </w:pPr>
    </w:p>
    <w:p w14:paraId="65443818" w14:textId="1059679D" w:rsidR="00AD0101" w:rsidRDefault="00AD0101">
      <w:pPr>
        <w:pStyle w:val="GvdeMetni"/>
        <w:spacing w:line="218" w:lineRule="auto"/>
        <w:ind w:left="1259" w:right="280"/>
        <w:jc w:val="both"/>
        <w:rPr>
          <w:w w:val="105"/>
        </w:rPr>
      </w:pPr>
      <w:r w:rsidRPr="00AD0101">
        <w:rPr>
          <w:w w:val="105"/>
        </w:rPr>
        <w:t>örne</w:t>
      </w:r>
      <w:r>
        <w:rPr>
          <w:w w:val="105"/>
        </w:rPr>
        <w:t>kte</w:t>
      </w:r>
      <w:r w:rsidRPr="00AD0101">
        <w:rPr>
          <w:w w:val="105"/>
        </w:rPr>
        <w:t xml:space="preserve"> bir istemci, güvenilmez bir bağlantı üzerinden bir sunucuya mesaj gönderir. Cevaplamamız gereken ilk soru: Gönderici, alıcının mesajı gerçekten aldığını nasıl biliyor?</w:t>
      </w:r>
    </w:p>
    <w:p w14:paraId="50E8B8C4" w14:textId="7876206C" w:rsidR="00AD0101" w:rsidRDefault="00AD0101">
      <w:pPr>
        <w:pStyle w:val="GvdeMetni"/>
        <w:spacing w:line="218" w:lineRule="auto"/>
        <w:ind w:left="1259" w:right="280"/>
        <w:jc w:val="both"/>
        <w:rPr>
          <w:w w:val="105"/>
        </w:rPr>
      </w:pPr>
      <w:r w:rsidRPr="00AD0101">
        <w:rPr>
          <w:w w:val="105"/>
        </w:rPr>
        <w:t xml:space="preserve">Kullanacağımız teknik, bir </w:t>
      </w:r>
      <w:r>
        <w:rPr>
          <w:w w:val="105"/>
        </w:rPr>
        <w:t>alındığını bildirme(</w:t>
      </w:r>
      <w:r>
        <w:rPr>
          <w:rFonts w:ascii="Palatino Linotype"/>
          <w:b/>
          <w:w w:val="105"/>
        </w:rPr>
        <w:t>acknowledgment</w:t>
      </w:r>
      <w:r>
        <w:rPr>
          <w:w w:val="105"/>
        </w:rPr>
        <w:t>)</w:t>
      </w:r>
      <w:r w:rsidRPr="00AD0101">
        <w:rPr>
          <w:w w:val="105"/>
        </w:rPr>
        <w:t xml:space="preserve"> veya kısaca </w:t>
      </w:r>
      <w:r>
        <w:rPr>
          <w:w w:val="105"/>
        </w:rPr>
        <w:t>kabul etmek(ack)</w:t>
      </w:r>
      <w:r w:rsidRPr="00AD0101">
        <w:rPr>
          <w:w w:val="105"/>
        </w:rPr>
        <w:t xml:space="preserve"> olarak bilinir. Fikir basit: gönderen, alıcıya bir mesaj gönderir; alıcı daha sonra alındığını onaylamak için kısa bir mesaj gönderir. Şekil 48.3 süreci gösterir</w:t>
      </w:r>
    </w:p>
    <w:p w14:paraId="1ED35EC4" w14:textId="32876042" w:rsidR="00FF646E" w:rsidRPr="00CB3143" w:rsidRDefault="00FF646E" w:rsidP="00CB3143">
      <w:pPr>
        <w:pStyle w:val="GvdeMetni"/>
        <w:spacing w:line="218" w:lineRule="auto"/>
        <w:ind w:left="1259" w:right="280"/>
        <w:jc w:val="both"/>
        <w:rPr>
          <w:w w:val="105"/>
        </w:rPr>
      </w:pPr>
      <w:r w:rsidRPr="00CB3143">
        <w:rPr>
          <w:w w:val="105"/>
        </w:rPr>
        <w:t>Gönderici, mesajın bir onayını aldığında, alıcının gerçekten orijinal mesajı aldığından emin olabilir. Ancak, gönderici bir onay almazsa ne yapmalıdır?</w:t>
      </w:r>
    </w:p>
    <w:p w14:paraId="0E848A90" w14:textId="0DC46DD6" w:rsidR="00FF646E" w:rsidRPr="00CB3143" w:rsidRDefault="00FF646E" w:rsidP="00CB3143">
      <w:pPr>
        <w:pStyle w:val="GvdeMetni"/>
        <w:spacing w:line="218" w:lineRule="auto"/>
        <w:ind w:left="1259" w:right="280"/>
        <w:jc w:val="both"/>
        <w:rPr>
          <w:w w:val="105"/>
        </w:rPr>
      </w:pPr>
    </w:p>
    <w:p w14:paraId="43B67512" w14:textId="49B61492" w:rsidR="00FF646E" w:rsidRDefault="00FF646E">
      <w:pPr>
        <w:pStyle w:val="GvdeMetni"/>
        <w:spacing w:before="7" w:line="211" w:lineRule="auto"/>
        <w:ind w:left="1259" w:right="280" w:firstLine="239"/>
        <w:jc w:val="both"/>
        <w:rPr>
          <w:w w:val="110"/>
        </w:rPr>
      </w:pPr>
    </w:p>
    <w:p w14:paraId="6940077E" w14:textId="586C6089" w:rsidR="00FF646E" w:rsidRDefault="00FF646E">
      <w:pPr>
        <w:pStyle w:val="GvdeMetni"/>
        <w:spacing w:before="7" w:line="211" w:lineRule="auto"/>
        <w:ind w:left="1259" w:right="280" w:firstLine="239"/>
        <w:jc w:val="both"/>
        <w:rPr>
          <w:w w:val="110"/>
        </w:rPr>
      </w:pPr>
    </w:p>
    <w:p w14:paraId="50C059F6" w14:textId="7E48054F" w:rsidR="00FF646E" w:rsidRDefault="00FF646E">
      <w:pPr>
        <w:pStyle w:val="GvdeMetni"/>
        <w:spacing w:before="7" w:line="211" w:lineRule="auto"/>
        <w:ind w:left="1259" w:right="280" w:firstLine="239"/>
        <w:jc w:val="both"/>
        <w:rPr>
          <w:w w:val="110"/>
        </w:rPr>
      </w:pPr>
    </w:p>
    <w:p w14:paraId="2C00AAD3" w14:textId="30A635B2" w:rsidR="00FF646E" w:rsidRDefault="00FF646E">
      <w:pPr>
        <w:pStyle w:val="GvdeMetni"/>
        <w:spacing w:before="7" w:line="211" w:lineRule="auto"/>
        <w:ind w:left="1259" w:right="280" w:firstLine="239"/>
        <w:jc w:val="both"/>
        <w:rPr>
          <w:w w:val="110"/>
        </w:rPr>
      </w:pPr>
    </w:p>
    <w:p w14:paraId="7366CDB8" w14:textId="49EF06CD" w:rsidR="00FF646E" w:rsidRDefault="00FF646E">
      <w:pPr>
        <w:pStyle w:val="GvdeMetni"/>
        <w:spacing w:before="7" w:line="211" w:lineRule="auto"/>
        <w:ind w:left="1259" w:right="280" w:firstLine="239"/>
        <w:jc w:val="both"/>
        <w:rPr>
          <w:w w:val="110"/>
        </w:rPr>
      </w:pPr>
    </w:p>
    <w:p w14:paraId="71E4C328" w14:textId="701FC9D1" w:rsidR="00FF646E" w:rsidRDefault="00FF646E">
      <w:pPr>
        <w:pStyle w:val="GvdeMetni"/>
        <w:spacing w:before="7" w:line="211" w:lineRule="auto"/>
        <w:ind w:left="1259" w:right="280" w:firstLine="239"/>
        <w:jc w:val="both"/>
        <w:rPr>
          <w:w w:val="110"/>
        </w:rPr>
      </w:pPr>
    </w:p>
    <w:p w14:paraId="0E8E5389" w14:textId="052764F2" w:rsidR="00FF646E" w:rsidRDefault="00FF646E">
      <w:pPr>
        <w:pStyle w:val="GvdeMetni"/>
        <w:spacing w:before="7" w:line="211" w:lineRule="auto"/>
        <w:ind w:left="1259" w:right="280" w:firstLine="239"/>
        <w:jc w:val="both"/>
        <w:rPr>
          <w:w w:val="110"/>
        </w:rPr>
      </w:pPr>
    </w:p>
    <w:p w14:paraId="535857E7" w14:textId="7F311766" w:rsidR="00FF646E" w:rsidRDefault="00FF646E">
      <w:pPr>
        <w:pStyle w:val="GvdeMetni"/>
        <w:spacing w:before="7" w:line="211" w:lineRule="auto"/>
        <w:ind w:left="1259" w:right="280" w:firstLine="239"/>
        <w:jc w:val="both"/>
        <w:rPr>
          <w:w w:val="110"/>
        </w:rPr>
      </w:pPr>
    </w:p>
    <w:p w14:paraId="195BA622" w14:textId="6C01266A" w:rsidR="00FF646E" w:rsidRDefault="00FF646E">
      <w:pPr>
        <w:pStyle w:val="GvdeMetni"/>
        <w:spacing w:before="7" w:line="211" w:lineRule="auto"/>
        <w:ind w:left="1259" w:right="280" w:firstLine="239"/>
        <w:jc w:val="both"/>
        <w:rPr>
          <w:w w:val="110"/>
        </w:rPr>
      </w:pPr>
    </w:p>
    <w:p w14:paraId="032B95F7" w14:textId="77777777" w:rsidR="00FF646E" w:rsidRDefault="00FF646E">
      <w:pPr>
        <w:pStyle w:val="GvdeMetni"/>
        <w:spacing w:before="7" w:line="211" w:lineRule="auto"/>
        <w:ind w:left="1259" w:right="280" w:firstLine="239"/>
        <w:jc w:val="both"/>
        <w:rPr>
          <w:w w:val="110"/>
        </w:rPr>
      </w:pPr>
    </w:p>
    <w:p w14:paraId="0421FD15" w14:textId="77777777" w:rsidR="00CB3143" w:rsidRDefault="00CB3143" w:rsidP="00FF646E">
      <w:pPr>
        <w:pStyle w:val="GvdeMetni"/>
        <w:spacing w:before="7" w:line="211" w:lineRule="auto"/>
        <w:ind w:left="1259" w:right="280" w:firstLine="239"/>
        <w:jc w:val="both"/>
        <w:rPr>
          <w:w w:val="110"/>
        </w:rPr>
      </w:pPr>
    </w:p>
    <w:p w14:paraId="127EE5E9" w14:textId="23CA68FB" w:rsidR="00FF646E" w:rsidRDefault="00FF646E" w:rsidP="00FF646E">
      <w:pPr>
        <w:pStyle w:val="GvdeMetni"/>
        <w:spacing w:before="7" w:line="211" w:lineRule="auto"/>
        <w:ind w:left="1259" w:right="280" w:firstLine="239"/>
        <w:jc w:val="both"/>
        <w:rPr>
          <w:w w:val="110"/>
        </w:rPr>
      </w:pPr>
      <w:r w:rsidRPr="00FF646E">
        <w:rPr>
          <w:w w:val="110"/>
        </w:rPr>
        <w:t xml:space="preserve">Bu durumu ele almak için </w:t>
      </w:r>
      <w:r w:rsidRPr="00362AA7">
        <w:rPr>
          <w:b/>
          <w:bCs/>
          <w:w w:val="110"/>
        </w:rPr>
        <w:t>zaman aşımı</w:t>
      </w:r>
      <w:r w:rsidR="00362AA7" w:rsidRPr="00362AA7">
        <w:rPr>
          <w:b/>
          <w:bCs/>
          <w:w w:val="110"/>
        </w:rPr>
        <w:t>(t</w:t>
      </w:r>
      <w:r w:rsidR="00362AA7" w:rsidRPr="00362AA7">
        <w:rPr>
          <w:b/>
          <w:bCs/>
        </w:rPr>
        <w:t>imeout</w:t>
      </w:r>
      <w:r w:rsidR="00362AA7" w:rsidRPr="00362AA7">
        <w:rPr>
          <w:b/>
          <w:bCs/>
          <w:w w:val="110"/>
        </w:rPr>
        <w:t>)</w:t>
      </w:r>
      <w:r w:rsidRPr="00FF646E">
        <w:rPr>
          <w:w w:val="110"/>
        </w:rPr>
        <w:t xml:space="preserve"> olarak bilinen ek bir mekanizmaya ihtiyacımız var. Gönderen bir mesaj gönderdiğinde, gönderen artık bir süre sonra kapanacak bir zamanlayıcı ayarlar. Bu süre içinde herhangi bir onay alınmadıysa, gönderen, mesajın kaybolduğu sonucuna varır. Gönderici daha sonra göndermeyi </w:t>
      </w:r>
      <w:r w:rsidRPr="00362AA7">
        <w:rPr>
          <w:b/>
          <w:bCs/>
          <w:w w:val="110"/>
        </w:rPr>
        <w:t>yeniden dener</w:t>
      </w:r>
      <w:r w:rsidR="00362AA7" w:rsidRPr="00362AA7">
        <w:rPr>
          <w:b/>
          <w:bCs/>
          <w:w w:val="110"/>
        </w:rPr>
        <w:t>(retry</w:t>
      </w:r>
      <w:r w:rsidR="00362AA7">
        <w:rPr>
          <w:w w:val="110"/>
        </w:rPr>
        <w:t>)</w:t>
      </w:r>
      <w:r w:rsidRPr="00FF646E">
        <w:rPr>
          <w:w w:val="110"/>
        </w:rPr>
        <w:t xml:space="preserve"> ve bu sefer </w:t>
      </w:r>
      <w:r>
        <w:rPr>
          <w:w w:val="110"/>
        </w:rPr>
        <w:t>dönüş yapılacağını</w:t>
      </w:r>
      <w:r w:rsidRPr="00FF646E">
        <w:rPr>
          <w:w w:val="110"/>
        </w:rPr>
        <w:t xml:space="preserve"> umarak aynı mesajı tekrar gönderir. Bu yaklaşımın işe yaraması için gönderenin, tekrar göndermesi gerekmesi ihtimaline karşı mesajın bir kopyasını yanında tutması gerekir. Zaman aşımı ve yeniden deneme kombinasyonu, bazılarının yaklaşma </w:t>
      </w:r>
      <w:r w:rsidRPr="00362AA7">
        <w:rPr>
          <w:b/>
          <w:bCs/>
          <w:w w:val="110"/>
        </w:rPr>
        <w:t>zaman aşımı/tekrar deneme</w:t>
      </w:r>
      <w:r w:rsidR="00362AA7" w:rsidRPr="00362AA7">
        <w:rPr>
          <w:b/>
          <w:bCs/>
          <w:w w:val="110"/>
        </w:rPr>
        <w:t>(</w:t>
      </w:r>
      <w:r w:rsidR="00362AA7" w:rsidRPr="00362AA7">
        <w:rPr>
          <w:b/>
          <w:bCs/>
        </w:rPr>
        <w:t>timeout/retry</w:t>
      </w:r>
      <w:r w:rsidR="00362AA7" w:rsidRPr="00362AA7">
        <w:rPr>
          <w:b/>
          <w:bCs/>
          <w:w w:val="110"/>
        </w:rPr>
        <w:t>)</w:t>
      </w:r>
      <w:r w:rsidRPr="00FF646E">
        <w:rPr>
          <w:w w:val="110"/>
        </w:rPr>
        <w:t xml:space="preserve"> olarak adlandırmasına neden oldu; bu ağ türleri</w:t>
      </w:r>
      <w:r>
        <w:rPr>
          <w:w w:val="110"/>
        </w:rPr>
        <w:t xml:space="preserve"> oldukça mantıklı,</w:t>
      </w:r>
      <w:r w:rsidRPr="00FF646E">
        <w:rPr>
          <w:w w:val="110"/>
        </w:rPr>
        <w:t xml:space="preserve"> değil mi? Şekil 48.4 bir örneği göstermektedir.</w:t>
      </w:r>
    </w:p>
    <w:p w14:paraId="272A3DD3" w14:textId="1A929CEC" w:rsidR="00A9440C" w:rsidRDefault="00A9440C" w:rsidP="00FF646E">
      <w:pPr>
        <w:pStyle w:val="GvdeMetni"/>
        <w:spacing w:before="7" w:line="211" w:lineRule="auto"/>
        <w:ind w:left="1259" w:right="280" w:firstLine="239"/>
        <w:jc w:val="both"/>
        <w:rPr>
          <w:w w:val="110"/>
        </w:rPr>
      </w:pPr>
    </w:p>
    <w:p w14:paraId="059AD857" w14:textId="206A237A" w:rsidR="00A9440C" w:rsidRDefault="00A9440C" w:rsidP="00FF646E">
      <w:pPr>
        <w:pStyle w:val="GvdeMetni"/>
        <w:spacing w:before="7" w:line="211" w:lineRule="auto"/>
        <w:ind w:left="1259" w:right="280" w:firstLine="239"/>
        <w:jc w:val="both"/>
        <w:rPr>
          <w:w w:val="110"/>
        </w:rPr>
      </w:pPr>
    </w:p>
    <w:p w14:paraId="22DFB6B2" w14:textId="7B70870E" w:rsidR="00A9440C" w:rsidRDefault="00A9440C" w:rsidP="00FF646E">
      <w:pPr>
        <w:pStyle w:val="GvdeMetni"/>
        <w:spacing w:before="7" w:line="211" w:lineRule="auto"/>
        <w:ind w:left="1259" w:right="280" w:firstLine="239"/>
        <w:jc w:val="both"/>
        <w:rPr>
          <w:w w:val="110"/>
        </w:rPr>
      </w:pPr>
    </w:p>
    <w:p w14:paraId="26FA0D5D" w14:textId="61DF6434" w:rsidR="00A9440C" w:rsidRDefault="00A9440C" w:rsidP="00FF646E">
      <w:pPr>
        <w:pStyle w:val="GvdeMetni"/>
        <w:spacing w:before="7" w:line="211" w:lineRule="auto"/>
        <w:ind w:left="1259" w:right="280" w:firstLine="239"/>
        <w:jc w:val="both"/>
        <w:rPr>
          <w:w w:val="110"/>
        </w:rPr>
      </w:pPr>
    </w:p>
    <w:p w14:paraId="5213FA4D" w14:textId="63764CE3" w:rsidR="00A9440C" w:rsidRDefault="00A9440C" w:rsidP="00FF646E">
      <w:pPr>
        <w:pStyle w:val="GvdeMetni"/>
        <w:spacing w:before="7" w:line="211" w:lineRule="auto"/>
        <w:ind w:left="1259" w:right="280" w:firstLine="239"/>
        <w:jc w:val="both"/>
        <w:rPr>
          <w:w w:val="110"/>
        </w:rPr>
      </w:pPr>
    </w:p>
    <w:p w14:paraId="4C709667" w14:textId="1646C383" w:rsidR="00A9440C" w:rsidRDefault="00A9440C" w:rsidP="00FF646E">
      <w:pPr>
        <w:pStyle w:val="GvdeMetni"/>
        <w:spacing w:before="7" w:line="211" w:lineRule="auto"/>
        <w:ind w:left="1259" w:right="280" w:firstLine="239"/>
        <w:jc w:val="both"/>
        <w:rPr>
          <w:w w:val="110"/>
        </w:rPr>
      </w:pPr>
    </w:p>
    <w:p w14:paraId="33C7471E" w14:textId="7F000B28" w:rsidR="00A9440C" w:rsidRDefault="00A9440C" w:rsidP="00FF646E">
      <w:pPr>
        <w:pStyle w:val="GvdeMetni"/>
        <w:spacing w:before="7" w:line="211" w:lineRule="auto"/>
        <w:ind w:left="1259" w:right="280" w:firstLine="239"/>
        <w:jc w:val="both"/>
        <w:rPr>
          <w:w w:val="110"/>
        </w:rPr>
      </w:pPr>
    </w:p>
    <w:p w14:paraId="3FB905C0" w14:textId="77777777" w:rsidR="00A9440C" w:rsidRDefault="00A9440C" w:rsidP="00FF646E">
      <w:pPr>
        <w:pStyle w:val="GvdeMetni"/>
        <w:spacing w:before="7" w:line="211" w:lineRule="auto"/>
        <w:ind w:left="1259" w:right="280" w:firstLine="239"/>
        <w:jc w:val="both"/>
        <w:rPr>
          <w:w w:val="110"/>
        </w:rPr>
      </w:pPr>
    </w:p>
    <w:tbl>
      <w:tblPr>
        <w:tblStyle w:val="TabloKlavuzu"/>
        <w:tblpPr w:leftFromText="141" w:rightFromText="141" w:vertAnchor="text" w:horzAnchor="margin" w:tblpXSpec="center" w:tblpY="161"/>
        <w:tblW w:w="6606" w:type="dxa"/>
        <w:tblLook w:val="04A0" w:firstRow="1" w:lastRow="0" w:firstColumn="1" w:lastColumn="0" w:noHBand="0" w:noVBand="1"/>
      </w:tblPr>
      <w:tblGrid>
        <w:gridCol w:w="6606"/>
      </w:tblGrid>
      <w:tr w:rsidR="00A9440C" w14:paraId="77A65845" w14:textId="77777777" w:rsidTr="00A9440C">
        <w:trPr>
          <w:trHeight w:val="3796"/>
        </w:trPr>
        <w:tc>
          <w:tcPr>
            <w:tcW w:w="6606" w:type="dxa"/>
          </w:tcPr>
          <w:p w14:paraId="5A43D745" w14:textId="77777777" w:rsidR="00A9440C" w:rsidRDefault="00A9440C" w:rsidP="00A9440C">
            <w:pPr>
              <w:pStyle w:val="GvdeMetni"/>
            </w:pPr>
            <w:r>
              <w:rPr>
                <w:noProof/>
              </w:rPr>
              <w:drawing>
                <wp:inline distT="0" distB="0" distL="0" distR="0" wp14:anchorId="4395369E" wp14:editId="4E5D2670">
                  <wp:extent cx="4056380" cy="2211070"/>
                  <wp:effectExtent l="0" t="0" r="127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6380" cy="2211070"/>
                          </a:xfrm>
                          <a:prstGeom prst="rect">
                            <a:avLst/>
                          </a:prstGeom>
                        </pic:spPr>
                      </pic:pic>
                    </a:graphicData>
                  </a:graphic>
                </wp:inline>
              </w:drawing>
            </w:r>
          </w:p>
        </w:tc>
      </w:tr>
    </w:tbl>
    <w:p w14:paraId="6E5371FB" w14:textId="77777777" w:rsidR="000B28F3" w:rsidRDefault="000B28F3">
      <w:pPr>
        <w:spacing w:line="211" w:lineRule="auto"/>
        <w:jc w:val="both"/>
      </w:pPr>
    </w:p>
    <w:p w14:paraId="22F6D0D2" w14:textId="7C88B666" w:rsidR="00FF646E" w:rsidRDefault="00FF646E">
      <w:pPr>
        <w:spacing w:line="211" w:lineRule="auto"/>
        <w:jc w:val="both"/>
        <w:sectPr w:rsidR="00FF646E">
          <w:type w:val="continuous"/>
          <w:pgSz w:w="8640" w:h="12960"/>
          <w:pgMar w:top="1220" w:right="880" w:bottom="280" w:left="460" w:header="708" w:footer="708" w:gutter="0"/>
          <w:cols w:space="708"/>
        </w:sectPr>
      </w:pPr>
      <w:r>
        <w:tab/>
      </w:r>
    </w:p>
    <w:p w14:paraId="71B5D623" w14:textId="77777777" w:rsidR="000B28F3" w:rsidRDefault="000B28F3">
      <w:pPr>
        <w:pStyle w:val="GvdeMetni"/>
        <w:spacing w:before="8"/>
        <w:rPr>
          <w:sz w:val="26"/>
        </w:rPr>
      </w:pPr>
    </w:p>
    <w:p w14:paraId="5A0E5782" w14:textId="77777777" w:rsidR="000B28F3" w:rsidRDefault="000B28F3">
      <w:pPr>
        <w:pStyle w:val="GvdeMetni"/>
        <w:rPr>
          <w:rFonts w:ascii="Microsoft Sans Serif"/>
          <w:sz w:val="14"/>
        </w:rPr>
      </w:pPr>
    </w:p>
    <w:p w14:paraId="73400D36" w14:textId="77777777" w:rsidR="000B28F3" w:rsidRDefault="000B28F3">
      <w:pPr>
        <w:pStyle w:val="GvdeMetni"/>
        <w:spacing w:before="10"/>
        <w:rPr>
          <w:rFonts w:ascii="Microsoft Sans Serif"/>
          <w:sz w:val="11"/>
        </w:rPr>
      </w:pPr>
    </w:p>
    <w:p w14:paraId="09F27EC5" w14:textId="77777777" w:rsidR="000B28F3" w:rsidRDefault="000B28F3">
      <w:pPr>
        <w:spacing w:line="264" w:lineRule="auto"/>
        <w:rPr>
          <w:rFonts w:ascii="Microsoft Sans Serif"/>
          <w:sz w:val="15"/>
        </w:rPr>
        <w:sectPr w:rsidR="000B28F3">
          <w:type w:val="continuous"/>
          <w:pgSz w:w="8640" w:h="12960"/>
          <w:pgMar w:top="1220" w:right="880" w:bottom="280" w:left="460" w:header="708" w:footer="708" w:gutter="0"/>
          <w:cols w:num="2" w:space="708" w:equalWidth="0">
            <w:col w:w="2432" w:space="1500"/>
            <w:col w:w="3368"/>
          </w:cols>
        </w:sectPr>
      </w:pPr>
    </w:p>
    <w:p w14:paraId="36F5F2C1" w14:textId="4096341F" w:rsidR="000B28F3" w:rsidRDefault="00D04E05">
      <w:pPr>
        <w:spacing w:before="95"/>
        <w:ind w:left="693" w:right="830"/>
        <w:jc w:val="center"/>
        <w:rPr>
          <w:rFonts w:ascii="Palatino Linotype"/>
          <w:b/>
          <w:sz w:val="18"/>
        </w:rPr>
      </w:pPr>
      <w:r>
        <w:rPr>
          <w:sz w:val="18"/>
        </w:rPr>
        <w:lastRenderedPageBreak/>
        <w:t>Figure</w:t>
      </w:r>
      <w:r>
        <w:rPr>
          <w:spacing w:val="5"/>
          <w:sz w:val="18"/>
        </w:rPr>
        <w:t xml:space="preserve"> </w:t>
      </w:r>
      <w:r>
        <w:rPr>
          <w:sz w:val="18"/>
        </w:rPr>
        <w:t>48.5:</w:t>
      </w:r>
      <w:r>
        <w:rPr>
          <w:spacing w:val="17"/>
          <w:sz w:val="18"/>
        </w:rPr>
        <w:t xml:space="preserve"> </w:t>
      </w:r>
      <w:r>
        <w:rPr>
          <w:rFonts w:ascii="Palatino Linotype"/>
          <w:b/>
          <w:sz w:val="18"/>
        </w:rPr>
        <w:t>Message</w:t>
      </w:r>
      <w:r>
        <w:rPr>
          <w:rFonts w:ascii="Palatino Linotype"/>
          <w:b/>
          <w:spacing w:val="3"/>
          <w:sz w:val="18"/>
        </w:rPr>
        <w:t xml:space="preserve"> </w:t>
      </w:r>
      <w:r>
        <w:rPr>
          <w:rFonts w:ascii="Palatino Linotype"/>
          <w:b/>
          <w:sz w:val="18"/>
        </w:rPr>
        <w:t>Plus</w:t>
      </w:r>
      <w:r>
        <w:rPr>
          <w:rFonts w:ascii="Palatino Linotype"/>
          <w:b/>
          <w:spacing w:val="1"/>
          <w:sz w:val="18"/>
        </w:rPr>
        <w:t xml:space="preserve"> </w:t>
      </w:r>
      <w:r>
        <w:rPr>
          <w:rFonts w:ascii="Palatino Linotype"/>
          <w:b/>
          <w:sz w:val="18"/>
        </w:rPr>
        <w:t>Acknowledgment:</w:t>
      </w:r>
      <w:r>
        <w:rPr>
          <w:rFonts w:ascii="Palatino Linotype"/>
          <w:b/>
          <w:spacing w:val="14"/>
          <w:sz w:val="18"/>
        </w:rPr>
        <w:t xml:space="preserve"> </w:t>
      </w:r>
      <w:r>
        <w:rPr>
          <w:rFonts w:ascii="Palatino Linotype"/>
          <w:b/>
          <w:sz w:val="18"/>
        </w:rPr>
        <w:t>Dropped</w:t>
      </w:r>
      <w:r>
        <w:rPr>
          <w:rFonts w:ascii="Palatino Linotype"/>
          <w:b/>
          <w:spacing w:val="1"/>
          <w:sz w:val="18"/>
        </w:rPr>
        <w:t xml:space="preserve"> </w:t>
      </w:r>
      <w:r>
        <w:rPr>
          <w:rFonts w:ascii="Palatino Linotype"/>
          <w:b/>
          <w:sz w:val="18"/>
        </w:rPr>
        <w:t>Rep</w:t>
      </w:r>
      <w:r w:rsidR="00FF646E">
        <w:rPr>
          <w:rFonts w:ascii="Palatino Linotype"/>
          <w:b/>
          <w:sz w:val="18"/>
        </w:rPr>
        <w:t xml:space="preserve"> </w:t>
      </w:r>
      <w:r>
        <w:rPr>
          <w:rFonts w:ascii="Palatino Linotype"/>
          <w:b/>
          <w:sz w:val="18"/>
        </w:rPr>
        <w:t>ly</w:t>
      </w:r>
    </w:p>
    <w:p w14:paraId="5E1D8ED1" w14:textId="22F5D9B1" w:rsidR="00362AA7" w:rsidRDefault="00362AA7">
      <w:pPr>
        <w:pStyle w:val="GvdeMetni"/>
        <w:spacing w:before="7" w:line="216" w:lineRule="auto"/>
        <w:ind w:left="700" w:right="838"/>
        <w:jc w:val="both"/>
      </w:pPr>
      <w:r w:rsidRPr="00362AA7">
        <w:rPr>
          <w:w w:val="110"/>
        </w:rPr>
        <w:t>Figür</w:t>
      </w:r>
      <w:r>
        <w:rPr>
          <w:w w:val="110"/>
        </w:rPr>
        <w:t xml:space="preserve"> </w:t>
      </w:r>
      <w:r w:rsidRPr="00362AA7">
        <w:rPr>
          <w:w w:val="110"/>
        </w:rPr>
        <w:t>48.5, soruna yol açabilecek bir paket kaybı örneğini gösterir. Bu örnekte, kaybolan mesaj</w:t>
      </w:r>
      <w:r>
        <w:rPr>
          <w:w w:val="110"/>
        </w:rPr>
        <w:t xml:space="preserve"> </w:t>
      </w:r>
      <w:r w:rsidRPr="00362AA7">
        <w:rPr>
          <w:w w:val="110"/>
        </w:rPr>
        <w:t>orijinal değil, ancak onay</w:t>
      </w:r>
      <w:r>
        <w:rPr>
          <w:w w:val="110"/>
        </w:rPr>
        <w:t>lanmış</w:t>
      </w:r>
      <w:r w:rsidRPr="00362AA7">
        <w:rPr>
          <w:w w:val="110"/>
        </w:rPr>
        <w:t>. Gönderici açısından durum aynı görünüyor: hiçbir onay alınmadı ve bu nedenle bir zaman aşımı ve yeniden deneme yapılması gerekiyor. Ancak alıcının bakış açısından durum oldukça farklıdır: şimdi aynı mesaj iki kez alınmıştır! Bunun uygun olduğu durumlar olsa da, genel olarak</w:t>
      </w:r>
      <w:r>
        <w:rPr>
          <w:w w:val="110"/>
        </w:rPr>
        <w:t xml:space="preserve"> uygun</w:t>
      </w:r>
      <w:r w:rsidRPr="00362AA7">
        <w:rPr>
          <w:w w:val="110"/>
        </w:rPr>
        <w:t xml:space="preserve"> değil; bir dosya indirirken ne olacağını ve indirme işleminde fazladan paketlerin tekrarlandığını hayal edin. Bu nedenle, güvenilir bir mesaj katmanı hedeflediğimiz zaman, genellikle her mesajın alıcı tarafından </w:t>
      </w:r>
      <w:r w:rsidRPr="00325553">
        <w:rPr>
          <w:b/>
          <w:bCs/>
          <w:w w:val="110"/>
        </w:rPr>
        <w:t>tam olarak bir kez</w:t>
      </w:r>
      <w:r w:rsidR="00325553" w:rsidRPr="00325553">
        <w:rPr>
          <w:b/>
          <w:bCs/>
          <w:w w:val="110"/>
        </w:rPr>
        <w:t>(</w:t>
      </w:r>
      <w:r w:rsidR="00325553" w:rsidRPr="00325553">
        <w:rPr>
          <w:rFonts w:ascii="Palatino Linotype"/>
          <w:b/>
          <w:bCs/>
          <w:w w:val="110"/>
        </w:rPr>
        <w:t>exactly</w:t>
      </w:r>
      <w:r w:rsidR="00325553" w:rsidRPr="00325553">
        <w:rPr>
          <w:rFonts w:ascii="Palatino Linotype"/>
          <w:b/>
          <w:bCs/>
          <w:spacing w:val="-13"/>
          <w:w w:val="110"/>
        </w:rPr>
        <w:t xml:space="preserve"> </w:t>
      </w:r>
      <w:r w:rsidR="00325553" w:rsidRPr="00325553">
        <w:rPr>
          <w:rFonts w:ascii="Palatino Linotype"/>
          <w:b/>
          <w:bCs/>
          <w:w w:val="110"/>
        </w:rPr>
        <w:t>once</w:t>
      </w:r>
      <w:r w:rsidR="00325553" w:rsidRPr="00325553">
        <w:rPr>
          <w:b/>
          <w:bCs/>
          <w:w w:val="110"/>
        </w:rPr>
        <w:t>)</w:t>
      </w:r>
      <w:r w:rsidRPr="00362AA7">
        <w:rPr>
          <w:w w:val="110"/>
        </w:rPr>
        <w:t xml:space="preserve"> alındığını garanti etmek isteriz.</w:t>
      </w:r>
    </w:p>
    <w:p w14:paraId="077E5531" w14:textId="7F311328" w:rsidR="00E72873" w:rsidRPr="00E600A5" w:rsidRDefault="00325553">
      <w:pPr>
        <w:pStyle w:val="GvdeMetni"/>
        <w:spacing w:before="20" w:line="213" w:lineRule="auto"/>
        <w:ind w:left="700" w:right="838" w:firstLine="239"/>
        <w:jc w:val="both"/>
        <w:rPr>
          <w:w w:val="110"/>
        </w:rPr>
      </w:pPr>
      <w:r w:rsidRPr="00E600A5">
        <w:rPr>
          <w:w w:val="110"/>
        </w:rPr>
        <w:t>Alıcının yinelenen mesaj iletimini algılamasını sağlamak için, gönderenin her mesajı benzersiz bir şekilde tanımlaması gerekir ve alıcının her mesajı daha önce görüp görmediğini izlemek için bir yola ihtiyacı vardır. Alıcı bir kopya iletim gördüğünde, sadece mesajı kabul eder, ancak (önemli kısım) mesajı verileri alan uygulamaya iletmez. Böylece, gönderen onay alır, ancak mesaj iki kez alıcı tarafından alınmaz, yukarıda belirtilen tam olarak</w:t>
      </w:r>
      <w:r w:rsidR="00E72873" w:rsidRPr="00E600A5">
        <w:rPr>
          <w:w w:val="110"/>
        </w:rPr>
        <w:t xml:space="preserve"> </w:t>
      </w:r>
      <w:r w:rsidRPr="00E600A5">
        <w:rPr>
          <w:w w:val="110"/>
        </w:rPr>
        <w:t>bir kez</w:t>
      </w:r>
      <w:r w:rsidR="00E72873" w:rsidRPr="00E600A5">
        <w:rPr>
          <w:w w:val="110"/>
        </w:rPr>
        <w:t xml:space="preserve">(exactly once) </w:t>
      </w:r>
      <w:r w:rsidRPr="00E600A5">
        <w:rPr>
          <w:w w:val="110"/>
        </w:rPr>
        <w:t xml:space="preserve"> kavramı korunur.</w:t>
      </w:r>
    </w:p>
    <w:p w14:paraId="49FA51D1" w14:textId="7A62636A" w:rsidR="00E72873" w:rsidRPr="00E600A5" w:rsidRDefault="00E72873">
      <w:pPr>
        <w:pStyle w:val="GvdeMetni"/>
        <w:spacing w:before="26" w:line="218" w:lineRule="auto"/>
        <w:ind w:left="700" w:right="838" w:firstLine="239"/>
        <w:jc w:val="both"/>
        <w:rPr>
          <w:w w:val="110"/>
        </w:rPr>
      </w:pPr>
      <w:r w:rsidRPr="00E600A5">
        <w:rPr>
          <w:w w:val="110"/>
        </w:rPr>
        <w:t>Yinelenen mesajları tespit etmenin sayısız yolu vardır. Örneğin, gönderen her mesaj için benzersiz bir kimlik oluşturabilir; alıcı gördüğü her kimliği takip edebilir. Bu yaklaşım işe yarayabilir, ancak tüm kimlikleri izlemek için sınırsız bellek gerektirdiğinden oldukça maliyetlidir.</w:t>
      </w:r>
    </w:p>
    <w:p w14:paraId="2B8CC9FA" w14:textId="48334501" w:rsidR="00FD12F2" w:rsidRPr="00E600A5" w:rsidRDefault="00FD12F2">
      <w:pPr>
        <w:pStyle w:val="GvdeMetni"/>
        <w:spacing w:before="26" w:line="218" w:lineRule="auto"/>
        <w:ind w:left="700" w:right="838" w:firstLine="239"/>
        <w:jc w:val="both"/>
        <w:rPr>
          <w:w w:val="110"/>
        </w:rPr>
      </w:pPr>
      <w:r w:rsidRPr="00E600A5">
        <w:rPr>
          <w:w w:val="110"/>
        </w:rPr>
        <w:t xml:space="preserve">Daha az bellek gerektiren daha basit bir yaklaşım bu sorunu çözer .Bu yaklaşım mekanizma </w:t>
      </w:r>
      <w:r w:rsidRPr="00E600A5">
        <w:rPr>
          <w:b/>
          <w:bCs/>
          <w:w w:val="110"/>
        </w:rPr>
        <w:t>sıra sayacı(quence counter)</w:t>
      </w:r>
      <w:r w:rsidRPr="00E600A5">
        <w:rPr>
          <w:w w:val="110"/>
        </w:rPr>
        <w:t xml:space="preserve"> olarak bilinir. Bir sıra sayacıyla, gönderici ve alıcı, her iki tarafın da koruyacağı bir sayaç için bir başlangıç ​​değeri (örneğin, 1) üzerinde anlaşırlar. Bir mesaj gönderildiğinde, mesajla birlikte sayacın mevcut değeri de gönderilir; bu sayaç değeri (N), mesaj için bir kimlik görevi görür. Mesaj gönderildikten sonra, gönderen değeri artırır (N + 1'e).</w:t>
      </w:r>
    </w:p>
    <w:p w14:paraId="48040054" w14:textId="77777777" w:rsidR="00325553" w:rsidRDefault="00325553">
      <w:pPr>
        <w:pStyle w:val="GvdeMetni"/>
        <w:spacing w:before="27" w:line="211" w:lineRule="auto"/>
        <w:ind w:left="700" w:right="838" w:firstLine="239"/>
        <w:jc w:val="both"/>
      </w:pPr>
    </w:p>
    <w:p w14:paraId="5CFE88BC" w14:textId="77777777" w:rsidR="000B28F3" w:rsidRDefault="00325553">
      <w:pPr>
        <w:spacing w:line="211" w:lineRule="auto"/>
        <w:jc w:val="both"/>
      </w:pPr>
      <w:r>
        <w:rPr>
          <w:noProof/>
          <w:sz w:val="20"/>
        </w:rPr>
        <w:lastRenderedPageBreak/>
        <mc:AlternateContent>
          <mc:Choice Requires="wps">
            <w:drawing>
              <wp:inline distT="0" distB="0" distL="0" distR="0" wp14:anchorId="2BAAE111" wp14:editId="4AAC5DA6">
                <wp:extent cx="4550929" cy="2486891"/>
                <wp:effectExtent l="0" t="0" r="2540" b="8890"/>
                <wp:docPr id="17" name="Metin Kutusu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0929" cy="2486891"/>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DB11C" w14:textId="77777777" w:rsidR="00552280" w:rsidRPr="00E600A5" w:rsidRDefault="00552280" w:rsidP="00552280">
                            <w:pPr>
                              <w:pStyle w:val="GvdeMetni"/>
                              <w:spacing w:before="5" w:line="218" w:lineRule="auto"/>
                              <w:ind w:left="179" w:right="177"/>
                              <w:jc w:val="center"/>
                              <w:rPr>
                                <w:w w:val="125"/>
                                <w:sz w:val="22"/>
                                <w:szCs w:val="28"/>
                              </w:rPr>
                            </w:pPr>
                            <w:r w:rsidRPr="00E600A5">
                              <w:rPr>
                                <w:w w:val="105"/>
                                <w:sz w:val="22"/>
                                <w:szCs w:val="22"/>
                              </w:rPr>
                              <w:t>İPUCU: ZAMAN AŞIMI DEĞERİNİ AYARLARKEN DİKKATLİ OLUN</w:t>
                            </w:r>
                          </w:p>
                          <w:p w14:paraId="56A5CF45" w14:textId="2B6EC299" w:rsidR="00552280" w:rsidRPr="00E600A5" w:rsidRDefault="00552280" w:rsidP="00325553">
                            <w:pPr>
                              <w:pStyle w:val="GvdeMetni"/>
                              <w:spacing w:before="5" w:line="218" w:lineRule="auto"/>
                              <w:ind w:left="179" w:right="177"/>
                              <w:jc w:val="both"/>
                              <w:rPr>
                                <w:w w:val="110"/>
                              </w:rPr>
                            </w:pPr>
                            <w:r w:rsidRPr="00E600A5">
                              <w:rPr>
                                <w:w w:val="110"/>
                              </w:rPr>
                              <w:t>Başlıktan da tahmin edebileceğiniz gibi, zaman aşımı değerini doğru ayarlamak, mesaj gönderimlerini yeniden denemek için zaman aşımlarını kullanmanın önemli bir yönüdür. Zaman aşımı çok küçükse, gönderen gereksiz yere mesajları yeniden gönderecek ve böylece gönderici ve ağ kaynakları üzerinde CPU zamanını boşa harcayacaktır. Zaman aşımı çok büyükse, gönderici yeniden göndermek için çok uzun süre bekler ve bu nedenle göndericide algılanan performans düşer. Tek bir istemci ve sunucu açısından "doğru" değer, paket kaybını algılamak için yeterince beklemek, ancak fazla beklemek değil.</w:t>
                            </w:r>
                          </w:p>
                          <w:p w14:paraId="0CE2D38A" w14:textId="243F5E8A" w:rsidR="00552280" w:rsidRPr="00E600A5" w:rsidRDefault="00552280" w:rsidP="00325553">
                            <w:pPr>
                              <w:pStyle w:val="GvdeMetni"/>
                              <w:spacing w:before="40" w:line="216" w:lineRule="auto"/>
                              <w:ind w:left="179" w:right="177"/>
                              <w:jc w:val="both"/>
                              <w:rPr>
                                <w:w w:val="110"/>
                              </w:rPr>
                            </w:pPr>
                            <w:r w:rsidRPr="00E600A5">
                              <w:rPr>
                                <w:w w:val="110"/>
                              </w:rPr>
                              <w:t>Ancak, ileriki bölümlerde göreceğimiz gibi, dağıtık/dağıtımlı bir sistemde genellikle tek bir istemci ve sunucudan daha fazlası vardır. Birçok istemcinin tek bir sunucuya gönderme yaptığı bir senaryoda, sunucudaki paket kaybı, sunucunun aşırı yüklendiğinin bir göstergesi olabilir. Eğer bu doğruysa, istemciler farklı bir uyarlanabilir tarz ile yeniden deneyebilir; örneğin, ilk zaman aşımından sonra, bir müşteri zaman aşımı değerini daha yüksek bir miktara, belki de orijinal değerin iki katı kadar artırabilir. Erken Aloha ağında öncülük edilen ve erken Ethernet'te [A70] benimsenen böyle bir üstel geri çekilme</w:t>
                            </w:r>
                            <w:r w:rsidR="00E600A5" w:rsidRPr="00E600A5">
                              <w:rPr>
                                <w:w w:val="110"/>
                              </w:rPr>
                              <w:t>(exponential back-off)</w:t>
                            </w:r>
                            <w:r w:rsidRPr="00E600A5">
                              <w:rPr>
                                <w:w w:val="110"/>
                              </w:rPr>
                              <w:t xml:space="preserve"> şeması, kaynakların aşırı yeniden gönderimler tarafından aşırı yüklendiği durumlardan kaçınır. Sağlam sistemler, bu türden aşırı yüklenmeyi önlemeye çalışır.</w:t>
                            </w:r>
                          </w:p>
                        </w:txbxContent>
                      </wps:txbx>
                      <wps:bodyPr rot="0" vert="horz" wrap="square" lIns="0" tIns="0" rIns="0" bIns="0" anchor="t" anchorCtr="0" upright="1">
                        <a:noAutofit/>
                      </wps:bodyPr>
                    </wps:wsp>
                  </a:graphicData>
                </a:graphic>
              </wp:inline>
            </w:drawing>
          </mc:Choice>
          <mc:Fallback>
            <w:pict>
              <v:shape w14:anchorId="2BAAE111" id="Metin Kutusu 17" o:spid="_x0000_s1026" type="#_x0000_t202" style="width:358.35pt;height:19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" fillcolor="#e5e5e5" stroked="f">
                <v:textbox inset="0,0,0,0">
                  <w:txbxContent>
                    <w:p w14:paraId="008DB11C" w14:textId="77777777" w:rsidR="00552280" w:rsidRPr="00E600A5" w:rsidRDefault="00552280" w:rsidP="00552280">
                      <w:pPr>
                        <w:pStyle w:val="GvdeMetni"/>
                        <w:spacing w:before="5" w:line="218" w:lineRule="auto"/>
                        <w:ind w:left="179" w:right="177"/>
                        <w:jc w:val="center"/>
                        <w:rPr>
                          <w:w w:val="125"/>
                          <w:sz w:val="22"/>
                          <w:szCs w:val="28"/>
                        </w:rPr>
                      </w:pPr>
                      <w:r w:rsidRPr="00E600A5">
                        <w:rPr>
                          <w:w w:val="105"/>
                          <w:sz w:val="22"/>
                          <w:szCs w:val="22"/>
                        </w:rPr>
                        <w:t>İPUCU: ZAMAN AŞIMI DEĞERİNİ AYARLARKEN DİKKATLİ OLUN</w:t>
                      </w:r>
                    </w:p>
                    <w:p w14:paraId="56A5CF45" w14:textId="2B6EC299" w:rsidR="00552280" w:rsidRPr="00E600A5" w:rsidRDefault="00552280" w:rsidP="00325553">
                      <w:pPr>
                        <w:pStyle w:val="GvdeMetni"/>
                        <w:spacing w:before="5" w:line="218" w:lineRule="auto"/>
                        <w:ind w:left="179" w:right="177"/>
                        <w:jc w:val="both"/>
                        <w:rPr>
                          <w:w w:val="110"/>
                        </w:rPr>
                      </w:pPr>
                      <w:r w:rsidRPr="00E600A5">
                        <w:rPr>
                          <w:w w:val="110"/>
                        </w:rPr>
                        <w:t>Başlıktan da tahmin edebileceğiniz gibi, zaman aşımı değerini doğru ayarlamak, mesaj gönderimlerini yeniden denemek için zaman aşımlarını kullanmanın önemli bir yönüdür. Zaman aşımı çok küçükse, gönderen gereksiz yere mesajları yeniden gönderecek ve böylece gönderici ve ağ kaynakları üzerinde CPU zamanını boşa harcayacaktır. Zaman aşımı çok büyükse, gönderici yeniden göndermek için çok uzun süre bekler ve bu nedenle göndericide algılanan performans düşer. Tek bir istemci ve sunucu açısından "doğru" değer, paket kaybını algılamak için yeterince beklemek, ancak fazla beklemek değil.</w:t>
                      </w:r>
                    </w:p>
                    <w:p w14:paraId="0CE2D38A" w14:textId="243F5E8A" w:rsidR="00552280" w:rsidRPr="00E600A5" w:rsidRDefault="00552280" w:rsidP="00325553">
                      <w:pPr>
                        <w:pStyle w:val="GvdeMetni"/>
                        <w:spacing w:before="40" w:line="216" w:lineRule="auto"/>
                        <w:ind w:left="179" w:right="177"/>
                        <w:jc w:val="both"/>
                        <w:rPr>
                          <w:w w:val="110"/>
                        </w:rPr>
                      </w:pPr>
                      <w:r w:rsidRPr="00E600A5">
                        <w:rPr>
                          <w:w w:val="110"/>
                        </w:rPr>
                        <w:t>Ancak, ileriki bölümlerde göreceğimiz gibi, dağıtık/dağıtımlı bir sistemde genellikle tek bir istemci ve sunucudan daha fazlası vardır. Birçok istemcinin tek bir sunucuya gönderme yaptığı bir senaryoda, sunucudaki paket kaybı, sunucunun aşırı yüklendiğinin bir göstergesi olabilir. Eğer bu doğruysa, istemciler farklı bir uyarlanabilir tarz ile yeniden deneyebilir; örneğin, ilk zaman aşımından sonra, bir müşteri zaman aşımı değerini daha yüksek bir miktara, belki de orijinal değerin iki katı kadar artırabilir. Erken Aloha ağında öncülük edilen ve erken Ethernet'te [A70] benimsenen böyle bir üstel geri çekilme</w:t>
                      </w:r>
                      <w:r w:rsidR="00E600A5" w:rsidRPr="00E600A5">
                        <w:rPr>
                          <w:w w:val="110"/>
                        </w:rPr>
                        <w:t>(exponential back-off)</w:t>
                      </w:r>
                      <w:r w:rsidRPr="00E600A5">
                        <w:rPr>
                          <w:w w:val="110"/>
                        </w:rPr>
                        <w:t xml:space="preserve"> şeması, kaynakların aşırı yeniden gönderimler tarafından aşırı yüklendiği durumlardan kaçınır. Sağlam sistemler, bu türden aşırı yüklenmeyi önlemeye çalışır.</w:t>
                      </w:r>
                    </w:p>
                  </w:txbxContent>
                </v:textbox>
                <w10:anchorlock/>
              </v:shape>
            </w:pict>
          </mc:Fallback>
        </mc:AlternateContent>
      </w:r>
    </w:p>
    <w:p w14:paraId="75C7CA43" w14:textId="77777777" w:rsidR="00E600A5" w:rsidRDefault="00E600A5">
      <w:pPr>
        <w:spacing w:line="211" w:lineRule="auto"/>
        <w:jc w:val="both"/>
      </w:pPr>
    </w:p>
    <w:p w14:paraId="7697DAB4" w14:textId="0E68E559" w:rsidR="00E600A5" w:rsidRPr="00C352F1" w:rsidRDefault="00E600A5" w:rsidP="00C352F1">
      <w:pPr>
        <w:pStyle w:val="GvdeMetni"/>
        <w:spacing w:before="62" w:line="213" w:lineRule="auto"/>
        <w:ind w:left="720" w:right="280"/>
        <w:jc w:val="both"/>
        <w:rPr>
          <w:w w:val="110"/>
        </w:rPr>
      </w:pPr>
      <w:r w:rsidRPr="00C352F1">
        <w:rPr>
          <w:w w:val="110"/>
        </w:rPr>
        <w:t xml:space="preserve">Alıcı, o göndericiden gelen mesajın kimliği için beklenen değer olarak sayaç </w:t>
      </w:r>
      <w:r w:rsidR="00C352F1">
        <w:rPr>
          <w:w w:val="110"/>
        </w:rPr>
        <w:t xml:space="preserve">              </w:t>
      </w:r>
      <w:r w:rsidRPr="00C352F1">
        <w:rPr>
          <w:w w:val="110"/>
        </w:rPr>
        <w:t>değerini kullanır. Alınan mesajın kimliği (N) alıcının sayacıyla (ayrıca N ) eşleşirse, mesajı alır ve uygulamaya iletir; bu durumda alıcı, bu mesajın ilk kez alındığı sonucuna varır. Alıcı daha sonra sayacını artırır (N + 1'e) ve bir sonraki mesajı bekler.</w:t>
      </w:r>
    </w:p>
    <w:p w14:paraId="52C2DCA1" w14:textId="74CB5D1E" w:rsidR="00F50C4B" w:rsidRPr="00C352F1" w:rsidRDefault="00F50C4B" w:rsidP="00E600A5">
      <w:pPr>
        <w:pStyle w:val="GvdeMetni"/>
        <w:spacing w:before="11" w:line="208" w:lineRule="auto"/>
        <w:ind w:left="720" w:right="280"/>
        <w:jc w:val="both"/>
        <w:rPr>
          <w:w w:val="110"/>
        </w:rPr>
      </w:pPr>
      <w:r w:rsidRPr="00C352F1">
        <w:rPr>
          <w:w w:val="110"/>
        </w:rPr>
        <w:t>Onay kaybedilirse, gönderen zaman aşımına uğrar ve N mesajını yeniden gönderir. Bu sefer alıcının sayacı daha yüksektir (N+1) ve bu nedenle alıcı bu mesajı zaten aldığını bilir. Böylece mesajı alır ancak uygulamaya iletmez. Bu basit şekilde, tekrarları önlemek için dizi sayaçları kullanılabilir.</w:t>
      </w:r>
    </w:p>
    <w:p w14:paraId="266C2D56" w14:textId="1E979AEB" w:rsidR="00F50C4B" w:rsidRPr="00C352F1" w:rsidRDefault="00F50C4B" w:rsidP="00C352F1">
      <w:pPr>
        <w:pStyle w:val="GvdeMetni"/>
        <w:spacing w:before="21" w:line="213" w:lineRule="auto"/>
        <w:ind w:left="720" w:right="280"/>
        <w:jc w:val="both"/>
        <w:rPr>
          <w:w w:val="110"/>
        </w:rPr>
      </w:pPr>
      <w:r w:rsidRPr="00C352F1">
        <w:rPr>
          <w:w w:val="110"/>
        </w:rPr>
        <w:t xml:space="preserve">En yaygın olarak kullanılan güvenilir iletişim katmanı, </w:t>
      </w:r>
      <w:r w:rsidRPr="00031931">
        <w:rPr>
          <w:b/>
          <w:bCs/>
          <w:w w:val="110"/>
        </w:rPr>
        <w:t>TCP/IP(Geçiş kontrol protokolü/İnternet protokolü)</w:t>
      </w:r>
      <w:r w:rsidRPr="00C352F1">
        <w:rPr>
          <w:w w:val="110"/>
        </w:rPr>
        <w:t xml:space="preserve"> veya kısaca </w:t>
      </w:r>
      <w:r w:rsidRPr="00031931">
        <w:rPr>
          <w:b/>
          <w:bCs/>
          <w:w w:val="110"/>
        </w:rPr>
        <w:t>TCP(Geçiş kontrolü protokolü)</w:t>
      </w:r>
      <w:r w:rsidRPr="00C352F1">
        <w:rPr>
          <w:w w:val="110"/>
        </w:rPr>
        <w:t xml:space="preserve"> olarak bilinir. TCP, ağdaki sıkışıklığı işlemek için makineler </w:t>
      </w:r>
      <w:r w:rsidR="00C352F1" w:rsidRPr="00C352F1">
        <w:rPr>
          <w:w w:val="110"/>
        </w:rPr>
        <w:t>kullanır</w:t>
      </w:r>
      <w:r w:rsidRPr="00C352F1">
        <w:rPr>
          <w:w w:val="110"/>
        </w:rPr>
        <w:t>[VJ88], birden çok bekleyen istek ve yüzlerce başka küçük ince ayar ve optimizasyon dahil olmak üzere, yukarıda tanımladığımızdan çok daha fazla gelişmişliğe sahiptir. Merak ediyorsanız daha fazlasını okuyun; daha da iyisi, bir ağ kurma kursuna katılın ve bu materyali iyi öğrenin.</w:t>
      </w:r>
    </w:p>
    <w:p w14:paraId="6D2AEF4F" w14:textId="77777777" w:rsidR="00E600A5" w:rsidRDefault="00E600A5" w:rsidP="00E600A5">
      <w:pPr>
        <w:pStyle w:val="GvdeMetni"/>
        <w:spacing w:before="2"/>
        <w:rPr>
          <w:sz w:val="23"/>
        </w:rPr>
      </w:pPr>
    </w:p>
    <w:p w14:paraId="232BADA7" w14:textId="23BBA8E8" w:rsidR="00E600A5" w:rsidRDefault="002A2F70" w:rsidP="00E600A5">
      <w:pPr>
        <w:pStyle w:val="Balk2"/>
        <w:numPr>
          <w:ilvl w:val="1"/>
          <w:numId w:val="3"/>
        </w:numPr>
        <w:tabs>
          <w:tab w:val="left" w:pos="1258"/>
          <w:tab w:val="left" w:pos="1259"/>
        </w:tabs>
        <w:jc w:val="left"/>
      </w:pPr>
      <w:r>
        <w:rPr>
          <w:w w:val="110"/>
        </w:rPr>
        <w:t>İletişim Soyutlamaları</w:t>
      </w:r>
    </w:p>
    <w:p w14:paraId="02CC039E" w14:textId="7FDB5C0C" w:rsidR="002A2F70" w:rsidRDefault="002A2F70" w:rsidP="00E600A5">
      <w:pPr>
        <w:pStyle w:val="GvdeMetni"/>
        <w:spacing w:before="166" w:line="218" w:lineRule="auto"/>
        <w:ind w:left="1258" w:right="280" w:firstLine="239"/>
        <w:jc w:val="both"/>
        <w:rPr>
          <w:w w:val="110"/>
        </w:rPr>
      </w:pPr>
      <w:r w:rsidRPr="002A2F70">
        <w:rPr>
          <w:w w:val="110"/>
        </w:rPr>
        <w:t xml:space="preserve">Temel bir mesajlaşma katmanı verildiğinde, bu bölümdeki bir sonraki soruya yaklaşıyoruz: </w:t>
      </w:r>
      <w:r>
        <w:rPr>
          <w:spacing w:val="-1"/>
          <w:w w:val="110"/>
        </w:rPr>
        <w:t>d</w:t>
      </w:r>
      <w:r w:rsidRPr="00DA79DF">
        <w:rPr>
          <w:spacing w:val="-1"/>
          <w:w w:val="110"/>
        </w:rPr>
        <w:t>ağıtık/dağıtımlı</w:t>
      </w:r>
      <w:r w:rsidRPr="002A2F70">
        <w:rPr>
          <w:w w:val="110"/>
        </w:rPr>
        <w:t xml:space="preserve"> bir sistem kurarken hangi iletişim soyutlamasını kullanmalıyız?</w:t>
      </w:r>
    </w:p>
    <w:p w14:paraId="1D673139" w14:textId="1AD80ABC" w:rsidR="002A2F70" w:rsidRDefault="002A2F70" w:rsidP="00E600A5">
      <w:pPr>
        <w:pStyle w:val="GvdeMetni"/>
        <w:spacing w:before="166" w:line="218" w:lineRule="auto"/>
        <w:ind w:left="1258" w:right="280" w:firstLine="239"/>
        <w:jc w:val="both"/>
        <w:rPr>
          <w:w w:val="110"/>
        </w:rPr>
      </w:pPr>
    </w:p>
    <w:p w14:paraId="6D209C85" w14:textId="17218C6F" w:rsidR="002A2F70" w:rsidRDefault="002A2F70" w:rsidP="00E600A5">
      <w:pPr>
        <w:pStyle w:val="GvdeMetni"/>
        <w:spacing w:before="166" w:line="218" w:lineRule="auto"/>
        <w:ind w:left="1258" w:right="280" w:firstLine="239"/>
        <w:jc w:val="both"/>
        <w:rPr>
          <w:w w:val="110"/>
        </w:rPr>
      </w:pPr>
    </w:p>
    <w:p w14:paraId="7D154A5F" w14:textId="34D32CBA" w:rsidR="002A2F70" w:rsidRDefault="002A2F70" w:rsidP="00E600A5">
      <w:pPr>
        <w:pStyle w:val="GvdeMetni"/>
        <w:spacing w:before="166" w:line="218" w:lineRule="auto"/>
        <w:ind w:left="1258" w:right="280" w:firstLine="239"/>
        <w:jc w:val="both"/>
        <w:rPr>
          <w:w w:val="110"/>
        </w:rPr>
      </w:pPr>
    </w:p>
    <w:p w14:paraId="2467AC1F" w14:textId="3842DEDB" w:rsidR="002A2F70" w:rsidRDefault="002A2F70" w:rsidP="00E600A5">
      <w:pPr>
        <w:pStyle w:val="GvdeMetni"/>
        <w:spacing w:before="166" w:line="218" w:lineRule="auto"/>
        <w:ind w:left="1258" w:right="280" w:firstLine="239"/>
        <w:jc w:val="both"/>
        <w:rPr>
          <w:w w:val="110"/>
        </w:rPr>
      </w:pPr>
    </w:p>
    <w:p w14:paraId="786C36DF" w14:textId="6A81F581" w:rsidR="002A2F70" w:rsidRDefault="002A2F70" w:rsidP="00E600A5">
      <w:pPr>
        <w:pStyle w:val="GvdeMetni"/>
        <w:spacing w:before="166" w:line="218" w:lineRule="auto"/>
        <w:ind w:left="1258" w:right="280" w:firstLine="239"/>
        <w:jc w:val="both"/>
        <w:rPr>
          <w:w w:val="110"/>
        </w:rPr>
      </w:pPr>
    </w:p>
    <w:p w14:paraId="584AFD2C" w14:textId="3BD06F08" w:rsidR="00CB3143" w:rsidRDefault="00CB3143" w:rsidP="00CB3143">
      <w:pPr>
        <w:pStyle w:val="GvdeMetni"/>
        <w:spacing w:before="12" w:line="218" w:lineRule="auto"/>
        <w:ind w:left="700" w:right="280"/>
        <w:rPr>
          <w:w w:val="110"/>
        </w:rPr>
      </w:pPr>
      <w:r w:rsidRPr="00CB3143">
        <w:rPr>
          <w:w w:val="110"/>
        </w:rPr>
        <w:t>Sistem topluluğu, yıllar içinde bir dizi yaklaşım geliştirdi.Bir çalışma grubu, işletim sistemi soyutlamalarını aldı ve bunları</w:t>
      </w:r>
      <w:r>
        <w:rPr>
          <w:w w:val="110"/>
        </w:rPr>
        <w:t xml:space="preserve"> </w:t>
      </w:r>
      <w:r w:rsidRPr="00CB3143">
        <w:rPr>
          <w:w w:val="110"/>
        </w:rPr>
        <w:t>dağıtılmış bir ortamda çalışacak şekilde genişletti. Örneğin, dağıtılmış paylaşılan bellek (DSM) sistemleri, farklı makinelerdeki süreçlerin</w:t>
      </w:r>
      <w:r>
        <w:rPr>
          <w:w w:val="110"/>
        </w:rPr>
        <w:t xml:space="preserve"> </w:t>
      </w:r>
      <w:r w:rsidRPr="00CB3143">
        <w:rPr>
          <w:w w:val="110"/>
        </w:rPr>
        <w:t>büyük</w:t>
      </w:r>
      <w:r>
        <w:rPr>
          <w:w w:val="110"/>
        </w:rPr>
        <w:t xml:space="preserve"> bir</w:t>
      </w:r>
      <w:r w:rsidRPr="00CB3143">
        <w:rPr>
          <w:w w:val="110"/>
        </w:rPr>
        <w:t xml:space="preserve"> sanal adres alanı</w:t>
      </w:r>
      <w:r>
        <w:rPr>
          <w:w w:val="110"/>
        </w:rPr>
        <w:t>dır</w:t>
      </w:r>
      <w:r w:rsidRPr="00CB3143">
        <w:rPr>
          <w:w w:val="110"/>
        </w:rPr>
        <w:t xml:space="preserve"> [LH89]. Bu soyutlama, dağıtılmış bir hesaplamayı çok iş parçacıklı bir uygulamaya benzeyen bir şeye dönüştürür; tek fark, bu iş parçacıklarının aynı makine içinde farklı işlemciler yerine farklı makinelerde çalışmasıdır.</w:t>
      </w:r>
    </w:p>
    <w:p w14:paraId="46405781" w14:textId="329BB74A" w:rsidR="00875410" w:rsidRDefault="00875410" w:rsidP="00CB3143">
      <w:pPr>
        <w:pStyle w:val="GvdeMetni"/>
        <w:spacing w:before="12" w:line="218" w:lineRule="auto"/>
        <w:ind w:left="700" w:right="280"/>
        <w:rPr>
          <w:w w:val="110"/>
        </w:rPr>
      </w:pPr>
      <w:r w:rsidRPr="00875410">
        <w:rPr>
          <w:w w:val="110"/>
        </w:rPr>
        <w:t>Çoğu DSM sisteminin çalışma şekli, işletim sisteminin sanal bellek sistemi aracılığıyladır. Bir makinede bir sayfaya erişildiğinde iki şey olabilir. İlk (en iyi) durumda, sayfa makinede zaten yereldir ve bu nedenle veriler hızlı bir şekilde getirilir. İkinci durumda, sayfa şu anda başka bir makinededir. Bir sayfa hatası oluşur ve sayfa hatası işleyicisi sayfayı getirmesi, onu talep eden sürecin sayfa tablosuna kurması ve yürütmeye devam etmesi için başka bir makineye bir mesaj gönderir.</w:t>
      </w:r>
    </w:p>
    <w:p w14:paraId="1AD36A87" w14:textId="58D939D4" w:rsidR="00DC60EB" w:rsidRDefault="00DC60EB" w:rsidP="00CB3143">
      <w:pPr>
        <w:pStyle w:val="GvdeMetni"/>
        <w:spacing w:before="12" w:line="218" w:lineRule="auto"/>
        <w:ind w:left="700" w:right="280"/>
        <w:rPr>
          <w:w w:val="110"/>
        </w:rPr>
      </w:pPr>
      <w:r w:rsidRPr="00DC60EB">
        <w:rPr>
          <w:w w:val="110"/>
        </w:rPr>
        <w:t>Bu yaklaşım günümüzde pek çok nedenden dolayı yaygın olarak kullanılmamaktadır. DSM için en büyük sorun, başarısızlığı nasıl ele aldığıdır. Örneğin, bir makinenin arızalandığını düşünün; o makinedeki sayfalara ne olur? Dağıtılmış hesaplamanın veri yapıları tüm adres alanına yayılırsa ne olur? Bu durumda, bu veri yapılarının parçaları aniden kullanılamaz hale gelir. Adres alanınızın bir kısmı kaybolduğunda başarısızlıkla başa çıkmak zordur; Bir "sonraki" işaretçisinin, giden adres alanının bir bölümünü gösterdiği bağlantılı bir liste hayal edin. Evet!</w:t>
      </w:r>
    </w:p>
    <w:p w14:paraId="22AFAD00" w14:textId="7A107E49" w:rsidR="000B28F3" w:rsidRDefault="00DC60EB" w:rsidP="00DC60EB">
      <w:pPr>
        <w:pStyle w:val="GvdeMetni"/>
        <w:spacing w:line="218" w:lineRule="auto"/>
        <w:ind w:left="701" w:right="838" w:firstLine="239"/>
        <w:jc w:val="both"/>
        <w:rPr>
          <w:sz w:val="20"/>
        </w:rPr>
      </w:pPr>
      <w:r w:rsidRPr="00DC60EB">
        <w:rPr>
          <w:w w:val="110"/>
        </w:rPr>
        <w:t xml:space="preserve">Bir diğer sorun ise performans. Genellikle kod yazarken belleğe erişimin ucuz olduğu varsayılır. DSM sistemlerinde bazı erişimler ucuzdur, ancak diğerleri sayfa hatalarına ve uzak makinelerden pahalı alımlara neden olur. Bu nedenle, bu tür DSM sistemlerinin programcıları, hesaplamaları neredeyse hiç iletişim olmayacak şekilde organize etmek için çok dikkatli olmak zorundaydılar ve bu tür bir yaklaşımın amacının çoğunu boşa çıkardılar. Bu alanda çok fazla araştırma yapılmış olmasına rağmen, çok az pratik </w:t>
      </w:r>
      <w:r>
        <w:rPr>
          <w:w w:val="110"/>
        </w:rPr>
        <w:t>yapıldı</w:t>
      </w:r>
      <w:r w:rsidRPr="00DC60EB">
        <w:rPr>
          <w:w w:val="110"/>
        </w:rPr>
        <w:t>; bugün hiç kimse DSM kullanarak güvenilir dağıtılmış sistemler kurmuyor.</w:t>
      </w:r>
    </w:p>
    <w:p w14:paraId="488CA461" w14:textId="14DF7D64" w:rsidR="000B28F3" w:rsidRDefault="00AF4B09">
      <w:pPr>
        <w:pStyle w:val="Balk2"/>
        <w:numPr>
          <w:ilvl w:val="1"/>
          <w:numId w:val="3"/>
        </w:numPr>
        <w:tabs>
          <w:tab w:val="left" w:pos="700"/>
          <w:tab w:val="left" w:pos="701"/>
        </w:tabs>
        <w:ind w:left="701" w:hanging="600"/>
        <w:jc w:val="left"/>
      </w:pPr>
      <w:r w:rsidRPr="00AF4B09">
        <w:rPr>
          <w:w w:val="110"/>
        </w:rPr>
        <w:t xml:space="preserve">Uzaktan </w:t>
      </w:r>
      <w:r>
        <w:rPr>
          <w:w w:val="110"/>
        </w:rPr>
        <w:t>Prosedür</w:t>
      </w:r>
      <w:r w:rsidRPr="00AF4B09">
        <w:rPr>
          <w:w w:val="110"/>
        </w:rPr>
        <w:t xml:space="preserve"> Çağrısı (RPC) </w:t>
      </w:r>
    </w:p>
    <w:p w14:paraId="3505C2A2" w14:textId="4CA63151" w:rsidR="00AF4B09" w:rsidRDefault="00AF4B09">
      <w:pPr>
        <w:pStyle w:val="GvdeMetni"/>
        <w:spacing w:before="163" w:line="204" w:lineRule="auto"/>
        <w:ind w:left="700" w:right="838" w:firstLine="239"/>
        <w:jc w:val="both"/>
        <w:rPr>
          <w:w w:val="105"/>
        </w:rPr>
      </w:pPr>
      <w:r w:rsidRPr="00AF4B09">
        <w:rPr>
          <w:w w:val="105"/>
        </w:rPr>
        <w:t>İşletim sistemi soyutlamaları, dağıtı</w:t>
      </w:r>
      <w:r>
        <w:rPr>
          <w:w w:val="105"/>
        </w:rPr>
        <w:t>k/dağıtımlı</w:t>
      </w:r>
      <w:r w:rsidRPr="00AF4B09">
        <w:rPr>
          <w:w w:val="105"/>
        </w:rPr>
        <w:t xml:space="preserve"> sistemler oluşturmak için kötü bir seçim olsa da, programlama dili (PL) soyutlamaları çok daha anlamlıdır. En b</w:t>
      </w:r>
      <w:r>
        <w:rPr>
          <w:w w:val="105"/>
        </w:rPr>
        <w:t>ilinen</w:t>
      </w:r>
      <w:r w:rsidRPr="00AF4B09">
        <w:rPr>
          <w:w w:val="105"/>
        </w:rPr>
        <w:t xml:space="preserve"> soyutlama, </w:t>
      </w:r>
      <w:r w:rsidRPr="00AF4B09">
        <w:rPr>
          <w:b/>
          <w:bCs/>
          <w:w w:val="105"/>
        </w:rPr>
        <w:t>uzaktan prosedür çağrısı(</w:t>
      </w:r>
      <w:r w:rsidRPr="00AF4B09">
        <w:rPr>
          <w:rFonts w:ascii="Palatino Linotype"/>
          <w:b/>
          <w:bCs/>
          <w:w w:val="105"/>
        </w:rPr>
        <w:t>remote</w:t>
      </w:r>
      <w:r w:rsidRPr="00AF4B09">
        <w:rPr>
          <w:rFonts w:ascii="Palatino Linotype"/>
          <w:b/>
          <w:bCs/>
          <w:spacing w:val="-5"/>
          <w:w w:val="105"/>
        </w:rPr>
        <w:t xml:space="preserve"> </w:t>
      </w:r>
      <w:r w:rsidRPr="00AF4B09">
        <w:rPr>
          <w:rFonts w:ascii="Palatino Linotype"/>
          <w:b/>
          <w:bCs/>
          <w:w w:val="105"/>
        </w:rPr>
        <w:t>procedure</w:t>
      </w:r>
      <w:r w:rsidRPr="00AF4B09">
        <w:rPr>
          <w:rFonts w:ascii="Palatino Linotype"/>
          <w:b/>
          <w:bCs/>
          <w:spacing w:val="-5"/>
          <w:w w:val="105"/>
        </w:rPr>
        <w:t xml:space="preserve"> </w:t>
      </w:r>
      <w:r w:rsidRPr="00AF4B09">
        <w:rPr>
          <w:rFonts w:ascii="Palatino Linotype"/>
          <w:b/>
          <w:bCs/>
          <w:w w:val="105"/>
        </w:rPr>
        <w:t>call</w:t>
      </w:r>
      <w:r>
        <w:rPr>
          <w:w w:val="105"/>
        </w:rPr>
        <w:t>)</w:t>
      </w:r>
      <w:r w:rsidRPr="00AF4B09">
        <w:rPr>
          <w:w w:val="105"/>
        </w:rPr>
        <w:t xml:space="preserve"> veya kısaca </w:t>
      </w:r>
      <w:r w:rsidRPr="00AF4B09">
        <w:rPr>
          <w:b/>
          <w:bCs/>
          <w:w w:val="105"/>
        </w:rPr>
        <w:t>RPC</w:t>
      </w:r>
      <w:r w:rsidRPr="00AF4B09">
        <w:rPr>
          <w:w w:val="105"/>
        </w:rPr>
        <w:t xml:space="preserve"> fikrine dayanır [BN84]1</w:t>
      </w:r>
      <w:r>
        <w:rPr>
          <w:w w:val="105"/>
        </w:rPr>
        <w:t>.</w:t>
      </w:r>
    </w:p>
    <w:p w14:paraId="1EBECE3D" w14:textId="48CB3933" w:rsidR="00AF4B09" w:rsidRDefault="00AF4B09">
      <w:pPr>
        <w:pStyle w:val="GvdeMetni"/>
        <w:spacing w:before="163" w:line="204" w:lineRule="auto"/>
        <w:ind w:left="700" w:right="838" w:firstLine="239"/>
        <w:jc w:val="both"/>
        <w:rPr>
          <w:w w:val="105"/>
        </w:rPr>
      </w:pPr>
      <w:r w:rsidRPr="00AF4B09">
        <w:rPr>
          <w:w w:val="105"/>
        </w:rPr>
        <w:t xml:space="preserve">Uzaktan </w:t>
      </w:r>
      <w:r>
        <w:rPr>
          <w:w w:val="105"/>
        </w:rPr>
        <w:t>prosedür</w:t>
      </w:r>
      <w:r w:rsidRPr="00AF4B09">
        <w:rPr>
          <w:w w:val="105"/>
        </w:rPr>
        <w:t xml:space="preserve"> çağrısı paketlerinin hepsinin basit bir amacı vardır: uzak bir makinede kod yürütme sürecini yerel bir işlevi çağırmak kadar basit ve anlaşılır hale getirmek. Böylece bir müşteriye bir prosedür çağrısı yapılır ve bir süre sonra sonuçlar döndürülür. Sunucu basitçe dışa aktarmak istediği bazı rutinleri tanımlar. Sihrin geri kalanı, genel olarak iki parçaya sahip olan RPC sistemi tarafından gerçekleştirilir: bir </w:t>
      </w:r>
      <w:r w:rsidRPr="00AF4B09">
        <w:rPr>
          <w:b/>
          <w:bCs/>
          <w:w w:val="105"/>
        </w:rPr>
        <w:t>kütük oluşturucu</w:t>
      </w:r>
      <w:r>
        <w:rPr>
          <w:b/>
          <w:bCs/>
          <w:w w:val="105"/>
        </w:rPr>
        <w:t>(</w:t>
      </w:r>
      <w:r>
        <w:rPr>
          <w:rFonts w:ascii="Palatino Linotype" w:hAnsi="Palatino Linotype"/>
          <w:b/>
          <w:w w:val="105"/>
        </w:rPr>
        <w:t>stub gen</w:t>
      </w:r>
      <w:r>
        <w:rPr>
          <w:rFonts w:ascii="Palatino Linotype" w:hAnsi="Palatino Linotype"/>
          <w:b/>
        </w:rPr>
        <w:t>erator</w:t>
      </w:r>
      <w:r>
        <w:rPr>
          <w:b/>
          <w:bCs/>
          <w:w w:val="105"/>
        </w:rPr>
        <w:t>)</w:t>
      </w:r>
      <w:r w:rsidRPr="00AF4B09">
        <w:rPr>
          <w:w w:val="105"/>
        </w:rPr>
        <w:t xml:space="preserve"> (bazen </w:t>
      </w:r>
      <w:r w:rsidRPr="00AF4B09">
        <w:rPr>
          <w:b/>
          <w:bCs/>
          <w:w w:val="105"/>
        </w:rPr>
        <w:t>protokol derleyici</w:t>
      </w:r>
      <w:r>
        <w:rPr>
          <w:b/>
          <w:bCs/>
          <w:w w:val="105"/>
        </w:rPr>
        <w:t>(</w:t>
      </w:r>
      <w:r>
        <w:rPr>
          <w:rFonts w:ascii="Palatino Linotype" w:hAnsi="Palatino Linotype"/>
          <w:b/>
        </w:rPr>
        <w:t>protocol compiler</w:t>
      </w:r>
      <w:r>
        <w:rPr>
          <w:b/>
          <w:bCs/>
          <w:w w:val="105"/>
        </w:rPr>
        <w:t>)</w:t>
      </w:r>
      <w:r w:rsidRPr="00AF4B09">
        <w:rPr>
          <w:w w:val="105"/>
        </w:rPr>
        <w:t xml:space="preserve"> olarak adlandırılır) ve çalışma zamanı kitaplığı</w:t>
      </w:r>
      <w:r w:rsidR="00195BBA">
        <w:rPr>
          <w:w w:val="105"/>
        </w:rPr>
        <w:t xml:space="preserve"> ile</w:t>
      </w:r>
      <w:r w:rsidRPr="00AF4B09">
        <w:rPr>
          <w:w w:val="105"/>
        </w:rPr>
        <w:t>. Şimdi bu parçaların her birine daha ayrıntılı olarak bakacağız.</w:t>
      </w:r>
    </w:p>
    <w:p w14:paraId="2B513AAB" w14:textId="77777777" w:rsidR="000B28F3" w:rsidRDefault="00D04E05">
      <w:pPr>
        <w:spacing w:before="4" w:line="174" w:lineRule="exact"/>
        <w:ind w:left="962" w:right="830"/>
        <w:jc w:val="center"/>
        <w:rPr>
          <w:rFonts w:ascii="Palatino Linotype"/>
          <w:b/>
          <w:sz w:val="14"/>
        </w:rPr>
      </w:pPr>
      <w:r>
        <w:rPr>
          <w:spacing w:val="-1"/>
          <w:w w:val="110"/>
          <w:sz w:val="14"/>
          <w:vertAlign w:val="superscript"/>
        </w:rPr>
        <w:t>1</w:t>
      </w:r>
      <w:r>
        <w:rPr>
          <w:spacing w:val="-1"/>
          <w:w w:val="110"/>
          <w:sz w:val="14"/>
        </w:rPr>
        <w:t>In</w:t>
      </w:r>
      <w:r>
        <w:rPr>
          <w:spacing w:val="-4"/>
          <w:w w:val="110"/>
          <w:sz w:val="14"/>
        </w:rPr>
        <w:t xml:space="preserve"> </w:t>
      </w:r>
      <w:r>
        <w:rPr>
          <w:spacing w:val="-1"/>
          <w:w w:val="110"/>
          <w:sz w:val="14"/>
        </w:rPr>
        <w:t>modern</w:t>
      </w:r>
      <w:r>
        <w:rPr>
          <w:spacing w:val="-4"/>
          <w:w w:val="110"/>
          <w:sz w:val="14"/>
        </w:rPr>
        <w:t xml:space="preserve"> </w:t>
      </w:r>
      <w:r>
        <w:rPr>
          <w:w w:val="110"/>
          <w:sz w:val="14"/>
        </w:rPr>
        <w:t>programming</w:t>
      </w:r>
      <w:r>
        <w:rPr>
          <w:spacing w:val="-4"/>
          <w:w w:val="110"/>
          <w:sz w:val="14"/>
        </w:rPr>
        <w:t xml:space="preserve"> </w:t>
      </w:r>
      <w:r>
        <w:rPr>
          <w:w w:val="110"/>
          <w:sz w:val="14"/>
        </w:rPr>
        <w:t>languages,</w:t>
      </w:r>
      <w:r>
        <w:rPr>
          <w:spacing w:val="-2"/>
          <w:w w:val="110"/>
          <w:sz w:val="14"/>
        </w:rPr>
        <w:t xml:space="preserve"> </w:t>
      </w:r>
      <w:r>
        <w:rPr>
          <w:w w:val="110"/>
          <w:sz w:val="14"/>
        </w:rPr>
        <w:t>we</w:t>
      </w:r>
      <w:r>
        <w:rPr>
          <w:spacing w:val="-4"/>
          <w:w w:val="110"/>
          <w:sz w:val="14"/>
        </w:rPr>
        <w:t xml:space="preserve"> </w:t>
      </w:r>
      <w:r>
        <w:rPr>
          <w:w w:val="110"/>
          <w:sz w:val="14"/>
        </w:rPr>
        <w:t>might</w:t>
      </w:r>
      <w:r>
        <w:rPr>
          <w:spacing w:val="-4"/>
          <w:w w:val="110"/>
          <w:sz w:val="14"/>
        </w:rPr>
        <w:t xml:space="preserve"> </w:t>
      </w:r>
      <w:r>
        <w:rPr>
          <w:w w:val="110"/>
          <w:sz w:val="14"/>
        </w:rPr>
        <w:t>instead</w:t>
      </w:r>
      <w:r>
        <w:rPr>
          <w:spacing w:val="-4"/>
          <w:w w:val="110"/>
          <w:sz w:val="14"/>
        </w:rPr>
        <w:t xml:space="preserve"> </w:t>
      </w:r>
      <w:r>
        <w:rPr>
          <w:w w:val="110"/>
          <w:sz w:val="14"/>
        </w:rPr>
        <w:t>say</w:t>
      </w:r>
      <w:r>
        <w:rPr>
          <w:spacing w:val="-4"/>
          <w:w w:val="110"/>
          <w:sz w:val="14"/>
        </w:rPr>
        <w:t xml:space="preserve"> </w:t>
      </w:r>
      <w:r>
        <w:rPr>
          <w:rFonts w:ascii="Palatino Linotype"/>
          <w:b/>
          <w:w w:val="110"/>
          <w:sz w:val="14"/>
        </w:rPr>
        <w:t>remote</w:t>
      </w:r>
      <w:r>
        <w:rPr>
          <w:rFonts w:ascii="Palatino Linotype"/>
          <w:b/>
          <w:spacing w:val="-8"/>
          <w:w w:val="110"/>
          <w:sz w:val="14"/>
        </w:rPr>
        <w:t xml:space="preserve"> </w:t>
      </w:r>
      <w:r>
        <w:rPr>
          <w:rFonts w:ascii="Palatino Linotype"/>
          <w:b/>
          <w:w w:val="110"/>
          <w:sz w:val="14"/>
        </w:rPr>
        <w:t>method</w:t>
      </w:r>
      <w:r>
        <w:rPr>
          <w:rFonts w:ascii="Palatino Linotype"/>
          <w:b/>
          <w:spacing w:val="-8"/>
          <w:w w:val="110"/>
          <w:sz w:val="14"/>
        </w:rPr>
        <w:t xml:space="preserve"> </w:t>
      </w:r>
      <w:r>
        <w:rPr>
          <w:rFonts w:ascii="Palatino Linotype"/>
          <w:b/>
          <w:w w:val="110"/>
          <w:sz w:val="14"/>
        </w:rPr>
        <w:t>invocation</w:t>
      </w:r>
    </w:p>
    <w:p w14:paraId="66447302" w14:textId="77777777" w:rsidR="000B28F3" w:rsidRDefault="00D04E05">
      <w:pPr>
        <w:spacing w:line="174" w:lineRule="exact"/>
        <w:ind w:left="701"/>
        <w:jc w:val="both"/>
        <w:rPr>
          <w:sz w:val="14"/>
        </w:rPr>
      </w:pPr>
      <w:r>
        <w:rPr>
          <w:spacing w:val="-1"/>
          <w:w w:val="110"/>
          <w:sz w:val="14"/>
        </w:rPr>
        <w:t>(</w:t>
      </w:r>
      <w:r>
        <w:rPr>
          <w:rFonts w:ascii="Palatino Linotype"/>
          <w:b/>
          <w:spacing w:val="-1"/>
          <w:w w:val="110"/>
          <w:sz w:val="14"/>
        </w:rPr>
        <w:t>RMI</w:t>
      </w:r>
      <w:r>
        <w:rPr>
          <w:spacing w:val="-1"/>
          <w:w w:val="110"/>
          <w:sz w:val="14"/>
        </w:rPr>
        <w:t>),</w:t>
      </w:r>
      <w:r>
        <w:rPr>
          <w:spacing w:val="-8"/>
          <w:w w:val="110"/>
          <w:sz w:val="14"/>
        </w:rPr>
        <w:t xml:space="preserve"> </w:t>
      </w:r>
      <w:r>
        <w:rPr>
          <w:spacing w:val="-1"/>
          <w:w w:val="110"/>
          <w:sz w:val="14"/>
        </w:rPr>
        <w:t>but</w:t>
      </w:r>
      <w:r>
        <w:rPr>
          <w:spacing w:val="-8"/>
          <w:w w:val="110"/>
          <w:sz w:val="14"/>
        </w:rPr>
        <w:t xml:space="preserve"> </w:t>
      </w:r>
      <w:r>
        <w:rPr>
          <w:spacing w:val="-1"/>
          <w:w w:val="110"/>
          <w:sz w:val="14"/>
        </w:rPr>
        <w:t>who</w:t>
      </w:r>
      <w:r>
        <w:rPr>
          <w:spacing w:val="-8"/>
          <w:w w:val="110"/>
          <w:sz w:val="14"/>
        </w:rPr>
        <w:t xml:space="preserve"> </w:t>
      </w:r>
      <w:r>
        <w:rPr>
          <w:spacing w:val="-1"/>
          <w:w w:val="110"/>
          <w:sz w:val="14"/>
        </w:rPr>
        <w:t>likes</w:t>
      </w:r>
      <w:r>
        <w:rPr>
          <w:spacing w:val="-7"/>
          <w:w w:val="110"/>
          <w:sz w:val="14"/>
        </w:rPr>
        <w:t xml:space="preserve"> </w:t>
      </w:r>
      <w:r>
        <w:rPr>
          <w:spacing w:val="-1"/>
          <w:w w:val="110"/>
          <w:sz w:val="14"/>
        </w:rPr>
        <w:t>these</w:t>
      </w:r>
      <w:r>
        <w:rPr>
          <w:spacing w:val="-8"/>
          <w:w w:val="110"/>
          <w:sz w:val="14"/>
        </w:rPr>
        <w:t xml:space="preserve"> </w:t>
      </w:r>
      <w:r>
        <w:rPr>
          <w:spacing w:val="-1"/>
          <w:w w:val="110"/>
          <w:sz w:val="14"/>
        </w:rPr>
        <w:t>languages</w:t>
      </w:r>
      <w:r>
        <w:rPr>
          <w:spacing w:val="-8"/>
          <w:w w:val="110"/>
          <w:sz w:val="14"/>
        </w:rPr>
        <w:t xml:space="preserve"> </w:t>
      </w:r>
      <w:r>
        <w:rPr>
          <w:spacing w:val="-1"/>
          <w:w w:val="110"/>
          <w:sz w:val="14"/>
        </w:rPr>
        <w:t>anyhow,</w:t>
      </w:r>
      <w:r>
        <w:rPr>
          <w:spacing w:val="-7"/>
          <w:w w:val="110"/>
          <w:sz w:val="14"/>
        </w:rPr>
        <w:t xml:space="preserve"> </w:t>
      </w:r>
      <w:r>
        <w:rPr>
          <w:spacing w:val="-1"/>
          <w:w w:val="110"/>
          <w:sz w:val="14"/>
        </w:rPr>
        <w:t>with</w:t>
      </w:r>
      <w:r>
        <w:rPr>
          <w:spacing w:val="-8"/>
          <w:w w:val="110"/>
          <w:sz w:val="14"/>
        </w:rPr>
        <w:t xml:space="preserve"> </w:t>
      </w:r>
      <w:r>
        <w:rPr>
          <w:w w:val="110"/>
          <w:sz w:val="14"/>
        </w:rPr>
        <w:t>all</w:t>
      </w:r>
      <w:r>
        <w:rPr>
          <w:spacing w:val="-8"/>
          <w:w w:val="110"/>
          <w:sz w:val="14"/>
        </w:rPr>
        <w:t xml:space="preserve"> </w:t>
      </w:r>
      <w:r>
        <w:rPr>
          <w:w w:val="110"/>
          <w:sz w:val="14"/>
        </w:rPr>
        <w:t>of</w:t>
      </w:r>
      <w:r>
        <w:rPr>
          <w:spacing w:val="-7"/>
          <w:w w:val="110"/>
          <w:sz w:val="14"/>
        </w:rPr>
        <w:t xml:space="preserve"> </w:t>
      </w:r>
      <w:r>
        <w:rPr>
          <w:w w:val="110"/>
          <w:sz w:val="14"/>
        </w:rPr>
        <w:t>their</w:t>
      </w:r>
      <w:r>
        <w:rPr>
          <w:spacing w:val="-8"/>
          <w:w w:val="110"/>
          <w:sz w:val="14"/>
        </w:rPr>
        <w:t xml:space="preserve"> </w:t>
      </w:r>
      <w:r>
        <w:rPr>
          <w:w w:val="110"/>
          <w:sz w:val="14"/>
        </w:rPr>
        <w:t>fancy</w:t>
      </w:r>
      <w:r>
        <w:rPr>
          <w:spacing w:val="-8"/>
          <w:w w:val="110"/>
          <w:sz w:val="14"/>
        </w:rPr>
        <w:t xml:space="preserve"> </w:t>
      </w:r>
      <w:r>
        <w:rPr>
          <w:w w:val="110"/>
          <w:sz w:val="14"/>
        </w:rPr>
        <w:t>objects?</w:t>
      </w:r>
    </w:p>
    <w:p w14:paraId="6AFCF91A" w14:textId="77777777" w:rsidR="000B28F3" w:rsidRDefault="000B28F3">
      <w:pPr>
        <w:spacing w:line="174" w:lineRule="exact"/>
        <w:jc w:val="both"/>
        <w:rPr>
          <w:sz w:val="14"/>
        </w:rPr>
        <w:sectPr w:rsidR="000B28F3">
          <w:pgSz w:w="8640" w:h="12960"/>
          <w:pgMar w:top="1480" w:right="880" w:bottom="1100" w:left="460" w:header="1284" w:footer="914" w:gutter="0"/>
          <w:cols w:space="708"/>
        </w:sectPr>
      </w:pPr>
    </w:p>
    <w:p w14:paraId="05ED516F" w14:textId="77777777" w:rsidR="000B28F3" w:rsidRDefault="000B28F3">
      <w:pPr>
        <w:pStyle w:val="GvdeMetni"/>
        <w:spacing w:before="5"/>
        <w:rPr>
          <w:sz w:val="20"/>
        </w:rPr>
      </w:pPr>
    </w:p>
    <w:p w14:paraId="7C59D3E1" w14:textId="05F1AFE5" w:rsidR="000B28F3" w:rsidRDefault="00D04E05">
      <w:pPr>
        <w:pStyle w:val="Balk3"/>
        <w:spacing w:before="36"/>
      </w:pPr>
      <w:r>
        <w:t>Stub</w:t>
      </w:r>
      <w:r>
        <w:rPr>
          <w:spacing w:val="-7"/>
        </w:rPr>
        <w:t xml:space="preserve"> </w:t>
      </w:r>
      <w:r>
        <w:t>Generator</w:t>
      </w:r>
      <w:r w:rsidR="000B7C99">
        <w:t>(</w:t>
      </w:r>
      <w:r w:rsidR="000B7C99" w:rsidRPr="000B7C99">
        <w:rPr>
          <w:w w:val="105"/>
        </w:rPr>
        <w:t>kütük oluşturucu</w:t>
      </w:r>
      <w:r w:rsidR="000B7C99">
        <w:t>)</w:t>
      </w:r>
    </w:p>
    <w:p w14:paraId="246CB2C8" w14:textId="6C5F027E" w:rsidR="000B7C99" w:rsidRDefault="000B7C99">
      <w:pPr>
        <w:pStyle w:val="GvdeMetni"/>
        <w:spacing w:before="106" w:line="218" w:lineRule="auto"/>
        <w:ind w:left="1258" w:right="280"/>
        <w:jc w:val="both"/>
        <w:rPr>
          <w:w w:val="105"/>
        </w:rPr>
      </w:pPr>
      <w:r>
        <w:rPr>
          <w:w w:val="105"/>
        </w:rPr>
        <w:t xml:space="preserve">Stub generator’ün </w:t>
      </w:r>
      <w:r w:rsidRPr="000B7C99">
        <w:rPr>
          <w:w w:val="105"/>
        </w:rPr>
        <w:t>işi basittir: paketleme işlevi argümanlarının ve sonuçlarının bazı sıkıntılarını otomatikleştirerek mesajlara dönüştürmek. Sayısız fayda</w:t>
      </w:r>
      <w:r>
        <w:rPr>
          <w:w w:val="105"/>
        </w:rPr>
        <w:t>sı</w:t>
      </w:r>
      <w:r w:rsidRPr="000B7C99">
        <w:rPr>
          <w:w w:val="105"/>
        </w:rPr>
        <w:t xml:space="preserve"> ortaya çıkar: Tasarım gereği, bu tür kodların elle yazılmasında meydana gelen basit hatala</w:t>
      </w:r>
      <w:r>
        <w:rPr>
          <w:w w:val="105"/>
        </w:rPr>
        <w:t>rı engeller</w:t>
      </w:r>
      <w:r w:rsidRPr="000B7C99">
        <w:rPr>
          <w:w w:val="105"/>
        </w:rPr>
        <w:t xml:space="preserve">; ayrıca, bir </w:t>
      </w:r>
      <w:r>
        <w:rPr>
          <w:w w:val="105"/>
        </w:rPr>
        <w:t>stub generator</w:t>
      </w:r>
      <w:r w:rsidRPr="000B7C99">
        <w:rPr>
          <w:w w:val="105"/>
        </w:rPr>
        <w:t xml:space="preserve"> bu kodu optimize edebilir ve böylece performansı iyileştirebilir.</w:t>
      </w:r>
    </w:p>
    <w:p w14:paraId="03447036" w14:textId="6556D9BF" w:rsidR="004C451D" w:rsidRDefault="004C451D">
      <w:pPr>
        <w:pStyle w:val="GvdeMetni"/>
        <w:spacing w:before="4" w:line="218" w:lineRule="auto"/>
        <w:ind w:left="1259" w:right="280" w:firstLine="239"/>
        <w:jc w:val="both"/>
        <w:rPr>
          <w:w w:val="110"/>
        </w:rPr>
      </w:pPr>
      <w:r w:rsidRPr="004C451D">
        <w:rPr>
          <w:w w:val="110"/>
        </w:rPr>
        <w:t xml:space="preserve">Böyle bir derleyicinin girdisi, basitçe, bir sunucunun istemcilere vermek istediği çağrılar kümesidir. Kavramsal olarak, </w:t>
      </w:r>
      <w:r>
        <w:rPr>
          <w:w w:val="110"/>
        </w:rPr>
        <w:t>aşağıdaki kod kadar</w:t>
      </w:r>
      <w:r w:rsidRPr="004C451D">
        <w:rPr>
          <w:w w:val="110"/>
        </w:rPr>
        <w:t xml:space="preserve"> basit bir şey olabilir:</w:t>
      </w:r>
    </w:p>
    <w:p w14:paraId="7F125F93" w14:textId="77777777" w:rsidR="000B28F3" w:rsidRDefault="000B28F3">
      <w:pPr>
        <w:pStyle w:val="GvdeMetni"/>
        <w:spacing w:before="10"/>
      </w:pPr>
    </w:p>
    <w:p w14:paraId="7EE976F8" w14:textId="77777777" w:rsidR="000B28F3" w:rsidRDefault="00D04E05">
      <w:pPr>
        <w:pStyle w:val="GvdeMetni"/>
        <w:spacing w:line="202" w:lineRule="exact"/>
        <w:ind w:left="1259"/>
        <w:rPr>
          <w:rFonts w:ascii="Courier New"/>
        </w:rPr>
      </w:pPr>
      <w:r>
        <w:rPr>
          <w:rFonts w:ascii="Courier New"/>
        </w:rPr>
        <w:t>interface</w:t>
      </w:r>
      <w:r>
        <w:rPr>
          <w:rFonts w:ascii="Courier New"/>
          <w:spacing w:val="-4"/>
        </w:rPr>
        <w:t xml:space="preserve"> </w:t>
      </w:r>
      <w:r>
        <w:rPr>
          <w:rFonts w:ascii="Courier New"/>
        </w:rPr>
        <w:t>{</w:t>
      </w:r>
    </w:p>
    <w:p w14:paraId="5D860FF0" w14:textId="77777777" w:rsidR="000B28F3" w:rsidRDefault="00D04E05">
      <w:pPr>
        <w:pStyle w:val="GvdeMetni"/>
        <w:spacing w:line="199" w:lineRule="exact"/>
        <w:ind w:left="1474"/>
        <w:rPr>
          <w:rFonts w:ascii="Courier New"/>
        </w:rPr>
      </w:pPr>
      <w:r>
        <w:rPr>
          <w:rFonts w:ascii="Courier New"/>
        </w:rPr>
        <w:t>int</w:t>
      </w:r>
      <w:r>
        <w:rPr>
          <w:rFonts w:ascii="Courier New"/>
          <w:spacing w:val="-4"/>
        </w:rPr>
        <w:t xml:space="preserve"> </w:t>
      </w:r>
      <w:r>
        <w:rPr>
          <w:rFonts w:ascii="Courier New"/>
        </w:rPr>
        <w:t>func1(int</w:t>
      </w:r>
      <w:r>
        <w:rPr>
          <w:rFonts w:ascii="Courier New"/>
          <w:spacing w:val="-4"/>
        </w:rPr>
        <w:t xml:space="preserve"> </w:t>
      </w:r>
      <w:r>
        <w:rPr>
          <w:rFonts w:ascii="Courier New"/>
        </w:rPr>
        <w:t>arg1);</w:t>
      </w:r>
    </w:p>
    <w:p w14:paraId="7B1E5029" w14:textId="77777777" w:rsidR="000B28F3" w:rsidRDefault="00D04E05">
      <w:pPr>
        <w:pStyle w:val="GvdeMetni"/>
        <w:spacing w:line="199" w:lineRule="exact"/>
        <w:ind w:left="1474"/>
        <w:rPr>
          <w:rFonts w:ascii="Courier New"/>
        </w:rPr>
      </w:pPr>
      <w:r>
        <w:rPr>
          <w:rFonts w:ascii="Courier New"/>
        </w:rPr>
        <w:t>int</w:t>
      </w:r>
      <w:r>
        <w:rPr>
          <w:rFonts w:ascii="Courier New"/>
          <w:spacing w:val="-4"/>
        </w:rPr>
        <w:t xml:space="preserve"> </w:t>
      </w:r>
      <w:r>
        <w:rPr>
          <w:rFonts w:ascii="Courier New"/>
        </w:rPr>
        <w:t>func2(int</w:t>
      </w:r>
      <w:r>
        <w:rPr>
          <w:rFonts w:ascii="Courier New"/>
          <w:spacing w:val="-3"/>
        </w:rPr>
        <w:t xml:space="preserve"> </w:t>
      </w:r>
      <w:r>
        <w:rPr>
          <w:rFonts w:ascii="Courier New"/>
        </w:rPr>
        <w:t>arg1,</w:t>
      </w:r>
      <w:r>
        <w:rPr>
          <w:rFonts w:ascii="Courier New"/>
          <w:spacing w:val="-4"/>
        </w:rPr>
        <w:t xml:space="preserve"> </w:t>
      </w:r>
      <w:r>
        <w:rPr>
          <w:rFonts w:ascii="Courier New"/>
        </w:rPr>
        <w:t>int</w:t>
      </w:r>
      <w:r>
        <w:rPr>
          <w:rFonts w:ascii="Courier New"/>
          <w:spacing w:val="-3"/>
        </w:rPr>
        <w:t xml:space="preserve"> </w:t>
      </w:r>
      <w:r>
        <w:rPr>
          <w:rFonts w:ascii="Courier New"/>
        </w:rPr>
        <w:t>arg2);</w:t>
      </w:r>
    </w:p>
    <w:p w14:paraId="54F63D43" w14:textId="77777777" w:rsidR="000B28F3" w:rsidRDefault="00D04E05">
      <w:pPr>
        <w:pStyle w:val="GvdeMetni"/>
        <w:spacing w:line="202" w:lineRule="exact"/>
        <w:ind w:left="1259"/>
        <w:rPr>
          <w:rFonts w:ascii="Courier New"/>
        </w:rPr>
      </w:pPr>
      <w:r>
        <w:rPr>
          <w:rFonts w:ascii="Courier New"/>
        </w:rPr>
        <w:t>};</w:t>
      </w:r>
    </w:p>
    <w:p w14:paraId="059923A9" w14:textId="77777777" w:rsidR="000B28F3" w:rsidRDefault="000B28F3">
      <w:pPr>
        <w:pStyle w:val="GvdeMetni"/>
        <w:spacing w:before="7"/>
        <w:rPr>
          <w:rFonts w:ascii="Courier New"/>
        </w:rPr>
      </w:pPr>
    </w:p>
    <w:p w14:paraId="4468332D" w14:textId="2AA5C047" w:rsidR="004C451D" w:rsidRDefault="004C451D">
      <w:pPr>
        <w:pStyle w:val="GvdeMetni"/>
        <w:spacing w:line="211" w:lineRule="auto"/>
        <w:ind w:left="1259" w:right="280" w:firstLine="239"/>
        <w:jc w:val="both"/>
        <w:rPr>
          <w:w w:val="105"/>
        </w:rPr>
      </w:pPr>
      <w:r>
        <w:rPr>
          <w:w w:val="105"/>
        </w:rPr>
        <w:t xml:space="preserve">Stub generator </w:t>
      </w:r>
      <w:r w:rsidRPr="004C451D">
        <w:rPr>
          <w:w w:val="105"/>
        </w:rPr>
        <w:t xml:space="preserve">bunun gibi bir arabirim alır ve birkaç farklı kod parçası üretir. İstemci için, arabirimde belirtilen işlevlerin her birini içeren bir </w:t>
      </w:r>
      <w:r w:rsidRPr="004C451D">
        <w:rPr>
          <w:b/>
          <w:bCs/>
          <w:w w:val="105"/>
        </w:rPr>
        <w:t xml:space="preserve">istemci </w:t>
      </w:r>
      <w:r>
        <w:rPr>
          <w:b/>
          <w:bCs/>
          <w:w w:val="105"/>
        </w:rPr>
        <w:t>kütüğü</w:t>
      </w:r>
      <w:r w:rsidRPr="004C451D">
        <w:rPr>
          <w:b/>
          <w:bCs/>
          <w:w w:val="105"/>
        </w:rPr>
        <w:t>(</w:t>
      </w:r>
      <w:r w:rsidRPr="004C451D">
        <w:rPr>
          <w:rFonts w:ascii="Palatino Linotype"/>
          <w:b/>
          <w:bCs/>
          <w:w w:val="110"/>
        </w:rPr>
        <w:t>client stub</w:t>
      </w:r>
      <w:r w:rsidRPr="004C451D">
        <w:rPr>
          <w:b/>
          <w:bCs/>
          <w:w w:val="105"/>
        </w:rPr>
        <w:t>)</w:t>
      </w:r>
      <w:r w:rsidRPr="004C451D">
        <w:rPr>
          <w:w w:val="105"/>
        </w:rPr>
        <w:t xml:space="preserve"> oluşturulur; bu RPC hizmetini kullanmak isteyen bir istemci programı, bu </w:t>
      </w:r>
      <w:r w:rsidRPr="004C451D">
        <w:rPr>
          <w:rFonts w:ascii="Palatino Linotype"/>
          <w:w w:val="110"/>
        </w:rPr>
        <w:t>client stub</w:t>
      </w:r>
      <w:r w:rsidRPr="004C451D">
        <w:rPr>
          <w:w w:val="105"/>
        </w:rPr>
        <w:t xml:space="preserve"> ile bağlantı kurar ve RPC'ler yapmak için onu çağırır.</w:t>
      </w:r>
    </w:p>
    <w:p w14:paraId="33CE30F8" w14:textId="02BB4078" w:rsidR="004C451D" w:rsidRDefault="004C451D">
      <w:pPr>
        <w:pStyle w:val="GvdeMetni"/>
        <w:spacing w:line="211" w:lineRule="auto"/>
        <w:ind w:left="1259" w:right="280" w:firstLine="239"/>
        <w:jc w:val="both"/>
        <w:rPr>
          <w:w w:val="105"/>
        </w:rPr>
      </w:pPr>
      <w:r w:rsidRPr="004C451D">
        <w:rPr>
          <w:w w:val="105"/>
        </w:rPr>
        <w:t xml:space="preserve">Dahili olarak, </w:t>
      </w:r>
      <w:r w:rsidRPr="004C451D">
        <w:rPr>
          <w:rFonts w:ascii="Palatino Linotype"/>
          <w:w w:val="110"/>
        </w:rPr>
        <w:t>client stub</w:t>
      </w:r>
      <w:r>
        <w:rPr>
          <w:rFonts w:ascii="Palatino Linotype"/>
          <w:w w:val="110"/>
        </w:rPr>
        <w:t>’</w:t>
      </w:r>
      <w:r>
        <w:rPr>
          <w:rFonts w:ascii="Palatino Linotype"/>
          <w:w w:val="110"/>
        </w:rPr>
        <w:t>daki</w:t>
      </w:r>
      <w:r w:rsidRPr="004C451D">
        <w:rPr>
          <w:w w:val="105"/>
        </w:rPr>
        <w:t xml:space="preserve"> bu işlevlerin her biri, uzaktan </w:t>
      </w:r>
      <w:r>
        <w:rPr>
          <w:w w:val="105"/>
        </w:rPr>
        <w:t>prosedür</w:t>
      </w:r>
      <w:r w:rsidRPr="004C451D">
        <w:rPr>
          <w:w w:val="105"/>
        </w:rPr>
        <w:t xml:space="preserve"> çağrısını gerçekleştirmek için gereken tüm işi yapar. İstemciye kod sadece bir işlev çağrısı olarak görünür (örneğin, istemci func1(x)'i çağırır); dahili olarak, func1() </w:t>
      </w:r>
      <w:r>
        <w:rPr>
          <w:spacing w:val="-1"/>
          <w:w w:val="105"/>
        </w:rPr>
        <w:t>client</w:t>
      </w:r>
      <w:r>
        <w:rPr>
          <w:spacing w:val="2"/>
          <w:w w:val="105"/>
        </w:rPr>
        <w:t xml:space="preserve"> </w:t>
      </w:r>
      <w:r>
        <w:rPr>
          <w:w w:val="105"/>
        </w:rPr>
        <w:t>stub</w:t>
      </w:r>
      <w:r>
        <w:rPr>
          <w:spacing w:val="2"/>
          <w:w w:val="105"/>
        </w:rPr>
        <w:t xml:space="preserve">’daki </w:t>
      </w:r>
      <w:r w:rsidRPr="004C451D">
        <w:rPr>
          <w:w w:val="105"/>
        </w:rPr>
        <w:t>kod şunu yapar:</w:t>
      </w:r>
    </w:p>
    <w:p w14:paraId="1AEF48E7" w14:textId="25084515" w:rsidR="004C451D" w:rsidRPr="004C451D" w:rsidRDefault="004C451D">
      <w:pPr>
        <w:pStyle w:val="ListeParagraf"/>
        <w:numPr>
          <w:ilvl w:val="0"/>
          <w:numId w:val="2"/>
        </w:numPr>
        <w:tabs>
          <w:tab w:val="left" w:pos="1720"/>
        </w:tabs>
        <w:spacing w:line="211" w:lineRule="auto"/>
        <w:ind w:right="280"/>
        <w:rPr>
          <w:sz w:val="18"/>
        </w:rPr>
      </w:pPr>
      <w:r w:rsidRPr="004C451D">
        <w:rPr>
          <w:b/>
          <w:bCs/>
          <w:sz w:val="18"/>
        </w:rPr>
        <w:t>Bir mesaj arabelleği oluşturur.</w:t>
      </w:r>
      <w:r w:rsidRPr="004C451D">
        <w:rPr>
          <w:sz w:val="18"/>
        </w:rPr>
        <w:t xml:space="preserve"> Bir mesaj arabelleği genellikle sadece belirli bir boyuttaki bitişik bir bayt dizisidir.</w:t>
      </w:r>
    </w:p>
    <w:p w14:paraId="767A3CD1" w14:textId="28A2BAEA" w:rsidR="004C451D" w:rsidRPr="004C451D" w:rsidRDefault="004C451D" w:rsidP="002133CE">
      <w:pPr>
        <w:pStyle w:val="ListeParagraf"/>
        <w:numPr>
          <w:ilvl w:val="0"/>
          <w:numId w:val="2"/>
        </w:numPr>
        <w:tabs>
          <w:tab w:val="left" w:pos="1720"/>
        </w:tabs>
        <w:spacing w:line="199" w:lineRule="exact"/>
        <w:rPr>
          <w:sz w:val="18"/>
        </w:rPr>
      </w:pPr>
      <w:r w:rsidRPr="004C451D">
        <w:rPr>
          <w:b/>
          <w:bCs/>
          <w:sz w:val="18"/>
        </w:rPr>
        <w:t>Mesaj arabelleğine gerekli bilgileri paketler</w:t>
      </w:r>
      <w:r w:rsidRPr="004C451D">
        <w:rPr>
          <w:sz w:val="18"/>
        </w:rPr>
        <w:t xml:space="preserve">. Bu bilgi, çağrılacak işlev için bir tür tanımlayıcının yanı sıra işlevin ihtiyaç duyduğu tüm argümanları içerir (örneğin, yukarıdaki örneğimizde, func1 için bir tamsayı). Tüm bu bilgileri tek bir bitişik ara belleğe koyma süreci, bazen argümanların </w:t>
      </w:r>
      <w:r w:rsidRPr="00A521C3">
        <w:rPr>
          <w:b/>
          <w:bCs/>
          <w:sz w:val="18"/>
        </w:rPr>
        <w:t>sıralanması</w:t>
      </w:r>
      <w:r w:rsidR="00A521C3" w:rsidRPr="00A521C3">
        <w:rPr>
          <w:b/>
          <w:bCs/>
          <w:sz w:val="18"/>
        </w:rPr>
        <w:t>(marshaling)</w:t>
      </w:r>
      <w:r w:rsidRPr="004C451D">
        <w:rPr>
          <w:sz w:val="18"/>
        </w:rPr>
        <w:t xml:space="preserve"> veya mesajın </w:t>
      </w:r>
      <w:r w:rsidRPr="00A521C3">
        <w:rPr>
          <w:b/>
          <w:bCs/>
          <w:sz w:val="18"/>
          <w:szCs w:val="18"/>
        </w:rPr>
        <w:t>serileştirilmesi</w:t>
      </w:r>
      <w:r w:rsidR="00A521C3" w:rsidRPr="00A521C3">
        <w:rPr>
          <w:b/>
          <w:bCs/>
          <w:sz w:val="18"/>
          <w:szCs w:val="18"/>
        </w:rPr>
        <w:t>(s</w:t>
      </w:r>
      <w:r w:rsidR="00A521C3" w:rsidRPr="00A521C3">
        <w:rPr>
          <w:rFonts w:ascii="Palatino Linotype"/>
          <w:b/>
          <w:bCs/>
          <w:sz w:val="18"/>
          <w:szCs w:val="18"/>
        </w:rPr>
        <w:t>erialization</w:t>
      </w:r>
      <w:r w:rsidR="00A521C3" w:rsidRPr="00A521C3">
        <w:rPr>
          <w:b/>
          <w:bCs/>
          <w:sz w:val="18"/>
        </w:rPr>
        <w:t>)</w:t>
      </w:r>
      <w:r w:rsidRPr="004C451D">
        <w:rPr>
          <w:sz w:val="18"/>
        </w:rPr>
        <w:t xml:space="preserve"> olarak adlandırılır.</w:t>
      </w:r>
    </w:p>
    <w:p w14:paraId="2DDDBE22" w14:textId="6E0EB5A1" w:rsidR="00A521C3" w:rsidRPr="00A521C3" w:rsidRDefault="00A521C3">
      <w:pPr>
        <w:pStyle w:val="ListeParagraf"/>
        <w:numPr>
          <w:ilvl w:val="0"/>
          <w:numId w:val="2"/>
        </w:numPr>
        <w:tabs>
          <w:tab w:val="left" w:pos="1720"/>
        </w:tabs>
        <w:spacing w:line="200" w:lineRule="exact"/>
        <w:ind w:right="280"/>
        <w:rPr>
          <w:sz w:val="18"/>
        </w:rPr>
      </w:pPr>
      <w:r w:rsidRPr="00A521C3">
        <w:rPr>
          <w:b/>
          <w:bCs/>
          <w:sz w:val="18"/>
        </w:rPr>
        <w:t>Mesajı hedef RPC sunucusuna gönderir.</w:t>
      </w:r>
      <w:r w:rsidRPr="00A521C3">
        <w:rPr>
          <w:sz w:val="18"/>
        </w:rPr>
        <w:t xml:space="preserve"> RPC sunucusuyla iletişim</w:t>
      </w:r>
      <w:r>
        <w:rPr>
          <w:sz w:val="18"/>
        </w:rPr>
        <w:t>e geçmesi</w:t>
      </w:r>
      <w:r w:rsidRPr="00A521C3">
        <w:rPr>
          <w:sz w:val="18"/>
        </w:rPr>
        <w:t xml:space="preserve"> ve doğru çalışması için gereken tüm ayrıntılar, aşağıda daha </w:t>
      </w:r>
      <w:r>
        <w:rPr>
          <w:sz w:val="18"/>
        </w:rPr>
        <w:t>detaylı</w:t>
      </w:r>
      <w:r w:rsidRPr="00A521C3">
        <w:rPr>
          <w:sz w:val="18"/>
        </w:rPr>
        <w:t xml:space="preserve"> olarak açıklanan RPC çalışma zamanı kitaplığı tarafından gerçekleştirilir.</w:t>
      </w:r>
    </w:p>
    <w:p w14:paraId="42877964" w14:textId="7CF01D9C" w:rsidR="00350AC8" w:rsidRDefault="00350AC8" w:rsidP="00350AC8">
      <w:pPr>
        <w:pStyle w:val="ListeParagraf"/>
        <w:numPr>
          <w:ilvl w:val="0"/>
          <w:numId w:val="2"/>
        </w:numPr>
        <w:tabs>
          <w:tab w:val="left" w:pos="1720"/>
        </w:tabs>
        <w:spacing w:line="198" w:lineRule="exact"/>
        <w:rPr>
          <w:w w:val="105"/>
          <w:sz w:val="18"/>
          <w:szCs w:val="18"/>
        </w:rPr>
      </w:pPr>
      <w:r w:rsidRPr="00350AC8">
        <w:rPr>
          <w:w w:val="105"/>
          <w:sz w:val="18"/>
          <w:szCs w:val="18"/>
        </w:rPr>
        <w:t>Cevabı bekler.İşlev çağrıları genellikle eşzamanlı(synchronous) olduğundan</w:t>
      </w:r>
      <w:r>
        <w:rPr>
          <w:w w:val="105"/>
          <w:sz w:val="18"/>
          <w:szCs w:val="18"/>
        </w:rPr>
        <w:t xml:space="preserve"> </w:t>
      </w:r>
      <w:r w:rsidRPr="00350AC8">
        <w:rPr>
          <w:w w:val="105"/>
          <w:sz w:val="18"/>
          <w:szCs w:val="18"/>
        </w:rPr>
        <w:t>, aramanın tamamlanmasını bekleyecektir.</w:t>
      </w:r>
    </w:p>
    <w:p w14:paraId="22ACEDFF" w14:textId="1AE6167A" w:rsidR="00350AC8" w:rsidRDefault="00350AC8" w:rsidP="00350AC8">
      <w:pPr>
        <w:pStyle w:val="ListeParagraf"/>
        <w:numPr>
          <w:ilvl w:val="0"/>
          <w:numId w:val="2"/>
        </w:numPr>
        <w:tabs>
          <w:tab w:val="left" w:pos="1720"/>
        </w:tabs>
        <w:spacing w:line="198" w:lineRule="exact"/>
        <w:rPr>
          <w:w w:val="105"/>
          <w:sz w:val="18"/>
          <w:szCs w:val="18"/>
        </w:rPr>
      </w:pPr>
      <w:r w:rsidRPr="00350AC8">
        <w:rPr>
          <w:b/>
          <w:bCs/>
          <w:w w:val="105"/>
          <w:sz w:val="18"/>
          <w:szCs w:val="18"/>
        </w:rPr>
        <w:t>Dönüş kodunu(</w:t>
      </w:r>
      <w:r w:rsidRPr="00350AC8">
        <w:rPr>
          <w:rFonts w:ascii="Palatino Linotype" w:hAnsi="Palatino Linotype"/>
          <w:b/>
          <w:bCs/>
          <w:w w:val="105"/>
          <w:sz w:val="18"/>
        </w:rPr>
        <w:t>return</w:t>
      </w:r>
      <w:r w:rsidRPr="00350AC8">
        <w:rPr>
          <w:rFonts w:ascii="Palatino Linotype" w:hAnsi="Palatino Linotype"/>
          <w:b/>
          <w:bCs/>
          <w:spacing w:val="-7"/>
          <w:w w:val="105"/>
          <w:sz w:val="18"/>
        </w:rPr>
        <w:t xml:space="preserve"> </w:t>
      </w:r>
      <w:r w:rsidRPr="00350AC8">
        <w:rPr>
          <w:rFonts w:ascii="Palatino Linotype" w:hAnsi="Palatino Linotype"/>
          <w:b/>
          <w:bCs/>
          <w:w w:val="105"/>
          <w:sz w:val="18"/>
        </w:rPr>
        <w:t>code</w:t>
      </w:r>
      <w:r w:rsidRPr="00350AC8">
        <w:rPr>
          <w:b/>
          <w:bCs/>
          <w:w w:val="105"/>
          <w:sz w:val="18"/>
          <w:szCs w:val="18"/>
        </w:rPr>
        <w:t>) ve diğer bağımsız değişkenleri paketinden çıkarır</w:t>
      </w:r>
      <w:r w:rsidRPr="00350AC8">
        <w:rPr>
          <w:w w:val="105"/>
          <w:sz w:val="18"/>
          <w:szCs w:val="18"/>
        </w:rPr>
        <w:t xml:space="preserve">. </w:t>
      </w:r>
      <w:r>
        <w:rPr>
          <w:w w:val="105"/>
          <w:sz w:val="18"/>
          <w:szCs w:val="18"/>
        </w:rPr>
        <w:t>Fonksiyon</w:t>
      </w:r>
      <w:r w:rsidRPr="00350AC8">
        <w:rPr>
          <w:w w:val="105"/>
          <w:sz w:val="18"/>
          <w:szCs w:val="18"/>
        </w:rPr>
        <w:t xml:space="preserve"> sadece tek bir dönüş kodu döndürüyorsa, bu işlem basittir; ancak, daha karmaşık</w:t>
      </w:r>
      <w:r>
        <w:rPr>
          <w:w w:val="105"/>
          <w:sz w:val="18"/>
          <w:szCs w:val="18"/>
        </w:rPr>
        <w:t xml:space="preserve"> fonksiyonlar</w:t>
      </w:r>
      <w:r w:rsidRPr="00350AC8">
        <w:rPr>
          <w:w w:val="105"/>
          <w:sz w:val="18"/>
          <w:szCs w:val="18"/>
        </w:rPr>
        <w:t xml:space="preserve"> daha karmaşık sonuçlar (örneğin bir liste) döndürebilir ve bu nedenle</w:t>
      </w:r>
      <w:r>
        <w:rPr>
          <w:w w:val="105"/>
          <w:sz w:val="18"/>
          <w:szCs w:val="18"/>
        </w:rPr>
        <w:t xml:space="preserve"> stubın</w:t>
      </w:r>
      <w:r w:rsidRPr="00350AC8">
        <w:rPr>
          <w:w w:val="105"/>
          <w:sz w:val="18"/>
          <w:szCs w:val="18"/>
        </w:rPr>
        <w:t xml:space="preserve"> bunları da açması gerekebilir. Bu adım aynı zamanda </w:t>
      </w:r>
      <w:r w:rsidRPr="00350AC8">
        <w:rPr>
          <w:b/>
          <w:bCs/>
          <w:w w:val="105"/>
          <w:sz w:val="18"/>
          <w:szCs w:val="18"/>
        </w:rPr>
        <w:t>düzensiz(</w:t>
      </w:r>
      <w:r w:rsidRPr="00350AC8">
        <w:rPr>
          <w:rFonts w:ascii="Palatino Linotype" w:hAnsi="Palatino Linotype"/>
          <w:b/>
          <w:bCs/>
          <w:w w:val="105"/>
          <w:sz w:val="18"/>
        </w:rPr>
        <w:t>unmarshaling</w:t>
      </w:r>
      <w:r w:rsidRPr="00350AC8">
        <w:rPr>
          <w:b/>
          <w:bCs/>
          <w:w w:val="105"/>
          <w:sz w:val="18"/>
          <w:szCs w:val="18"/>
        </w:rPr>
        <w:t>)</w:t>
      </w:r>
      <w:r w:rsidRPr="00350AC8">
        <w:rPr>
          <w:w w:val="105"/>
          <w:sz w:val="18"/>
          <w:szCs w:val="18"/>
        </w:rPr>
        <w:t xml:space="preserve"> veya </w:t>
      </w:r>
      <w:r w:rsidRPr="0063692E">
        <w:rPr>
          <w:b/>
          <w:bCs/>
          <w:w w:val="105"/>
          <w:sz w:val="18"/>
          <w:szCs w:val="18"/>
        </w:rPr>
        <w:t>seri durumdan</w:t>
      </w:r>
      <w:r w:rsidRPr="00350AC8">
        <w:rPr>
          <w:w w:val="105"/>
          <w:sz w:val="18"/>
          <w:szCs w:val="18"/>
        </w:rPr>
        <w:t xml:space="preserve"> </w:t>
      </w:r>
      <w:r w:rsidRPr="00350AC8">
        <w:rPr>
          <w:b/>
          <w:bCs/>
          <w:w w:val="105"/>
          <w:sz w:val="18"/>
          <w:szCs w:val="18"/>
        </w:rPr>
        <w:t>çıkarma(</w:t>
      </w:r>
      <w:r w:rsidRPr="00350AC8">
        <w:rPr>
          <w:rFonts w:ascii="Palatino Linotype" w:hAnsi="Palatino Linotype"/>
          <w:b/>
          <w:bCs/>
          <w:w w:val="105"/>
          <w:sz w:val="18"/>
        </w:rPr>
        <w:t>deserialization</w:t>
      </w:r>
      <w:r w:rsidRPr="00350AC8">
        <w:rPr>
          <w:b/>
          <w:bCs/>
          <w:w w:val="105"/>
          <w:sz w:val="18"/>
          <w:szCs w:val="18"/>
        </w:rPr>
        <w:t>)</w:t>
      </w:r>
      <w:r w:rsidRPr="00350AC8">
        <w:rPr>
          <w:w w:val="105"/>
          <w:sz w:val="18"/>
          <w:szCs w:val="18"/>
        </w:rPr>
        <w:t xml:space="preserve"> olarak da bilinir.</w:t>
      </w:r>
    </w:p>
    <w:p w14:paraId="07F90E08" w14:textId="2EBE75D1" w:rsidR="00350AC8" w:rsidRPr="00350AC8" w:rsidRDefault="00350AC8" w:rsidP="005E768F">
      <w:pPr>
        <w:pStyle w:val="ListeParagraf"/>
        <w:numPr>
          <w:ilvl w:val="0"/>
          <w:numId w:val="2"/>
        </w:numPr>
        <w:tabs>
          <w:tab w:val="left" w:pos="1720"/>
        </w:tabs>
        <w:spacing w:line="198" w:lineRule="exact"/>
        <w:rPr>
          <w:w w:val="105"/>
          <w:sz w:val="18"/>
          <w:szCs w:val="18"/>
        </w:rPr>
      </w:pPr>
      <w:r w:rsidRPr="00350AC8">
        <w:rPr>
          <w:b/>
          <w:bCs/>
          <w:w w:val="105"/>
          <w:sz w:val="18"/>
          <w:szCs w:val="18"/>
        </w:rPr>
        <w:t>Çağrıya geri dö</w:t>
      </w:r>
      <w:r>
        <w:rPr>
          <w:b/>
          <w:bCs/>
          <w:w w:val="105"/>
          <w:sz w:val="18"/>
          <w:szCs w:val="18"/>
        </w:rPr>
        <w:t>nülür</w:t>
      </w:r>
      <w:r w:rsidRPr="00350AC8">
        <w:rPr>
          <w:w w:val="105"/>
          <w:sz w:val="18"/>
          <w:szCs w:val="18"/>
        </w:rPr>
        <w:t xml:space="preserve">. Son olarak, </w:t>
      </w:r>
      <w:r>
        <w:rPr>
          <w:w w:val="105"/>
          <w:sz w:val="18"/>
        </w:rPr>
        <w:t>client</w:t>
      </w:r>
      <w:r>
        <w:rPr>
          <w:spacing w:val="13"/>
          <w:w w:val="105"/>
          <w:sz w:val="18"/>
        </w:rPr>
        <w:t xml:space="preserve"> </w:t>
      </w:r>
      <w:r>
        <w:rPr>
          <w:w w:val="105"/>
          <w:sz w:val="18"/>
        </w:rPr>
        <w:t xml:space="preserve">stub’dan </w:t>
      </w:r>
      <w:r>
        <w:rPr>
          <w:spacing w:val="14"/>
          <w:w w:val="105"/>
          <w:sz w:val="18"/>
        </w:rPr>
        <w:t>(</w:t>
      </w:r>
      <w:r w:rsidRPr="00350AC8">
        <w:rPr>
          <w:w w:val="105"/>
          <w:sz w:val="18"/>
          <w:szCs w:val="18"/>
        </w:rPr>
        <w:t>istemci saplamasından</w:t>
      </w:r>
      <w:r>
        <w:rPr>
          <w:w w:val="105"/>
          <w:sz w:val="18"/>
          <w:szCs w:val="18"/>
        </w:rPr>
        <w:t>)</w:t>
      </w:r>
      <w:r w:rsidRPr="00350AC8">
        <w:rPr>
          <w:w w:val="105"/>
          <w:sz w:val="18"/>
          <w:szCs w:val="18"/>
        </w:rPr>
        <w:t xml:space="preserve"> geri dönü</w:t>
      </w:r>
      <w:r>
        <w:rPr>
          <w:w w:val="105"/>
          <w:sz w:val="18"/>
          <w:szCs w:val="18"/>
        </w:rPr>
        <w:t xml:space="preserve">lür </w:t>
      </w:r>
      <w:r w:rsidRPr="00350AC8">
        <w:rPr>
          <w:w w:val="105"/>
          <w:sz w:val="18"/>
          <w:szCs w:val="18"/>
        </w:rPr>
        <w:t>müşteri koduna giri</w:t>
      </w:r>
      <w:r>
        <w:rPr>
          <w:w w:val="105"/>
          <w:sz w:val="18"/>
          <w:szCs w:val="18"/>
        </w:rPr>
        <w:t>lir</w:t>
      </w:r>
      <w:r w:rsidRPr="00350AC8">
        <w:rPr>
          <w:w w:val="105"/>
          <w:sz w:val="18"/>
          <w:szCs w:val="18"/>
        </w:rPr>
        <w:t>.</w:t>
      </w:r>
    </w:p>
    <w:p w14:paraId="79889E03" w14:textId="77777777" w:rsidR="000B28F3" w:rsidRDefault="000B28F3">
      <w:pPr>
        <w:spacing w:line="207" w:lineRule="exact"/>
        <w:jc w:val="both"/>
        <w:sectPr w:rsidR="000B28F3">
          <w:pgSz w:w="8640" w:h="12960"/>
          <w:pgMar w:top="1480" w:right="880" w:bottom="1200" w:left="460" w:header="1284" w:footer="1008" w:gutter="0"/>
          <w:cols w:space="708"/>
        </w:sectPr>
      </w:pPr>
    </w:p>
    <w:p w14:paraId="0922D087" w14:textId="77777777" w:rsidR="000B28F3" w:rsidRDefault="000B28F3">
      <w:pPr>
        <w:pStyle w:val="GvdeMetni"/>
        <w:spacing w:before="8"/>
        <w:rPr>
          <w:sz w:val="21"/>
        </w:rPr>
      </w:pPr>
    </w:p>
    <w:p w14:paraId="4A7FA40A" w14:textId="0E83E015" w:rsidR="0063692E" w:rsidRDefault="0063692E" w:rsidP="00F06A94">
      <w:pPr>
        <w:pStyle w:val="GvdeMetni"/>
        <w:spacing w:before="75" w:line="218" w:lineRule="auto"/>
        <w:ind w:left="976" w:right="838"/>
        <w:jc w:val="both"/>
        <w:rPr>
          <w:w w:val="105"/>
        </w:rPr>
      </w:pPr>
      <w:r w:rsidRPr="0063692E">
        <w:rPr>
          <w:w w:val="105"/>
        </w:rPr>
        <w:t xml:space="preserve">Sunucu için </w:t>
      </w:r>
      <w:r>
        <w:rPr>
          <w:w w:val="105"/>
        </w:rPr>
        <w:t xml:space="preserve">ayrıca </w:t>
      </w:r>
      <w:r w:rsidRPr="0063692E">
        <w:rPr>
          <w:w w:val="105"/>
        </w:rPr>
        <w:t xml:space="preserve">kod </w:t>
      </w:r>
      <w:r>
        <w:rPr>
          <w:w w:val="105"/>
        </w:rPr>
        <w:t>da</w:t>
      </w:r>
      <w:r w:rsidRPr="0063692E">
        <w:rPr>
          <w:w w:val="105"/>
        </w:rPr>
        <w:t xml:space="preserve"> oluşturulur. Sunucuda </w:t>
      </w:r>
      <w:r>
        <w:rPr>
          <w:w w:val="105"/>
        </w:rPr>
        <w:t>gerçekleşen</w:t>
      </w:r>
      <w:r w:rsidRPr="0063692E">
        <w:rPr>
          <w:w w:val="105"/>
        </w:rPr>
        <w:t xml:space="preserve"> adımlar aşağıdaki gibidir:</w:t>
      </w:r>
    </w:p>
    <w:p w14:paraId="6C69E24B" w14:textId="77777777" w:rsidR="000B28F3" w:rsidRDefault="000B28F3">
      <w:pPr>
        <w:pStyle w:val="GvdeMetni"/>
        <w:spacing w:before="4"/>
        <w:rPr>
          <w:sz w:val="14"/>
        </w:rPr>
      </w:pPr>
    </w:p>
    <w:p w14:paraId="7B51EB97" w14:textId="6B7DE0F2" w:rsidR="0063692E" w:rsidRPr="0063692E" w:rsidRDefault="0063692E">
      <w:pPr>
        <w:pStyle w:val="ListeParagraf"/>
        <w:numPr>
          <w:ilvl w:val="2"/>
          <w:numId w:val="3"/>
        </w:numPr>
        <w:tabs>
          <w:tab w:val="left" w:pos="1162"/>
        </w:tabs>
        <w:spacing w:line="204" w:lineRule="auto"/>
        <w:ind w:right="838"/>
        <w:rPr>
          <w:sz w:val="18"/>
        </w:rPr>
      </w:pPr>
      <w:r w:rsidRPr="0063692E">
        <w:rPr>
          <w:sz w:val="18"/>
        </w:rPr>
        <w:t>Mesajı paketinden çıkarı</w:t>
      </w:r>
      <w:r>
        <w:rPr>
          <w:sz w:val="18"/>
        </w:rPr>
        <w:t>r</w:t>
      </w:r>
      <w:r w:rsidRPr="0063692E">
        <w:rPr>
          <w:sz w:val="18"/>
        </w:rPr>
        <w:t xml:space="preserve">. </w:t>
      </w:r>
      <w:r>
        <w:rPr>
          <w:b/>
          <w:bCs/>
          <w:w w:val="105"/>
          <w:sz w:val="18"/>
          <w:szCs w:val="18"/>
        </w:rPr>
        <w:t>D</w:t>
      </w:r>
      <w:r w:rsidRPr="00350AC8">
        <w:rPr>
          <w:b/>
          <w:bCs/>
          <w:w w:val="105"/>
          <w:sz w:val="18"/>
          <w:szCs w:val="18"/>
        </w:rPr>
        <w:t>üzensiz</w:t>
      </w:r>
      <w:r>
        <w:rPr>
          <w:b/>
          <w:bCs/>
          <w:w w:val="105"/>
          <w:sz w:val="18"/>
          <w:szCs w:val="18"/>
        </w:rPr>
        <w:t>lik</w:t>
      </w:r>
      <w:r w:rsidRPr="00350AC8">
        <w:rPr>
          <w:b/>
          <w:bCs/>
          <w:w w:val="105"/>
          <w:sz w:val="18"/>
          <w:szCs w:val="18"/>
        </w:rPr>
        <w:t>(</w:t>
      </w:r>
      <w:r w:rsidRPr="00350AC8">
        <w:rPr>
          <w:rFonts w:ascii="Palatino Linotype" w:hAnsi="Palatino Linotype"/>
          <w:b/>
          <w:bCs/>
          <w:w w:val="105"/>
          <w:sz w:val="18"/>
        </w:rPr>
        <w:t>unmarshaling</w:t>
      </w:r>
      <w:r w:rsidRPr="00350AC8">
        <w:rPr>
          <w:b/>
          <w:bCs/>
          <w:w w:val="105"/>
          <w:sz w:val="18"/>
          <w:szCs w:val="18"/>
        </w:rPr>
        <w:t>)</w:t>
      </w:r>
      <w:r w:rsidRPr="00350AC8">
        <w:rPr>
          <w:w w:val="105"/>
          <w:sz w:val="18"/>
          <w:szCs w:val="18"/>
        </w:rPr>
        <w:t xml:space="preserve"> </w:t>
      </w:r>
      <w:r w:rsidRPr="0063692E">
        <w:rPr>
          <w:sz w:val="18"/>
        </w:rPr>
        <w:t xml:space="preserve">veya </w:t>
      </w:r>
      <w:r w:rsidRPr="0063692E">
        <w:rPr>
          <w:b/>
          <w:bCs/>
          <w:w w:val="105"/>
          <w:sz w:val="18"/>
          <w:szCs w:val="18"/>
        </w:rPr>
        <w:t>seri durumdan</w:t>
      </w:r>
      <w:r w:rsidRPr="00350AC8">
        <w:rPr>
          <w:w w:val="105"/>
          <w:sz w:val="18"/>
          <w:szCs w:val="18"/>
        </w:rPr>
        <w:t xml:space="preserve"> </w:t>
      </w:r>
      <w:r w:rsidRPr="00350AC8">
        <w:rPr>
          <w:b/>
          <w:bCs/>
          <w:w w:val="105"/>
          <w:sz w:val="18"/>
          <w:szCs w:val="18"/>
        </w:rPr>
        <w:t>çıkarma(</w:t>
      </w:r>
      <w:r w:rsidRPr="00350AC8">
        <w:rPr>
          <w:rFonts w:ascii="Palatino Linotype" w:hAnsi="Palatino Linotype"/>
          <w:b/>
          <w:bCs/>
          <w:w w:val="105"/>
          <w:sz w:val="18"/>
        </w:rPr>
        <w:t>deserialization</w:t>
      </w:r>
      <w:r w:rsidRPr="00350AC8">
        <w:rPr>
          <w:b/>
          <w:bCs/>
          <w:w w:val="105"/>
          <w:sz w:val="18"/>
          <w:szCs w:val="18"/>
        </w:rPr>
        <w:t>)</w:t>
      </w:r>
      <w:r w:rsidRPr="00350AC8">
        <w:rPr>
          <w:w w:val="105"/>
          <w:sz w:val="18"/>
          <w:szCs w:val="18"/>
        </w:rPr>
        <w:t xml:space="preserve"> </w:t>
      </w:r>
      <w:r w:rsidRPr="0063692E">
        <w:rPr>
          <w:sz w:val="18"/>
        </w:rPr>
        <w:t>olarak adlandırılan bu adım, gelen mesajdaki bilgileri alır.</w:t>
      </w:r>
      <w:r w:rsidR="00052CDC">
        <w:rPr>
          <w:sz w:val="18"/>
        </w:rPr>
        <w:t>Fonksiyon</w:t>
      </w:r>
      <w:r w:rsidRPr="0063692E">
        <w:rPr>
          <w:sz w:val="18"/>
        </w:rPr>
        <w:t xml:space="preserve"> tanımlayıcısı ve bağımsız değişkenler </w:t>
      </w:r>
      <w:r w:rsidR="00052CDC">
        <w:rPr>
          <w:sz w:val="18"/>
        </w:rPr>
        <w:t xml:space="preserve">ortaya </w:t>
      </w:r>
      <w:r w:rsidRPr="0063692E">
        <w:rPr>
          <w:sz w:val="18"/>
        </w:rPr>
        <w:t>çıkarılır.</w:t>
      </w:r>
    </w:p>
    <w:p w14:paraId="59C952E4" w14:textId="0B44A0A3" w:rsidR="00D31151" w:rsidRDefault="00052CDC" w:rsidP="00534BB7">
      <w:pPr>
        <w:pStyle w:val="ListeParagraf"/>
        <w:numPr>
          <w:ilvl w:val="2"/>
          <w:numId w:val="3"/>
        </w:numPr>
        <w:tabs>
          <w:tab w:val="left" w:pos="1162"/>
        </w:tabs>
        <w:spacing w:line="200" w:lineRule="exact"/>
        <w:ind w:firstLine="0"/>
        <w:rPr>
          <w:sz w:val="18"/>
        </w:rPr>
      </w:pPr>
      <w:r w:rsidRPr="00D31151">
        <w:rPr>
          <w:sz w:val="18"/>
        </w:rPr>
        <w:t>Gerçek işlevi çağırı</w:t>
      </w:r>
      <w:r w:rsidR="005542F5">
        <w:rPr>
          <w:sz w:val="18"/>
        </w:rPr>
        <w:t>lır</w:t>
      </w:r>
      <w:r w:rsidRPr="00D31151">
        <w:rPr>
          <w:sz w:val="18"/>
        </w:rPr>
        <w:t>. Sonunda! Uzak işlevin yürütüldüğü yerdeki noktaya</w:t>
      </w:r>
    </w:p>
    <w:p w14:paraId="1E9D55FF" w14:textId="77777777" w:rsidR="00F06A94" w:rsidRDefault="00052CDC" w:rsidP="00052CDC">
      <w:pPr>
        <w:pStyle w:val="ListeParagraf"/>
        <w:tabs>
          <w:tab w:val="left" w:pos="1162"/>
        </w:tabs>
        <w:spacing w:line="200" w:lineRule="exact"/>
        <w:ind w:left="1161" w:firstLine="0"/>
        <w:rPr>
          <w:sz w:val="18"/>
        </w:rPr>
      </w:pPr>
      <w:r w:rsidRPr="00D31151">
        <w:rPr>
          <w:sz w:val="18"/>
        </w:rPr>
        <w:t xml:space="preserve"> ulaştık. RPC çalışma zamanı,</w:t>
      </w:r>
      <w:r w:rsidR="005542F5">
        <w:rPr>
          <w:sz w:val="18"/>
        </w:rPr>
        <w:t>ID</w:t>
      </w:r>
      <w:r w:rsidRPr="00D31151">
        <w:rPr>
          <w:sz w:val="18"/>
        </w:rPr>
        <w:t xml:space="preserve"> tarafından belirtilen</w:t>
      </w:r>
      <w:r w:rsidR="00F06A94">
        <w:rPr>
          <w:sz w:val="18"/>
        </w:rPr>
        <w:t xml:space="preserve"> </w:t>
      </w:r>
      <w:r>
        <w:rPr>
          <w:sz w:val="18"/>
        </w:rPr>
        <w:t>fonksiyonu</w:t>
      </w:r>
      <w:r w:rsidRPr="00052CDC">
        <w:rPr>
          <w:sz w:val="18"/>
        </w:rPr>
        <w:t xml:space="preserve"> çağırır ve </w:t>
      </w:r>
    </w:p>
    <w:p w14:paraId="69E555C5" w14:textId="6A140F56" w:rsidR="00052CDC" w:rsidRPr="00052CDC" w:rsidRDefault="00052CDC" w:rsidP="00052CDC">
      <w:pPr>
        <w:pStyle w:val="ListeParagraf"/>
        <w:tabs>
          <w:tab w:val="left" w:pos="1162"/>
        </w:tabs>
        <w:spacing w:line="200" w:lineRule="exact"/>
        <w:ind w:left="1161" w:firstLine="0"/>
        <w:rPr>
          <w:sz w:val="18"/>
        </w:rPr>
      </w:pPr>
      <w:r w:rsidRPr="00052CDC">
        <w:rPr>
          <w:sz w:val="18"/>
        </w:rPr>
        <w:t>istenen bağımsız değişkenleri iletir.</w:t>
      </w:r>
    </w:p>
    <w:p w14:paraId="5B10FD27" w14:textId="3BC7530B" w:rsidR="005542F5" w:rsidRPr="005542F5" w:rsidRDefault="00F06A94" w:rsidP="00643156">
      <w:pPr>
        <w:pStyle w:val="ListeParagraf"/>
        <w:numPr>
          <w:ilvl w:val="2"/>
          <w:numId w:val="3"/>
        </w:numPr>
        <w:tabs>
          <w:tab w:val="left" w:pos="1162"/>
        </w:tabs>
        <w:spacing w:line="195" w:lineRule="exact"/>
        <w:rPr>
          <w:sz w:val="18"/>
        </w:rPr>
      </w:pPr>
      <w:r>
        <w:rPr>
          <w:sz w:val="18"/>
        </w:rPr>
        <w:t xml:space="preserve"> </w:t>
      </w:r>
      <w:r w:rsidR="005542F5" w:rsidRPr="005542F5">
        <w:rPr>
          <w:sz w:val="18"/>
        </w:rPr>
        <w:t>Sonuçlar paketle</w:t>
      </w:r>
      <w:r w:rsidR="005542F5">
        <w:rPr>
          <w:sz w:val="18"/>
        </w:rPr>
        <w:t>nir</w:t>
      </w:r>
      <w:r w:rsidR="005542F5" w:rsidRPr="005542F5">
        <w:rPr>
          <w:sz w:val="18"/>
        </w:rPr>
        <w:t>. Dönüş argüman(lar)ı tek bir yanıt arabelleğine</w:t>
      </w:r>
      <w:r w:rsidR="005542F5">
        <w:rPr>
          <w:sz w:val="18"/>
        </w:rPr>
        <w:t xml:space="preserve"> </w:t>
      </w:r>
      <w:r w:rsidR="005542F5" w:rsidRPr="005542F5">
        <w:rPr>
          <w:sz w:val="18"/>
        </w:rPr>
        <w:t>geri sıralanır</w:t>
      </w:r>
      <w:r w:rsidR="005542F5">
        <w:rPr>
          <w:sz w:val="18"/>
        </w:rPr>
        <w:t xml:space="preserve"> .</w:t>
      </w:r>
    </w:p>
    <w:p w14:paraId="5F5E4D95" w14:textId="00892172" w:rsidR="005542F5" w:rsidRPr="005542F5" w:rsidRDefault="005542F5">
      <w:pPr>
        <w:pStyle w:val="ListeParagraf"/>
        <w:numPr>
          <w:ilvl w:val="2"/>
          <w:numId w:val="3"/>
        </w:numPr>
        <w:tabs>
          <w:tab w:val="left" w:pos="1162"/>
        </w:tabs>
        <w:spacing w:line="226" w:lineRule="exact"/>
        <w:rPr>
          <w:sz w:val="18"/>
        </w:rPr>
      </w:pPr>
      <w:r w:rsidRPr="005542F5">
        <w:rPr>
          <w:sz w:val="18"/>
        </w:rPr>
        <w:t>Ceva</w:t>
      </w:r>
      <w:r>
        <w:rPr>
          <w:sz w:val="18"/>
        </w:rPr>
        <w:t>p</w:t>
      </w:r>
      <w:r w:rsidRPr="005542F5">
        <w:rPr>
          <w:sz w:val="18"/>
        </w:rPr>
        <w:t xml:space="preserve"> gönder</w:t>
      </w:r>
      <w:r>
        <w:rPr>
          <w:sz w:val="18"/>
        </w:rPr>
        <w:t>ilir</w:t>
      </w:r>
      <w:r w:rsidRPr="005542F5">
        <w:rPr>
          <w:sz w:val="18"/>
        </w:rPr>
        <w:t xml:space="preserve">. Cevap nihayet </w:t>
      </w:r>
      <w:r>
        <w:rPr>
          <w:sz w:val="18"/>
        </w:rPr>
        <w:t>mesajı gönderen</w:t>
      </w:r>
      <w:r w:rsidRPr="005542F5">
        <w:rPr>
          <w:sz w:val="18"/>
        </w:rPr>
        <w:t xml:space="preserve"> kişiye gönderilir.</w:t>
      </w:r>
    </w:p>
    <w:p w14:paraId="6C4B912C" w14:textId="77777777" w:rsidR="000B28F3" w:rsidRDefault="000B28F3">
      <w:pPr>
        <w:pStyle w:val="GvdeMetni"/>
        <w:spacing w:before="6"/>
        <w:rPr>
          <w:sz w:val="14"/>
        </w:rPr>
      </w:pPr>
    </w:p>
    <w:p w14:paraId="0D047D83" w14:textId="7F3F555E" w:rsidR="005542F5" w:rsidRPr="00235A6C" w:rsidRDefault="005542F5" w:rsidP="00F06A94">
      <w:pPr>
        <w:pStyle w:val="GvdeMetni"/>
        <w:spacing w:line="216" w:lineRule="auto"/>
        <w:ind w:left="939" w:right="838"/>
        <w:jc w:val="both"/>
        <w:rPr>
          <w:w w:val="105"/>
        </w:rPr>
      </w:pPr>
      <w:r w:rsidRPr="00235A6C">
        <w:rPr>
          <w:w w:val="105"/>
        </w:rPr>
        <w:t>Bir stub derleyicisinde dikkate alınması gereken birkaç önemli konu daha vardır. Birincisi, karmaşık argümanlardır, yani, karmaşık bir veri yapısı nasıl paketlenir ve gönderilir? Örneğin, write() sistem çağrısı çağrıldığında, üç argüman iletilir: bir tamsayı dosya tanımlayıcısı, bir arabellek için bir işaretçi ve kaç bayt (işaretçiden başlayarak) yazılacağını belirten bir boyut. Bir RPC paketine bir işaretçi iletilirse, bu işaretçiyi nasıl yorumlayacağını bulması ve doğru eylemi gerçekleştirebilmesi gerekir. Genellikle bu, ya iyi bilinen türler (örneğin, RPC derleyicisinin anladığı, belirli bir boyutta veri parçalarını iletmek için kullanılan bir arabellek ) aracılığıyla veya veri yapılarına daha fazla bilgi ekleyerek, derleyiciyi etkinleştirerek gerçekleştirilir. hangi baytların serileştirilmesi gerektiğini bilmek.</w:t>
      </w:r>
    </w:p>
    <w:p w14:paraId="2A0D46FD" w14:textId="30AA4F40" w:rsidR="000B28F3" w:rsidRPr="00235A6C" w:rsidRDefault="004F40F4" w:rsidP="00F06A94">
      <w:pPr>
        <w:pStyle w:val="GvdeMetni"/>
        <w:spacing w:line="216" w:lineRule="auto"/>
        <w:ind w:left="939" w:right="838"/>
        <w:jc w:val="both"/>
        <w:rPr>
          <w:w w:val="105"/>
        </w:rPr>
      </w:pPr>
      <w:r w:rsidRPr="00235A6C">
        <w:rPr>
          <w:w w:val="105"/>
        </w:rPr>
        <w:t xml:space="preserve">Bir diğer önemli konu ise sunucunun eşzamanlılık açısından organizasyonudur. Basit bir sunucu, istekleri basit bir döngüde bekler ve her isteği birer birer işler. Ancak, tahmin edebileceğiniz gibi, bu son derece verimsiz olabilir; bir RPC çağrısı bloke olursa (örneğin, G/Ç'de), sunucu kaynakları boşa harcanır. Bu nedenle, çoğu sunucu eşzamanlı biçimde oluşturulur. Kullanılan ortak bir organizasyon vardır,bu bir </w:t>
      </w:r>
      <w:r w:rsidRPr="004F40F4">
        <w:rPr>
          <w:b/>
          <w:bCs/>
        </w:rPr>
        <w:t>iş parçacığı havuzudur(thread pool).</w:t>
      </w:r>
      <w:r w:rsidRPr="004F40F4">
        <w:t xml:space="preserve"> </w:t>
      </w:r>
      <w:r w:rsidRPr="00235A6C">
        <w:rPr>
          <w:w w:val="105"/>
        </w:rPr>
        <w:t>Bu organizasyonda, sunucu başladığında</w:t>
      </w:r>
      <w:r w:rsidRPr="00F06A94">
        <w:rPr>
          <w:rFonts w:ascii="Palatino Linotype"/>
          <w:w w:val="110"/>
        </w:rPr>
        <w:t xml:space="preserve"> </w:t>
      </w:r>
      <w:r w:rsidRPr="00235A6C">
        <w:rPr>
          <w:w w:val="105"/>
        </w:rPr>
        <w:t>sonlu bir dizi iş parçacığı oluşturulur; bir mesaj geldiğinde, daha sonra RPC çağrısının işini yapan ve sonunda yanıt veren bu çalışan iş parçacıklarından birine gönderilir; bu süre boyunca, bir ana iş parçacığı diğer istekleri almaya devam eder ve  bunları diğer çalışan iş parçacıklarına gönderir. Böyle bir organizasyon, sunucu içinde eşzamanlı yürütmeyi mümkün kılar, böylece kullanımını arttırır; Standart maliyetler de, çoğunlukla programlama karmaşıklığında ortaya çıkar, çünkü RPC çağrılarının artık doğru çalışmasını sağlamak için kilitleri ve diğer senkronizasyon ilkelerini kullanması gerekebilir.</w:t>
      </w:r>
      <w:r w:rsidR="007A5198" w:rsidRPr="00235A6C">
        <w:rPr>
          <w:w w:val="105"/>
        </w:rPr>
        <w:pict w14:anchorId="02D7E5D6">
          <v:line id="_x0000_s1027" style="position:absolute;left:0;text-align:left;z-index:-15963136;mso-position-horizontal-relative:page;mso-position-vertical-relative:text" from="2in,87.2pt" to="146.65pt,87.2pt" strokeweight=".14289mm">
            <w10:wrap anchorx="page"/>
          </v:line>
        </w:pict>
      </w:r>
    </w:p>
    <w:p w14:paraId="0BC11CD0" w14:textId="77777777" w:rsidR="000B28F3" w:rsidRDefault="000B28F3">
      <w:pPr>
        <w:pStyle w:val="GvdeMetni"/>
        <w:spacing w:before="5"/>
        <w:rPr>
          <w:sz w:val="20"/>
        </w:rPr>
      </w:pPr>
    </w:p>
    <w:p w14:paraId="106ECD43" w14:textId="6ABCD365" w:rsidR="004F40F4" w:rsidRDefault="004F40F4">
      <w:pPr>
        <w:pStyle w:val="GvdeMetni"/>
        <w:spacing w:before="101" w:line="218" w:lineRule="auto"/>
        <w:ind w:left="700" w:right="838"/>
        <w:jc w:val="both"/>
        <w:rPr>
          <w:rFonts w:ascii="Palatino Linotype" w:eastAsia="Palatino Linotype" w:hAnsi="Palatino Linotype" w:cs="Palatino Linotype"/>
          <w:b/>
          <w:bCs/>
          <w:sz w:val="20"/>
          <w:szCs w:val="20"/>
        </w:rPr>
      </w:pPr>
      <w:r w:rsidRPr="004F40F4">
        <w:rPr>
          <w:rFonts w:ascii="Palatino Linotype" w:eastAsia="Palatino Linotype" w:hAnsi="Palatino Linotype" w:cs="Palatino Linotype"/>
          <w:b/>
          <w:bCs/>
          <w:sz w:val="20"/>
          <w:szCs w:val="20"/>
        </w:rPr>
        <w:t xml:space="preserve">Çalışma </w:t>
      </w:r>
      <w:r>
        <w:rPr>
          <w:rFonts w:ascii="Palatino Linotype" w:eastAsia="Palatino Linotype" w:hAnsi="Palatino Linotype" w:cs="Palatino Linotype"/>
          <w:b/>
          <w:bCs/>
          <w:sz w:val="20"/>
          <w:szCs w:val="20"/>
        </w:rPr>
        <w:t>Z</w:t>
      </w:r>
      <w:r w:rsidRPr="004F40F4">
        <w:rPr>
          <w:rFonts w:ascii="Palatino Linotype" w:eastAsia="Palatino Linotype" w:hAnsi="Palatino Linotype" w:cs="Palatino Linotype"/>
          <w:b/>
          <w:bCs/>
          <w:sz w:val="20"/>
          <w:szCs w:val="20"/>
        </w:rPr>
        <w:t xml:space="preserve">amanı </w:t>
      </w:r>
      <w:r>
        <w:rPr>
          <w:rFonts w:ascii="Palatino Linotype" w:eastAsia="Palatino Linotype" w:hAnsi="Palatino Linotype" w:cs="Palatino Linotype"/>
          <w:b/>
          <w:bCs/>
          <w:sz w:val="20"/>
          <w:szCs w:val="20"/>
        </w:rPr>
        <w:t>K</w:t>
      </w:r>
      <w:r w:rsidRPr="004F40F4">
        <w:rPr>
          <w:rFonts w:ascii="Palatino Linotype" w:eastAsia="Palatino Linotype" w:hAnsi="Palatino Linotype" w:cs="Palatino Linotype"/>
          <w:b/>
          <w:bCs/>
          <w:sz w:val="20"/>
          <w:szCs w:val="20"/>
        </w:rPr>
        <w:t>itaplığı</w:t>
      </w:r>
    </w:p>
    <w:p w14:paraId="39C65B8B" w14:textId="68601A9C" w:rsidR="004F40F4" w:rsidRDefault="004F40F4">
      <w:pPr>
        <w:pStyle w:val="GvdeMetni"/>
        <w:spacing w:before="101" w:line="218" w:lineRule="auto"/>
        <w:ind w:left="700" w:right="838"/>
        <w:jc w:val="both"/>
        <w:rPr>
          <w:w w:val="110"/>
        </w:rPr>
      </w:pPr>
      <w:r w:rsidRPr="004F40F4">
        <w:rPr>
          <w:w w:val="110"/>
        </w:rPr>
        <w:t>Çalışma zamanı kitaplığı, bir RPC sistemindeki ağır  işlemlerinin çoğunu gerçekleştirir; çoğu performans ve güvenilirlik sorunu burada ele alınmaktadır. Şimdi böyle bir çalışma zamanı katmanı oluşturmanın bazı önemli zorluklarını tartışacağız.</w:t>
      </w:r>
    </w:p>
    <w:p w14:paraId="114B5F92" w14:textId="77777777" w:rsidR="000B28F3" w:rsidRDefault="000B28F3">
      <w:pPr>
        <w:spacing w:line="218" w:lineRule="auto"/>
        <w:jc w:val="both"/>
        <w:sectPr w:rsidR="000B28F3">
          <w:pgSz w:w="8640" w:h="12960"/>
          <w:pgMar w:top="1480" w:right="880" w:bottom="1100" w:left="460" w:header="1284" w:footer="914" w:gutter="0"/>
          <w:cols w:space="708"/>
        </w:sectPr>
      </w:pPr>
    </w:p>
    <w:p w14:paraId="139E108D" w14:textId="77777777" w:rsidR="000B28F3" w:rsidRDefault="000B28F3">
      <w:pPr>
        <w:pStyle w:val="GvdeMetni"/>
        <w:spacing w:before="8"/>
        <w:rPr>
          <w:sz w:val="21"/>
        </w:rPr>
      </w:pPr>
    </w:p>
    <w:p w14:paraId="6A7824FD" w14:textId="4E0813A6" w:rsidR="004F40F4" w:rsidRDefault="004F40F4">
      <w:pPr>
        <w:pStyle w:val="GvdeMetni"/>
        <w:spacing w:before="76" w:line="216" w:lineRule="auto"/>
        <w:ind w:left="1259" w:right="280" w:firstLine="239"/>
        <w:jc w:val="both"/>
        <w:rPr>
          <w:w w:val="110"/>
        </w:rPr>
      </w:pPr>
      <w:r w:rsidRPr="004F40F4">
        <w:rPr>
          <w:w w:val="110"/>
        </w:rPr>
        <w:t xml:space="preserve">Üstesinden gelmemiz gereken ilk zorluklardan biri, bir uzak hizmetin nasıl bulunacağıdır. Bu </w:t>
      </w:r>
      <w:r w:rsidRPr="004F40F4">
        <w:rPr>
          <w:b/>
          <w:bCs/>
          <w:w w:val="110"/>
        </w:rPr>
        <w:t>adlandırma sorunu(naming),</w:t>
      </w:r>
      <w:r w:rsidRPr="004F40F4">
        <w:rPr>
          <w:w w:val="110"/>
        </w:rPr>
        <w:t xml:space="preserve"> dağıtık</w:t>
      </w:r>
      <w:r>
        <w:rPr>
          <w:w w:val="110"/>
        </w:rPr>
        <w:t>/dağıtımlı</w:t>
      </w:r>
      <w:r w:rsidRPr="004F40F4">
        <w:rPr>
          <w:w w:val="110"/>
        </w:rPr>
        <w:t xml:space="preserve"> sistemlerde yaygın bir sorundur ve bir bakıma şu anki tartışmamızın kapsamını aşmaktadır. En basit yaklaşımlar, örneğin mevcut internet protokolleri tarafından sağlanan ana bilgisayar adları ve bağlantı noktası numaraları gibi mevcut adlandırma sistemleri üzerine kuruludur. Böyle bir sistemde, istemci, istenen RPC hizmetini çalıştıran makinenin ana bilgisayar adını veya IP adresini ve ayrıca kullandığı bağlantı noktası numarasını bilmelidir (bir bağlantı noktası numarası, gerçekleşen belirli bir iletişim etkinliğini tanımlamanın yalnızca bir yoludur). </w:t>
      </w:r>
      <w:r>
        <w:rPr>
          <w:w w:val="110"/>
        </w:rPr>
        <w:t>B</w:t>
      </w:r>
      <w:r w:rsidRPr="004F40F4">
        <w:rPr>
          <w:w w:val="110"/>
        </w:rPr>
        <w:t xml:space="preserve">ir makinede, aynı anda birden fazla iletişim kanalına izin verir). Protokol paketi daha sonra sistemdeki herhangi bir başka makineden paketleri belirli bir adrese yönlendirmek için bir mekanizma sağlamalıdır. Adlandırma hakkında iyi bir tartışma için, başka </w:t>
      </w:r>
      <w:r w:rsidR="006F0E7F">
        <w:rPr>
          <w:w w:val="110"/>
        </w:rPr>
        <w:t>yerlere de</w:t>
      </w:r>
      <w:r w:rsidRPr="004F40F4">
        <w:rPr>
          <w:w w:val="110"/>
        </w:rPr>
        <w:t xml:space="preserve"> bakmanız gerekir, örneğin, İnternette DNS ve ad çözümleme hakkında bilgi edinin veya daha iyisi Saltzer ve Kaashook'un [SK09] adlı kitabındaki mükemmel bölümü okuyun.</w:t>
      </w:r>
    </w:p>
    <w:p w14:paraId="55C7B862" w14:textId="15B544E6" w:rsidR="006F0E7F" w:rsidRDefault="006F0E7F">
      <w:pPr>
        <w:pStyle w:val="GvdeMetni"/>
        <w:spacing w:line="218" w:lineRule="auto"/>
        <w:ind w:left="1259" w:right="280" w:firstLine="239"/>
        <w:jc w:val="both"/>
        <w:rPr>
          <w:w w:val="110"/>
        </w:rPr>
      </w:pPr>
      <w:r w:rsidRPr="006F0E7F">
        <w:rPr>
          <w:w w:val="110"/>
        </w:rPr>
        <w:t>İstemci belirli bir uzak hizmet için hangi sunucuyla konuşması gerektiğini öğrendiğinde, sıradaki soru hangi taşıma düzeyi protokolünün RPC üzerine kurulacağıdır. Spesifik olarak, RPC sistemi TCP/IP gibi güvenilir bir protokol kullanmalı mı yoksa UDP/IP gibi güvenilmez bir iletişim katmanı üzerine mi kurulmalıdır?</w:t>
      </w:r>
    </w:p>
    <w:p w14:paraId="7C8AA2EB" w14:textId="564DFBFB" w:rsidR="006F0E7F" w:rsidRDefault="006F0E7F">
      <w:pPr>
        <w:pStyle w:val="GvdeMetni"/>
        <w:spacing w:line="218" w:lineRule="auto"/>
        <w:ind w:left="1259" w:right="280" w:firstLine="239"/>
        <w:jc w:val="both"/>
        <w:rPr>
          <w:w w:val="110"/>
        </w:rPr>
      </w:pPr>
      <w:r>
        <w:rPr>
          <w:w w:val="110"/>
        </w:rPr>
        <w:t>Mantıklı</w:t>
      </w:r>
      <w:r w:rsidRPr="006F0E7F">
        <w:rPr>
          <w:w w:val="110"/>
        </w:rPr>
        <w:t xml:space="preserve"> olarak seçim kolay görünebilir: açıkçası, bir talebin uzak sunucuya güvenilir bir şekilde teslim edilmesini istiyoruz ve açıkçası güvenilir bir şekilde bir yanıt almak istiyoruz. Bu yüzden TCP gibi güvenilir taşıma protokolünü seçmeliyiz değil mi?</w:t>
      </w:r>
    </w:p>
    <w:p w14:paraId="659517F6" w14:textId="151A6736" w:rsidR="006F0E7F" w:rsidRDefault="006F0E7F">
      <w:pPr>
        <w:pStyle w:val="GvdeMetni"/>
        <w:spacing w:line="218" w:lineRule="auto"/>
        <w:ind w:left="1259" w:right="280" w:firstLine="239"/>
        <w:jc w:val="both"/>
        <w:rPr>
          <w:w w:val="110"/>
        </w:rPr>
      </w:pPr>
      <w:r w:rsidRPr="006F0E7F">
        <w:rPr>
          <w:w w:val="110"/>
        </w:rPr>
        <w:t>Ne yazık ki, güvenilir bir iletişim katmanının üzerine RPC oluşturmak, performansta büyük bir verimsizliğe yol açabilir. Yukarıdaki tartışmadan, güvenilir iletişim katmanlarının nasıl çalıştığını hatırlayın: bildirimler ve zaman aşımı/tekrar deneme ile. Böylece, istemci sunucuya bir RPC isteği gönderdiğinde, sunucu bir alındı ​​ile yanıt verir, böylece arayan kişi isteğin alındığını bilir. Benzer şekilde, sunucu istemciye yanıtı gönderdiğinde, istemci, sunucunun yanıtın alındığını bilmesi için yanıt verir. Güvenilir bir iletişim katmanının üzerine bir istek/yanıt protokolü (RPC gibi) oluşturularak, iki "ekstra" mesaj gönderilir.</w:t>
      </w:r>
    </w:p>
    <w:p w14:paraId="6257DC5A" w14:textId="49755DD0" w:rsidR="00272EF2" w:rsidRDefault="00272EF2">
      <w:pPr>
        <w:pStyle w:val="GvdeMetni"/>
        <w:spacing w:line="218" w:lineRule="auto"/>
        <w:ind w:left="1259" w:right="280" w:firstLine="239"/>
        <w:jc w:val="both"/>
        <w:rPr>
          <w:w w:val="110"/>
        </w:rPr>
      </w:pPr>
      <w:r w:rsidRPr="00272EF2">
        <w:rPr>
          <w:w w:val="110"/>
        </w:rPr>
        <w:t>Bu nedenle, birçok RPC paketi, UDP gibi güvenilmez iletişim katmanlarının üzerine inşa edilmiştir. Bunu yapmak daha verimli bir RPC katmanı sağlar, ancak RPC sistemine güvenilirlik sağlama sorumluluğunu da ekler. RPC katmanı, yukarıda anlattığımız gibi zaman aşımı/tekrar deneme ve alındı ​​bildirimlerini kullanarak istenen sorumluluk düzeyine ulaşır. Bir tür sıra numaralandırma kullanarak, iletişim katmanı her RPC'nin tam olarak bir kez (hata olmaması durumunda) veya en fazla bir kez (arızanın ortaya çıkması durumunda) gerçekleşmesini garanti edebilir.</w:t>
      </w:r>
    </w:p>
    <w:p w14:paraId="369CC590" w14:textId="3753E65A" w:rsidR="00272EF2" w:rsidRDefault="00272EF2">
      <w:pPr>
        <w:pStyle w:val="GvdeMetni"/>
        <w:spacing w:line="218" w:lineRule="auto"/>
        <w:ind w:left="1259" w:right="280" w:firstLine="239"/>
        <w:jc w:val="both"/>
        <w:rPr>
          <w:w w:val="110"/>
        </w:rPr>
      </w:pPr>
    </w:p>
    <w:p w14:paraId="28B8D7A6" w14:textId="5635C3AF" w:rsidR="00272EF2" w:rsidRDefault="00272EF2">
      <w:pPr>
        <w:pStyle w:val="GvdeMetni"/>
        <w:spacing w:line="218" w:lineRule="auto"/>
        <w:ind w:left="1259" w:right="280" w:firstLine="239"/>
        <w:jc w:val="both"/>
        <w:rPr>
          <w:w w:val="110"/>
        </w:rPr>
      </w:pPr>
    </w:p>
    <w:p w14:paraId="67A0FC3E" w14:textId="25F9D767" w:rsidR="00272EF2" w:rsidRDefault="00272EF2">
      <w:pPr>
        <w:pStyle w:val="GvdeMetni"/>
        <w:spacing w:line="218" w:lineRule="auto"/>
        <w:ind w:left="1259" w:right="280" w:firstLine="239"/>
        <w:jc w:val="both"/>
        <w:rPr>
          <w:w w:val="110"/>
        </w:rPr>
      </w:pPr>
    </w:p>
    <w:p w14:paraId="7CC94E13" w14:textId="77777777" w:rsidR="00272EF2" w:rsidRPr="00272EF2" w:rsidRDefault="00272EF2">
      <w:pPr>
        <w:pStyle w:val="GvdeMetni"/>
        <w:spacing w:line="218" w:lineRule="auto"/>
        <w:ind w:left="1259" w:right="280" w:firstLine="239"/>
        <w:jc w:val="both"/>
        <w:rPr>
          <w:w w:val="110"/>
        </w:rPr>
      </w:pPr>
    </w:p>
    <w:p w14:paraId="3A68C5C6" w14:textId="3732B996" w:rsidR="000B28F3" w:rsidRDefault="00EE72E5">
      <w:pPr>
        <w:pStyle w:val="Balk3"/>
        <w:spacing w:before="82"/>
      </w:pPr>
      <w:r>
        <w:lastRenderedPageBreak/>
        <w:t>Diğer Sorunlar</w:t>
      </w:r>
    </w:p>
    <w:p w14:paraId="2318E7EB" w14:textId="3F591F03" w:rsidR="000B28F3" w:rsidRDefault="00EE72E5" w:rsidP="00161592">
      <w:pPr>
        <w:pStyle w:val="GvdeMetni"/>
        <w:spacing w:before="28" w:line="218" w:lineRule="auto"/>
        <w:ind w:left="1259" w:right="280"/>
        <w:jc w:val="both"/>
        <w:rPr>
          <w:sz w:val="20"/>
        </w:rPr>
      </w:pPr>
      <w:r w:rsidRPr="00EE72E5">
        <w:rPr>
          <w:w w:val="110"/>
        </w:rPr>
        <w:t>Bir RPC çalışma zamanının ele alması gereken başka sorunlar da vardır. Örneğin, bir uzak aramanın tamamlanması uzun sürdüğünde ne olur? Zaman aşımı makinemiz göz önüne alındığında, uzun süredir devam eden bir uzaktan arama, istemciye bir başarısızlık olarak görünebilir, bu nedenle yeniden denemeyi tetikleyebilir ve bu nedenle burada biraz bakıma ihtiyaç duyulabilir. Çözümlerden biri açık bir onay kullanmaktır.</w:t>
      </w:r>
    </w:p>
    <w:p w14:paraId="0D85E67C" w14:textId="7A430360" w:rsidR="000B28F3" w:rsidRDefault="00235A6C">
      <w:pPr>
        <w:pStyle w:val="GvdeMetni"/>
        <w:spacing w:before="3"/>
        <w:rPr>
          <w:sz w:val="17"/>
        </w:rPr>
      </w:pPr>
      <w:r>
        <w:rPr>
          <w:sz w:val="22"/>
        </w:rPr>
        <w:pict w14:anchorId="2F98F133">
          <v:rect id="_x0000_s1026" style="position:absolute;margin-left:84.6pt;margin-top:3.6pt;width:274.05pt;height:397.35pt;z-index:-15962624;mso-position-horizontal-relative:page" fillcolor="#e5e5e5" stroked="f">
            <w10:wrap anchorx="page"/>
          </v:rect>
        </w:pict>
      </w:r>
    </w:p>
    <w:p w14:paraId="64E7DACB" w14:textId="5A61F00D" w:rsidR="000B28F3" w:rsidRDefault="00D04E05">
      <w:pPr>
        <w:spacing w:line="201" w:lineRule="exact"/>
        <w:ind w:left="689" w:right="830"/>
        <w:jc w:val="center"/>
        <w:rPr>
          <w:sz w:val="14"/>
        </w:rPr>
      </w:pPr>
      <w:r>
        <w:rPr>
          <w:w w:val="125"/>
          <w:sz w:val="18"/>
        </w:rPr>
        <w:t>Aside:</w:t>
      </w:r>
      <w:r>
        <w:rPr>
          <w:spacing w:val="38"/>
          <w:w w:val="125"/>
          <w:sz w:val="18"/>
        </w:rPr>
        <w:t xml:space="preserve"> </w:t>
      </w:r>
      <w:r w:rsidR="00EE72E5">
        <w:rPr>
          <w:w w:val="125"/>
          <w:sz w:val="18"/>
        </w:rPr>
        <w:t>UÇTAN UCA ARGÜMAN</w:t>
      </w:r>
    </w:p>
    <w:p w14:paraId="6BF3359B" w14:textId="70CE01E3" w:rsidR="00EE72E5" w:rsidRDefault="00235A6C" w:rsidP="00235A6C">
      <w:pPr>
        <w:pStyle w:val="GvdeMetni"/>
        <w:spacing w:before="1" w:line="213" w:lineRule="auto"/>
        <w:ind w:left="1440" w:right="838"/>
        <w:jc w:val="both"/>
        <w:rPr>
          <w:w w:val="105"/>
        </w:rPr>
      </w:pPr>
      <w:r>
        <w:rPr>
          <w:b/>
          <w:bCs/>
          <w:w w:val="105"/>
        </w:rPr>
        <w:t xml:space="preserve">             </w:t>
      </w:r>
      <w:r w:rsidR="00EE72E5" w:rsidRPr="00EE72E5">
        <w:rPr>
          <w:b/>
          <w:bCs/>
          <w:w w:val="105"/>
        </w:rPr>
        <w:t>Uçtan uca argüman(</w:t>
      </w:r>
      <w:r w:rsidR="00EE72E5" w:rsidRPr="00EE72E5">
        <w:rPr>
          <w:rFonts w:ascii="Palatino Linotype" w:hAnsi="Palatino Linotype"/>
          <w:b/>
          <w:bCs/>
          <w:w w:val="105"/>
        </w:rPr>
        <w:t>end-to-end argument</w:t>
      </w:r>
      <w:r w:rsidR="00EE72E5" w:rsidRPr="00EE72E5">
        <w:rPr>
          <w:b/>
          <w:bCs/>
          <w:w w:val="105"/>
        </w:rPr>
        <w:t>),</w:t>
      </w:r>
      <w:r w:rsidR="00EE72E5" w:rsidRPr="00EE72E5">
        <w:rPr>
          <w:w w:val="105"/>
        </w:rPr>
        <w:t xml:space="preserve"> bir sistemdeki en yüksek seviyenin, yani genellikle "</w:t>
      </w:r>
      <w:r w:rsidR="00EE72E5">
        <w:rPr>
          <w:w w:val="105"/>
        </w:rPr>
        <w:t xml:space="preserve">en </w:t>
      </w:r>
      <w:r w:rsidR="00EE72E5" w:rsidRPr="00EE72E5">
        <w:rPr>
          <w:w w:val="105"/>
        </w:rPr>
        <w:t xml:space="preserve">sondaki" uygulamanın, </w:t>
      </w:r>
      <w:r w:rsidR="00EE72E5">
        <w:rPr>
          <w:w w:val="105"/>
        </w:rPr>
        <w:t>eninde sonunda</w:t>
      </w:r>
      <w:r w:rsidR="00EE72E5" w:rsidRPr="00EE72E5">
        <w:rPr>
          <w:w w:val="105"/>
        </w:rPr>
        <w:t xml:space="preserve"> belirli işlevlerin gerçekten etkilenebileceği katmanlı bir sistem içindeki tek yerel </w:t>
      </w:r>
      <w:r w:rsidR="00EE72E5">
        <w:rPr>
          <w:w w:val="105"/>
        </w:rPr>
        <w:t>ayardır</w:t>
      </w:r>
      <w:r w:rsidR="00EE72E5" w:rsidRPr="00EE72E5">
        <w:rPr>
          <w:w w:val="105"/>
        </w:rPr>
        <w:t>. Dönüm noktası makaleleri [SRC84], Saltzer ve ark. Bu</w:t>
      </w:r>
      <w:r w:rsidR="00161592">
        <w:rPr>
          <w:w w:val="105"/>
        </w:rPr>
        <w:t xml:space="preserve"> konuyu</w:t>
      </w:r>
      <w:r w:rsidR="00EE72E5" w:rsidRPr="00EE72E5">
        <w:rPr>
          <w:w w:val="105"/>
        </w:rPr>
        <w:t xml:space="preserve"> mükemmel bir örnekle tartışı</w:t>
      </w:r>
      <w:r w:rsidR="00161592">
        <w:rPr>
          <w:w w:val="105"/>
        </w:rPr>
        <w:t>r</w:t>
      </w:r>
      <w:r w:rsidR="00EE72E5" w:rsidRPr="00EE72E5">
        <w:rPr>
          <w:w w:val="105"/>
        </w:rPr>
        <w:t>: iki makine arasında güvenilir dosya transferi. A makinesinden B makinesine bir dosya aktarmak ve B'de biten baytların A'da başlayan baytlarla tamamen aynı olduğundan emin olmak istiyorsanız, bunu "uçtan uca" kontrol etmeniz gerekir. ; örneğin ağda veya diskte daha düşük seviyeli güvenilir makineler böyle bir garanti sağlamaz.</w:t>
      </w:r>
    </w:p>
    <w:p w14:paraId="277CA7C8" w14:textId="36C9EBC8" w:rsidR="00161592" w:rsidRDefault="00161592" w:rsidP="00235A6C">
      <w:pPr>
        <w:pStyle w:val="GvdeMetni"/>
        <w:spacing w:before="29" w:line="218" w:lineRule="auto"/>
        <w:ind w:left="1440" w:right="838"/>
        <w:jc w:val="both"/>
        <w:rPr>
          <w:w w:val="110"/>
        </w:rPr>
      </w:pPr>
      <w:r w:rsidRPr="00161592">
        <w:rPr>
          <w:w w:val="110"/>
        </w:rPr>
        <w:t>Karşıtlık, sistemin alt katmanlarına güvenilirlik ekleyerek güvenilir dosya aktarımı sorununu çözmeye çalışan bir yaklaşımdır. Örneğin, güvenilir bir iletişim protokolü oluşturduğumuzu ve onu güvenilir dosya aktarımımızı oluşturmak için kullandığımızı varsayalım. İletişim protokolü, gönderici tarafından gönderilen her baytın alıcı tarafından, örneğin zaman aşımı/yeniden deneme, alındı ​​bildirimleri ve sıra numaraları kullanılarak sırayla alınacağını garanti eder. Böyle bir protokol kullanmak ne yazık ki güvenilir bir dosya transferi yapmaz; Daha iletişim gerçekleşmeden gönderici belleğindeki baytların bozulduğunu veya alıcı verileri diske yazarken kötü bir şey olduğunu hayal edin. Bu durumlarda, baytlar ağ üzerinden güvenilir bir şekilde teslim edilse bile, dosya transferimiz sonuçta güvenilir değildi. Güvenilir bir dosya aktarımı oluşturmak için, uçtan uca güvenilirlik kontrolleri dahil edilmelidir, örneğin, tüm aktarım tamamlandıktan sonra, dosyayı alıcı diskte tekrar okuyun, bir sağlama toplamı hesaplayın ve bu sağlama toplamını</w:t>
      </w:r>
      <w:r>
        <w:rPr>
          <w:w w:val="110"/>
        </w:rPr>
        <w:t xml:space="preserve"> </w:t>
      </w:r>
      <w:r w:rsidRPr="00161592">
        <w:rPr>
          <w:w w:val="110"/>
        </w:rPr>
        <w:t>gönderen üzerinde</w:t>
      </w:r>
      <w:r>
        <w:rPr>
          <w:w w:val="110"/>
        </w:rPr>
        <w:t>ki</w:t>
      </w:r>
      <w:r w:rsidRPr="00161592">
        <w:rPr>
          <w:w w:val="110"/>
        </w:rPr>
        <w:t xml:space="preserve"> dosya</w:t>
      </w:r>
      <w:r>
        <w:rPr>
          <w:w w:val="110"/>
        </w:rPr>
        <w:t>yla</w:t>
      </w:r>
      <w:r w:rsidRPr="00161592">
        <w:rPr>
          <w:w w:val="110"/>
        </w:rPr>
        <w:t xml:space="preserve"> karşılaştırın.</w:t>
      </w:r>
    </w:p>
    <w:p w14:paraId="1C092B34" w14:textId="62DE12B1" w:rsidR="00161592" w:rsidRDefault="00161592" w:rsidP="00235A6C">
      <w:pPr>
        <w:pStyle w:val="GvdeMetni"/>
        <w:spacing w:before="18" w:line="218" w:lineRule="auto"/>
        <w:ind w:left="1440" w:right="838"/>
        <w:jc w:val="both"/>
        <w:rPr>
          <w:w w:val="110"/>
        </w:rPr>
      </w:pPr>
      <w:r w:rsidRPr="00161592">
        <w:rPr>
          <w:w w:val="110"/>
        </w:rPr>
        <w:t xml:space="preserve">Bu </w:t>
      </w:r>
      <w:r>
        <w:rPr>
          <w:w w:val="110"/>
        </w:rPr>
        <w:t>konunun</w:t>
      </w:r>
      <w:r w:rsidRPr="00161592">
        <w:rPr>
          <w:w w:val="110"/>
        </w:rPr>
        <w:t xml:space="preserve"> doğal sonucu</w:t>
      </w:r>
      <w:r>
        <w:rPr>
          <w:w w:val="110"/>
        </w:rPr>
        <w:t xml:space="preserve"> olarak</w:t>
      </w:r>
      <w:r w:rsidRPr="00161592">
        <w:rPr>
          <w:w w:val="110"/>
        </w:rPr>
        <w:t>, bazen daha düşük katmanlara sahip olma</w:t>
      </w:r>
      <w:r>
        <w:rPr>
          <w:w w:val="110"/>
        </w:rPr>
        <w:t>k</w:t>
      </w:r>
      <w:r w:rsidRPr="00161592">
        <w:rPr>
          <w:w w:val="110"/>
        </w:rPr>
        <w:t xml:space="preserve"> ekstra işlevsellik sağla</w:t>
      </w:r>
      <w:r>
        <w:rPr>
          <w:w w:val="110"/>
        </w:rPr>
        <w:t>r,</w:t>
      </w:r>
      <w:r w:rsidRPr="00161592">
        <w:rPr>
          <w:w w:val="110"/>
        </w:rPr>
        <w:t xml:space="preserve"> sistem performansını iyileştirebil</w:t>
      </w:r>
      <w:r>
        <w:rPr>
          <w:w w:val="110"/>
        </w:rPr>
        <w:t>ir</w:t>
      </w:r>
      <w:r w:rsidRPr="00161592">
        <w:rPr>
          <w:w w:val="110"/>
        </w:rPr>
        <w:t xml:space="preserve"> veya başka bir şekilde bir sistemi optimize edebil</w:t>
      </w:r>
      <w:r>
        <w:rPr>
          <w:w w:val="110"/>
        </w:rPr>
        <w:t>ir</w:t>
      </w:r>
      <w:r w:rsidRPr="00161592">
        <w:rPr>
          <w:w w:val="110"/>
        </w:rPr>
        <w:t xml:space="preserve">. Bu nedenle, bir sistemde bu tür makinelerin daha düşük bir seviyede bulunmasını </w:t>
      </w:r>
      <w:r>
        <w:rPr>
          <w:w w:val="110"/>
        </w:rPr>
        <w:t>kötü olarak görmeyin</w:t>
      </w:r>
      <w:r w:rsidRPr="00161592">
        <w:rPr>
          <w:w w:val="110"/>
        </w:rPr>
        <w:t>; bunun yerine, genel bir sistem veya uygulamada nihai kullanımı göz önüne alındığında, bu tür makinelerin faydasını dikkatlice düşünmelisiniz.</w:t>
      </w:r>
    </w:p>
    <w:p w14:paraId="7C7FFFA4" w14:textId="557F33A2" w:rsidR="00235A6C" w:rsidRDefault="00235A6C" w:rsidP="00235A6C">
      <w:pPr>
        <w:pStyle w:val="GvdeMetni"/>
        <w:spacing w:before="18" w:line="218" w:lineRule="auto"/>
        <w:ind w:left="1440" w:right="838"/>
        <w:jc w:val="both"/>
        <w:rPr>
          <w:w w:val="110"/>
        </w:rPr>
      </w:pPr>
    </w:p>
    <w:p w14:paraId="0BECADD7" w14:textId="11D5B85F" w:rsidR="00235A6C" w:rsidRDefault="00235A6C" w:rsidP="00235A6C">
      <w:pPr>
        <w:pStyle w:val="GvdeMetni"/>
        <w:spacing w:before="18" w:line="218" w:lineRule="auto"/>
        <w:ind w:left="1440" w:right="838"/>
        <w:jc w:val="both"/>
        <w:rPr>
          <w:w w:val="110"/>
        </w:rPr>
      </w:pPr>
    </w:p>
    <w:p w14:paraId="4F0ECEE1" w14:textId="06237AB0" w:rsidR="00235A6C" w:rsidRDefault="00235A6C" w:rsidP="00235A6C">
      <w:pPr>
        <w:pStyle w:val="GvdeMetni"/>
        <w:spacing w:before="18" w:line="218" w:lineRule="auto"/>
        <w:ind w:left="1440" w:right="838"/>
        <w:jc w:val="both"/>
        <w:rPr>
          <w:w w:val="110"/>
        </w:rPr>
      </w:pPr>
    </w:p>
    <w:p w14:paraId="1A266976" w14:textId="77777777" w:rsidR="00235A6C" w:rsidRDefault="00235A6C" w:rsidP="00235A6C">
      <w:pPr>
        <w:pStyle w:val="GvdeMetni"/>
        <w:spacing w:before="18" w:line="218" w:lineRule="auto"/>
        <w:ind w:left="1440" w:right="838"/>
        <w:jc w:val="both"/>
        <w:rPr>
          <w:w w:val="110"/>
        </w:rPr>
      </w:pPr>
    </w:p>
    <w:p w14:paraId="5F9702F3" w14:textId="26CB2A2E" w:rsidR="00161592" w:rsidRPr="00235A6C" w:rsidRDefault="00161592" w:rsidP="00235A6C">
      <w:pPr>
        <w:pStyle w:val="GvdeMetni"/>
        <w:spacing w:before="18" w:line="218" w:lineRule="auto"/>
        <w:ind w:left="1198" w:right="838"/>
        <w:jc w:val="both"/>
        <w:rPr>
          <w:w w:val="110"/>
        </w:rPr>
      </w:pPr>
      <w:r w:rsidRPr="00235A6C">
        <w:rPr>
          <w:w w:val="110"/>
        </w:rPr>
        <w:lastRenderedPageBreak/>
        <w:t>(alıcıdan gönderene) yanıt hemen oluşturulmadığında; bu, istemcinin sunucunun isteği aldığını bilmesini sağlar. Ardından, belirli bir süre geçtikten sonra, istemci düzenli aralıklarla sunucunun istek üzerinde çalışıp çalışmadığını sorabilir; sunucu "evet" demeye devam ederse, istemci mutlu olmalı ve beklemeye devam etmelidir (sonuçta, bazen bir prosedür çağrısının yürütmeyi bitirmesi uzun zaman alabilir).</w:t>
      </w:r>
    </w:p>
    <w:p w14:paraId="124B0BF9" w14:textId="68CEC066" w:rsidR="00161592" w:rsidRPr="00161592" w:rsidRDefault="00161592" w:rsidP="00235A6C">
      <w:pPr>
        <w:pStyle w:val="GvdeMetni"/>
        <w:spacing w:before="60" w:line="208" w:lineRule="auto"/>
        <w:ind w:left="1198" w:right="838" w:firstLine="239"/>
        <w:jc w:val="both"/>
        <w:rPr>
          <w:w w:val="105"/>
        </w:rPr>
      </w:pPr>
      <w:r w:rsidRPr="00161592">
        <w:rPr>
          <w:w w:val="105"/>
        </w:rPr>
        <w:t xml:space="preserve">Çalışma zamanı, aynı zamanda, tek bir pakete sığabilecek olandan daha büyük, büyük argümanlarla prosedür çağrılarını da ele almalıdır. Bazı daha düşük seviyeli ağ protokolleri, bu tür gönderici tarafı </w:t>
      </w:r>
      <w:r w:rsidRPr="00161592">
        <w:rPr>
          <w:b/>
          <w:bCs/>
          <w:w w:val="105"/>
        </w:rPr>
        <w:t>parçalanmasını(</w:t>
      </w:r>
      <w:r w:rsidRPr="00161592">
        <w:rPr>
          <w:rFonts w:ascii="Palatino Linotype" w:hAnsi="Palatino Linotype"/>
          <w:b/>
          <w:bCs/>
          <w:w w:val="105"/>
        </w:rPr>
        <w:t>fragmentation</w:t>
      </w:r>
      <w:r w:rsidRPr="00161592">
        <w:rPr>
          <w:b/>
          <w:bCs/>
          <w:w w:val="105"/>
        </w:rPr>
        <w:t>)</w:t>
      </w:r>
      <w:r w:rsidRPr="00161592">
        <w:rPr>
          <w:w w:val="105"/>
        </w:rPr>
        <w:t xml:space="preserve"> (daha büyük paketlerin bir dizi daha küçük pakete) ve alıcı tarafı </w:t>
      </w:r>
      <w:r w:rsidRPr="00161592">
        <w:rPr>
          <w:b/>
          <w:bCs/>
          <w:w w:val="105"/>
        </w:rPr>
        <w:t>yeniden birleştirmesini(</w:t>
      </w:r>
      <w:r w:rsidRPr="00161592">
        <w:rPr>
          <w:rFonts w:ascii="Palatino Linotype" w:hAnsi="Palatino Linotype"/>
          <w:b/>
          <w:bCs/>
          <w:w w:val="105"/>
        </w:rPr>
        <w:t>reassembly</w:t>
      </w:r>
      <w:r w:rsidRPr="00161592">
        <w:rPr>
          <w:b/>
          <w:bCs/>
          <w:w w:val="105"/>
        </w:rPr>
        <w:t>)</w:t>
      </w:r>
      <w:r w:rsidRPr="00161592">
        <w:rPr>
          <w:w w:val="105"/>
        </w:rPr>
        <w:t xml:space="preserve"> (daha küçük parçaların daha büyük bir mantıksal bütün halinde) sağlar; eğer böyle değilse, RPC çalışma zamanının bu tür işlevselliği kendisinin uygulaması gerekebilir. Ayrıntılar için Birrell ve Nelson'ın makalesine bakın [BN84].</w:t>
      </w:r>
    </w:p>
    <w:p w14:paraId="0A6A189A" w14:textId="1D0F0834" w:rsidR="00161592" w:rsidRDefault="00161592" w:rsidP="00235A6C">
      <w:pPr>
        <w:pStyle w:val="GvdeMetni"/>
        <w:spacing w:before="69" w:line="206" w:lineRule="auto"/>
        <w:ind w:left="1258" w:right="280"/>
        <w:jc w:val="both"/>
        <w:rPr>
          <w:w w:val="110"/>
        </w:rPr>
      </w:pPr>
      <w:r w:rsidRPr="00161592">
        <w:rPr>
          <w:w w:val="110"/>
        </w:rPr>
        <w:t xml:space="preserve">Birçok sistemin ele aldığı bir konu, </w:t>
      </w:r>
      <w:r w:rsidRPr="00161592">
        <w:rPr>
          <w:b/>
          <w:bCs/>
          <w:w w:val="110"/>
        </w:rPr>
        <w:t>bayt sıralamasıdır(</w:t>
      </w:r>
      <w:r w:rsidRPr="00161592">
        <w:rPr>
          <w:rFonts w:ascii="Palatino Linotype"/>
          <w:b/>
          <w:bCs/>
          <w:w w:val="110"/>
        </w:rPr>
        <w:t>byte</w:t>
      </w:r>
      <w:r w:rsidRPr="00161592">
        <w:rPr>
          <w:rFonts w:ascii="Palatino Linotype"/>
          <w:b/>
          <w:bCs/>
          <w:spacing w:val="-12"/>
          <w:w w:val="110"/>
        </w:rPr>
        <w:t xml:space="preserve"> </w:t>
      </w:r>
      <w:r w:rsidRPr="00161592">
        <w:rPr>
          <w:rFonts w:ascii="Palatino Linotype"/>
          <w:b/>
          <w:bCs/>
          <w:w w:val="110"/>
        </w:rPr>
        <w:t>ordering</w:t>
      </w:r>
      <w:r w:rsidRPr="00161592">
        <w:rPr>
          <w:b/>
          <w:bCs/>
          <w:w w:val="110"/>
        </w:rPr>
        <w:t>).</w:t>
      </w:r>
      <w:r w:rsidRPr="00161592">
        <w:rPr>
          <w:w w:val="110"/>
        </w:rPr>
        <w:t xml:space="preserve"> Bildiğiniz gibi, bazı makineler değerleri </w:t>
      </w:r>
      <w:r w:rsidRPr="00161592">
        <w:rPr>
          <w:b/>
          <w:bCs/>
          <w:w w:val="110"/>
        </w:rPr>
        <w:t>büyük endian(</w:t>
      </w:r>
      <w:r>
        <w:rPr>
          <w:rFonts w:ascii="Palatino Linotype"/>
          <w:b/>
          <w:w w:val="110"/>
        </w:rPr>
        <w:t>big</w:t>
      </w:r>
      <w:r>
        <w:rPr>
          <w:rFonts w:ascii="Palatino Linotype"/>
          <w:b/>
          <w:spacing w:val="-11"/>
          <w:w w:val="110"/>
        </w:rPr>
        <w:t xml:space="preserve"> </w:t>
      </w:r>
      <w:r>
        <w:rPr>
          <w:rFonts w:ascii="Palatino Linotype"/>
          <w:b/>
          <w:w w:val="110"/>
        </w:rPr>
        <w:t>endian</w:t>
      </w:r>
      <w:r>
        <w:rPr>
          <w:w w:val="110"/>
        </w:rPr>
        <w:t>)</w:t>
      </w:r>
      <w:r w:rsidRPr="00161592">
        <w:rPr>
          <w:w w:val="110"/>
        </w:rPr>
        <w:t xml:space="preserve"> sıralaması olarak bilinen şekilde depolarken, diğerleri </w:t>
      </w:r>
      <w:r w:rsidRPr="00161592">
        <w:rPr>
          <w:b/>
          <w:bCs/>
          <w:w w:val="110"/>
        </w:rPr>
        <w:t xml:space="preserve">küçük endian(little endian) </w:t>
      </w:r>
      <w:r w:rsidRPr="00161592">
        <w:rPr>
          <w:w w:val="110"/>
        </w:rPr>
        <w:t>sıralamasını kullanır. Big endian, baytları (örneğin bir tamsayı) en önemli bitten en az anlamlı bite kadar saklar, Arap rakamlarına çok benzer; küçük endian tam tersini yapar. Her ikisi de sayısal bilgileri saklamanın eşit derecede geçerli yollarıdır; Buradaki soru, farklı endianness makineleri arasında nasıl iletişim kurulacağıdır.</w:t>
      </w:r>
    </w:p>
    <w:p w14:paraId="145A405A" w14:textId="5C3A3D8C" w:rsidR="003B0A26" w:rsidRDefault="003B0A26">
      <w:pPr>
        <w:pStyle w:val="GvdeMetni"/>
        <w:spacing w:before="13" w:line="211" w:lineRule="auto"/>
        <w:ind w:left="1258" w:right="280" w:firstLine="239"/>
        <w:jc w:val="both"/>
        <w:rPr>
          <w:w w:val="110"/>
        </w:rPr>
      </w:pPr>
      <w:r w:rsidRPr="003B0A26">
        <w:rPr>
          <w:w w:val="110"/>
        </w:rPr>
        <w:t xml:space="preserve">RPC paketleri bunu genellikle mesaj formatları içinde iyi tanımlanmış bir bütünlük sağlayarak halleder. Sun'ın RPC paketinde, </w:t>
      </w:r>
      <w:r w:rsidRPr="003B0A26">
        <w:rPr>
          <w:b/>
          <w:bCs/>
          <w:w w:val="110"/>
        </w:rPr>
        <w:t>XDR (eXternal Data Representation-</w:t>
      </w:r>
      <w:r w:rsidRPr="003B0A26">
        <w:rPr>
          <w:b/>
          <w:bCs/>
        </w:rPr>
        <w:t xml:space="preserve"> </w:t>
      </w:r>
      <w:r w:rsidRPr="003B0A26">
        <w:rPr>
          <w:b/>
          <w:bCs/>
          <w:w w:val="110"/>
        </w:rPr>
        <w:t xml:space="preserve">Harici Veri Temsili) </w:t>
      </w:r>
      <w:r w:rsidRPr="003B0A26">
        <w:rPr>
          <w:w w:val="110"/>
        </w:rPr>
        <w:t>katmanı bu işlevi sağlar. Bir mesaj gönderen veya alan makine XDR'nin endianlığı ile eşleşirse, mesajlar beklendiği gibi gönderilir ve alınır. Bununla birlikte, iletişim kuran makinenin farklı bir özelliği varsa, mesajdaki her bilgi parçası dönüştürülmelidir. Bu nedenle, endianlık farkı küçük bir performans maliyetine sahip olabilir.</w:t>
      </w:r>
    </w:p>
    <w:p w14:paraId="6F215885" w14:textId="189EF19F" w:rsidR="003B0A26" w:rsidRDefault="003B0A26" w:rsidP="00272EF2">
      <w:pPr>
        <w:pStyle w:val="GvdeMetni"/>
        <w:spacing w:before="13" w:line="213" w:lineRule="auto"/>
        <w:ind w:left="1258" w:right="280" w:firstLine="239"/>
        <w:jc w:val="both"/>
        <w:rPr>
          <w:w w:val="110"/>
        </w:rPr>
      </w:pPr>
      <w:r w:rsidRPr="003B0A26">
        <w:rPr>
          <w:w w:val="110"/>
        </w:rPr>
        <w:t>Son bir konu</w:t>
      </w:r>
      <w:r>
        <w:rPr>
          <w:w w:val="110"/>
        </w:rPr>
        <w:t xml:space="preserve"> olarak</w:t>
      </w:r>
      <w:r w:rsidRPr="003B0A26">
        <w:rPr>
          <w:w w:val="110"/>
        </w:rPr>
        <w:t>, iletişimin asenkron doğasının istemcilere gösterilip gösterilmeyeceği ve böylece bazı performans optimizasyonlarının sağlanıp sağlanmayacağı</w:t>
      </w:r>
      <w:r>
        <w:rPr>
          <w:w w:val="110"/>
        </w:rPr>
        <w:t xml:space="preserve"> konusu vardır</w:t>
      </w:r>
      <w:r w:rsidRPr="003B0A26">
        <w:rPr>
          <w:w w:val="110"/>
        </w:rPr>
        <w:t xml:space="preserve">. Spesifik olarak, tipik RPC'ler </w:t>
      </w:r>
      <w:r w:rsidRPr="003B0A26">
        <w:rPr>
          <w:b/>
          <w:bCs/>
          <w:w w:val="110"/>
        </w:rPr>
        <w:t>eşzamanlı(</w:t>
      </w:r>
      <w:r>
        <w:rPr>
          <w:rFonts w:ascii="Palatino Linotype"/>
          <w:b/>
          <w:w w:val="110"/>
        </w:rPr>
        <w:t>synchronously</w:t>
      </w:r>
      <w:r>
        <w:rPr>
          <w:w w:val="110"/>
        </w:rPr>
        <w:t>)</w:t>
      </w:r>
      <w:r w:rsidRPr="003B0A26">
        <w:rPr>
          <w:w w:val="110"/>
        </w:rPr>
        <w:t xml:space="preserve"> olarak yapılır, yani bir müşteri prosedür çağrısını yayınladığında, devam etmeden önce prosedür çağrısının geri dönmesini beklemesi gerekir. Bu bekleme uzun olabileceğinden ve istemcinin yapabileceği başka işler olabileceğinden, bazı RPC paketleri bir RPC'yi </w:t>
      </w:r>
      <w:r w:rsidRPr="003B0A26">
        <w:rPr>
          <w:b/>
          <w:bCs/>
          <w:w w:val="110"/>
        </w:rPr>
        <w:t>eşzamansız</w:t>
      </w:r>
      <w:r>
        <w:rPr>
          <w:w w:val="110"/>
        </w:rPr>
        <w:t>(</w:t>
      </w:r>
      <w:r>
        <w:rPr>
          <w:rFonts w:ascii="Palatino Linotype"/>
          <w:b/>
          <w:w w:val="110"/>
        </w:rPr>
        <w:t>asynchronously</w:t>
      </w:r>
      <w:r>
        <w:rPr>
          <w:w w:val="110"/>
        </w:rPr>
        <w:t>)</w:t>
      </w:r>
      <w:r w:rsidRPr="003B0A26">
        <w:rPr>
          <w:w w:val="110"/>
        </w:rPr>
        <w:t xml:space="preserve"> olarak çağırmanıza olanak tanır. Eşzamansız bir RPC yayınlandığında, RPC paketi isteği gönderir ve hemen geri döner; istemci daha sonra diğer RPC'leri çağırmak veya diğer hesaplamalar gibi diğer işleri yapmakta serbesttir. İstemci bir noktada eşzamansız RPC'nin sonuçlarını görmek isteyecektir; böylece RPC katmanını geri çağırır ve ona bekleyen RPC'lerin tamamlanmasını beklemesini söyler, bu noktada dönüş argümanlarına erişilebilir.</w:t>
      </w:r>
    </w:p>
    <w:p w14:paraId="24A82E2A" w14:textId="62FFCD15" w:rsidR="00235A6C" w:rsidRDefault="00235A6C" w:rsidP="00272EF2">
      <w:pPr>
        <w:pStyle w:val="GvdeMetni"/>
        <w:spacing w:before="13" w:line="213" w:lineRule="auto"/>
        <w:ind w:left="1258" w:right="280" w:firstLine="239"/>
        <w:jc w:val="both"/>
        <w:rPr>
          <w:w w:val="110"/>
        </w:rPr>
      </w:pPr>
    </w:p>
    <w:p w14:paraId="0A6B97F1" w14:textId="5CB0AEF3" w:rsidR="00235A6C" w:rsidRDefault="00235A6C" w:rsidP="00272EF2">
      <w:pPr>
        <w:pStyle w:val="GvdeMetni"/>
        <w:spacing w:before="13" w:line="213" w:lineRule="auto"/>
        <w:ind w:left="1258" w:right="280" w:firstLine="239"/>
        <w:jc w:val="both"/>
        <w:rPr>
          <w:w w:val="110"/>
        </w:rPr>
      </w:pPr>
    </w:p>
    <w:p w14:paraId="0134752D" w14:textId="547FEB1B" w:rsidR="00235A6C" w:rsidRDefault="00235A6C" w:rsidP="00272EF2">
      <w:pPr>
        <w:pStyle w:val="GvdeMetni"/>
        <w:spacing w:before="13" w:line="213" w:lineRule="auto"/>
        <w:ind w:left="1258" w:right="280" w:firstLine="239"/>
        <w:jc w:val="both"/>
        <w:rPr>
          <w:w w:val="110"/>
        </w:rPr>
      </w:pPr>
    </w:p>
    <w:p w14:paraId="4A6B47A5" w14:textId="77777777" w:rsidR="00235A6C" w:rsidRDefault="00235A6C" w:rsidP="00272EF2">
      <w:pPr>
        <w:pStyle w:val="GvdeMetni"/>
        <w:spacing w:before="13" w:line="213" w:lineRule="auto"/>
        <w:ind w:left="1258" w:right="280" w:firstLine="239"/>
        <w:jc w:val="both"/>
        <w:rPr>
          <w:w w:val="110"/>
        </w:rPr>
      </w:pPr>
    </w:p>
    <w:p w14:paraId="25D579DD" w14:textId="498C4700" w:rsidR="000B28F3" w:rsidRDefault="00092312">
      <w:pPr>
        <w:pStyle w:val="Balk2"/>
        <w:numPr>
          <w:ilvl w:val="1"/>
          <w:numId w:val="3"/>
        </w:numPr>
        <w:tabs>
          <w:tab w:val="left" w:pos="1258"/>
          <w:tab w:val="left" w:pos="1259"/>
        </w:tabs>
        <w:jc w:val="left"/>
      </w:pPr>
      <w:r>
        <w:rPr>
          <w:w w:val="110"/>
        </w:rPr>
        <w:lastRenderedPageBreak/>
        <w:t>Özet</w:t>
      </w:r>
    </w:p>
    <w:p w14:paraId="03727255" w14:textId="07E489BF" w:rsidR="00092312" w:rsidRPr="003E5444" w:rsidRDefault="00092312">
      <w:pPr>
        <w:pStyle w:val="GvdeMetni"/>
        <w:spacing w:before="89" w:line="218" w:lineRule="auto"/>
        <w:ind w:left="1258" w:right="280" w:firstLine="239"/>
        <w:jc w:val="both"/>
        <w:rPr>
          <w:w w:val="110"/>
        </w:rPr>
      </w:pPr>
      <w:r w:rsidRPr="003E5444">
        <w:rPr>
          <w:w w:val="110"/>
        </w:rPr>
        <w:t>Yeni bir konuyu, dağıtılmış sistemlerin ve bunun ana sorununun giriş kısmını gördük: artık sıradan bir olay olan arızanın nasıl ele alınacağını öğrendik. Google'ın içinde dedikleri gibi, yalnızca masaüstü makineniz olduğunda, başarısızlık nadirdir; binlerce makinenin bulunduğu bir veri merkezindeyken, her zaman arıza meydana gelir. Herhangi bir dağıtılmış sistemin anahtarı, bu başarısızlıkla nasıl başa çıkacağınızdır.</w:t>
      </w:r>
    </w:p>
    <w:p w14:paraId="41A4B832" w14:textId="0D631317" w:rsidR="00092312" w:rsidRDefault="00092312" w:rsidP="003E5444">
      <w:pPr>
        <w:pStyle w:val="GvdeMetni"/>
        <w:spacing w:before="4" w:line="218" w:lineRule="auto"/>
        <w:ind w:left="1258" w:right="280" w:firstLine="239"/>
        <w:jc w:val="both"/>
        <w:rPr>
          <w:w w:val="110"/>
        </w:rPr>
      </w:pPr>
      <w:r w:rsidRPr="00092312">
        <w:rPr>
          <w:w w:val="110"/>
        </w:rPr>
        <w:t xml:space="preserve">Ayrıca, iletişimin herhangi bir dağıtılmış sistemin kalbini oluşturduğunu da gördük. Bu iletişimin ortak bir özeti, istemcilerin sunucular üzerinde uzaktan arama yapmalarını sağlayan uzaktan prosedür çağrısında (RPC) bulunur; RPC paketi, yerel bir prosedür çağrısını yakından yansıtan bir hizmet sunmak için zaman aşımı/yeniden deneme ve onay dahil tüm </w:t>
      </w:r>
      <w:r>
        <w:rPr>
          <w:w w:val="110"/>
        </w:rPr>
        <w:t>korkutucu</w:t>
      </w:r>
      <w:r w:rsidRPr="00092312">
        <w:rPr>
          <w:w w:val="110"/>
        </w:rPr>
        <w:t xml:space="preserve"> ayrıntıları ele alır.</w:t>
      </w:r>
    </w:p>
    <w:p w14:paraId="644BAC6E" w14:textId="77777777" w:rsidR="00092312" w:rsidRDefault="00092312">
      <w:pPr>
        <w:pStyle w:val="GvdeMetni"/>
        <w:spacing w:before="6" w:line="216" w:lineRule="auto"/>
        <w:ind w:left="1258" w:right="280" w:firstLine="239"/>
        <w:jc w:val="both"/>
        <w:rPr>
          <w:w w:val="110"/>
        </w:rPr>
      </w:pPr>
    </w:p>
    <w:p w14:paraId="2A813F1D" w14:textId="43E422E5" w:rsidR="00092312" w:rsidRDefault="00092312">
      <w:pPr>
        <w:pStyle w:val="GvdeMetni"/>
        <w:spacing w:before="6" w:line="216" w:lineRule="auto"/>
        <w:ind w:left="1258" w:right="280" w:firstLine="239"/>
        <w:jc w:val="both"/>
        <w:rPr>
          <w:w w:val="110"/>
        </w:rPr>
      </w:pPr>
      <w:r w:rsidRPr="00092312">
        <w:rPr>
          <w:w w:val="110"/>
        </w:rPr>
        <w:t>Bir RPC paketini gerçekten anlamanın en iyi yolu elbette bir tanesini kendiniz kullanmaktır. Sun'ın stub derleyici rpcgen kullanan RPC sistemi daha eski</w:t>
      </w:r>
      <w:r>
        <w:rPr>
          <w:w w:val="110"/>
        </w:rPr>
        <w:t xml:space="preserve"> bir sistemdir</w:t>
      </w:r>
      <w:r w:rsidRPr="00092312">
        <w:rPr>
          <w:w w:val="110"/>
        </w:rPr>
        <w:t xml:space="preserve">; Google'ın gRPC ve Apache Thrift'i </w:t>
      </w:r>
      <w:r w:rsidR="00DC4AB7">
        <w:rPr>
          <w:w w:val="110"/>
        </w:rPr>
        <w:t xml:space="preserve">daha </w:t>
      </w:r>
      <w:r w:rsidRPr="00092312">
        <w:rPr>
          <w:w w:val="110"/>
        </w:rPr>
        <w:t xml:space="preserve">modern yaklaşımlardır. </w:t>
      </w:r>
      <w:r>
        <w:rPr>
          <w:w w:val="110"/>
        </w:rPr>
        <w:t>Bunlardan b</w:t>
      </w:r>
      <w:r w:rsidRPr="00092312">
        <w:rPr>
          <w:w w:val="110"/>
        </w:rPr>
        <w:t xml:space="preserve">irini deneyin ve tüm </w:t>
      </w:r>
      <w:r>
        <w:rPr>
          <w:w w:val="110"/>
        </w:rPr>
        <w:t>bu konuştuklarımızın</w:t>
      </w:r>
      <w:r w:rsidRPr="00092312">
        <w:rPr>
          <w:w w:val="110"/>
        </w:rPr>
        <w:t xml:space="preserve"> ne hakkında olduğunu görün.</w:t>
      </w:r>
    </w:p>
    <w:p w14:paraId="2827BCFC" w14:textId="77777777" w:rsidR="00161592" w:rsidRDefault="00161592">
      <w:pPr>
        <w:pStyle w:val="GvdeMetni"/>
        <w:spacing w:before="6" w:line="216" w:lineRule="auto"/>
        <w:ind w:left="1258" w:right="280" w:firstLine="239"/>
        <w:jc w:val="both"/>
      </w:pPr>
    </w:p>
    <w:p w14:paraId="4DA8C991" w14:textId="77777777" w:rsidR="000B28F3" w:rsidRDefault="000B28F3">
      <w:pPr>
        <w:pStyle w:val="GvdeMetni"/>
        <w:spacing w:before="3"/>
        <w:rPr>
          <w:sz w:val="19"/>
        </w:rPr>
      </w:pPr>
    </w:p>
    <w:p w14:paraId="5F498D4D" w14:textId="77777777" w:rsidR="000B28F3" w:rsidRDefault="00D04E05">
      <w:pPr>
        <w:pStyle w:val="Balk1"/>
      </w:pPr>
      <w:r>
        <w:t>References</w:t>
      </w:r>
    </w:p>
    <w:p w14:paraId="23BEA3B5" w14:textId="77777777" w:rsidR="000B28F3" w:rsidRDefault="00D04E05">
      <w:pPr>
        <w:spacing w:before="149" w:line="204" w:lineRule="auto"/>
        <w:ind w:left="701" w:right="838"/>
        <w:jc w:val="both"/>
        <w:rPr>
          <w:rFonts w:ascii="Palatino Linotype" w:hAnsi="Palatino Linotype"/>
          <w:i/>
          <w:sz w:val="14"/>
        </w:rPr>
      </w:pPr>
      <w:r>
        <w:rPr>
          <w:w w:val="110"/>
          <w:sz w:val="14"/>
        </w:rPr>
        <w:t>[A70] “The ALOHA System — Another Alternative for Computer Communications” by Nor-</w:t>
      </w:r>
      <w:r>
        <w:rPr>
          <w:spacing w:val="1"/>
          <w:w w:val="110"/>
          <w:sz w:val="14"/>
        </w:rPr>
        <w:t xml:space="preserve"> </w:t>
      </w:r>
      <w:r>
        <w:rPr>
          <w:w w:val="105"/>
          <w:sz w:val="14"/>
        </w:rPr>
        <w:t xml:space="preserve">man Abramson. The 1970 Fall Joint Computer Conference. </w:t>
      </w:r>
      <w:r>
        <w:rPr>
          <w:rFonts w:ascii="Palatino Linotype" w:hAnsi="Palatino Linotype"/>
          <w:i/>
          <w:w w:val="105"/>
          <w:sz w:val="14"/>
        </w:rPr>
        <w:t>The ALOHA network pioneered some</w:t>
      </w:r>
      <w:r>
        <w:rPr>
          <w:rFonts w:ascii="Palatino Linotype" w:hAnsi="Palatino Linotype"/>
          <w:i/>
          <w:spacing w:val="-34"/>
          <w:w w:val="105"/>
          <w:sz w:val="14"/>
        </w:rPr>
        <w:t xml:space="preserve"> </w:t>
      </w:r>
      <w:r>
        <w:rPr>
          <w:rFonts w:ascii="Palatino Linotype" w:hAnsi="Palatino Linotype"/>
          <w:i/>
          <w:sz w:val="14"/>
        </w:rPr>
        <w:t>basic</w:t>
      </w:r>
      <w:r>
        <w:rPr>
          <w:rFonts w:ascii="Palatino Linotype" w:hAnsi="Palatino Linotype"/>
          <w:i/>
          <w:spacing w:val="-8"/>
          <w:sz w:val="14"/>
        </w:rPr>
        <w:t xml:space="preserve"> </w:t>
      </w:r>
      <w:r>
        <w:rPr>
          <w:rFonts w:ascii="Palatino Linotype" w:hAnsi="Palatino Linotype"/>
          <w:i/>
          <w:sz w:val="14"/>
        </w:rPr>
        <w:t>concepts</w:t>
      </w:r>
      <w:r>
        <w:rPr>
          <w:rFonts w:ascii="Palatino Linotype" w:hAnsi="Palatino Linotype"/>
          <w:i/>
          <w:spacing w:val="-7"/>
          <w:sz w:val="14"/>
        </w:rPr>
        <w:t xml:space="preserve"> </w:t>
      </w:r>
      <w:r>
        <w:rPr>
          <w:rFonts w:ascii="Palatino Linotype" w:hAnsi="Palatino Linotype"/>
          <w:i/>
          <w:sz w:val="14"/>
        </w:rPr>
        <w:t>in</w:t>
      </w:r>
      <w:r>
        <w:rPr>
          <w:rFonts w:ascii="Palatino Linotype" w:hAnsi="Palatino Linotype"/>
          <w:i/>
          <w:spacing w:val="-7"/>
          <w:sz w:val="14"/>
        </w:rPr>
        <w:t xml:space="preserve"> </w:t>
      </w:r>
      <w:r>
        <w:rPr>
          <w:rFonts w:ascii="Palatino Linotype" w:hAnsi="Palatino Linotype"/>
          <w:i/>
          <w:sz w:val="14"/>
        </w:rPr>
        <w:t>networking,</w:t>
      </w:r>
      <w:r>
        <w:rPr>
          <w:rFonts w:ascii="Palatino Linotype" w:hAnsi="Palatino Linotype"/>
          <w:i/>
          <w:spacing w:val="-7"/>
          <w:sz w:val="14"/>
        </w:rPr>
        <w:t xml:space="preserve"> </w:t>
      </w:r>
      <w:r>
        <w:rPr>
          <w:rFonts w:ascii="Palatino Linotype" w:hAnsi="Palatino Linotype"/>
          <w:i/>
          <w:sz w:val="14"/>
        </w:rPr>
        <w:t>including</w:t>
      </w:r>
      <w:r>
        <w:rPr>
          <w:rFonts w:ascii="Palatino Linotype" w:hAnsi="Palatino Linotype"/>
          <w:i/>
          <w:spacing w:val="-7"/>
          <w:sz w:val="14"/>
        </w:rPr>
        <w:t xml:space="preserve"> </w:t>
      </w:r>
      <w:r>
        <w:rPr>
          <w:rFonts w:ascii="Palatino Linotype" w:hAnsi="Palatino Linotype"/>
          <w:i/>
          <w:sz w:val="14"/>
        </w:rPr>
        <w:t>exponential</w:t>
      </w:r>
      <w:r>
        <w:rPr>
          <w:rFonts w:ascii="Palatino Linotype" w:hAnsi="Palatino Linotype"/>
          <w:i/>
          <w:spacing w:val="-7"/>
          <w:sz w:val="14"/>
        </w:rPr>
        <w:t xml:space="preserve"> </w:t>
      </w:r>
      <w:r>
        <w:rPr>
          <w:rFonts w:ascii="Palatino Linotype" w:hAnsi="Palatino Linotype"/>
          <w:i/>
          <w:sz w:val="14"/>
        </w:rPr>
        <w:t>back-off</w:t>
      </w:r>
      <w:r>
        <w:rPr>
          <w:rFonts w:ascii="Palatino Linotype" w:hAnsi="Palatino Linotype"/>
          <w:i/>
          <w:spacing w:val="-7"/>
          <w:sz w:val="14"/>
        </w:rPr>
        <w:t xml:space="preserve"> </w:t>
      </w:r>
      <w:r>
        <w:rPr>
          <w:rFonts w:ascii="Palatino Linotype" w:hAnsi="Palatino Linotype"/>
          <w:i/>
          <w:sz w:val="14"/>
        </w:rPr>
        <w:t>and</w:t>
      </w:r>
      <w:r>
        <w:rPr>
          <w:rFonts w:ascii="Palatino Linotype" w:hAnsi="Palatino Linotype"/>
          <w:i/>
          <w:spacing w:val="-8"/>
          <w:sz w:val="14"/>
        </w:rPr>
        <w:t xml:space="preserve"> </w:t>
      </w:r>
      <w:r>
        <w:rPr>
          <w:rFonts w:ascii="Palatino Linotype" w:hAnsi="Palatino Linotype"/>
          <w:i/>
          <w:sz w:val="14"/>
        </w:rPr>
        <w:t>retransmit,</w:t>
      </w:r>
      <w:r>
        <w:rPr>
          <w:rFonts w:ascii="Palatino Linotype" w:hAnsi="Palatino Linotype"/>
          <w:i/>
          <w:spacing w:val="-6"/>
          <w:sz w:val="14"/>
        </w:rPr>
        <w:t xml:space="preserve"> </w:t>
      </w:r>
      <w:r>
        <w:rPr>
          <w:rFonts w:ascii="Palatino Linotype" w:hAnsi="Palatino Linotype"/>
          <w:i/>
          <w:sz w:val="14"/>
        </w:rPr>
        <w:t>which</w:t>
      </w:r>
      <w:r>
        <w:rPr>
          <w:rFonts w:ascii="Palatino Linotype" w:hAnsi="Palatino Linotype"/>
          <w:i/>
          <w:spacing w:val="-7"/>
          <w:sz w:val="14"/>
        </w:rPr>
        <w:t xml:space="preserve"> </w:t>
      </w:r>
      <w:r>
        <w:rPr>
          <w:rFonts w:ascii="Palatino Linotype" w:hAnsi="Palatino Linotype"/>
          <w:i/>
          <w:sz w:val="14"/>
        </w:rPr>
        <w:t>formed</w:t>
      </w:r>
      <w:r>
        <w:rPr>
          <w:rFonts w:ascii="Palatino Linotype" w:hAnsi="Palatino Linotype"/>
          <w:i/>
          <w:spacing w:val="-8"/>
          <w:sz w:val="14"/>
        </w:rPr>
        <w:t xml:space="preserve"> </w:t>
      </w:r>
      <w:r>
        <w:rPr>
          <w:rFonts w:ascii="Palatino Linotype" w:hAnsi="Palatino Linotype"/>
          <w:i/>
          <w:sz w:val="14"/>
        </w:rPr>
        <w:t>the</w:t>
      </w:r>
      <w:r>
        <w:rPr>
          <w:rFonts w:ascii="Palatino Linotype" w:hAnsi="Palatino Linotype"/>
          <w:i/>
          <w:spacing w:val="-7"/>
          <w:sz w:val="14"/>
        </w:rPr>
        <w:t xml:space="preserve"> </w:t>
      </w:r>
      <w:r>
        <w:rPr>
          <w:rFonts w:ascii="Palatino Linotype" w:hAnsi="Palatino Linotype"/>
          <w:i/>
          <w:sz w:val="14"/>
        </w:rPr>
        <w:t>basis</w:t>
      </w:r>
      <w:r>
        <w:rPr>
          <w:rFonts w:ascii="Palatino Linotype" w:hAnsi="Palatino Linotype"/>
          <w:i/>
          <w:spacing w:val="-7"/>
          <w:sz w:val="14"/>
        </w:rPr>
        <w:t xml:space="preserve"> </w:t>
      </w:r>
      <w:r>
        <w:rPr>
          <w:rFonts w:ascii="Palatino Linotype" w:hAnsi="Palatino Linotype"/>
          <w:i/>
          <w:sz w:val="14"/>
        </w:rPr>
        <w:t>for</w:t>
      </w:r>
      <w:r>
        <w:rPr>
          <w:rFonts w:ascii="Palatino Linotype" w:hAnsi="Palatino Linotype"/>
          <w:i/>
          <w:spacing w:val="1"/>
          <w:sz w:val="14"/>
        </w:rPr>
        <w:t xml:space="preserve"> </w:t>
      </w:r>
      <w:r>
        <w:rPr>
          <w:rFonts w:ascii="Palatino Linotype" w:hAnsi="Palatino Linotype"/>
          <w:i/>
          <w:w w:val="110"/>
          <w:sz w:val="14"/>
        </w:rPr>
        <w:t>communication</w:t>
      </w:r>
      <w:r>
        <w:rPr>
          <w:rFonts w:ascii="Palatino Linotype" w:hAnsi="Palatino Linotype"/>
          <w:i/>
          <w:spacing w:val="-8"/>
          <w:w w:val="110"/>
          <w:sz w:val="14"/>
        </w:rPr>
        <w:t xml:space="preserve"> </w:t>
      </w:r>
      <w:r>
        <w:rPr>
          <w:rFonts w:ascii="Palatino Linotype" w:hAnsi="Palatino Linotype"/>
          <w:i/>
          <w:w w:val="110"/>
          <w:sz w:val="14"/>
        </w:rPr>
        <w:t>in</w:t>
      </w:r>
      <w:r>
        <w:rPr>
          <w:rFonts w:ascii="Palatino Linotype" w:hAnsi="Palatino Linotype"/>
          <w:i/>
          <w:spacing w:val="-9"/>
          <w:w w:val="110"/>
          <w:sz w:val="14"/>
        </w:rPr>
        <w:t xml:space="preserve"> </w:t>
      </w:r>
      <w:r>
        <w:rPr>
          <w:rFonts w:ascii="Palatino Linotype" w:hAnsi="Palatino Linotype"/>
          <w:i/>
          <w:w w:val="110"/>
          <w:sz w:val="14"/>
        </w:rPr>
        <w:t>shared-bus</w:t>
      </w:r>
      <w:r>
        <w:rPr>
          <w:rFonts w:ascii="Palatino Linotype" w:hAnsi="Palatino Linotype"/>
          <w:i/>
          <w:spacing w:val="-8"/>
          <w:w w:val="110"/>
          <w:sz w:val="14"/>
        </w:rPr>
        <w:t xml:space="preserve"> </w:t>
      </w:r>
      <w:r>
        <w:rPr>
          <w:rFonts w:ascii="Palatino Linotype" w:hAnsi="Palatino Linotype"/>
          <w:i/>
          <w:w w:val="110"/>
          <w:sz w:val="14"/>
        </w:rPr>
        <w:t>Ethernet</w:t>
      </w:r>
      <w:r>
        <w:rPr>
          <w:rFonts w:ascii="Palatino Linotype" w:hAnsi="Palatino Linotype"/>
          <w:i/>
          <w:spacing w:val="-8"/>
          <w:w w:val="110"/>
          <w:sz w:val="14"/>
        </w:rPr>
        <w:t xml:space="preserve"> </w:t>
      </w:r>
      <w:r>
        <w:rPr>
          <w:rFonts w:ascii="Palatino Linotype" w:hAnsi="Palatino Linotype"/>
          <w:i/>
          <w:w w:val="110"/>
          <w:sz w:val="14"/>
        </w:rPr>
        <w:t>networks</w:t>
      </w:r>
      <w:r>
        <w:rPr>
          <w:rFonts w:ascii="Palatino Linotype" w:hAnsi="Palatino Linotype"/>
          <w:i/>
          <w:spacing w:val="-8"/>
          <w:w w:val="110"/>
          <w:sz w:val="14"/>
        </w:rPr>
        <w:t xml:space="preserve"> </w:t>
      </w:r>
      <w:r>
        <w:rPr>
          <w:rFonts w:ascii="Palatino Linotype" w:hAnsi="Palatino Linotype"/>
          <w:i/>
          <w:w w:val="110"/>
          <w:sz w:val="14"/>
        </w:rPr>
        <w:t>for</w:t>
      </w:r>
      <w:r>
        <w:rPr>
          <w:rFonts w:ascii="Palatino Linotype" w:hAnsi="Palatino Linotype"/>
          <w:i/>
          <w:spacing w:val="-9"/>
          <w:w w:val="110"/>
          <w:sz w:val="14"/>
        </w:rPr>
        <w:t xml:space="preserve"> </w:t>
      </w:r>
      <w:r>
        <w:rPr>
          <w:rFonts w:ascii="Palatino Linotype" w:hAnsi="Palatino Linotype"/>
          <w:i/>
          <w:w w:val="110"/>
          <w:sz w:val="14"/>
        </w:rPr>
        <w:t>years.</w:t>
      </w:r>
    </w:p>
    <w:p w14:paraId="639B1D56" w14:textId="77777777" w:rsidR="000B28F3" w:rsidRDefault="00D04E05">
      <w:pPr>
        <w:spacing w:before="68" w:line="204" w:lineRule="auto"/>
        <w:ind w:left="701" w:right="838"/>
        <w:jc w:val="both"/>
        <w:rPr>
          <w:rFonts w:ascii="Palatino Linotype" w:hAnsi="Palatino Linotype"/>
          <w:i/>
          <w:sz w:val="14"/>
        </w:rPr>
      </w:pPr>
      <w:r>
        <w:rPr>
          <w:w w:val="105"/>
          <w:sz w:val="14"/>
        </w:rPr>
        <w:t>[BN84]</w:t>
      </w:r>
      <w:r>
        <w:rPr>
          <w:spacing w:val="1"/>
          <w:w w:val="105"/>
          <w:sz w:val="14"/>
        </w:rPr>
        <w:t xml:space="preserve"> </w:t>
      </w:r>
      <w:r>
        <w:rPr>
          <w:w w:val="105"/>
          <w:sz w:val="14"/>
        </w:rPr>
        <w:t>“Implementing</w:t>
      </w:r>
      <w:r>
        <w:rPr>
          <w:spacing w:val="1"/>
          <w:w w:val="105"/>
          <w:sz w:val="14"/>
        </w:rPr>
        <w:t xml:space="preserve"> </w:t>
      </w:r>
      <w:r>
        <w:rPr>
          <w:w w:val="105"/>
          <w:sz w:val="14"/>
        </w:rPr>
        <w:t>Remote</w:t>
      </w:r>
      <w:r>
        <w:rPr>
          <w:spacing w:val="1"/>
          <w:w w:val="105"/>
          <w:sz w:val="14"/>
        </w:rPr>
        <w:t xml:space="preserve"> </w:t>
      </w:r>
      <w:r>
        <w:rPr>
          <w:w w:val="105"/>
          <w:sz w:val="14"/>
        </w:rPr>
        <w:t>Procedure  Calls”  by  Andrew  D.  Birrell,  Bruce  Jay  Nelson.</w:t>
      </w:r>
      <w:r>
        <w:rPr>
          <w:spacing w:val="1"/>
          <w:w w:val="105"/>
          <w:sz w:val="14"/>
        </w:rPr>
        <w:t xml:space="preserve"> </w:t>
      </w:r>
      <w:r>
        <w:rPr>
          <w:spacing w:val="-1"/>
          <w:w w:val="105"/>
          <w:sz w:val="14"/>
        </w:rPr>
        <w:t>ACM</w:t>
      </w:r>
      <w:r>
        <w:rPr>
          <w:spacing w:val="-5"/>
          <w:w w:val="105"/>
          <w:sz w:val="14"/>
        </w:rPr>
        <w:t xml:space="preserve"> </w:t>
      </w:r>
      <w:r>
        <w:rPr>
          <w:spacing w:val="-1"/>
          <w:w w:val="105"/>
          <w:sz w:val="14"/>
        </w:rPr>
        <w:t>TOCS,</w:t>
      </w:r>
      <w:r>
        <w:rPr>
          <w:spacing w:val="-5"/>
          <w:w w:val="105"/>
          <w:sz w:val="14"/>
        </w:rPr>
        <w:t xml:space="preserve"> </w:t>
      </w:r>
      <w:r>
        <w:rPr>
          <w:spacing w:val="-1"/>
          <w:w w:val="105"/>
          <w:sz w:val="14"/>
        </w:rPr>
        <w:t>Volume</w:t>
      </w:r>
      <w:r>
        <w:rPr>
          <w:spacing w:val="-4"/>
          <w:w w:val="105"/>
          <w:sz w:val="14"/>
        </w:rPr>
        <w:t xml:space="preserve"> </w:t>
      </w:r>
      <w:r>
        <w:rPr>
          <w:spacing w:val="-1"/>
          <w:w w:val="105"/>
          <w:sz w:val="14"/>
        </w:rPr>
        <w:t>2:1,</w:t>
      </w:r>
      <w:r>
        <w:rPr>
          <w:spacing w:val="-4"/>
          <w:w w:val="105"/>
          <w:sz w:val="14"/>
        </w:rPr>
        <w:t xml:space="preserve"> </w:t>
      </w:r>
      <w:r>
        <w:rPr>
          <w:spacing w:val="-1"/>
          <w:w w:val="105"/>
          <w:sz w:val="14"/>
        </w:rPr>
        <w:t>February</w:t>
      </w:r>
      <w:r>
        <w:rPr>
          <w:spacing w:val="-4"/>
          <w:w w:val="105"/>
          <w:sz w:val="14"/>
        </w:rPr>
        <w:t xml:space="preserve"> </w:t>
      </w:r>
      <w:r>
        <w:rPr>
          <w:spacing w:val="-1"/>
          <w:w w:val="105"/>
          <w:sz w:val="14"/>
        </w:rPr>
        <w:t>1984.</w:t>
      </w:r>
      <w:r>
        <w:rPr>
          <w:spacing w:val="5"/>
          <w:w w:val="105"/>
          <w:sz w:val="14"/>
        </w:rPr>
        <w:t xml:space="preserve"> </w:t>
      </w:r>
      <w:r>
        <w:rPr>
          <w:rFonts w:ascii="Palatino Linotype" w:hAnsi="Palatino Linotype"/>
          <w:i/>
          <w:spacing w:val="-1"/>
          <w:w w:val="105"/>
          <w:sz w:val="14"/>
        </w:rPr>
        <w:t>The</w:t>
      </w:r>
      <w:r>
        <w:rPr>
          <w:rFonts w:ascii="Palatino Linotype" w:hAnsi="Palatino Linotype"/>
          <w:i/>
          <w:spacing w:val="-8"/>
          <w:w w:val="105"/>
          <w:sz w:val="14"/>
        </w:rPr>
        <w:t xml:space="preserve"> </w:t>
      </w:r>
      <w:r>
        <w:rPr>
          <w:rFonts w:ascii="Palatino Linotype" w:hAnsi="Palatino Linotype"/>
          <w:i/>
          <w:spacing w:val="-1"/>
          <w:w w:val="105"/>
          <w:sz w:val="14"/>
        </w:rPr>
        <w:t>foundational</w:t>
      </w:r>
      <w:r>
        <w:rPr>
          <w:rFonts w:ascii="Palatino Linotype" w:hAnsi="Palatino Linotype"/>
          <w:i/>
          <w:spacing w:val="-8"/>
          <w:w w:val="105"/>
          <w:sz w:val="14"/>
        </w:rPr>
        <w:t xml:space="preserve"> </w:t>
      </w:r>
      <w:r>
        <w:rPr>
          <w:rFonts w:ascii="Palatino Linotype" w:hAnsi="Palatino Linotype"/>
          <w:i/>
          <w:spacing w:val="-1"/>
          <w:w w:val="105"/>
          <w:sz w:val="14"/>
        </w:rPr>
        <w:t>RPC</w:t>
      </w:r>
      <w:r>
        <w:rPr>
          <w:rFonts w:ascii="Palatino Linotype" w:hAnsi="Palatino Linotype"/>
          <w:i/>
          <w:spacing w:val="-8"/>
          <w:w w:val="105"/>
          <w:sz w:val="14"/>
        </w:rPr>
        <w:t xml:space="preserve"> </w:t>
      </w:r>
      <w:r>
        <w:rPr>
          <w:rFonts w:ascii="Palatino Linotype" w:hAnsi="Palatino Linotype"/>
          <w:i/>
          <w:spacing w:val="-1"/>
          <w:w w:val="105"/>
          <w:sz w:val="14"/>
        </w:rPr>
        <w:t>system</w:t>
      </w:r>
      <w:r>
        <w:rPr>
          <w:rFonts w:ascii="Palatino Linotype" w:hAnsi="Palatino Linotype"/>
          <w:i/>
          <w:spacing w:val="-8"/>
          <w:w w:val="105"/>
          <w:sz w:val="14"/>
        </w:rPr>
        <w:t xml:space="preserve"> </w:t>
      </w:r>
      <w:r>
        <w:rPr>
          <w:rFonts w:ascii="Palatino Linotype" w:hAnsi="Palatino Linotype"/>
          <w:i/>
          <w:spacing w:val="-1"/>
          <w:w w:val="105"/>
          <w:sz w:val="14"/>
        </w:rPr>
        <w:t>upon</w:t>
      </w:r>
      <w:r>
        <w:rPr>
          <w:rFonts w:ascii="Palatino Linotype" w:hAnsi="Palatino Linotype"/>
          <w:i/>
          <w:spacing w:val="-8"/>
          <w:w w:val="105"/>
          <w:sz w:val="14"/>
        </w:rPr>
        <w:t xml:space="preserve"> </w:t>
      </w:r>
      <w:r>
        <w:rPr>
          <w:rFonts w:ascii="Palatino Linotype" w:hAnsi="Palatino Linotype"/>
          <w:i/>
          <w:spacing w:val="-1"/>
          <w:w w:val="105"/>
          <w:sz w:val="14"/>
        </w:rPr>
        <w:t>which</w:t>
      </w:r>
      <w:r>
        <w:rPr>
          <w:rFonts w:ascii="Palatino Linotype" w:hAnsi="Palatino Linotype"/>
          <w:i/>
          <w:spacing w:val="-8"/>
          <w:w w:val="105"/>
          <w:sz w:val="14"/>
        </w:rPr>
        <w:t xml:space="preserve"> </w:t>
      </w:r>
      <w:r>
        <w:rPr>
          <w:rFonts w:ascii="Palatino Linotype" w:hAnsi="Palatino Linotype"/>
          <w:i/>
          <w:w w:val="105"/>
          <w:sz w:val="14"/>
        </w:rPr>
        <w:t>all</w:t>
      </w:r>
      <w:r>
        <w:rPr>
          <w:rFonts w:ascii="Palatino Linotype" w:hAnsi="Palatino Linotype"/>
          <w:i/>
          <w:spacing w:val="-8"/>
          <w:w w:val="105"/>
          <w:sz w:val="14"/>
        </w:rPr>
        <w:t xml:space="preserve"> </w:t>
      </w:r>
      <w:r>
        <w:rPr>
          <w:rFonts w:ascii="Palatino Linotype" w:hAnsi="Palatino Linotype"/>
          <w:i/>
          <w:w w:val="105"/>
          <w:sz w:val="14"/>
        </w:rPr>
        <w:t>others</w:t>
      </w:r>
      <w:r>
        <w:rPr>
          <w:rFonts w:ascii="Palatino Linotype" w:hAnsi="Palatino Linotype"/>
          <w:i/>
          <w:spacing w:val="-8"/>
          <w:w w:val="105"/>
          <w:sz w:val="14"/>
        </w:rPr>
        <w:t xml:space="preserve"> </w:t>
      </w:r>
      <w:r>
        <w:rPr>
          <w:rFonts w:ascii="Palatino Linotype" w:hAnsi="Palatino Linotype"/>
          <w:i/>
          <w:w w:val="105"/>
          <w:sz w:val="14"/>
        </w:rPr>
        <w:t>build.</w:t>
      </w:r>
      <w:r>
        <w:rPr>
          <w:rFonts w:ascii="Palatino Linotype" w:hAnsi="Palatino Linotype"/>
          <w:i/>
          <w:spacing w:val="1"/>
          <w:w w:val="105"/>
          <w:sz w:val="14"/>
        </w:rPr>
        <w:t xml:space="preserve"> </w:t>
      </w:r>
      <w:r>
        <w:rPr>
          <w:rFonts w:ascii="Palatino Linotype" w:hAnsi="Palatino Linotype"/>
          <w:i/>
          <w:sz w:val="14"/>
        </w:rPr>
        <w:t>Yes,</w:t>
      </w:r>
      <w:r>
        <w:rPr>
          <w:rFonts w:ascii="Palatino Linotype" w:hAnsi="Palatino Linotype"/>
          <w:i/>
          <w:spacing w:val="-2"/>
          <w:sz w:val="14"/>
        </w:rPr>
        <w:t xml:space="preserve"> </w:t>
      </w:r>
      <w:r>
        <w:rPr>
          <w:rFonts w:ascii="Palatino Linotype" w:hAnsi="Palatino Linotype"/>
          <w:i/>
          <w:sz w:val="14"/>
        </w:rPr>
        <w:t>another</w:t>
      </w:r>
      <w:r>
        <w:rPr>
          <w:rFonts w:ascii="Palatino Linotype" w:hAnsi="Palatino Linotype"/>
          <w:i/>
          <w:spacing w:val="-2"/>
          <w:sz w:val="14"/>
        </w:rPr>
        <w:t xml:space="preserve"> </w:t>
      </w:r>
      <w:r>
        <w:rPr>
          <w:rFonts w:ascii="Palatino Linotype" w:hAnsi="Palatino Linotype"/>
          <w:i/>
          <w:sz w:val="14"/>
        </w:rPr>
        <w:t>pioneering</w:t>
      </w:r>
      <w:r>
        <w:rPr>
          <w:rFonts w:ascii="Palatino Linotype" w:hAnsi="Palatino Linotype"/>
          <w:i/>
          <w:spacing w:val="-1"/>
          <w:sz w:val="14"/>
        </w:rPr>
        <w:t xml:space="preserve"> </w:t>
      </w:r>
      <w:r>
        <w:rPr>
          <w:rFonts w:ascii="Palatino Linotype" w:hAnsi="Palatino Linotype"/>
          <w:i/>
          <w:sz w:val="14"/>
        </w:rPr>
        <w:t>effort</w:t>
      </w:r>
      <w:r>
        <w:rPr>
          <w:rFonts w:ascii="Palatino Linotype" w:hAnsi="Palatino Linotype"/>
          <w:i/>
          <w:spacing w:val="-1"/>
          <w:sz w:val="14"/>
        </w:rPr>
        <w:t xml:space="preserve"> </w:t>
      </w:r>
      <w:r>
        <w:rPr>
          <w:rFonts w:ascii="Palatino Linotype" w:hAnsi="Palatino Linotype"/>
          <w:i/>
          <w:sz w:val="14"/>
        </w:rPr>
        <w:t>from</w:t>
      </w:r>
      <w:r>
        <w:rPr>
          <w:rFonts w:ascii="Palatino Linotype" w:hAnsi="Palatino Linotype"/>
          <w:i/>
          <w:spacing w:val="-1"/>
          <w:sz w:val="14"/>
        </w:rPr>
        <w:t xml:space="preserve"> </w:t>
      </w:r>
      <w:r>
        <w:rPr>
          <w:rFonts w:ascii="Palatino Linotype" w:hAnsi="Palatino Linotype"/>
          <w:i/>
          <w:sz w:val="14"/>
        </w:rPr>
        <w:t>our</w:t>
      </w:r>
      <w:r>
        <w:rPr>
          <w:rFonts w:ascii="Palatino Linotype" w:hAnsi="Palatino Linotype"/>
          <w:i/>
          <w:spacing w:val="-2"/>
          <w:sz w:val="14"/>
        </w:rPr>
        <w:t xml:space="preserve"> </w:t>
      </w:r>
      <w:r>
        <w:rPr>
          <w:rFonts w:ascii="Palatino Linotype" w:hAnsi="Palatino Linotype"/>
          <w:i/>
          <w:sz w:val="14"/>
        </w:rPr>
        <w:t>friends</w:t>
      </w:r>
      <w:r>
        <w:rPr>
          <w:rFonts w:ascii="Palatino Linotype" w:hAnsi="Palatino Linotype"/>
          <w:i/>
          <w:spacing w:val="-1"/>
          <w:sz w:val="14"/>
        </w:rPr>
        <w:t xml:space="preserve"> </w:t>
      </w:r>
      <w:r>
        <w:rPr>
          <w:rFonts w:ascii="Palatino Linotype" w:hAnsi="Palatino Linotype"/>
          <w:i/>
          <w:sz w:val="14"/>
        </w:rPr>
        <w:t>at</w:t>
      </w:r>
      <w:r>
        <w:rPr>
          <w:rFonts w:ascii="Palatino Linotype" w:hAnsi="Palatino Linotype"/>
          <w:i/>
          <w:spacing w:val="-2"/>
          <w:sz w:val="14"/>
        </w:rPr>
        <w:t xml:space="preserve"> </w:t>
      </w:r>
      <w:r>
        <w:rPr>
          <w:rFonts w:ascii="Palatino Linotype" w:hAnsi="Palatino Linotype"/>
          <w:i/>
          <w:sz w:val="14"/>
        </w:rPr>
        <w:t>Xerox</w:t>
      </w:r>
      <w:r>
        <w:rPr>
          <w:rFonts w:ascii="Palatino Linotype" w:hAnsi="Palatino Linotype"/>
          <w:i/>
          <w:spacing w:val="-1"/>
          <w:sz w:val="14"/>
        </w:rPr>
        <w:t xml:space="preserve"> </w:t>
      </w:r>
      <w:r>
        <w:rPr>
          <w:rFonts w:ascii="Palatino Linotype" w:hAnsi="Palatino Linotype"/>
          <w:i/>
          <w:sz w:val="14"/>
        </w:rPr>
        <w:t>PARC.</w:t>
      </w:r>
    </w:p>
    <w:p w14:paraId="50C14A20" w14:textId="77777777" w:rsidR="000B28F3" w:rsidRDefault="00D04E05">
      <w:pPr>
        <w:spacing w:before="65" w:line="211" w:lineRule="auto"/>
        <w:ind w:left="701" w:right="838"/>
        <w:jc w:val="both"/>
        <w:rPr>
          <w:rFonts w:ascii="Palatino Linotype" w:hAnsi="Palatino Linotype"/>
          <w:i/>
          <w:sz w:val="14"/>
        </w:rPr>
      </w:pPr>
      <w:r>
        <w:rPr>
          <w:w w:val="105"/>
          <w:sz w:val="14"/>
        </w:rPr>
        <w:t>[MK09]</w:t>
      </w:r>
      <w:r>
        <w:rPr>
          <w:spacing w:val="1"/>
          <w:w w:val="105"/>
          <w:sz w:val="14"/>
        </w:rPr>
        <w:t xml:space="preserve"> </w:t>
      </w:r>
      <w:r>
        <w:rPr>
          <w:w w:val="105"/>
          <w:sz w:val="14"/>
        </w:rPr>
        <w:t>“The</w:t>
      </w:r>
      <w:r>
        <w:rPr>
          <w:spacing w:val="1"/>
          <w:w w:val="105"/>
          <w:sz w:val="14"/>
        </w:rPr>
        <w:t xml:space="preserve"> </w:t>
      </w:r>
      <w:r>
        <w:rPr>
          <w:w w:val="105"/>
          <w:sz w:val="14"/>
        </w:rPr>
        <w:t>Effectiveness</w:t>
      </w:r>
      <w:r>
        <w:rPr>
          <w:spacing w:val="1"/>
          <w:w w:val="105"/>
          <w:sz w:val="14"/>
        </w:rPr>
        <w:t xml:space="preserve"> </w:t>
      </w:r>
      <w:r>
        <w:rPr>
          <w:w w:val="105"/>
          <w:sz w:val="14"/>
        </w:rPr>
        <w:t>of</w:t>
      </w:r>
      <w:r>
        <w:rPr>
          <w:spacing w:val="1"/>
          <w:w w:val="105"/>
          <w:sz w:val="14"/>
        </w:rPr>
        <w:t xml:space="preserve"> </w:t>
      </w:r>
      <w:r>
        <w:rPr>
          <w:w w:val="105"/>
          <w:sz w:val="14"/>
        </w:rPr>
        <w:t>Checksums</w:t>
      </w:r>
      <w:r>
        <w:rPr>
          <w:spacing w:val="1"/>
          <w:w w:val="105"/>
          <w:sz w:val="14"/>
        </w:rPr>
        <w:t xml:space="preserve"> </w:t>
      </w:r>
      <w:r>
        <w:rPr>
          <w:w w:val="105"/>
          <w:sz w:val="14"/>
        </w:rPr>
        <w:t>for</w:t>
      </w:r>
      <w:r>
        <w:rPr>
          <w:spacing w:val="1"/>
          <w:w w:val="105"/>
          <w:sz w:val="14"/>
        </w:rPr>
        <w:t xml:space="preserve"> </w:t>
      </w:r>
      <w:r>
        <w:rPr>
          <w:w w:val="105"/>
          <w:sz w:val="14"/>
        </w:rPr>
        <w:t>Embedded</w:t>
      </w:r>
      <w:r>
        <w:rPr>
          <w:spacing w:val="1"/>
          <w:w w:val="105"/>
          <w:sz w:val="14"/>
        </w:rPr>
        <w:t xml:space="preserve"> </w:t>
      </w:r>
      <w:r>
        <w:rPr>
          <w:w w:val="105"/>
          <w:sz w:val="14"/>
        </w:rPr>
        <w:t>Control</w:t>
      </w:r>
      <w:r>
        <w:rPr>
          <w:spacing w:val="1"/>
          <w:w w:val="105"/>
          <w:sz w:val="14"/>
        </w:rPr>
        <w:t xml:space="preserve"> </w:t>
      </w:r>
      <w:r>
        <w:rPr>
          <w:w w:val="105"/>
          <w:sz w:val="14"/>
        </w:rPr>
        <w:t>Networks”</w:t>
      </w:r>
      <w:r>
        <w:rPr>
          <w:spacing w:val="1"/>
          <w:w w:val="105"/>
          <w:sz w:val="14"/>
        </w:rPr>
        <w:t xml:space="preserve"> </w:t>
      </w:r>
      <w:r>
        <w:rPr>
          <w:w w:val="105"/>
          <w:sz w:val="14"/>
        </w:rPr>
        <w:t>by</w:t>
      </w:r>
      <w:r>
        <w:rPr>
          <w:spacing w:val="1"/>
          <w:w w:val="105"/>
          <w:sz w:val="14"/>
        </w:rPr>
        <w:t xml:space="preserve"> </w:t>
      </w:r>
      <w:r>
        <w:rPr>
          <w:w w:val="105"/>
          <w:sz w:val="14"/>
        </w:rPr>
        <w:t>Theresa  C.</w:t>
      </w:r>
      <w:r>
        <w:rPr>
          <w:spacing w:val="1"/>
          <w:w w:val="105"/>
          <w:sz w:val="14"/>
        </w:rPr>
        <w:t xml:space="preserve"> </w:t>
      </w:r>
      <w:r>
        <w:rPr>
          <w:w w:val="105"/>
          <w:sz w:val="14"/>
        </w:rPr>
        <w:t>Maxino</w:t>
      </w:r>
      <w:r>
        <w:rPr>
          <w:spacing w:val="1"/>
          <w:w w:val="105"/>
          <w:sz w:val="14"/>
        </w:rPr>
        <w:t xml:space="preserve"> </w:t>
      </w:r>
      <w:r>
        <w:rPr>
          <w:w w:val="105"/>
          <w:sz w:val="14"/>
        </w:rPr>
        <w:t>and</w:t>
      </w:r>
      <w:r>
        <w:rPr>
          <w:spacing w:val="1"/>
          <w:w w:val="105"/>
          <w:sz w:val="14"/>
        </w:rPr>
        <w:t xml:space="preserve"> </w:t>
      </w:r>
      <w:r>
        <w:rPr>
          <w:w w:val="105"/>
          <w:sz w:val="14"/>
        </w:rPr>
        <w:t xml:space="preserve">Philip  J.  Koopman. </w:t>
      </w:r>
      <w:r>
        <w:rPr>
          <w:spacing w:val="1"/>
          <w:w w:val="105"/>
          <w:sz w:val="14"/>
        </w:rPr>
        <w:t xml:space="preserve"> </w:t>
      </w:r>
      <w:r>
        <w:rPr>
          <w:w w:val="105"/>
          <w:sz w:val="14"/>
        </w:rPr>
        <w:t>IEEE  Transactions  on  Dependable  and  Secure  Computing,</w:t>
      </w:r>
      <w:r>
        <w:rPr>
          <w:spacing w:val="1"/>
          <w:w w:val="105"/>
          <w:sz w:val="14"/>
        </w:rPr>
        <w:t xml:space="preserve"> </w:t>
      </w:r>
      <w:r>
        <w:rPr>
          <w:sz w:val="14"/>
        </w:rPr>
        <w:t xml:space="preserve">6:1, January ’09. </w:t>
      </w:r>
      <w:r>
        <w:rPr>
          <w:rFonts w:ascii="Palatino Linotype" w:hAnsi="Palatino Linotype"/>
          <w:i/>
          <w:sz w:val="14"/>
        </w:rPr>
        <w:t>A nice overview of basic checksum machinery and some performance and robustness</w:t>
      </w:r>
      <w:r>
        <w:rPr>
          <w:rFonts w:ascii="Palatino Linotype" w:hAnsi="Palatino Linotype"/>
          <w:i/>
          <w:spacing w:val="1"/>
          <w:sz w:val="14"/>
        </w:rPr>
        <w:t xml:space="preserve"> </w:t>
      </w:r>
      <w:r>
        <w:rPr>
          <w:rFonts w:ascii="Palatino Linotype" w:hAnsi="Palatino Linotype"/>
          <w:i/>
          <w:w w:val="105"/>
          <w:sz w:val="14"/>
        </w:rPr>
        <w:t>comparisons</w:t>
      </w:r>
      <w:r>
        <w:rPr>
          <w:rFonts w:ascii="Palatino Linotype" w:hAnsi="Palatino Linotype"/>
          <w:i/>
          <w:spacing w:val="-3"/>
          <w:w w:val="105"/>
          <w:sz w:val="14"/>
        </w:rPr>
        <w:t xml:space="preserve"> </w:t>
      </w:r>
      <w:r>
        <w:rPr>
          <w:rFonts w:ascii="Palatino Linotype" w:hAnsi="Palatino Linotype"/>
          <w:i/>
          <w:w w:val="105"/>
          <w:sz w:val="14"/>
        </w:rPr>
        <w:t>between</w:t>
      </w:r>
      <w:r>
        <w:rPr>
          <w:rFonts w:ascii="Palatino Linotype" w:hAnsi="Palatino Linotype"/>
          <w:i/>
          <w:spacing w:val="-2"/>
          <w:w w:val="105"/>
          <w:sz w:val="14"/>
        </w:rPr>
        <w:t xml:space="preserve"> </w:t>
      </w:r>
      <w:r>
        <w:rPr>
          <w:rFonts w:ascii="Palatino Linotype" w:hAnsi="Palatino Linotype"/>
          <w:i/>
          <w:w w:val="105"/>
          <w:sz w:val="14"/>
        </w:rPr>
        <w:t>them.</w:t>
      </w:r>
    </w:p>
    <w:p w14:paraId="22459E52" w14:textId="77777777" w:rsidR="000B28F3" w:rsidRDefault="00D04E05">
      <w:pPr>
        <w:spacing w:before="66" w:line="204" w:lineRule="auto"/>
        <w:ind w:left="701" w:right="838"/>
        <w:jc w:val="both"/>
        <w:rPr>
          <w:rFonts w:ascii="Palatino Linotype" w:hAnsi="Palatino Linotype"/>
          <w:i/>
          <w:sz w:val="14"/>
        </w:rPr>
      </w:pPr>
      <w:r>
        <w:rPr>
          <w:w w:val="105"/>
          <w:sz w:val="14"/>
        </w:rPr>
        <w:t>[LH89]</w:t>
      </w:r>
      <w:r>
        <w:rPr>
          <w:spacing w:val="1"/>
          <w:w w:val="105"/>
          <w:sz w:val="14"/>
        </w:rPr>
        <w:t xml:space="preserve"> </w:t>
      </w:r>
      <w:r>
        <w:rPr>
          <w:w w:val="105"/>
          <w:sz w:val="14"/>
        </w:rPr>
        <w:t>“Memory Coherence  in Shared  Virtual  Memory Systems” by Kai Li and Paul  Hudak.</w:t>
      </w:r>
      <w:r>
        <w:rPr>
          <w:spacing w:val="1"/>
          <w:w w:val="105"/>
          <w:sz w:val="14"/>
        </w:rPr>
        <w:t xml:space="preserve"> </w:t>
      </w:r>
      <w:r>
        <w:rPr>
          <w:w w:val="105"/>
          <w:sz w:val="14"/>
        </w:rPr>
        <w:t>ACM TOCS, 7:4, November 1989.</w:t>
      </w:r>
      <w:r>
        <w:rPr>
          <w:spacing w:val="1"/>
          <w:w w:val="105"/>
          <w:sz w:val="14"/>
        </w:rPr>
        <w:t xml:space="preserve"> </w:t>
      </w:r>
      <w:r>
        <w:rPr>
          <w:rFonts w:ascii="Palatino Linotype" w:hAnsi="Palatino Linotype"/>
          <w:i/>
          <w:w w:val="105"/>
          <w:sz w:val="14"/>
        </w:rPr>
        <w:t>The introduction of software-based shared memory via virtual</w:t>
      </w:r>
      <w:r>
        <w:rPr>
          <w:rFonts w:ascii="Palatino Linotype" w:hAnsi="Palatino Linotype"/>
          <w:i/>
          <w:spacing w:val="1"/>
          <w:w w:val="105"/>
          <w:sz w:val="14"/>
        </w:rPr>
        <w:t xml:space="preserve"> </w:t>
      </w:r>
      <w:r>
        <w:rPr>
          <w:rFonts w:ascii="Palatino Linotype" w:hAnsi="Palatino Linotype"/>
          <w:i/>
          <w:w w:val="105"/>
          <w:sz w:val="14"/>
        </w:rPr>
        <w:t>memory.</w:t>
      </w:r>
      <w:r>
        <w:rPr>
          <w:rFonts w:ascii="Palatino Linotype" w:hAnsi="Palatino Linotype"/>
          <w:i/>
          <w:spacing w:val="1"/>
          <w:w w:val="105"/>
          <w:sz w:val="14"/>
        </w:rPr>
        <w:t xml:space="preserve"> </w:t>
      </w:r>
      <w:r>
        <w:rPr>
          <w:rFonts w:ascii="Palatino Linotype" w:hAnsi="Palatino Linotype"/>
          <w:i/>
          <w:w w:val="105"/>
          <w:sz w:val="14"/>
        </w:rPr>
        <w:t>An</w:t>
      </w:r>
      <w:r>
        <w:rPr>
          <w:rFonts w:ascii="Palatino Linotype" w:hAnsi="Palatino Linotype"/>
          <w:i/>
          <w:spacing w:val="-7"/>
          <w:w w:val="105"/>
          <w:sz w:val="14"/>
        </w:rPr>
        <w:t xml:space="preserve"> </w:t>
      </w:r>
      <w:r>
        <w:rPr>
          <w:rFonts w:ascii="Palatino Linotype" w:hAnsi="Palatino Linotype"/>
          <w:i/>
          <w:w w:val="105"/>
          <w:sz w:val="14"/>
        </w:rPr>
        <w:t>intriguing</w:t>
      </w:r>
      <w:r>
        <w:rPr>
          <w:rFonts w:ascii="Palatino Linotype" w:hAnsi="Palatino Linotype"/>
          <w:i/>
          <w:spacing w:val="-6"/>
          <w:w w:val="105"/>
          <w:sz w:val="14"/>
        </w:rPr>
        <w:t xml:space="preserve"> </w:t>
      </w:r>
      <w:r>
        <w:rPr>
          <w:rFonts w:ascii="Palatino Linotype" w:hAnsi="Palatino Linotype"/>
          <w:i/>
          <w:w w:val="105"/>
          <w:sz w:val="14"/>
        </w:rPr>
        <w:t>idea</w:t>
      </w:r>
      <w:r>
        <w:rPr>
          <w:rFonts w:ascii="Palatino Linotype" w:hAnsi="Palatino Linotype"/>
          <w:i/>
          <w:spacing w:val="-6"/>
          <w:w w:val="105"/>
          <w:sz w:val="14"/>
        </w:rPr>
        <w:t xml:space="preserve"> </w:t>
      </w:r>
      <w:r>
        <w:rPr>
          <w:rFonts w:ascii="Palatino Linotype" w:hAnsi="Palatino Linotype"/>
          <w:i/>
          <w:w w:val="105"/>
          <w:sz w:val="14"/>
        </w:rPr>
        <w:t>for</w:t>
      </w:r>
      <w:r>
        <w:rPr>
          <w:rFonts w:ascii="Palatino Linotype" w:hAnsi="Palatino Linotype"/>
          <w:i/>
          <w:spacing w:val="-6"/>
          <w:w w:val="105"/>
          <w:sz w:val="14"/>
        </w:rPr>
        <w:t xml:space="preserve"> </w:t>
      </w:r>
      <w:r>
        <w:rPr>
          <w:rFonts w:ascii="Palatino Linotype" w:hAnsi="Palatino Linotype"/>
          <w:i/>
          <w:w w:val="105"/>
          <w:sz w:val="14"/>
        </w:rPr>
        <w:t>sure,</w:t>
      </w:r>
      <w:r>
        <w:rPr>
          <w:rFonts w:ascii="Palatino Linotype" w:hAnsi="Palatino Linotype"/>
          <w:i/>
          <w:spacing w:val="-7"/>
          <w:w w:val="105"/>
          <w:sz w:val="14"/>
        </w:rPr>
        <w:t xml:space="preserve"> </w:t>
      </w:r>
      <w:r>
        <w:rPr>
          <w:rFonts w:ascii="Palatino Linotype" w:hAnsi="Palatino Linotype"/>
          <w:i/>
          <w:w w:val="105"/>
          <w:sz w:val="14"/>
        </w:rPr>
        <w:t>but</w:t>
      </w:r>
      <w:r>
        <w:rPr>
          <w:rFonts w:ascii="Palatino Linotype" w:hAnsi="Palatino Linotype"/>
          <w:i/>
          <w:spacing w:val="-7"/>
          <w:w w:val="105"/>
          <w:sz w:val="14"/>
        </w:rPr>
        <w:t xml:space="preserve"> </w:t>
      </w:r>
      <w:r>
        <w:rPr>
          <w:rFonts w:ascii="Palatino Linotype" w:hAnsi="Palatino Linotype"/>
          <w:i/>
          <w:w w:val="105"/>
          <w:sz w:val="14"/>
        </w:rPr>
        <w:t>not</w:t>
      </w:r>
      <w:r>
        <w:rPr>
          <w:rFonts w:ascii="Palatino Linotype" w:hAnsi="Palatino Linotype"/>
          <w:i/>
          <w:spacing w:val="-7"/>
          <w:w w:val="105"/>
          <w:sz w:val="14"/>
        </w:rPr>
        <w:t xml:space="preserve"> </w:t>
      </w:r>
      <w:r>
        <w:rPr>
          <w:rFonts w:ascii="Palatino Linotype" w:hAnsi="Palatino Linotype"/>
          <w:i/>
          <w:w w:val="105"/>
          <w:sz w:val="14"/>
        </w:rPr>
        <w:t>a</w:t>
      </w:r>
      <w:r>
        <w:rPr>
          <w:rFonts w:ascii="Palatino Linotype" w:hAnsi="Palatino Linotype"/>
          <w:i/>
          <w:spacing w:val="-7"/>
          <w:w w:val="105"/>
          <w:sz w:val="14"/>
        </w:rPr>
        <w:t xml:space="preserve"> </w:t>
      </w:r>
      <w:r>
        <w:rPr>
          <w:rFonts w:ascii="Palatino Linotype" w:hAnsi="Palatino Linotype"/>
          <w:i/>
          <w:w w:val="105"/>
          <w:sz w:val="14"/>
        </w:rPr>
        <w:t>lasting</w:t>
      </w:r>
      <w:r>
        <w:rPr>
          <w:rFonts w:ascii="Palatino Linotype" w:hAnsi="Palatino Linotype"/>
          <w:i/>
          <w:spacing w:val="-6"/>
          <w:w w:val="105"/>
          <w:sz w:val="14"/>
        </w:rPr>
        <w:t xml:space="preserve"> </w:t>
      </w:r>
      <w:r>
        <w:rPr>
          <w:rFonts w:ascii="Palatino Linotype" w:hAnsi="Palatino Linotype"/>
          <w:i/>
          <w:w w:val="105"/>
          <w:sz w:val="14"/>
        </w:rPr>
        <w:t>or</w:t>
      </w:r>
      <w:r>
        <w:rPr>
          <w:rFonts w:ascii="Palatino Linotype" w:hAnsi="Palatino Linotype"/>
          <w:i/>
          <w:spacing w:val="-6"/>
          <w:w w:val="105"/>
          <w:sz w:val="14"/>
        </w:rPr>
        <w:t xml:space="preserve"> </w:t>
      </w:r>
      <w:r>
        <w:rPr>
          <w:rFonts w:ascii="Palatino Linotype" w:hAnsi="Palatino Linotype"/>
          <w:i/>
          <w:w w:val="105"/>
          <w:sz w:val="14"/>
        </w:rPr>
        <w:t>good</w:t>
      </w:r>
      <w:r>
        <w:rPr>
          <w:rFonts w:ascii="Palatino Linotype" w:hAnsi="Palatino Linotype"/>
          <w:i/>
          <w:spacing w:val="-7"/>
          <w:w w:val="105"/>
          <w:sz w:val="14"/>
        </w:rPr>
        <w:t xml:space="preserve"> </w:t>
      </w:r>
      <w:r>
        <w:rPr>
          <w:rFonts w:ascii="Palatino Linotype" w:hAnsi="Palatino Linotype"/>
          <w:i/>
          <w:w w:val="105"/>
          <w:sz w:val="14"/>
        </w:rPr>
        <w:t>one</w:t>
      </w:r>
      <w:r>
        <w:rPr>
          <w:rFonts w:ascii="Palatino Linotype" w:hAnsi="Palatino Linotype"/>
          <w:i/>
          <w:spacing w:val="-7"/>
          <w:w w:val="105"/>
          <w:sz w:val="14"/>
        </w:rPr>
        <w:t xml:space="preserve"> </w:t>
      </w:r>
      <w:r>
        <w:rPr>
          <w:rFonts w:ascii="Palatino Linotype" w:hAnsi="Palatino Linotype"/>
          <w:i/>
          <w:w w:val="105"/>
          <w:sz w:val="14"/>
        </w:rPr>
        <w:t>in</w:t>
      </w:r>
      <w:r>
        <w:rPr>
          <w:rFonts w:ascii="Palatino Linotype" w:hAnsi="Palatino Linotype"/>
          <w:i/>
          <w:spacing w:val="-7"/>
          <w:w w:val="105"/>
          <w:sz w:val="14"/>
        </w:rPr>
        <w:t xml:space="preserve"> </w:t>
      </w:r>
      <w:r>
        <w:rPr>
          <w:rFonts w:ascii="Palatino Linotype" w:hAnsi="Palatino Linotype"/>
          <w:i/>
          <w:w w:val="105"/>
          <w:sz w:val="14"/>
        </w:rPr>
        <w:t>the</w:t>
      </w:r>
      <w:r>
        <w:rPr>
          <w:rFonts w:ascii="Palatino Linotype" w:hAnsi="Palatino Linotype"/>
          <w:i/>
          <w:spacing w:val="-6"/>
          <w:w w:val="105"/>
          <w:sz w:val="14"/>
        </w:rPr>
        <w:t xml:space="preserve"> </w:t>
      </w:r>
      <w:r>
        <w:rPr>
          <w:rFonts w:ascii="Palatino Linotype" w:hAnsi="Palatino Linotype"/>
          <w:i/>
          <w:w w:val="105"/>
          <w:sz w:val="14"/>
        </w:rPr>
        <w:t>end.</w:t>
      </w:r>
    </w:p>
    <w:p w14:paraId="63D76A75" w14:textId="77777777" w:rsidR="000B28F3" w:rsidRDefault="00D04E05">
      <w:pPr>
        <w:spacing w:before="70" w:line="204" w:lineRule="auto"/>
        <w:ind w:left="701" w:right="838"/>
        <w:jc w:val="both"/>
        <w:rPr>
          <w:rFonts w:ascii="Palatino Linotype" w:hAnsi="Palatino Linotype"/>
          <w:i/>
          <w:sz w:val="14"/>
        </w:rPr>
      </w:pPr>
      <w:r>
        <w:rPr>
          <w:w w:val="105"/>
          <w:sz w:val="14"/>
        </w:rPr>
        <w:t>[SK09] “Principles of Computer System Design” by Jerome H. Saltzer and M. Frans Kaashoek.</w:t>
      </w:r>
      <w:r>
        <w:rPr>
          <w:spacing w:val="1"/>
          <w:w w:val="105"/>
          <w:sz w:val="14"/>
        </w:rPr>
        <w:t xml:space="preserve"> </w:t>
      </w:r>
      <w:r>
        <w:rPr>
          <w:spacing w:val="-1"/>
          <w:w w:val="105"/>
          <w:sz w:val="14"/>
        </w:rPr>
        <w:t>Morgan-Kaufmann,</w:t>
      </w:r>
      <w:r>
        <w:rPr>
          <w:spacing w:val="-5"/>
          <w:w w:val="105"/>
          <w:sz w:val="14"/>
        </w:rPr>
        <w:t xml:space="preserve"> </w:t>
      </w:r>
      <w:r>
        <w:rPr>
          <w:w w:val="105"/>
          <w:sz w:val="14"/>
        </w:rPr>
        <w:t>2009.</w:t>
      </w:r>
      <w:r>
        <w:rPr>
          <w:spacing w:val="7"/>
          <w:w w:val="105"/>
          <w:sz w:val="14"/>
        </w:rPr>
        <w:t xml:space="preserve"> </w:t>
      </w:r>
      <w:r>
        <w:rPr>
          <w:rFonts w:ascii="Palatino Linotype" w:hAnsi="Palatino Linotype"/>
          <w:i/>
          <w:w w:val="105"/>
          <w:sz w:val="14"/>
        </w:rPr>
        <w:t>An</w:t>
      </w:r>
      <w:r>
        <w:rPr>
          <w:rFonts w:ascii="Palatino Linotype" w:hAnsi="Palatino Linotype"/>
          <w:i/>
          <w:spacing w:val="-9"/>
          <w:w w:val="105"/>
          <w:sz w:val="14"/>
        </w:rPr>
        <w:t xml:space="preserve"> </w:t>
      </w:r>
      <w:r>
        <w:rPr>
          <w:rFonts w:ascii="Palatino Linotype" w:hAnsi="Palatino Linotype"/>
          <w:i/>
          <w:w w:val="105"/>
          <w:sz w:val="14"/>
        </w:rPr>
        <w:t>excellent</w:t>
      </w:r>
      <w:r>
        <w:rPr>
          <w:rFonts w:ascii="Palatino Linotype" w:hAnsi="Palatino Linotype"/>
          <w:i/>
          <w:spacing w:val="-8"/>
          <w:w w:val="105"/>
          <w:sz w:val="14"/>
        </w:rPr>
        <w:t xml:space="preserve"> </w:t>
      </w:r>
      <w:r>
        <w:rPr>
          <w:rFonts w:ascii="Palatino Linotype" w:hAnsi="Palatino Linotype"/>
          <w:i/>
          <w:w w:val="105"/>
          <w:sz w:val="14"/>
        </w:rPr>
        <w:t>book</w:t>
      </w:r>
      <w:r>
        <w:rPr>
          <w:rFonts w:ascii="Palatino Linotype" w:hAnsi="Palatino Linotype"/>
          <w:i/>
          <w:spacing w:val="-8"/>
          <w:w w:val="105"/>
          <w:sz w:val="14"/>
        </w:rPr>
        <w:t xml:space="preserve"> </w:t>
      </w:r>
      <w:r>
        <w:rPr>
          <w:rFonts w:ascii="Palatino Linotype" w:hAnsi="Palatino Linotype"/>
          <w:i/>
          <w:w w:val="105"/>
          <w:sz w:val="14"/>
        </w:rPr>
        <w:t>on</w:t>
      </w:r>
      <w:r>
        <w:rPr>
          <w:rFonts w:ascii="Palatino Linotype" w:hAnsi="Palatino Linotype"/>
          <w:i/>
          <w:spacing w:val="-9"/>
          <w:w w:val="105"/>
          <w:sz w:val="14"/>
        </w:rPr>
        <w:t xml:space="preserve"> </w:t>
      </w:r>
      <w:r>
        <w:rPr>
          <w:rFonts w:ascii="Palatino Linotype" w:hAnsi="Palatino Linotype"/>
          <w:i/>
          <w:w w:val="105"/>
          <w:sz w:val="14"/>
        </w:rPr>
        <w:t>systems,</w:t>
      </w:r>
      <w:r>
        <w:rPr>
          <w:rFonts w:ascii="Palatino Linotype" w:hAnsi="Palatino Linotype"/>
          <w:i/>
          <w:spacing w:val="-7"/>
          <w:w w:val="105"/>
          <w:sz w:val="14"/>
        </w:rPr>
        <w:t xml:space="preserve"> </w:t>
      </w:r>
      <w:r>
        <w:rPr>
          <w:rFonts w:ascii="Palatino Linotype" w:hAnsi="Palatino Linotype"/>
          <w:i/>
          <w:w w:val="105"/>
          <w:sz w:val="14"/>
        </w:rPr>
        <w:t>and</w:t>
      </w:r>
      <w:r>
        <w:rPr>
          <w:rFonts w:ascii="Palatino Linotype" w:hAnsi="Palatino Linotype"/>
          <w:i/>
          <w:spacing w:val="-9"/>
          <w:w w:val="105"/>
          <w:sz w:val="14"/>
        </w:rPr>
        <w:t xml:space="preserve"> </w:t>
      </w:r>
      <w:r>
        <w:rPr>
          <w:rFonts w:ascii="Palatino Linotype" w:hAnsi="Palatino Linotype"/>
          <w:i/>
          <w:w w:val="105"/>
          <w:sz w:val="14"/>
        </w:rPr>
        <w:t>a</w:t>
      </w:r>
      <w:r>
        <w:rPr>
          <w:rFonts w:ascii="Palatino Linotype" w:hAnsi="Palatino Linotype"/>
          <w:i/>
          <w:spacing w:val="-9"/>
          <w:w w:val="105"/>
          <w:sz w:val="14"/>
        </w:rPr>
        <w:t xml:space="preserve"> </w:t>
      </w:r>
      <w:r>
        <w:rPr>
          <w:rFonts w:ascii="Palatino Linotype" w:hAnsi="Palatino Linotype"/>
          <w:i/>
          <w:w w:val="105"/>
          <w:sz w:val="14"/>
        </w:rPr>
        <w:t>must</w:t>
      </w:r>
      <w:r>
        <w:rPr>
          <w:rFonts w:ascii="Palatino Linotype" w:hAnsi="Palatino Linotype"/>
          <w:i/>
          <w:spacing w:val="-9"/>
          <w:w w:val="105"/>
          <w:sz w:val="14"/>
        </w:rPr>
        <w:t xml:space="preserve"> </w:t>
      </w:r>
      <w:r>
        <w:rPr>
          <w:rFonts w:ascii="Palatino Linotype" w:hAnsi="Palatino Linotype"/>
          <w:i/>
          <w:w w:val="105"/>
          <w:sz w:val="14"/>
        </w:rPr>
        <w:t>for</w:t>
      </w:r>
      <w:r>
        <w:rPr>
          <w:rFonts w:ascii="Palatino Linotype" w:hAnsi="Palatino Linotype"/>
          <w:i/>
          <w:spacing w:val="-9"/>
          <w:w w:val="105"/>
          <w:sz w:val="14"/>
        </w:rPr>
        <w:t xml:space="preserve"> </w:t>
      </w:r>
      <w:r>
        <w:rPr>
          <w:rFonts w:ascii="Palatino Linotype" w:hAnsi="Palatino Linotype"/>
          <w:i/>
          <w:w w:val="105"/>
          <w:sz w:val="14"/>
        </w:rPr>
        <w:t>every</w:t>
      </w:r>
      <w:r>
        <w:rPr>
          <w:rFonts w:ascii="Palatino Linotype" w:hAnsi="Palatino Linotype"/>
          <w:i/>
          <w:spacing w:val="-8"/>
          <w:w w:val="105"/>
          <w:sz w:val="14"/>
        </w:rPr>
        <w:t xml:space="preserve"> </w:t>
      </w:r>
      <w:r>
        <w:rPr>
          <w:rFonts w:ascii="Palatino Linotype" w:hAnsi="Palatino Linotype"/>
          <w:i/>
          <w:w w:val="105"/>
          <w:sz w:val="14"/>
        </w:rPr>
        <w:t>bookshelf.</w:t>
      </w:r>
      <w:r>
        <w:rPr>
          <w:rFonts w:ascii="Palatino Linotype" w:hAnsi="Palatino Linotype"/>
          <w:i/>
          <w:spacing w:val="3"/>
          <w:w w:val="105"/>
          <w:sz w:val="14"/>
        </w:rPr>
        <w:t xml:space="preserve"> </w:t>
      </w:r>
      <w:r>
        <w:rPr>
          <w:rFonts w:ascii="Palatino Linotype" w:hAnsi="Palatino Linotype"/>
          <w:i/>
          <w:w w:val="105"/>
          <w:sz w:val="14"/>
        </w:rPr>
        <w:t>One</w:t>
      </w:r>
      <w:r>
        <w:rPr>
          <w:rFonts w:ascii="Palatino Linotype" w:hAnsi="Palatino Linotype"/>
          <w:i/>
          <w:spacing w:val="-8"/>
          <w:w w:val="105"/>
          <w:sz w:val="14"/>
        </w:rPr>
        <w:t xml:space="preserve"> </w:t>
      </w:r>
      <w:r>
        <w:rPr>
          <w:rFonts w:ascii="Palatino Linotype" w:hAnsi="Palatino Linotype"/>
          <w:i/>
          <w:w w:val="105"/>
          <w:sz w:val="14"/>
        </w:rPr>
        <w:t>of</w:t>
      </w:r>
      <w:r>
        <w:rPr>
          <w:rFonts w:ascii="Palatino Linotype" w:hAnsi="Palatino Linotype"/>
          <w:i/>
          <w:spacing w:val="-9"/>
          <w:w w:val="105"/>
          <w:sz w:val="14"/>
        </w:rPr>
        <w:t xml:space="preserve"> </w:t>
      </w:r>
      <w:r>
        <w:rPr>
          <w:rFonts w:ascii="Palatino Linotype" w:hAnsi="Palatino Linotype"/>
          <w:i/>
          <w:w w:val="105"/>
          <w:sz w:val="14"/>
        </w:rPr>
        <w:t>the</w:t>
      </w:r>
      <w:r>
        <w:rPr>
          <w:rFonts w:ascii="Palatino Linotype" w:hAnsi="Palatino Linotype"/>
          <w:i/>
          <w:spacing w:val="-34"/>
          <w:w w:val="105"/>
          <w:sz w:val="14"/>
        </w:rPr>
        <w:t xml:space="preserve"> </w:t>
      </w:r>
      <w:r>
        <w:rPr>
          <w:rFonts w:ascii="Palatino Linotype" w:hAnsi="Palatino Linotype"/>
          <w:i/>
          <w:w w:val="105"/>
          <w:sz w:val="14"/>
        </w:rPr>
        <w:t>few</w:t>
      </w:r>
      <w:r>
        <w:rPr>
          <w:rFonts w:ascii="Palatino Linotype" w:hAnsi="Palatino Linotype"/>
          <w:i/>
          <w:spacing w:val="-4"/>
          <w:w w:val="105"/>
          <w:sz w:val="14"/>
        </w:rPr>
        <w:t xml:space="preserve"> </w:t>
      </w:r>
      <w:r>
        <w:rPr>
          <w:rFonts w:ascii="Palatino Linotype" w:hAnsi="Palatino Linotype"/>
          <w:i/>
          <w:w w:val="105"/>
          <w:sz w:val="14"/>
        </w:rPr>
        <w:t>terrific</w:t>
      </w:r>
      <w:r>
        <w:rPr>
          <w:rFonts w:ascii="Palatino Linotype" w:hAnsi="Palatino Linotype"/>
          <w:i/>
          <w:spacing w:val="-3"/>
          <w:w w:val="105"/>
          <w:sz w:val="14"/>
        </w:rPr>
        <w:t xml:space="preserve"> </w:t>
      </w:r>
      <w:r>
        <w:rPr>
          <w:rFonts w:ascii="Palatino Linotype" w:hAnsi="Palatino Linotype"/>
          <w:i/>
          <w:w w:val="105"/>
          <w:sz w:val="14"/>
        </w:rPr>
        <w:t>discussions</w:t>
      </w:r>
      <w:r>
        <w:rPr>
          <w:rFonts w:ascii="Palatino Linotype" w:hAnsi="Palatino Linotype"/>
          <w:i/>
          <w:spacing w:val="-4"/>
          <w:w w:val="105"/>
          <w:sz w:val="14"/>
        </w:rPr>
        <w:t xml:space="preserve"> </w:t>
      </w:r>
      <w:r>
        <w:rPr>
          <w:rFonts w:ascii="Palatino Linotype" w:hAnsi="Palatino Linotype"/>
          <w:i/>
          <w:w w:val="105"/>
          <w:sz w:val="14"/>
        </w:rPr>
        <w:t>on</w:t>
      </w:r>
      <w:r>
        <w:rPr>
          <w:rFonts w:ascii="Palatino Linotype" w:hAnsi="Palatino Linotype"/>
          <w:i/>
          <w:spacing w:val="-4"/>
          <w:w w:val="105"/>
          <w:sz w:val="14"/>
        </w:rPr>
        <w:t xml:space="preserve"> </w:t>
      </w:r>
      <w:r>
        <w:rPr>
          <w:rFonts w:ascii="Palatino Linotype" w:hAnsi="Palatino Linotype"/>
          <w:i/>
          <w:w w:val="105"/>
          <w:sz w:val="14"/>
        </w:rPr>
        <w:t>naming</w:t>
      </w:r>
      <w:r>
        <w:rPr>
          <w:rFonts w:ascii="Palatino Linotype" w:hAnsi="Palatino Linotype"/>
          <w:i/>
          <w:spacing w:val="-3"/>
          <w:w w:val="105"/>
          <w:sz w:val="14"/>
        </w:rPr>
        <w:t xml:space="preserve"> </w:t>
      </w:r>
      <w:r>
        <w:rPr>
          <w:rFonts w:ascii="Palatino Linotype" w:hAnsi="Palatino Linotype"/>
          <w:i/>
          <w:w w:val="105"/>
          <w:sz w:val="14"/>
        </w:rPr>
        <w:t>we’ve</w:t>
      </w:r>
      <w:r>
        <w:rPr>
          <w:rFonts w:ascii="Palatino Linotype" w:hAnsi="Palatino Linotype"/>
          <w:i/>
          <w:spacing w:val="-3"/>
          <w:w w:val="105"/>
          <w:sz w:val="14"/>
        </w:rPr>
        <w:t xml:space="preserve"> </w:t>
      </w:r>
      <w:r>
        <w:rPr>
          <w:rFonts w:ascii="Palatino Linotype" w:hAnsi="Palatino Linotype"/>
          <w:i/>
          <w:w w:val="105"/>
          <w:sz w:val="14"/>
        </w:rPr>
        <w:t>seen.</w:t>
      </w:r>
    </w:p>
    <w:p w14:paraId="5A1BECF5" w14:textId="77777777" w:rsidR="000B28F3" w:rsidRDefault="00D04E05">
      <w:pPr>
        <w:spacing w:before="69" w:line="204" w:lineRule="auto"/>
        <w:ind w:left="701" w:right="838"/>
        <w:jc w:val="both"/>
        <w:rPr>
          <w:rFonts w:ascii="Palatino Linotype" w:hAnsi="Palatino Linotype"/>
          <w:i/>
          <w:sz w:val="14"/>
        </w:rPr>
      </w:pPr>
      <w:r>
        <w:rPr>
          <w:w w:val="105"/>
          <w:sz w:val="14"/>
        </w:rPr>
        <w:t>[SRC84]</w:t>
      </w:r>
      <w:r>
        <w:rPr>
          <w:spacing w:val="1"/>
          <w:w w:val="105"/>
          <w:sz w:val="14"/>
        </w:rPr>
        <w:t xml:space="preserve"> </w:t>
      </w:r>
      <w:r>
        <w:rPr>
          <w:w w:val="105"/>
          <w:sz w:val="14"/>
        </w:rPr>
        <w:t>“End-To-End</w:t>
      </w:r>
      <w:r>
        <w:rPr>
          <w:spacing w:val="1"/>
          <w:w w:val="105"/>
          <w:sz w:val="14"/>
        </w:rPr>
        <w:t xml:space="preserve"> </w:t>
      </w:r>
      <w:r>
        <w:rPr>
          <w:w w:val="105"/>
          <w:sz w:val="14"/>
        </w:rPr>
        <w:t>Arguments</w:t>
      </w:r>
      <w:r>
        <w:rPr>
          <w:spacing w:val="1"/>
          <w:w w:val="105"/>
          <w:sz w:val="14"/>
        </w:rPr>
        <w:t xml:space="preserve"> </w:t>
      </w:r>
      <w:r>
        <w:rPr>
          <w:w w:val="105"/>
          <w:sz w:val="14"/>
        </w:rPr>
        <w:t>in</w:t>
      </w:r>
      <w:r>
        <w:rPr>
          <w:spacing w:val="1"/>
          <w:w w:val="105"/>
          <w:sz w:val="14"/>
        </w:rPr>
        <w:t xml:space="preserve"> </w:t>
      </w:r>
      <w:r>
        <w:rPr>
          <w:w w:val="105"/>
          <w:sz w:val="14"/>
        </w:rPr>
        <w:t>System</w:t>
      </w:r>
      <w:r>
        <w:rPr>
          <w:spacing w:val="1"/>
          <w:w w:val="105"/>
          <w:sz w:val="14"/>
        </w:rPr>
        <w:t xml:space="preserve"> </w:t>
      </w:r>
      <w:r>
        <w:rPr>
          <w:w w:val="105"/>
          <w:sz w:val="14"/>
        </w:rPr>
        <w:t>Design”</w:t>
      </w:r>
      <w:r>
        <w:rPr>
          <w:spacing w:val="1"/>
          <w:w w:val="105"/>
          <w:sz w:val="14"/>
        </w:rPr>
        <w:t xml:space="preserve"> </w:t>
      </w:r>
      <w:r>
        <w:rPr>
          <w:w w:val="105"/>
          <w:sz w:val="14"/>
        </w:rPr>
        <w:t>by  Jerome  H.  Saltzer,  David  P.  Reed,</w:t>
      </w:r>
      <w:r>
        <w:rPr>
          <w:spacing w:val="1"/>
          <w:w w:val="105"/>
          <w:sz w:val="14"/>
        </w:rPr>
        <w:t xml:space="preserve"> </w:t>
      </w:r>
      <w:r>
        <w:rPr>
          <w:w w:val="105"/>
          <w:sz w:val="14"/>
        </w:rPr>
        <w:t xml:space="preserve">David D. Clark. ACM TOCS, 2:4, November 1984. </w:t>
      </w:r>
      <w:r>
        <w:rPr>
          <w:rFonts w:ascii="Palatino Linotype" w:hAnsi="Palatino Linotype"/>
          <w:i/>
          <w:w w:val="105"/>
          <w:sz w:val="14"/>
        </w:rPr>
        <w:t>A beautiful discussion of layering, abstraction,</w:t>
      </w:r>
      <w:r>
        <w:rPr>
          <w:rFonts w:ascii="Palatino Linotype" w:hAnsi="Palatino Linotype"/>
          <w:i/>
          <w:spacing w:val="1"/>
          <w:w w:val="105"/>
          <w:sz w:val="14"/>
        </w:rPr>
        <w:t xml:space="preserve"> </w:t>
      </w:r>
      <w:r>
        <w:rPr>
          <w:rFonts w:ascii="Palatino Linotype" w:hAnsi="Palatino Linotype"/>
          <w:i/>
          <w:w w:val="105"/>
          <w:sz w:val="14"/>
        </w:rPr>
        <w:t>and</w:t>
      </w:r>
      <w:r>
        <w:rPr>
          <w:rFonts w:ascii="Palatino Linotype" w:hAnsi="Palatino Linotype"/>
          <w:i/>
          <w:spacing w:val="-7"/>
          <w:w w:val="105"/>
          <w:sz w:val="14"/>
        </w:rPr>
        <w:t xml:space="preserve"> </w:t>
      </w:r>
      <w:r>
        <w:rPr>
          <w:rFonts w:ascii="Palatino Linotype" w:hAnsi="Palatino Linotype"/>
          <w:i/>
          <w:w w:val="105"/>
          <w:sz w:val="14"/>
        </w:rPr>
        <w:t>where</w:t>
      </w:r>
      <w:r>
        <w:rPr>
          <w:rFonts w:ascii="Palatino Linotype" w:hAnsi="Palatino Linotype"/>
          <w:i/>
          <w:spacing w:val="-5"/>
          <w:w w:val="105"/>
          <w:sz w:val="14"/>
        </w:rPr>
        <w:t xml:space="preserve"> </w:t>
      </w:r>
      <w:r>
        <w:rPr>
          <w:rFonts w:ascii="Palatino Linotype" w:hAnsi="Palatino Linotype"/>
          <w:i/>
          <w:w w:val="105"/>
          <w:sz w:val="14"/>
        </w:rPr>
        <w:t>functionality</w:t>
      </w:r>
      <w:r>
        <w:rPr>
          <w:rFonts w:ascii="Palatino Linotype" w:hAnsi="Palatino Linotype"/>
          <w:i/>
          <w:spacing w:val="-5"/>
          <w:w w:val="105"/>
          <w:sz w:val="14"/>
        </w:rPr>
        <w:t xml:space="preserve"> </w:t>
      </w:r>
      <w:r>
        <w:rPr>
          <w:rFonts w:ascii="Palatino Linotype" w:hAnsi="Palatino Linotype"/>
          <w:i/>
          <w:w w:val="105"/>
          <w:sz w:val="14"/>
        </w:rPr>
        <w:t>must</w:t>
      </w:r>
      <w:r>
        <w:rPr>
          <w:rFonts w:ascii="Palatino Linotype" w:hAnsi="Palatino Linotype"/>
          <w:i/>
          <w:spacing w:val="-7"/>
          <w:w w:val="105"/>
          <w:sz w:val="14"/>
        </w:rPr>
        <w:t xml:space="preserve"> </w:t>
      </w:r>
      <w:r>
        <w:rPr>
          <w:rFonts w:ascii="Palatino Linotype" w:hAnsi="Palatino Linotype"/>
          <w:i/>
          <w:w w:val="105"/>
          <w:sz w:val="14"/>
        </w:rPr>
        <w:t>ultimately</w:t>
      </w:r>
      <w:r>
        <w:rPr>
          <w:rFonts w:ascii="Palatino Linotype" w:hAnsi="Palatino Linotype"/>
          <w:i/>
          <w:spacing w:val="-5"/>
          <w:w w:val="105"/>
          <w:sz w:val="14"/>
        </w:rPr>
        <w:t xml:space="preserve"> </w:t>
      </w:r>
      <w:r>
        <w:rPr>
          <w:rFonts w:ascii="Palatino Linotype" w:hAnsi="Palatino Linotype"/>
          <w:i/>
          <w:w w:val="105"/>
          <w:sz w:val="14"/>
        </w:rPr>
        <w:t>reside</w:t>
      </w:r>
      <w:r>
        <w:rPr>
          <w:rFonts w:ascii="Palatino Linotype" w:hAnsi="Palatino Linotype"/>
          <w:i/>
          <w:spacing w:val="-5"/>
          <w:w w:val="105"/>
          <w:sz w:val="14"/>
        </w:rPr>
        <w:t xml:space="preserve"> </w:t>
      </w:r>
      <w:r>
        <w:rPr>
          <w:rFonts w:ascii="Palatino Linotype" w:hAnsi="Palatino Linotype"/>
          <w:i/>
          <w:w w:val="105"/>
          <w:sz w:val="14"/>
        </w:rPr>
        <w:t>in</w:t>
      </w:r>
      <w:r>
        <w:rPr>
          <w:rFonts w:ascii="Palatino Linotype" w:hAnsi="Palatino Linotype"/>
          <w:i/>
          <w:spacing w:val="-7"/>
          <w:w w:val="105"/>
          <w:sz w:val="14"/>
        </w:rPr>
        <w:t xml:space="preserve"> </w:t>
      </w:r>
      <w:r>
        <w:rPr>
          <w:rFonts w:ascii="Palatino Linotype" w:hAnsi="Palatino Linotype"/>
          <w:i/>
          <w:w w:val="105"/>
          <w:sz w:val="14"/>
        </w:rPr>
        <w:t>computer</w:t>
      </w:r>
      <w:r>
        <w:rPr>
          <w:rFonts w:ascii="Palatino Linotype" w:hAnsi="Palatino Linotype"/>
          <w:i/>
          <w:spacing w:val="-5"/>
          <w:w w:val="105"/>
          <w:sz w:val="14"/>
        </w:rPr>
        <w:t xml:space="preserve"> </w:t>
      </w:r>
      <w:r>
        <w:rPr>
          <w:rFonts w:ascii="Palatino Linotype" w:hAnsi="Palatino Linotype"/>
          <w:i/>
          <w:w w:val="105"/>
          <w:sz w:val="14"/>
        </w:rPr>
        <w:t>systems.</w:t>
      </w:r>
    </w:p>
    <w:p w14:paraId="7C5E66C4" w14:textId="77777777" w:rsidR="000B28F3" w:rsidRDefault="00D04E05">
      <w:pPr>
        <w:spacing w:before="60" w:line="201" w:lineRule="auto"/>
        <w:ind w:left="701" w:right="838"/>
        <w:jc w:val="both"/>
        <w:rPr>
          <w:rFonts w:ascii="Palatino Linotype" w:hAnsi="Palatino Linotype"/>
          <w:i/>
          <w:sz w:val="14"/>
        </w:rPr>
      </w:pPr>
      <w:r>
        <w:rPr>
          <w:sz w:val="14"/>
        </w:rPr>
        <w:t>[VJ88]</w:t>
      </w:r>
      <w:r>
        <w:rPr>
          <w:spacing w:val="1"/>
          <w:sz w:val="14"/>
        </w:rPr>
        <w:t xml:space="preserve"> </w:t>
      </w:r>
      <w:r>
        <w:rPr>
          <w:sz w:val="14"/>
        </w:rPr>
        <w:t>“Congestion</w:t>
      </w:r>
      <w:r>
        <w:rPr>
          <w:spacing w:val="1"/>
          <w:sz w:val="14"/>
        </w:rPr>
        <w:t xml:space="preserve"> </w:t>
      </w:r>
      <w:r>
        <w:rPr>
          <w:sz w:val="14"/>
        </w:rPr>
        <w:t>Avoidance</w:t>
      </w:r>
      <w:r>
        <w:rPr>
          <w:spacing w:val="31"/>
          <w:sz w:val="14"/>
        </w:rPr>
        <w:t xml:space="preserve"> </w:t>
      </w:r>
      <w:r>
        <w:rPr>
          <w:sz w:val="14"/>
        </w:rPr>
        <w:t>and</w:t>
      </w:r>
      <w:r>
        <w:rPr>
          <w:spacing w:val="32"/>
          <w:sz w:val="14"/>
        </w:rPr>
        <w:t xml:space="preserve"> </w:t>
      </w:r>
      <w:r>
        <w:rPr>
          <w:sz w:val="14"/>
        </w:rPr>
        <w:t>Control”</w:t>
      </w:r>
      <w:r>
        <w:rPr>
          <w:spacing w:val="31"/>
          <w:sz w:val="14"/>
        </w:rPr>
        <w:t xml:space="preserve"> </w:t>
      </w:r>
      <w:r>
        <w:rPr>
          <w:sz w:val="14"/>
        </w:rPr>
        <w:t>by</w:t>
      </w:r>
      <w:r>
        <w:rPr>
          <w:spacing w:val="32"/>
          <w:sz w:val="14"/>
        </w:rPr>
        <w:t xml:space="preserve"> </w:t>
      </w:r>
      <w:r>
        <w:rPr>
          <w:sz w:val="14"/>
        </w:rPr>
        <w:t>Van</w:t>
      </w:r>
      <w:r>
        <w:rPr>
          <w:spacing w:val="32"/>
          <w:sz w:val="14"/>
        </w:rPr>
        <w:t xml:space="preserve"> </w:t>
      </w:r>
      <w:r>
        <w:rPr>
          <w:sz w:val="14"/>
        </w:rPr>
        <w:t>Jacobson.</w:t>
      </w:r>
      <w:r>
        <w:rPr>
          <w:spacing w:val="32"/>
          <w:sz w:val="14"/>
        </w:rPr>
        <w:t xml:space="preserve"> </w:t>
      </w:r>
      <w:r>
        <w:rPr>
          <w:sz w:val="14"/>
        </w:rPr>
        <w:t>SIGCOMM</w:t>
      </w:r>
      <w:r>
        <w:rPr>
          <w:spacing w:val="31"/>
          <w:sz w:val="14"/>
        </w:rPr>
        <w:t xml:space="preserve"> </w:t>
      </w:r>
      <w:r>
        <w:rPr>
          <w:sz w:val="14"/>
        </w:rPr>
        <w:t>’88</w:t>
      </w:r>
      <w:r>
        <w:rPr>
          <w:spacing w:val="32"/>
          <w:sz w:val="14"/>
        </w:rPr>
        <w:t xml:space="preserve"> </w:t>
      </w:r>
      <w:r>
        <w:rPr>
          <w:sz w:val="14"/>
        </w:rPr>
        <w:t>.</w:t>
      </w:r>
      <w:r>
        <w:rPr>
          <w:spacing w:val="32"/>
          <w:sz w:val="14"/>
        </w:rPr>
        <w:t xml:space="preserve"> </w:t>
      </w:r>
      <w:r>
        <w:rPr>
          <w:rFonts w:ascii="Palatino Linotype" w:hAnsi="Palatino Linotype"/>
          <w:i/>
          <w:sz w:val="14"/>
        </w:rPr>
        <w:t>A</w:t>
      </w:r>
      <w:r>
        <w:rPr>
          <w:rFonts w:ascii="Palatino Linotype" w:hAnsi="Palatino Linotype"/>
          <w:i/>
          <w:spacing w:val="35"/>
          <w:sz w:val="14"/>
        </w:rPr>
        <w:t xml:space="preserve"> </w:t>
      </w:r>
      <w:r>
        <w:rPr>
          <w:rFonts w:ascii="Palatino Linotype" w:hAnsi="Palatino Linotype"/>
          <w:i/>
          <w:sz w:val="14"/>
        </w:rPr>
        <w:t>pioneering</w:t>
      </w:r>
      <w:r>
        <w:rPr>
          <w:rFonts w:ascii="Palatino Linotype" w:hAnsi="Palatino Linotype"/>
          <w:i/>
          <w:spacing w:val="1"/>
          <w:sz w:val="14"/>
        </w:rPr>
        <w:t xml:space="preserve"> </w:t>
      </w:r>
      <w:r>
        <w:rPr>
          <w:rFonts w:ascii="Palatino Linotype" w:hAnsi="Palatino Linotype"/>
          <w:i/>
          <w:sz w:val="14"/>
        </w:rPr>
        <w:t>paper on how clients should adjust to perceived network congestion; definitely one of the key pieces of</w:t>
      </w:r>
      <w:r>
        <w:rPr>
          <w:rFonts w:ascii="Palatino Linotype" w:hAnsi="Palatino Linotype"/>
          <w:i/>
          <w:spacing w:val="1"/>
          <w:sz w:val="14"/>
        </w:rPr>
        <w:t xml:space="preserve"> </w:t>
      </w:r>
      <w:r>
        <w:rPr>
          <w:rFonts w:ascii="Palatino Linotype" w:hAnsi="Palatino Linotype"/>
          <w:i/>
          <w:sz w:val="14"/>
        </w:rPr>
        <w:t>technology underlying the Internet, and a must read for anyone serious about systems, and for Van</w:t>
      </w:r>
      <w:r>
        <w:rPr>
          <w:rFonts w:ascii="Palatino Linotype" w:hAnsi="Palatino Linotype"/>
          <w:i/>
          <w:spacing w:val="1"/>
          <w:sz w:val="14"/>
        </w:rPr>
        <w:t xml:space="preserve"> </w:t>
      </w:r>
      <w:r>
        <w:rPr>
          <w:rFonts w:ascii="Palatino Linotype" w:hAnsi="Palatino Linotype"/>
          <w:i/>
          <w:sz w:val="14"/>
        </w:rPr>
        <w:t>Jacobson’s</w:t>
      </w:r>
      <w:r>
        <w:rPr>
          <w:rFonts w:ascii="Palatino Linotype" w:hAnsi="Palatino Linotype"/>
          <w:i/>
          <w:spacing w:val="-1"/>
          <w:sz w:val="14"/>
        </w:rPr>
        <w:t xml:space="preserve"> </w:t>
      </w:r>
      <w:r>
        <w:rPr>
          <w:rFonts w:ascii="Palatino Linotype" w:hAnsi="Palatino Linotype"/>
          <w:i/>
          <w:sz w:val="14"/>
        </w:rPr>
        <w:t>relatives</w:t>
      </w:r>
      <w:r>
        <w:rPr>
          <w:rFonts w:ascii="Palatino Linotype" w:hAnsi="Palatino Linotype"/>
          <w:i/>
          <w:spacing w:val="-1"/>
          <w:sz w:val="14"/>
        </w:rPr>
        <w:t xml:space="preserve"> </w:t>
      </w:r>
      <w:r>
        <w:rPr>
          <w:rFonts w:ascii="Palatino Linotype" w:hAnsi="Palatino Linotype"/>
          <w:i/>
          <w:sz w:val="14"/>
        </w:rPr>
        <w:t>because</w:t>
      </w:r>
      <w:r>
        <w:rPr>
          <w:rFonts w:ascii="Palatino Linotype" w:hAnsi="Palatino Linotype"/>
          <w:i/>
          <w:spacing w:val="-1"/>
          <w:sz w:val="14"/>
        </w:rPr>
        <w:t xml:space="preserve"> </w:t>
      </w:r>
      <w:r>
        <w:rPr>
          <w:rFonts w:ascii="Palatino Linotype" w:hAnsi="Palatino Linotype"/>
          <w:i/>
          <w:sz w:val="14"/>
        </w:rPr>
        <w:t>well</w:t>
      </w:r>
      <w:r>
        <w:rPr>
          <w:rFonts w:ascii="Palatino Linotype" w:hAnsi="Palatino Linotype"/>
          <w:i/>
          <w:spacing w:val="-1"/>
          <w:sz w:val="14"/>
        </w:rPr>
        <w:t xml:space="preserve"> </w:t>
      </w:r>
      <w:r>
        <w:rPr>
          <w:rFonts w:ascii="Palatino Linotype" w:hAnsi="Palatino Linotype"/>
          <w:i/>
          <w:sz w:val="14"/>
        </w:rPr>
        <w:t>relatives</w:t>
      </w:r>
      <w:r>
        <w:rPr>
          <w:rFonts w:ascii="Palatino Linotype" w:hAnsi="Palatino Linotype"/>
          <w:i/>
          <w:spacing w:val="-1"/>
          <w:sz w:val="14"/>
        </w:rPr>
        <w:t xml:space="preserve"> </w:t>
      </w:r>
      <w:r>
        <w:rPr>
          <w:rFonts w:ascii="Palatino Linotype" w:hAnsi="Palatino Linotype"/>
          <w:i/>
          <w:sz w:val="14"/>
        </w:rPr>
        <w:t>should</w:t>
      </w:r>
      <w:r>
        <w:rPr>
          <w:rFonts w:ascii="Palatino Linotype" w:hAnsi="Palatino Linotype"/>
          <w:i/>
          <w:spacing w:val="-1"/>
          <w:sz w:val="14"/>
        </w:rPr>
        <w:t xml:space="preserve"> </w:t>
      </w:r>
      <w:r>
        <w:rPr>
          <w:rFonts w:ascii="Palatino Linotype" w:hAnsi="Palatino Linotype"/>
          <w:i/>
          <w:sz w:val="14"/>
        </w:rPr>
        <w:t>read</w:t>
      </w:r>
      <w:r>
        <w:rPr>
          <w:rFonts w:ascii="Palatino Linotype" w:hAnsi="Palatino Linotype"/>
          <w:i/>
          <w:spacing w:val="-1"/>
          <w:sz w:val="14"/>
        </w:rPr>
        <w:t xml:space="preserve"> </w:t>
      </w:r>
      <w:r>
        <w:rPr>
          <w:rFonts w:ascii="Palatino Linotype" w:hAnsi="Palatino Linotype"/>
          <w:i/>
          <w:sz w:val="14"/>
        </w:rPr>
        <w:t>all</w:t>
      </w:r>
      <w:r>
        <w:rPr>
          <w:rFonts w:ascii="Palatino Linotype" w:hAnsi="Palatino Linotype"/>
          <w:i/>
          <w:spacing w:val="-2"/>
          <w:sz w:val="14"/>
        </w:rPr>
        <w:t xml:space="preserve"> </w:t>
      </w:r>
      <w:r>
        <w:rPr>
          <w:rFonts w:ascii="Palatino Linotype" w:hAnsi="Palatino Linotype"/>
          <w:i/>
          <w:sz w:val="14"/>
        </w:rPr>
        <w:t>of</w:t>
      </w:r>
      <w:r>
        <w:rPr>
          <w:rFonts w:ascii="Palatino Linotype" w:hAnsi="Palatino Linotype"/>
          <w:i/>
          <w:spacing w:val="-1"/>
          <w:sz w:val="14"/>
        </w:rPr>
        <w:t xml:space="preserve"> </w:t>
      </w:r>
      <w:r>
        <w:rPr>
          <w:rFonts w:ascii="Palatino Linotype" w:hAnsi="Palatino Linotype"/>
          <w:i/>
          <w:sz w:val="14"/>
        </w:rPr>
        <w:t>your</w:t>
      </w:r>
      <w:r>
        <w:rPr>
          <w:rFonts w:ascii="Palatino Linotype" w:hAnsi="Palatino Linotype"/>
          <w:i/>
          <w:spacing w:val="-2"/>
          <w:sz w:val="14"/>
        </w:rPr>
        <w:t xml:space="preserve"> </w:t>
      </w:r>
      <w:r>
        <w:rPr>
          <w:rFonts w:ascii="Palatino Linotype" w:hAnsi="Palatino Linotype"/>
          <w:i/>
          <w:sz w:val="14"/>
        </w:rPr>
        <w:t>papers.</w:t>
      </w:r>
    </w:p>
    <w:p w14:paraId="4C995F65" w14:textId="77777777" w:rsidR="000B28F3" w:rsidRDefault="000B28F3">
      <w:pPr>
        <w:spacing w:line="201" w:lineRule="auto"/>
        <w:jc w:val="both"/>
        <w:rPr>
          <w:rFonts w:ascii="Palatino Linotype" w:hAnsi="Palatino Linotype"/>
          <w:sz w:val="14"/>
        </w:rPr>
        <w:sectPr w:rsidR="000B28F3">
          <w:pgSz w:w="8640" w:h="12960"/>
          <w:pgMar w:top="1480" w:right="880" w:bottom="1100" w:left="460" w:header="1284" w:footer="914" w:gutter="0"/>
          <w:cols w:space="708"/>
        </w:sectPr>
      </w:pPr>
    </w:p>
    <w:p w14:paraId="32ED78A3" w14:textId="77777777" w:rsidR="000B28F3" w:rsidRDefault="000B28F3">
      <w:pPr>
        <w:pStyle w:val="GvdeMetni"/>
        <w:spacing w:before="6"/>
        <w:rPr>
          <w:rFonts w:ascii="Palatino Linotype"/>
          <w:i/>
          <w:sz w:val="17"/>
        </w:rPr>
      </w:pPr>
    </w:p>
    <w:p w14:paraId="5B39E1FA" w14:textId="77777777" w:rsidR="000B28F3" w:rsidRDefault="00D04E05">
      <w:pPr>
        <w:pStyle w:val="Balk1"/>
        <w:ind w:left="1259"/>
      </w:pPr>
      <w:r>
        <w:t>Homework</w:t>
      </w:r>
      <w:r>
        <w:rPr>
          <w:spacing w:val="-9"/>
        </w:rPr>
        <w:t xml:space="preserve"> </w:t>
      </w:r>
      <w:r>
        <w:t>(Code)</w:t>
      </w:r>
    </w:p>
    <w:p w14:paraId="569F08B7" w14:textId="77777777" w:rsidR="000B28F3" w:rsidRDefault="00D04E05">
      <w:pPr>
        <w:pStyle w:val="GvdeMetni"/>
        <w:spacing w:before="171" w:line="218" w:lineRule="auto"/>
        <w:ind w:left="1259" w:right="274" w:firstLine="239"/>
      </w:pPr>
      <w:r>
        <w:rPr>
          <w:w w:val="110"/>
        </w:rPr>
        <w:t>In</w:t>
      </w:r>
      <w:r>
        <w:rPr>
          <w:spacing w:val="13"/>
          <w:w w:val="110"/>
        </w:rPr>
        <w:t xml:space="preserve"> </w:t>
      </w:r>
      <w:r>
        <w:rPr>
          <w:w w:val="110"/>
        </w:rPr>
        <w:t>this</w:t>
      </w:r>
      <w:r>
        <w:rPr>
          <w:spacing w:val="13"/>
          <w:w w:val="110"/>
        </w:rPr>
        <w:t xml:space="preserve"> </w:t>
      </w:r>
      <w:r>
        <w:rPr>
          <w:w w:val="110"/>
        </w:rPr>
        <w:t>section,</w:t>
      </w:r>
      <w:r>
        <w:rPr>
          <w:spacing w:val="19"/>
          <w:w w:val="110"/>
        </w:rPr>
        <w:t xml:space="preserve"> </w:t>
      </w:r>
      <w:r>
        <w:rPr>
          <w:w w:val="110"/>
        </w:rPr>
        <w:t>we’ll</w:t>
      </w:r>
      <w:r>
        <w:rPr>
          <w:spacing w:val="13"/>
          <w:w w:val="110"/>
        </w:rPr>
        <w:t xml:space="preserve"> </w:t>
      </w:r>
      <w:r>
        <w:rPr>
          <w:w w:val="110"/>
        </w:rPr>
        <w:t>write</w:t>
      </w:r>
      <w:r>
        <w:rPr>
          <w:spacing w:val="14"/>
          <w:w w:val="110"/>
        </w:rPr>
        <w:t xml:space="preserve"> </w:t>
      </w:r>
      <w:r>
        <w:rPr>
          <w:w w:val="110"/>
        </w:rPr>
        <w:t>some</w:t>
      </w:r>
      <w:r>
        <w:rPr>
          <w:spacing w:val="13"/>
          <w:w w:val="110"/>
        </w:rPr>
        <w:t xml:space="preserve"> </w:t>
      </w:r>
      <w:r>
        <w:rPr>
          <w:w w:val="110"/>
        </w:rPr>
        <w:t>simple</w:t>
      </w:r>
      <w:r>
        <w:rPr>
          <w:spacing w:val="14"/>
          <w:w w:val="110"/>
        </w:rPr>
        <w:t xml:space="preserve"> </w:t>
      </w:r>
      <w:r>
        <w:rPr>
          <w:w w:val="110"/>
        </w:rPr>
        <w:t>communication</w:t>
      </w:r>
      <w:r>
        <w:rPr>
          <w:spacing w:val="13"/>
          <w:w w:val="110"/>
        </w:rPr>
        <w:t xml:space="preserve"> </w:t>
      </w:r>
      <w:r>
        <w:rPr>
          <w:w w:val="110"/>
        </w:rPr>
        <w:t>code</w:t>
      </w:r>
      <w:r>
        <w:rPr>
          <w:spacing w:val="13"/>
          <w:w w:val="110"/>
        </w:rPr>
        <w:t xml:space="preserve"> </w:t>
      </w:r>
      <w:r>
        <w:rPr>
          <w:w w:val="110"/>
        </w:rPr>
        <w:t>to</w:t>
      </w:r>
      <w:r>
        <w:rPr>
          <w:spacing w:val="14"/>
          <w:w w:val="110"/>
        </w:rPr>
        <w:t xml:space="preserve"> </w:t>
      </w:r>
      <w:r>
        <w:rPr>
          <w:w w:val="110"/>
        </w:rPr>
        <w:t>get</w:t>
      </w:r>
      <w:r>
        <w:rPr>
          <w:spacing w:val="-42"/>
          <w:w w:val="110"/>
        </w:rPr>
        <w:t xml:space="preserve"> </w:t>
      </w:r>
      <w:r>
        <w:rPr>
          <w:w w:val="110"/>
        </w:rPr>
        <w:t>you</w:t>
      </w:r>
      <w:r>
        <w:rPr>
          <w:spacing w:val="-1"/>
          <w:w w:val="110"/>
        </w:rPr>
        <w:t xml:space="preserve"> </w:t>
      </w:r>
      <w:r>
        <w:rPr>
          <w:w w:val="110"/>
        </w:rPr>
        <w:t>familiar with the task of doing</w:t>
      </w:r>
      <w:r>
        <w:rPr>
          <w:spacing w:val="-1"/>
          <w:w w:val="110"/>
        </w:rPr>
        <w:t xml:space="preserve"> </w:t>
      </w:r>
      <w:r>
        <w:rPr>
          <w:w w:val="110"/>
        </w:rPr>
        <w:t>so.</w:t>
      </w:r>
      <w:r>
        <w:rPr>
          <w:spacing w:val="9"/>
          <w:w w:val="110"/>
        </w:rPr>
        <w:t xml:space="preserve"> </w:t>
      </w:r>
      <w:r>
        <w:rPr>
          <w:w w:val="110"/>
        </w:rPr>
        <w:t>Have fun!</w:t>
      </w:r>
    </w:p>
    <w:p w14:paraId="2E1E269A" w14:textId="77777777" w:rsidR="000B28F3" w:rsidRDefault="000B28F3">
      <w:pPr>
        <w:pStyle w:val="GvdeMetni"/>
        <w:spacing w:before="6"/>
        <w:rPr>
          <w:sz w:val="17"/>
        </w:rPr>
      </w:pPr>
    </w:p>
    <w:p w14:paraId="55BBBEC8" w14:textId="77777777" w:rsidR="000B28F3" w:rsidRDefault="00D04E05">
      <w:pPr>
        <w:pStyle w:val="Balk3"/>
        <w:jc w:val="left"/>
      </w:pPr>
      <w:r>
        <w:t>Questions</w:t>
      </w:r>
    </w:p>
    <w:p w14:paraId="7986794D" w14:textId="77777777" w:rsidR="00E3582C" w:rsidRPr="00E3582C" w:rsidRDefault="007F4494">
      <w:pPr>
        <w:pStyle w:val="ListeParagraf"/>
        <w:numPr>
          <w:ilvl w:val="0"/>
          <w:numId w:val="1"/>
        </w:numPr>
        <w:tabs>
          <w:tab w:val="left" w:pos="1720"/>
        </w:tabs>
        <w:spacing w:before="119" w:line="218" w:lineRule="auto"/>
        <w:ind w:right="280"/>
        <w:jc w:val="both"/>
        <w:rPr>
          <w:sz w:val="18"/>
        </w:rPr>
      </w:pPr>
      <w:r w:rsidRPr="007F4494">
        <w:rPr>
          <w:w w:val="110"/>
          <w:sz w:val="18"/>
        </w:rPr>
        <w:t>Bu bölümde sağlanan kodu kullanarak basit bir UDP tabanlı sunucu ve istemci oluşturun. Sunucu, istemciden mesajlar almalı ve bir onay ile yanıt vermelidir. Bu ilk denemede, herhangi bir yeniden iletim veya sağlamlık eklemeyin (iletişimin mükemmel çalıştığını varsayın). Bunu test için tek bir makinede çalıştırın; daha</w:t>
      </w:r>
      <w:r w:rsidR="00FC0CC6">
        <w:rPr>
          <w:w w:val="110"/>
          <w:sz w:val="18"/>
        </w:rPr>
        <w:t xml:space="preserve"> </w:t>
      </w:r>
      <w:r w:rsidRPr="007F4494">
        <w:rPr>
          <w:w w:val="110"/>
          <w:sz w:val="18"/>
        </w:rPr>
        <w:t>sonra iki farklı makinede çalıştırın.</w:t>
      </w:r>
    </w:p>
    <w:p w14:paraId="6CE52F76" w14:textId="6E729C49" w:rsidR="00E3582C" w:rsidRDefault="00E3582C" w:rsidP="00E3582C">
      <w:pPr>
        <w:pStyle w:val="ListeParagraf"/>
        <w:tabs>
          <w:tab w:val="left" w:pos="1720"/>
        </w:tabs>
        <w:spacing w:before="119" w:line="218" w:lineRule="auto"/>
        <w:ind w:right="280" w:firstLine="0"/>
        <w:jc w:val="left"/>
        <w:rPr>
          <w:w w:val="110"/>
          <w:sz w:val="18"/>
        </w:rPr>
      </w:pPr>
      <w:r>
        <w:rPr>
          <w:w w:val="110"/>
          <w:sz w:val="18"/>
        </w:rPr>
        <w:t>Cevap:</w:t>
      </w:r>
    </w:p>
    <w:p w14:paraId="79837BC5" w14:textId="77777777" w:rsidR="00A8632A" w:rsidRDefault="00A8632A" w:rsidP="00E3582C">
      <w:pPr>
        <w:pStyle w:val="ListeParagraf"/>
        <w:tabs>
          <w:tab w:val="left" w:pos="1720"/>
        </w:tabs>
        <w:spacing w:before="119" w:line="218" w:lineRule="auto"/>
        <w:ind w:right="280" w:firstLine="0"/>
        <w:jc w:val="left"/>
        <w:rPr>
          <w:w w:val="110"/>
          <w:sz w:val="18"/>
        </w:rPr>
      </w:pPr>
    </w:p>
    <w:p w14:paraId="3413554D" w14:textId="77777777" w:rsidR="00A8632A" w:rsidRDefault="00297D20" w:rsidP="00E3582C">
      <w:pPr>
        <w:pStyle w:val="ListeParagraf"/>
        <w:tabs>
          <w:tab w:val="left" w:pos="1720"/>
        </w:tabs>
        <w:spacing w:before="119" w:line="218" w:lineRule="auto"/>
        <w:ind w:right="280" w:firstLine="0"/>
        <w:jc w:val="left"/>
        <w:rPr>
          <w:color w:val="FF0000"/>
          <w:w w:val="110"/>
          <w:sz w:val="18"/>
        </w:rPr>
      </w:pPr>
      <w:r w:rsidRPr="00297D20">
        <w:rPr>
          <w:color w:val="FF0000"/>
          <w:w w:val="110"/>
          <w:sz w:val="18"/>
        </w:rPr>
        <w:t>Kodu oluşturmak için gerekli kütüphaneler import edildikten sonra server üzerinden belir bir ip ve port değerine göre bağlantı oluşturuldu.</w:t>
      </w:r>
    </w:p>
    <w:p w14:paraId="6BAC3BFF" w14:textId="62D8D940" w:rsidR="00297D20" w:rsidRDefault="00297D20" w:rsidP="00E3582C">
      <w:pPr>
        <w:pStyle w:val="ListeParagraf"/>
        <w:tabs>
          <w:tab w:val="left" w:pos="1720"/>
        </w:tabs>
        <w:spacing w:before="119" w:line="218" w:lineRule="auto"/>
        <w:ind w:right="280" w:firstLine="0"/>
        <w:jc w:val="left"/>
        <w:rPr>
          <w:color w:val="FF0000"/>
          <w:w w:val="110"/>
          <w:sz w:val="18"/>
        </w:rPr>
      </w:pPr>
      <w:r w:rsidRPr="00297D20">
        <w:rPr>
          <w:color w:val="FF0000"/>
          <w:w w:val="110"/>
          <w:sz w:val="18"/>
        </w:rPr>
        <w:t>Sonrasında aynı ip ve port numarasına bir client bağlanarak mesaj gönderdi ve server tarafı da gelen mesajı görüp geri cevap verdi.</w:t>
      </w:r>
    </w:p>
    <w:p w14:paraId="3A655F38" w14:textId="64BC37C6" w:rsidR="00A8632A" w:rsidRDefault="00A8632A" w:rsidP="00E3582C">
      <w:pPr>
        <w:pStyle w:val="ListeParagraf"/>
        <w:tabs>
          <w:tab w:val="left" w:pos="1720"/>
        </w:tabs>
        <w:spacing w:before="119" w:line="218" w:lineRule="auto"/>
        <w:ind w:right="280" w:firstLine="0"/>
        <w:jc w:val="left"/>
        <w:rPr>
          <w:color w:val="FF0000"/>
          <w:w w:val="110"/>
          <w:sz w:val="18"/>
        </w:rPr>
      </w:pPr>
      <w:r>
        <w:rPr>
          <w:color w:val="FF0000"/>
          <w:w w:val="110"/>
          <w:sz w:val="18"/>
        </w:rPr>
        <w:t>Bağlantı için socket metotu kullanıldı.</w:t>
      </w:r>
    </w:p>
    <w:p w14:paraId="23B487BD" w14:textId="5FC82B36" w:rsidR="00A8632A" w:rsidRDefault="00A8632A" w:rsidP="00E3582C">
      <w:pPr>
        <w:pStyle w:val="ListeParagraf"/>
        <w:tabs>
          <w:tab w:val="left" w:pos="1720"/>
        </w:tabs>
        <w:spacing w:before="119" w:line="218" w:lineRule="auto"/>
        <w:ind w:right="280" w:firstLine="0"/>
        <w:jc w:val="left"/>
        <w:rPr>
          <w:color w:val="FF0000"/>
          <w:w w:val="110"/>
          <w:sz w:val="18"/>
        </w:rPr>
      </w:pPr>
    </w:p>
    <w:p w14:paraId="1D2E9062" w14:textId="5E326C2D" w:rsidR="00A8632A" w:rsidRDefault="00A8632A" w:rsidP="00E3582C">
      <w:pPr>
        <w:pStyle w:val="ListeParagraf"/>
        <w:tabs>
          <w:tab w:val="left" w:pos="1720"/>
        </w:tabs>
        <w:spacing w:before="119" w:line="218" w:lineRule="auto"/>
        <w:ind w:right="280" w:firstLine="0"/>
        <w:jc w:val="left"/>
        <w:rPr>
          <w:color w:val="FF0000"/>
          <w:w w:val="110"/>
          <w:sz w:val="18"/>
        </w:rPr>
      </w:pPr>
      <w:r>
        <w:rPr>
          <w:color w:val="FF0000"/>
          <w:w w:val="110"/>
          <w:sz w:val="18"/>
        </w:rPr>
        <w:t>Bir taraftan diğer tarafa mesaj göndermek için send metotu kullanıldı.</w:t>
      </w:r>
    </w:p>
    <w:p w14:paraId="4F6CE9D7" w14:textId="2053C1BD" w:rsidR="00A8632A" w:rsidRDefault="00A8632A" w:rsidP="00E3582C">
      <w:pPr>
        <w:pStyle w:val="ListeParagraf"/>
        <w:tabs>
          <w:tab w:val="left" w:pos="1720"/>
        </w:tabs>
        <w:spacing w:before="119" w:line="218" w:lineRule="auto"/>
        <w:ind w:right="280" w:firstLine="0"/>
        <w:jc w:val="left"/>
        <w:rPr>
          <w:color w:val="FF0000"/>
          <w:w w:val="110"/>
          <w:sz w:val="18"/>
        </w:rPr>
      </w:pPr>
    </w:p>
    <w:p w14:paraId="4AA0A584" w14:textId="5B325365" w:rsidR="00A8632A" w:rsidRDefault="00A8632A" w:rsidP="00E3582C">
      <w:pPr>
        <w:pStyle w:val="ListeParagraf"/>
        <w:tabs>
          <w:tab w:val="left" w:pos="1720"/>
        </w:tabs>
        <w:spacing w:before="119" w:line="218" w:lineRule="auto"/>
        <w:ind w:right="280" w:firstLine="0"/>
        <w:jc w:val="left"/>
        <w:rPr>
          <w:color w:val="FF0000"/>
          <w:w w:val="110"/>
          <w:sz w:val="18"/>
        </w:rPr>
      </w:pPr>
      <w:r>
        <w:rPr>
          <w:color w:val="FF0000"/>
          <w:w w:val="110"/>
          <w:sz w:val="18"/>
        </w:rPr>
        <w:t>Bir taraftan diğer tarafın mesajını okumak için recv metotu kullanıldı.</w:t>
      </w:r>
    </w:p>
    <w:p w14:paraId="34B62062" w14:textId="77777777" w:rsidR="00D97425" w:rsidRDefault="00D97425" w:rsidP="00E3582C">
      <w:pPr>
        <w:pStyle w:val="ListeParagraf"/>
        <w:tabs>
          <w:tab w:val="left" w:pos="1720"/>
        </w:tabs>
        <w:spacing w:before="119" w:line="218" w:lineRule="auto"/>
        <w:ind w:right="280" w:firstLine="0"/>
        <w:jc w:val="left"/>
        <w:rPr>
          <w:color w:val="FF0000"/>
          <w:w w:val="110"/>
          <w:sz w:val="18"/>
        </w:rPr>
      </w:pPr>
    </w:p>
    <w:p w14:paraId="4560942C" w14:textId="64E63455" w:rsidR="00A8632A" w:rsidRDefault="00A8632A" w:rsidP="00E3582C">
      <w:pPr>
        <w:pStyle w:val="ListeParagraf"/>
        <w:tabs>
          <w:tab w:val="left" w:pos="1720"/>
        </w:tabs>
        <w:spacing w:before="119" w:line="218" w:lineRule="auto"/>
        <w:ind w:right="280" w:firstLine="0"/>
        <w:jc w:val="left"/>
        <w:rPr>
          <w:color w:val="FF0000"/>
          <w:w w:val="110"/>
          <w:sz w:val="18"/>
        </w:rPr>
      </w:pPr>
      <w:r>
        <w:rPr>
          <w:color w:val="FF0000"/>
          <w:w w:val="110"/>
          <w:sz w:val="18"/>
        </w:rPr>
        <w:t>Bağlantıda hata olup olmadığı da kontrol edilerek gerekli işlemler yapıldı.</w:t>
      </w:r>
    </w:p>
    <w:p w14:paraId="0DAF94B0" w14:textId="23E7E115" w:rsidR="00297D20" w:rsidRDefault="00297D20" w:rsidP="00E3582C">
      <w:pPr>
        <w:pStyle w:val="ListeParagraf"/>
        <w:tabs>
          <w:tab w:val="left" w:pos="1720"/>
        </w:tabs>
        <w:spacing w:before="119" w:line="218" w:lineRule="auto"/>
        <w:ind w:right="280" w:firstLine="0"/>
        <w:jc w:val="left"/>
        <w:rPr>
          <w:color w:val="FF0000"/>
          <w:w w:val="110"/>
          <w:sz w:val="18"/>
        </w:rPr>
      </w:pPr>
    </w:p>
    <w:p w14:paraId="11B29E80" w14:textId="0C774D00" w:rsidR="00297D20" w:rsidRDefault="00297D20" w:rsidP="00E3582C">
      <w:pPr>
        <w:pStyle w:val="ListeParagraf"/>
        <w:tabs>
          <w:tab w:val="left" w:pos="1720"/>
        </w:tabs>
        <w:spacing w:before="119" w:line="218" w:lineRule="auto"/>
        <w:ind w:right="280" w:firstLine="0"/>
        <w:jc w:val="left"/>
        <w:rPr>
          <w:color w:val="FF0000"/>
          <w:w w:val="110"/>
          <w:sz w:val="18"/>
        </w:rPr>
      </w:pPr>
    </w:p>
    <w:p w14:paraId="57D1AAD4" w14:textId="219358D7" w:rsidR="00297D20" w:rsidRDefault="00297D20" w:rsidP="00E3582C">
      <w:pPr>
        <w:pStyle w:val="ListeParagraf"/>
        <w:tabs>
          <w:tab w:val="left" w:pos="1720"/>
        </w:tabs>
        <w:spacing w:before="119" w:line="218" w:lineRule="auto"/>
        <w:ind w:right="280" w:firstLine="0"/>
        <w:jc w:val="left"/>
        <w:rPr>
          <w:color w:val="FF0000"/>
          <w:w w:val="110"/>
          <w:sz w:val="18"/>
        </w:rPr>
      </w:pPr>
    </w:p>
    <w:p w14:paraId="2CC3F112" w14:textId="74040585" w:rsidR="00297D20" w:rsidRDefault="00297D20" w:rsidP="00E3582C">
      <w:pPr>
        <w:pStyle w:val="ListeParagraf"/>
        <w:tabs>
          <w:tab w:val="left" w:pos="1720"/>
        </w:tabs>
        <w:spacing w:before="119" w:line="218" w:lineRule="auto"/>
        <w:ind w:right="280" w:firstLine="0"/>
        <w:jc w:val="left"/>
        <w:rPr>
          <w:color w:val="FF0000"/>
          <w:w w:val="110"/>
          <w:sz w:val="18"/>
        </w:rPr>
      </w:pPr>
    </w:p>
    <w:p w14:paraId="5954B22E" w14:textId="21447A16" w:rsidR="00297D20" w:rsidRDefault="00297D20" w:rsidP="00E3582C">
      <w:pPr>
        <w:pStyle w:val="ListeParagraf"/>
        <w:tabs>
          <w:tab w:val="left" w:pos="1720"/>
        </w:tabs>
        <w:spacing w:before="119" w:line="218" w:lineRule="auto"/>
        <w:ind w:right="280" w:firstLine="0"/>
        <w:jc w:val="left"/>
        <w:rPr>
          <w:color w:val="FF0000"/>
          <w:w w:val="110"/>
          <w:sz w:val="18"/>
        </w:rPr>
      </w:pPr>
    </w:p>
    <w:p w14:paraId="5B0C5CA2" w14:textId="044A8700" w:rsidR="00297D20" w:rsidRDefault="00297D20" w:rsidP="00E3582C">
      <w:pPr>
        <w:pStyle w:val="ListeParagraf"/>
        <w:tabs>
          <w:tab w:val="left" w:pos="1720"/>
        </w:tabs>
        <w:spacing w:before="119" w:line="218" w:lineRule="auto"/>
        <w:ind w:right="280" w:firstLine="0"/>
        <w:jc w:val="left"/>
        <w:rPr>
          <w:color w:val="FF0000"/>
          <w:w w:val="110"/>
          <w:sz w:val="18"/>
        </w:rPr>
      </w:pPr>
    </w:p>
    <w:p w14:paraId="3A29BDCD" w14:textId="4A052F82" w:rsidR="00297D20" w:rsidRDefault="00297D20" w:rsidP="00E3582C">
      <w:pPr>
        <w:pStyle w:val="ListeParagraf"/>
        <w:tabs>
          <w:tab w:val="left" w:pos="1720"/>
        </w:tabs>
        <w:spacing w:before="119" w:line="218" w:lineRule="auto"/>
        <w:ind w:right="280" w:firstLine="0"/>
        <w:jc w:val="left"/>
        <w:rPr>
          <w:color w:val="FF0000"/>
          <w:w w:val="110"/>
          <w:sz w:val="18"/>
        </w:rPr>
      </w:pPr>
    </w:p>
    <w:p w14:paraId="43FC7B3F" w14:textId="77777777" w:rsidR="00D97425" w:rsidRDefault="00D97425" w:rsidP="00E3582C">
      <w:pPr>
        <w:pStyle w:val="ListeParagraf"/>
        <w:tabs>
          <w:tab w:val="left" w:pos="1720"/>
        </w:tabs>
        <w:spacing w:before="119" w:line="218" w:lineRule="auto"/>
        <w:ind w:right="280" w:firstLine="0"/>
        <w:jc w:val="left"/>
        <w:rPr>
          <w:color w:val="FF0000"/>
          <w:w w:val="110"/>
          <w:sz w:val="18"/>
        </w:rPr>
      </w:pPr>
    </w:p>
    <w:p w14:paraId="14E874BC" w14:textId="0A50C923" w:rsidR="00E3582C" w:rsidRPr="008D198B" w:rsidRDefault="000F3FA8" w:rsidP="00E3582C">
      <w:pPr>
        <w:pStyle w:val="ListeParagraf"/>
        <w:tabs>
          <w:tab w:val="left" w:pos="1720"/>
        </w:tabs>
        <w:spacing w:before="119" w:line="218" w:lineRule="auto"/>
        <w:ind w:right="280" w:firstLine="0"/>
        <w:jc w:val="left"/>
        <w:rPr>
          <w:color w:val="FF0000"/>
          <w:w w:val="110"/>
          <w:sz w:val="18"/>
        </w:rPr>
      </w:pPr>
      <w:r w:rsidRPr="008D198B">
        <w:rPr>
          <w:color w:val="FF0000"/>
          <w:w w:val="110"/>
          <w:sz w:val="18"/>
        </w:rPr>
        <w:lastRenderedPageBreak/>
        <w:t>Client</w:t>
      </w:r>
      <w:r w:rsidR="00E3582C" w:rsidRPr="008D198B">
        <w:rPr>
          <w:color w:val="FF0000"/>
          <w:w w:val="110"/>
          <w:sz w:val="18"/>
        </w:rPr>
        <w:t xml:space="preserve"> Kodu:</w:t>
      </w:r>
    </w:p>
    <w:p w14:paraId="30F7B191" w14:textId="73C4852E" w:rsidR="000F3FA8" w:rsidRDefault="000F3FA8" w:rsidP="00E3582C">
      <w:pPr>
        <w:pStyle w:val="ListeParagraf"/>
        <w:tabs>
          <w:tab w:val="left" w:pos="1720"/>
        </w:tabs>
        <w:spacing w:before="119" w:line="218" w:lineRule="auto"/>
        <w:ind w:right="280" w:firstLine="0"/>
        <w:jc w:val="left"/>
        <w:rPr>
          <w:w w:val="110"/>
          <w:sz w:val="18"/>
        </w:rPr>
      </w:pPr>
      <w:r>
        <w:rPr>
          <w:noProof/>
          <w:w w:val="110"/>
          <w:sz w:val="18"/>
        </w:rPr>
        <w:drawing>
          <wp:inline distT="0" distB="0" distL="0" distR="0" wp14:anchorId="553628E0" wp14:editId="2C95F20D">
            <wp:extent cx="2476709" cy="4126523"/>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8">
                      <a:extLst>
                        <a:ext uri="{28A0092B-C50C-407E-A947-70E740481C1C}">
                          <a14:useLocalDpi xmlns:a14="http://schemas.microsoft.com/office/drawing/2010/main" val="0"/>
                        </a:ext>
                      </a:extLst>
                    </a:blip>
                    <a:stretch>
                      <a:fillRect/>
                    </a:stretch>
                  </pic:blipFill>
                  <pic:spPr>
                    <a:xfrm>
                      <a:off x="0" y="0"/>
                      <a:ext cx="2484460" cy="4139437"/>
                    </a:xfrm>
                    <a:prstGeom prst="rect">
                      <a:avLst/>
                    </a:prstGeom>
                  </pic:spPr>
                </pic:pic>
              </a:graphicData>
            </a:graphic>
          </wp:inline>
        </w:drawing>
      </w:r>
    </w:p>
    <w:p w14:paraId="1E92DA85" w14:textId="770E5A67" w:rsidR="000B28F3" w:rsidRDefault="00E3582C" w:rsidP="00E3582C">
      <w:pPr>
        <w:pStyle w:val="ListeParagraf"/>
        <w:tabs>
          <w:tab w:val="left" w:pos="1720"/>
        </w:tabs>
        <w:spacing w:before="119" w:line="218" w:lineRule="auto"/>
        <w:ind w:right="280" w:firstLine="0"/>
        <w:jc w:val="left"/>
        <w:rPr>
          <w:sz w:val="18"/>
        </w:rPr>
      </w:pPr>
      <w:r>
        <w:rPr>
          <w:w w:val="110"/>
          <w:sz w:val="18"/>
        </w:rPr>
        <w:tab/>
      </w:r>
      <w:r w:rsidR="007F4494">
        <w:rPr>
          <w:w w:val="110"/>
          <w:sz w:val="18"/>
        </w:rPr>
        <w:br/>
      </w:r>
    </w:p>
    <w:p w14:paraId="7CAF17F3" w14:textId="6436D344" w:rsidR="00297D20" w:rsidRDefault="00297D20" w:rsidP="00E3582C">
      <w:pPr>
        <w:pStyle w:val="ListeParagraf"/>
        <w:tabs>
          <w:tab w:val="left" w:pos="1720"/>
        </w:tabs>
        <w:spacing w:before="119" w:line="218" w:lineRule="auto"/>
        <w:ind w:right="280" w:firstLine="0"/>
        <w:jc w:val="left"/>
        <w:rPr>
          <w:sz w:val="18"/>
        </w:rPr>
      </w:pPr>
    </w:p>
    <w:p w14:paraId="2653B9A3" w14:textId="75056533" w:rsidR="00297D20" w:rsidRDefault="00297D20" w:rsidP="00E3582C">
      <w:pPr>
        <w:pStyle w:val="ListeParagraf"/>
        <w:tabs>
          <w:tab w:val="left" w:pos="1720"/>
        </w:tabs>
        <w:spacing w:before="119" w:line="218" w:lineRule="auto"/>
        <w:ind w:right="280" w:firstLine="0"/>
        <w:jc w:val="left"/>
        <w:rPr>
          <w:sz w:val="18"/>
        </w:rPr>
      </w:pPr>
    </w:p>
    <w:p w14:paraId="6B083E33" w14:textId="3647214A" w:rsidR="00297D20" w:rsidRDefault="00297D20" w:rsidP="00E3582C">
      <w:pPr>
        <w:pStyle w:val="ListeParagraf"/>
        <w:tabs>
          <w:tab w:val="left" w:pos="1720"/>
        </w:tabs>
        <w:spacing w:before="119" w:line="218" w:lineRule="auto"/>
        <w:ind w:right="280" w:firstLine="0"/>
        <w:jc w:val="left"/>
        <w:rPr>
          <w:sz w:val="18"/>
        </w:rPr>
      </w:pPr>
    </w:p>
    <w:p w14:paraId="61D4E9F9" w14:textId="4020EA58" w:rsidR="00297D20" w:rsidRDefault="00297D20" w:rsidP="00E3582C">
      <w:pPr>
        <w:pStyle w:val="ListeParagraf"/>
        <w:tabs>
          <w:tab w:val="left" w:pos="1720"/>
        </w:tabs>
        <w:spacing w:before="119" w:line="218" w:lineRule="auto"/>
        <w:ind w:right="280" w:firstLine="0"/>
        <w:jc w:val="left"/>
        <w:rPr>
          <w:sz w:val="18"/>
        </w:rPr>
      </w:pPr>
    </w:p>
    <w:p w14:paraId="49CB1998" w14:textId="0FA1BE14" w:rsidR="00297D20" w:rsidRDefault="00297D20" w:rsidP="00E3582C">
      <w:pPr>
        <w:pStyle w:val="ListeParagraf"/>
        <w:tabs>
          <w:tab w:val="left" w:pos="1720"/>
        </w:tabs>
        <w:spacing w:before="119" w:line="218" w:lineRule="auto"/>
        <w:ind w:right="280" w:firstLine="0"/>
        <w:jc w:val="left"/>
        <w:rPr>
          <w:sz w:val="18"/>
        </w:rPr>
      </w:pPr>
    </w:p>
    <w:p w14:paraId="4B05C148" w14:textId="36D4D3F4" w:rsidR="00297D20" w:rsidRDefault="00297D20" w:rsidP="00E3582C">
      <w:pPr>
        <w:pStyle w:val="ListeParagraf"/>
        <w:tabs>
          <w:tab w:val="left" w:pos="1720"/>
        </w:tabs>
        <w:spacing w:before="119" w:line="218" w:lineRule="auto"/>
        <w:ind w:right="280" w:firstLine="0"/>
        <w:jc w:val="left"/>
        <w:rPr>
          <w:sz w:val="18"/>
        </w:rPr>
      </w:pPr>
    </w:p>
    <w:p w14:paraId="1DD40797" w14:textId="6A33FE6D" w:rsidR="00297D20" w:rsidRDefault="00297D20" w:rsidP="00E3582C">
      <w:pPr>
        <w:pStyle w:val="ListeParagraf"/>
        <w:tabs>
          <w:tab w:val="left" w:pos="1720"/>
        </w:tabs>
        <w:spacing w:before="119" w:line="218" w:lineRule="auto"/>
        <w:ind w:right="280" w:firstLine="0"/>
        <w:jc w:val="left"/>
        <w:rPr>
          <w:sz w:val="18"/>
        </w:rPr>
      </w:pPr>
    </w:p>
    <w:p w14:paraId="67B47BE1" w14:textId="1201503E" w:rsidR="00297D20" w:rsidRDefault="00297D20" w:rsidP="00E3582C">
      <w:pPr>
        <w:pStyle w:val="ListeParagraf"/>
        <w:tabs>
          <w:tab w:val="left" w:pos="1720"/>
        </w:tabs>
        <w:spacing w:before="119" w:line="218" w:lineRule="auto"/>
        <w:ind w:right="280" w:firstLine="0"/>
        <w:jc w:val="left"/>
        <w:rPr>
          <w:sz w:val="18"/>
        </w:rPr>
      </w:pPr>
    </w:p>
    <w:p w14:paraId="57700468" w14:textId="7F65F839" w:rsidR="00297D20" w:rsidRDefault="00297D20" w:rsidP="00E3582C">
      <w:pPr>
        <w:pStyle w:val="ListeParagraf"/>
        <w:tabs>
          <w:tab w:val="left" w:pos="1720"/>
        </w:tabs>
        <w:spacing w:before="119" w:line="218" w:lineRule="auto"/>
        <w:ind w:right="280" w:firstLine="0"/>
        <w:jc w:val="left"/>
        <w:rPr>
          <w:sz w:val="18"/>
        </w:rPr>
      </w:pPr>
    </w:p>
    <w:p w14:paraId="05F098DF" w14:textId="77777777" w:rsidR="00297D20" w:rsidRDefault="00297D20" w:rsidP="00E3582C">
      <w:pPr>
        <w:pStyle w:val="ListeParagraf"/>
        <w:tabs>
          <w:tab w:val="left" w:pos="1720"/>
        </w:tabs>
        <w:spacing w:before="119" w:line="218" w:lineRule="auto"/>
        <w:ind w:right="280" w:firstLine="0"/>
        <w:jc w:val="left"/>
        <w:rPr>
          <w:sz w:val="18"/>
        </w:rPr>
      </w:pPr>
    </w:p>
    <w:p w14:paraId="61020E94" w14:textId="0F96FB68" w:rsidR="000F3FA8" w:rsidRPr="008D198B" w:rsidRDefault="000F3FA8" w:rsidP="000F3FA8">
      <w:pPr>
        <w:pStyle w:val="ListeParagraf"/>
        <w:tabs>
          <w:tab w:val="left" w:pos="1720"/>
        </w:tabs>
        <w:spacing w:line="193" w:lineRule="exact"/>
        <w:ind w:firstLine="0"/>
        <w:jc w:val="left"/>
        <w:rPr>
          <w:color w:val="FF0000"/>
        </w:rPr>
      </w:pPr>
      <w:r w:rsidRPr="008D198B">
        <w:rPr>
          <w:color w:val="FF0000"/>
          <w:w w:val="110"/>
          <w:sz w:val="18"/>
          <w:szCs w:val="18"/>
        </w:rPr>
        <w:t>Server</w:t>
      </w:r>
      <w:r w:rsidR="00E3582C" w:rsidRPr="008D198B">
        <w:rPr>
          <w:color w:val="FF0000"/>
          <w:w w:val="110"/>
          <w:sz w:val="18"/>
          <w:szCs w:val="18"/>
        </w:rPr>
        <w:t xml:space="preserve"> kodu:</w:t>
      </w:r>
    </w:p>
    <w:tbl>
      <w:tblPr>
        <w:tblStyle w:val="TabloKlavuzu"/>
        <w:tblW w:w="0" w:type="auto"/>
        <w:tblInd w:w="1719" w:type="dxa"/>
        <w:tblLook w:val="04A0" w:firstRow="1" w:lastRow="0" w:firstColumn="1" w:lastColumn="0" w:noHBand="0" w:noVBand="1"/>
      </w:tblPr>
      <w:tblGrid>
        <w:gridCol w:w="5797"/>
      </w:tblGrid>
      <w:tr w:rsidR="000F3FA8" w14:paraId="22075790" w14:textId="77777777" w:rsidTr="000F3FA8">
        <w:trPr>
          <w:trHeight w:val="8654"/>
        </w:trPr>
        <w:tc>
          <w:tcPr>
            <w:tcW w:w="5797" w:type="dxa"/>
          </w:tcPr>
          <w:p w14:paraId="291B68EC" w14:textId="4024DB68" w:rsidR="000F3FA8" w:rsidRDefault="000F3FA8" w:rsidP="00E3582C">
            <w:pPr>
              <w:pStyle w:val="ListeParagraf"/>
              <w:tabs>
                <w:tab w:val="left" w:pos="1720"/>
              </w:tabs>
              <w:spacing w:line="193" w:lineRule="exact"/>
              <w:ind w:left="0" w:firstLine="0"/>
              <w:jc w:val="left"/>
              <w:rPr>
                <w:w w:val="110"/>
                <w:sz w:val="18"/>
                <w:szCs w:val="18"/>
              </w:rPr>
            </w:pPr>
          </w:p>
          <w:p w14:paraId="39BF4E62" w14:textId="77777777" w:rsidR="000F3FA8" w:rsidRDefault="000F3FA8" w:rsidP="00E3582C">
            <w:pPr>
              <w:pStyle w:val="ListeParagraf"/>
              <w:tabs>
                <w:tab w:val="left" w:pos="1720"/>
              </w:tabs>
              <w:spacing w:line="193" w:lineRule="exact"/>
              <w:ind w:left="0" w:firstLine="0"/>
              <w:jc w:val="left"/>
              <w:rPr>
                <w:w w:val="110"/>
                <w:sz w:val="18"/>
                <w:szCs w:val="18"/>
              </w:rPr>
            </w:pPr>
          </w:p>
          <w:p w14:paraId="4EF43298" w14:textId="77777777" w:rsidR="000F3FA8" w:rsidRDefault="000F3FA8" w:rsidP="00E3582C">
            <w:pPr>
              <w:pStyle w:val="ListeParagraf"/>
              <w:tabs>
                <w:tab w:val="left" w:pos="1720"/>
              </w:tabs>
              <w:spacing w:line="193" w:lineRule="exact"/>
              <w:ind w:left="0" w:firstLine="0"/>
              <w:jc w:val="left"/>
              <w:rPr>
                <w:w w:val="110"/>
                <w:sz w:val="18"/>
                <w:szCs w:val="18"/>
              </w:rPr>
            </w:pPr>
          </w:p>
          <w:p w14:paraId="5785B95C" w14:textId="77777777" w:rsidR="000F3FA8" w:rsidRDefault="000F3FA8" w:rsidP="00E3582C">
            <w:pPr>
              <w:pStyle w:val="ListeParagraf"/>
              <w:tabs>
                <w:tab w:val="left" w:pos="1720"/>
              </w:tabs>
              <w:spacing w:line="193" w:lineRule="exact"/>
              <w:ind w:left="0" w:firstLine="0"/>
              <w:jc w:val="left"/>
              <w:rPr>
                <w:w w:val="110"/>
                <w:sz w:val="18"/>
                <w:szCs w:val="18"/>
              </w:rPr>
            </w:pPr>
          </w:p>
          <w:p w14:paraId="7444A274" w14:textId="77777777" w:rsidR="000F3FA8" w:rsidRDefault="000F3FA8" w:rsidP="00E3582C">
            <w:pPr>
              <w:pStyle w:val="ListeParagraf"/>
              <w:tabs>
                <w:tab w:val="left" w:pos="1720"/>
              </w:tabs>
              <w:spacing w:line="193" w:lineRule="exact"/>
              <w:ind w:left="0" w:firstLine="0"/>
              <w:jc w:val="left"/>
              <w:rPr>
                <w:w w:val="110"/>
                <w:sz w:val="18"/>
                <w:szCs w:val="18"/>
              </w:rPr>
            </w:pPr>
          </w:p>
          <w:p w14:paraId="4BD38637" w14:textId="77777777" w:rsidR="000F3FA8" w:rsidRDefault="000F3FA8" w:rsidP="00E3582C">
            <w:pPr>
              <w:pStyle w:val="ListeParagraf"/>
              <w:tabs>
                <w:tab w:val="left" w:pos="1720"/>
              </w:tabs>
              <w:spacing w:line="193" w:lineRule="exact"/>
              <w:ind w:left="0" w:firstLine="0"/>
              <w:jc w:val="left"/>
              <w:rPr>
                <w:w w:val="110"/>
                <w:sz w:val="18"/>
                <w:szCs w:val="18"/>
              </w:rPr>
            </w:pPr>
          </w:p>
          <w:p w14:paraId="3FE8BEF8" w14:textId="77777777" w:rsidR="000F3FA8" w:rsidRDefault="000F3FA8" w:rsidP="00E3582C">
            <w:pPr>
              <w:pStyle w:val="ListeParagraf"/>
              <w:tabs>
                <w:tab w:val="left" w:pos="1720"/>
              </w:tabs>
              <w:spacing w:line="193" w:lineRule="exact"/>
              <w:ind w:left="0" w:firstLine="0"/>
              <w:jc w:val="left"/>
              <w:rPr>
                <w:w w:val="110"/>
                <w:sz w:val="18"/>
                <w:szCs w:val="18"/>
              </w:rPr>
            </w:pPr>
          </w:p>
          <w:p w14:paraId="2EA5726B" w14:textId="77777777" w:rsidR="000F3FA8" w:rsidRDefault="000F3FA8" w:rsidP="00E3582C">
            <w:pPr>
              <w:pStyle w:val="ListeParagraf"/>
              <w:tabs>
                <w:tab w:val="left" w:pos="1720"/>
              </w:tabs>
              <w:spacing w:line="193" w:lineRule="exact"/>
              <w:ind w:left="0" w:firstLine="0"/>
              <w:jc w:val="left"/>
              <w:rPr>
                <w:w w:val="110"/>
                <w:sz w:val="18"/>
                <w:szCs w:val="18"/>
              </w:rPr>
            </w:pPr>
          </w:p>
          <w:p w14:paraId="0E433653" w14:textId="77777777" w:rsidR="000F3FA8" w:rsidRDefault="000F3FA8" w:rsidP="00E3582C">
            <w:pPr>
              <w:pStyle w:val="ListeParagraf"/>
              <w:tabs>
                <w:tab w:val="left" w:pos="1720"/>
              </w:tabs>
              <w:spacing w:line="193" w:lineRule="exact"/>
              <w:ind w:left="0" w:firstLine="0"/>
              <w:jc w:val="left"/>
              <w:rPr>
                <w:w w:val="110"/>
                <w:sz w:val="18"/>
                <w:szCs w:val="18"/>
              </w:rPr>
            </w:pPr>
          </w:p>
          <w:p w14:paraId="48364504" w14:textId="77777777" w:rsidR="000F3FA8" w:rsidRDefault="000F3FA8" w:rsidP="00E3582C">
            <w:pPr>
              <w:pStyle w:val="ListeParagraf"/>
              <w:tabs>
                <w:tab w:val="left" w:pos="1720"/>
              </w:tabs>
              <w:spacing w:line="193" w:lineRule="exact"/>
              <w:ind w:left="0" w:firstLine="0"/>
              <w:jc w:val="left"/>
              <w:rPr>
                <w:w w:val="110"/>
                <w:sz w:val="18"/>
                <w:szCs w:val="18"/>
              </w:rPr>
            </w:pPr>
          </w:p>
          <w:p w14:paraId="2D6BD97B" w14:textId="77777777" w:rsidR="000F3FA8" w:rsidRDefault="000F3FA8" w:rsidP="00E3582C">
            <w:pPr>
              <w:pStyle w:val="ListeParagraf"/>
              <w:tabs>
                <w:tab w:val="left" w:pos="1720"/>
              </w:tabs>
              <w:spacing w:line="193" w:lineRule="exact"/>
              <w:ind w:left="0" w:firstLine="0"/>
              <w:jc w:val="left"/>
              <w:rPr>
                <w:w w:val="110"/>
                <w:sz w:val="18"/>
                <w:szCs w:val="18"/>
              </w:rPr>
            </w:pPr>
          </w:p>
          <w:p w14:paraId="452847DE" w14:textId="77777777" w:rsidR="000F3FA8" w:rsidRDefault="000F3FA8" w:rsidP="00E3582C">
            <w:pPr>
              <w:pStyle w:val="ListeParagraf"/>
              <w:tabs>
                <w:tab w:val="left" w:pos="1720"/>
              </w:tabs>
              <w:spacing w:line="193" w:lineRule="exact"/>
              <w:ind w:left="0" w:firstLine="0"/>
              <w:jc w:val="left"/>
              <w:rPr>
                <w:w w:val="110"/>
                <w:sz w:val="18"/>
                <w:szCs w:val="18"/>
              </w:rPr>
            </w:pPr>
          </w:p>
          <w:p w14:paraId="54FA969C" w14:textId="77777777" w:rsidR="000F3FA8" w:rsidRDefault="000F3FA8" w:rsidP="00E3582C">
            <w:pPr>
              <w:pStyle w:val="ListeParagraf"/>
              <w:tabs>
                <w:tab w:val="left" w:pos="1720"/>
              </w:tabs>
              <w:spacing w:line="193" w:lineRule="exact"/>
              <w:ind w:left="0" w:firstLine="0"/>
              <w:jc w:val="left"/>
              <w:rPr>
                <w:w w:val="110"/>
                <w:sz w:val="18"/>
                <w:szCs w:val="18"/>
              </w:rPr>
            </w:pPr>
          </w:p>
          <w:p w14:paraId="79F07BF1" w14:textId="77777777" w:rsidR="000F3FA8" w:rsidRDefault="000F3FA8" w:rsidP="00E3582C">
            <w:pPr>
              <w:pStyle w:val="ListeParagraf"/>
              <w:tabs>
                <w:tab w:val="left" w:pos="1720"/>
              </w:tabs>
              <w:spacing w:line="193" w:lineRule="exact"/>
              <w:ind w:left="0" w:firstLine="0"/>
              <w:jc w:val="left"/>
              <w:rPr>
                <w:w w:val="110"/>
                <w:sz w:val="18"/>
                <w:szCs w:val="18"/>
              </w:rPr>
            </w:pPr>
          </w:p>
          <w:p w14:paraId="530BC400" w14:textId="77777777" w:rsidR="000F3FA8" w:rsidRDefault="000F3FA8" w:rsidP="00E3582C">
            <w:pPr>
              <w:pStyle w:val="ListeParagraf"/>
              <w:tabs>
                <w:tab w:val="left" w:pos="1720"/>
              </w:tabs>
              <w:spacing w:line="193" w:lineRule="exact"/>
              <w:ind w:left="0" w:firstLine="0"/>
              <w:jc w:val="left"/>
              <w:rPr>
                <w:w w:val="110"/>
                <w:sz w:val="18"/>
                <w:szCs w:val="18"/>
              </w:rPr>
            </w:pPr>
          </w:p>
          <w:p w14:paraId="79B94359" w14:textId="77777777" w:rsidR="000F3FA8" w:rsidRDefault="000F3FA8" w:rsidP="00E3582C">
            <w:pPr>
              <w:pStyle w:val="ListeParagraf"/>
              <w:tabs>
                <w:tab w:val="left" w:pos="1720"/>
              </w:tabs>
              <w:spacing w:line="193" w:lineRule="exact"/>
              <w:ind w:left="0" w:firstLine="0"/>
              <w:jc w:val="left"/>
              <w:rPr>
                <w:w w:val="110"/>
                <w:sz w:val="18"/>
                <w:szCs w:val="18"/>
              </w:rPr>
            </w:pPr>
          </w:p>
          <w:p w14:paraId="31B99A13" w14:textId="77777777" w:rsidR="000F3FA8" w:rsidRDefault="000F3FA8" w:rsidP="00E3582C">
            <w:pPr>
              <w:pStyle w:val="ListeParagraf"/>
              <w:tabs>
                <w:tab w:val="left" w:pos="1720"/>
              </w:tabs>
              <w:spacing w:line="193" w:lineRule="exact"/>
              <w:ind w:left="0" w:firstLine="0"/>
              <w:jc w:val="left"/>
              <w:rPr>
                <w:w w:val="110"/>
                <w:sz w:val="18"/>
                <w:szCs w:val="18"/>
              </w:rPr>
            </w:pPr>
          </w:p>
          <w:p w14:paraId="37D52B50" w14:textId="77777777" w:rsidR="000F3FA8" w:rsidRDefault="000F3FA8" w:rsidP="00E3582C">
            <w:pPr>
              <w:pStyle w:val="ListeParagraf"/>
              <w:tabs>
                <w:tab w:val="left" w:pos="1720"/>
              </w:tabs>
              <w:spacing w:line="193" w:lineRule="exact"/>
              <w:ind w:left="0" w:firstLine="0"/>
              <w:jc w:val="left"/>
              <w:rPr>
                <w:w w:val="110"/>
                <w:sz w:val="18"/>
                <w:szCs w:val="18"/>
              </w:rPr>
            </w:pPr>
          </w:p>
          <w:p w14:paraId="6F5ECD5B" w14:textId="77777777" w:rsidR="000F3FA8" w:rsidRDefault="000F3FA8" w:rsidP="00E3582C">
            <w:pPr>
              <w:pStyle w:val="ListeParagraf"/>
              <w:tabs>
                <w:tab w:val="left" w:pos="1720"/>
              </w:tabs>
              <w:spacing w:line="193" w:lineRule="exact"/>
              <w:ind w:left="0" w:firstLine="0"/>
              <w:jc w:val="left"/>
              <w:rPr>
                <w:w w:val="110"/>
                <w:sz w:val="18"/>
                <w:szCs w:val="18"/>
              </w:rPr>
            </w:pPr>
          </w:p>
          <w:p w14:paraId="45BBD655" w14:textId="77777777" w:rsidR="000F3FA8" w:rsidRDefault="000F3FA8" w:rsidP="00E3582C">
            <w:pPr>
              <w:pStyle w:val="ListeParagraf"/>
              <w:tabs>
                <w:tab w:val="left" w:pos="1720"/>
              </w:tabs>
              <w:spacing w:line="193" w:lineRule="exact"/>
              <w:ind w:left="0" w:firstLine="0"/>
              <w:jc w:val="left"/>
              <w:rPr>
                <w:w w:val="110"/>
                <w:sz w:val="18"/>
                <w:szCs w:val="18"/>
              </w:rPr>
            </w:pPr>
          </w:p>
          <w:p w14:paraId="55791C4D" w14:textId="77777777" w:rsidR="000F3FA8" w:rsidRDefault="000F3FA8" w:rsidP="00E3582C">
            <w:pPr>
              <w:pStyle w:val="ListeParagraf"/>
              <w:tabs>
                <w:tab w:val="left" w:pos="1720"/>
              </w:tabs>
              <w:spacing w:line="193" w:lineRule="exact"/>
              <w:ind w:left="0" w:firstLine="0"/>
              <w:jc w:val="left"/>
              <w:rPr>
                <w:w w:val="110"/>
                <w:sz w:val="18"/>
                <w:szCs w:val="18"/>
              </w:rPr>
            </w:pPr>
          </w:p>
          <w:p w14:paraId="7DECB42B" w14:textId="77777777" w:rsidR="000F3FA8" w:rsidRDefault="000F3FA8" w:rsidP="00E3582C">
            <w:pPr>
              <w:pStyle w:val="ListeParagraf"/>
              <w:tabs>
                <w:tab w:val="left" w:pos="1720"/>
              </w:tabs>
              <w:spacing w:line="193" w:lineRule="exact"/>
              <w:ind w:left="0" w:firstLine="0"/>
              <w:jc w:val="left"/>
              <w:rPr>
                <w:w w:val="110"/>
                <w:sz w:val="18"/>
                <w:szCs w:val="18"/>
              </w:rPr>
            </w:pPr>
          </w:p>
          <w:p w14:paraId="3DE586D0" w14:textId="77777777" w:rsidR="000F3FA8" w:rsidRDefault="000F3FA8" w:rsidP="00E3582C">
            <w:pPr>
              <w:pStyle w:val="ListeParagraf"/>
              <w:tabs>
                <w:tab w:val="left" w:pos="1720"/>
              </w:tabs>
              <w:spacing w:line="193" w:lineRule="exact"/>
              <w:ind w:left="0" w:firstLine="0"/>
              <w:jc w:val="left"/>
              <w:rPr>
                <w:w w:val="110"/>
                <w:sz w:val="18"/>
                <w:szCs w:val="18"/>
              </w:rPr>
            </w:pPr>
          </w:p>
          <w:p w14:paraId="0A6F42EC" w14:textId="77777777" w:rsidR="000F3FA8" w:rsidRDefault="000F3FA8" w:rsidP="00E3582C">
            <w:pPr>
              <w:pStyle w:val="ListeParagraf"/>
              <w:tabs>
                <w:tab w:val="left" w:pos="1720"/>
              </w:tabs>
              <w:spacing w:line="193" w:lineRule="exact"/>
              <w:ind w:left="0" w:firstLine="0"/>
              <w:jc w:val="left"/>
              <w:rPr>
                <w:w w:val="110"/>
                <w:sz w:val="18"/>
                <w:szCs w:val="18"/>
              </w:rPr>
            </w:pPr>
          </w:p>
          <w:p w14:paraId="2F5FBCB9" w14:textId="77777777" w:rsidR="000F3FA8" w:rsidRDefault="000F3FA8" w:rsidP="00E3582C">
            <w:pPr>
              <w:pStyle w:val="ListeParagraf"/>
              <w:tabs>
                <w:tab w:val="left" w:pos="1720"/>
              </w:tabs>
              <w:spacing w:line="193" w:lineRule="exact"/>
              <w:ind w:left="0" w:firstLine="0"/>
              <w:jc w:val="left"/>
              <w:rPr>
                <w:w w:val="110"/>
                <w:sz w:val="18"/>
                <w:szCs w:val="18"/>
              </w:rPr>
            </w:pPr>
          </w:p>
          <w:p w14:paraId="225B239F" w14:textId="77777777" w:rsidR="000F3FA8" w:rsidRDefault="000F3FA8" w:rsidP="00E3582C">
            <w:pPr>
              <w:pStyle w:val="ListeParagraf"/>
              <w:tabs>
                <w:tab w:val="left" w:pos="1720"/>
              </w:tabs>
              <w:spacing w:line="193" w:lineRule="exact"/>
              <w:ind w:left="0" w:firstLine="0"/>
              <w:jc w:val="left"/>
              <w:rPr>
                <w:w w:val="110"/>
                <w:sz w:val="18"/>
                <w:szCs w:val="18"/>
              </w:rPr>
            </w:pPr>
          </w:p>
          <w:p w14:paraId="4393B2C7" w14:textId="77777777" w:rsidR="000F3FA8" w:rsidRDefault="000F3FA8" w:rsidP="00E3582C">
            <w:pPr>
              <w:pStyle w:val="ListeParagraf"/>
              <w:tabs>
                <w:tab w:val="left" w:pos="1720"/>
              </w:tabs>
              <w:spacing w:line="193" w:lineRule="exact"/>
              <w:ind w:left="0" w:firstLine="0"/>
              <w:jc w:val="left"/>
              <w:rPr>
                <w:w w:val="110"/>
                <w:sz w:val="18"/>
                <w:szCs w:val="18"/>
              </w:rPr>
            </w:pPr>
          </w:p>
          <w:p w14:paraId="392D08FC" w14:textId="77777777" w:rsidR="000F3FA8" w:rsidRDefault="000F3FA8" w:rsidP="00E3582C">
            <w:pPr>
              <w:pStyle w:val="ListeParagraf"/>
              <w:tabs>
                <w:tab w:val="left" w:pos="1720"/>
              </w:tabs>
              <w:spacing w:line="193" w:lineRule="exact"/>
              <w:ind w:left="0" w:firstLine="0"/>
              <w:jc w:val="left"/>
              <w:rPr>
                <w:w w:val="110"/>
                <w:sz w:val="18"/>
                <w:szCs w:val="18"/>
              </w:rPr>
            </w:pPr>
          </w:p>
          <w:p w14:paraId="1C40AAEE" w14:textId="77777777" w:rsidR="000F3FA8" w:rsidRDefault="000F3FA8" w:rsidP="00E3582C">
            <w:pPr>
              <w:pStyle w:val="ListeParagraf"/>
              <w:tabs>
                <w:tab w:val="left" w:pos="1720"/>
              </w:tabs>
              <w:spacing w:line="193" w:lineRule="exact"/>
              <w:ind w:left="0" w:firstLine="0"/>
              <w:jc w:val="left"/>
              <w:rPr>
                <w:w w:val="110"/>
                <w:sz w:val="18"/>
                <w:szCs w:val="18"/>
              </w:rPr>
            </w:pPr>
          </w:p>
          <w:p w14:paraId="6252A1FE" w14:textId="77777777" w:rsidR="000F3FA8" w:rsidRDefault="000F3FA8" w:rsidP="00E3582C">
            <w:pPr>
              <w:pStyle w:val="ListeParagraf"/>
              <w:tabs>
                <w:tab w:val="left" w:pos="1720"/>
              </w:tabs>
              <w:spacing w:line="193" w:lineRule="exact"/>
              <w:ind w:left="0" w:firstLine="0"/>
              <w:jc w:val="left"/>
              <w:rPr>
                <w:w w:val="110"/>
                <w:sz w:val="18"/>
                <w:szCs w:val="18"/>
              </w:rPr>
            </w:pPr>
          </w:p>
          <w:p w14:paraId="61429017" w14:textId="77777777" w:rsidR="000F3FA8" w:rsidRDefault="000F3FA8" w:rsidP="00E3582C">
            <w:pPr>
              <w:pStyle w:val="ListeParagraf"/>
              <w:tabs>
                <w:tab w:val="left" w:pos="1720"/>
              </w:tabs>
              <w:spacing w:line="193" w:lineRule="exact"/>
              <w:ind w:left="0" w:firstLine="0"/>
              <w:jc w:val="left"/>
              <w:rPr>
                <w:w w:val="110"/>
                <w:sz w:val="18"/>
                <w:szCs w:val="18"/>
              </w:rPr>
            </w:pPr>
          </w:p>
          <w:p w14:paraId="4DC3D15C" w14:textId="77777777" w:rsidR="000F3FA8" w:rsidRDefault="000F3FA8" w:rsidP="00E3582C">
            <w:pPr>
              <w:pStyle w:val="ListeParagraf"/>
              <w:tabs>
                <w:tab w:val="left" w:pos="1720"/>
              </w:tabs>
              <w:spacing w:line="193" w:lineRule="exact"/>
              <w:ind w:left="0" w:firstLine="0"/>
              <w:jc w:val="left"/>
              <w:rPr>
                <w:w w:val="110"/>
                <w:sz w:val="18"/>
                <w:szCs w:val="18"/>
              </w:rPr>
            </w:pPr>
          </w:p>
          <w:p w14:paraId="78A8B8FF" w14:textId="77777777" w:rsidR="000F3FA8" w:rsidRDefault="000F3FA8" w:rsidP="00E3582C">
            <w:pPr>
              <w:pStyle w:val="ListeParagraf"/>
              <w:tabs>
                <w:tab w:val="left" w:pos="1720"/>
              </w:tabs>
              <w:spacing w:line="193" w:lineRule="exact"/>
              <w:ind w:left="0" w:firstLine="0"/>
              <w:jc w:val="left"/>
              <w:rPr>
                <w:w w:val="110"/>
                <w:sz w:val="18"/>
                <w:szCs w:val="18"/>
              </w:rPr>
            </w:pPr>
          </w:p>
          <w:p w14:paraId="2C4152AA" w14:textId="77777777" w:rsidR="000F3FA8" w:rsidRDefault="000F3FA8" w:rsidP="00E3582C">
            <w:pPr>
              <w:pStyle w:val="ListeParagraf"/>
              <w:tabs>
                <w:tab w:val="left" w:pos="1720"/>
              </w:tabs>
              <w:spacing w:line="193" w:lineRule="exact"/>
              <w:ind w:left="0" w:firstLine="0"/>
              <w:jc w:val="left"/>
              <w:rPr>
                <w:w w:val="110"/>
                <w:sz w:val="18"/>
                <w:szCs w:val="18"/>
              </w:rPr>
            </w:pPr>
          </w:p>
          <w:p w14:paraId="4AB1BC3E" w14:textId="77777777" w:rsidR="000F3FA8" w:rsidRDefault="000F3FA8" w:rsidP="00E3582C">
            <w:pPr>
              <w:pStyle w:val="ListeParagraf"/>
              <w:tabs>
                <w:tab w:val="left" w:pos="1720"/>
              </w:tabs>
              <w:spacing w:line="193" w:lineRule="exact"/>
              <w:ind w:left="0" w:firstLine="0"/>
              <w:jc w:val="left"/>
              <w:rPr>
                <w:w w:val="110"/>
                <w:sz w:val="18"/>
                <w:szCs w:val="18"/>
              </w:rPr>
            </w:pPr>
          </w:p>
          <w:p w14:paraId="5DD36613" w14:textId="77777777" w:rsidR="000F3FA8" w:rsidRDefault="000F3FA8" w:rsidP="00E3582C">
            <w:pPr>
              <w:pStyle w:val="ListeParagraf"/>
              <w:tabs>
                <w:tab w:val="left" w:pos="1720"/>
              </w:tabs>
              <w:spacing w:line="193" w:lineRule="exact"/>
              <w:ind w:left="0" w:firstLine="0"/>
              <w:jc w:val="left"/>
              <w:rPr>
                <w:w w:val="110"/>
                <w:sz w:val="18"/>
                <w:szCs w:val="18"/>
              </w:rPr>
            </w:pPr>
          </w:p>
          <w:p w14:paraId="1EA5A743" w14:textId="77777777" w:rsidR="000F3FA8" w:rsidRDefault="000F3FA8" w:rsidP="00E3582C">
            <w:pPr>
              <w:pStyle w:val="ListeParagraf"/>
              <w:tabs>
                <w:tab w:val="left" w:pos="1720"/>
              </w:tabs>
              <w:spacing w:line="193" w:lineRule="exact"/>
              <w:ind w:left="0" w:firstLine="0"/>
              <w:jc w:val="left"/>
              <w:rPr>
                <w:w w:val="110"/>
                <w:sz w:val="18"/>
                <w:szCs w:val="18"/>
              </w:rPr>
            </w:pPr>
          </w:p>
          <w:p w14:paraId="4B0846DE" w14:textId="77777777" w:rsidR="000F3FA8" w:rsidRDefault="000F3FA8" w:rsidP="00E3582C">
            <w:pPr>
              <w:pStyle w:val="ListeParagraf"/>
              <w:tabs>
                <w:tab w:val="left" w:pos="1720"/>
              </w:tabs>
              <w:spacing w:line="193" w:lineRule="exact"/>
              <w:ind w:left="0" w:firstLine="0"/>
              <w:jc w:val="left"/>
              <w:rPr>
                <w:w w:val="110"/>
                <w:sz w:val="18"/>
                <w:szCs w:val="18"/>
              </w:rPr>
            </w:pPr>
          </w:p>
          <w:p w14:paraId="15448945" w14:textId="77777777" w:rsidR="000F3FA8" w:rsidRDefault="000F3FA8" w:rsidP="00E3582C">
            <w:pPr>
              <w:pStyle w:val="ListeParagraf"/>
              <w:tabs>
                <w:tab w:val="left" w:pos="1720"/>
              </w:tabs>
              <w:spacing w:line="193" w:lineRule="exact"/>
              <w:ind w:left="0" w:firstLine="0"/>
              <w:jc w:val="left"/>
              <w:rPr>
                <w:w w:val="110"/>
                <w:sz w:val="18"/>
                <w:szCs w:val="18"/>
              </w:rPr>
            </w:pPr>
          </w:p>
          <w:p w14:paraId="642CB3EC" w14:textId="77777777" w:rsidR="000F3FA8" w:rsidRDefault="000F3FA8" w:rsidP="00E3582C">
            <w:pPr>
              <w:pStyle w:val="ListeParagraf"/>
              <w:tabs>
                <w:tab w:val="left" w:pos="1720"/>
              </w:tabs>
              <w:spacing w:line="193" w:lineRule="exact"/>
              <w:ind w:left="0" w:firstLine="0"/>
              <w:jc w:val="left"/>
              <w:rPr>
                <w:w w:val="110"/>
                <w:sz w:val="18"/>
                <w:szCs w:val="18"/>
              </w:rPr>
            </w:pPr>
          </w:p>
          <w:p w14:paraId="7DA44566" w14:textId="340E5F91" w:rsidR="000F3FA8" w:rsidRDefault="000F3FA8" w:rsidP="00E3582C">
            <w:pPr>
              <w:pStyle w:val="ListeParagraf"/>
              <w:tabs>
                <w:tab w:val="left" w:pos="1720"/>
              </w:tabs>
              <w:spacing w:line="193" w:lineRule="exact"/>
              <w:ind w:left="0" w:firstLine="0"/>
              <w:jc w:val="left"/>
              <w:rPr>
                <w:w w:val="110"/>
                <w:sz w:val="18"/>
                <w:szCs w:val="18"/>
              </w:rPr>
            </w:pPr>
            <w:r>
              <w:rPr>
                <w:noProof/>
              </w:rPr>
              <w:drawing>
                <wp:inline distT="0" distB="0" distL="0" distR="0" wp14:anchorId="1E0ABB04" wp14:editId="3C9B7CC5">
                  <wp:extent cx="3238500" cy="46101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4610100"/>
                          </a:xfrm>
                          <a:prstGeom prst="rect">
                            <a:avLst/>
                          </a:prstGeom>
                          <a:noFill/>
                          <a:ln>
                            <a:noFill/>
                          </a:ln>
                        </pic:spPr>
                      </pic:pic>
                    </a:graphicData>
                  </a:graphic>
                </wp:inline>
              </w:drawing>
            </w:r>
          </w:p>
        </w:tc>
      </w:tr>
    </w:tbl>
    <w:p w14:paraId="461F0E3C" w14:textId="3071DEE0" w:rsidR="000F3FA8" w:rsidRDefault="000F3FA8" w:rsidP="00E3582C">
      <w:pPr>
        <w:pStyle w:val="ListeParagraf"/>
        <w:tabs>
          <w:tab w:val="left" w:pos="1720"/>
        </w:tabs>
        <w:spacing w:line="193" w:lineRule="exact"/>
        <w:ind w:firstLine="0"/>
        <w:jc w:val="left"/>
        <w:rPr>
          <w:w w:val="110"/>
          <w:sz w:val="18"/>
          <w:szCs w:val="18"/>
        </w:rPr>
      </w:pPr>
    </w:p>
    <w:p w14:paraId="0C904169" w14:textId="152A17F0" w:rsidR="000F3FA8" w:rsidRDefault="000F3FA8" w:rsidP="00E3582C">
      <w:pPr>
        <w:pStyle w:val="ListeParagraf"/>
        <w:tabs>
          <w:tab w:val="left" w:pos="1720"/>
        </w:tabs>
        <w:spacing w:line="193" w:lineRule="exact"/>
        <w:ind w:firstLine="0"/>
        <w:jc w:val="left"/>
        <w:rPr>
          <w:w w:val="110"/>
          <w:sz w:val="18"/>
          <w:szCs w:val="18"/>
        </w:rPr>
      </w:pPr>
    </w:p>
    <w:p w14:paraId="7017B3E2" w14:textId="77777777" w:rsidR="00A8632A" w:rsidRDefault="00A8632A" w:rsidP="00E3582C">
      <w:pPr>
        <w:pStyle w:val="ListeParagraf"/>
        <w:tabs>
          <w:tab w:val="left" w:pos="1720"/>
        </w:tabs>
        <w:spacing w:line="193" w:lineRule="exact"/>
        <w:ind w:firstLine="0"/>
        <w:jc w:val="left"/>
        <w:rPr>
          <w:color w:val="FF0000"/>
          <w:w w:val="110"/>
          <w:sz w:val="18"/>
          <w:szCs w:val="18"/>
        </w:rPr>
      </w:pPr>
    </w:p>
    <w:p w14:paraId="7F12104A" w14:textId="77777777" w:rsidR="00A8632A" w:rsidRDefault="00A8632A" w:rsidP="00E3582C">
      <w:pPr>
        <w:pStyle w:val="ListeParagraf"/>
        <w:tabs>
          <w:tab w:val="left" w:pos="1720"/>
        </w:tabs>
        <w:spacing w:line="193" w:lineRule="exact"/>
        <w:ind w:firstLine="0"/>
        <w:jc w:val="left"/>
        <w:rPr>
          <w:color w:val="FF0000"/>
          <w:w w:val="110"/>
          <w:sz w:val="18"/>
          <w:szCs w:val="18"/>
        </w:rPr>
      </w:pPr>
    </w:p>
    <w:p w14:paraId="0FAF3A89" w14:textId="77777777" w:rsidR="00A8632A" w:rsidRDefault="00A8632A" w:rsidP="00E3582C">
      <w:pPr>
        <w:pStyle w:val="ListeParagraf"/>
        <w:tabs>
          <w:tab w:val="left" w:pos="1720"/>
        </w:tabs>
        <w:spacing w:line="193" w:lineRule="exact"/>
        <w:ind w:firstLine="0"/>
        <w:jc w:val="left"/>
        <w:rPr>
          <w:color w:val="FF0000"/>
          <w:w w:val="110"/>
          <w:sz w:val="18"/>
          <w:szCs w:val="18"/>
        </w:rPr>
      </w:pPr>
    </w:p>
    <w:p w14:paraId="59B8B6E7" w14:textId="77777777" w:rsidR="00A8632A" w:rsidRDefault="00A8632A" w:rsidP="00E3582C">
      <w:pPr>
        <w:pStyle w:val="ListeParagraf"/>
        <w:tabs>
          <w:tab w:val="left" w:pos="1720"/>
        </w:tabs>
        <w:spacing w:line="193" w:lineRule="exact"/>
        <w:ind w:firstLine="0"/>
        <w:jc w:val="left"/>
        <w:rPr>
          <w:color w:val="FF0000"/>
          <w:w w:val="110"/>
          <w:sz w:val="18"/>
          <w:szCs w:val="18"/>
        </w:rPr>
      </w:pPr>
    </w:p>
    <w:p w14:paraId="0AE50DE9" w14:textId="50654FF1" w:rsidR="000F3FA8" w:rsidRPr="008D198B" w:rsidRDefault="000F3FA8" w:rsidP="00E3582C">
      <w:pPr>
        <w:pStyle w:val="ListeParagraf"/>
        <w:tabs>
          <w:tab w:val="left" w:pos="1720"/>
        </w:tabs>
        <w:spacing w:line="193" w:lineRule="exact"/>
        <w:ind w:firstLine="0"/>
        <w:jc w:val="left"/>
        <w:rPr>
          <w:color w:val="FF0000"/>
          <w:w w:val="110"/>
          <w:sz w:val="18"/>
          <w:szCs w:val="18"/>
        </w:rPr>
      </w:pPr>
      <w:r w:rsidRPr="008D198B">
        <w:rPr>
          <w:color w:val="FF0000"/>
          <w:w w:val="110"/>
          <w:sz w:val="18"/>
          <w:szCs w:val="18"/>
        </w:rPr>
        <w:lastRenderedPageBreak/>
        <w:t>Server ve client programları çalıştırıldıktan sonra ekran görüntüler:</w:t>
      </w:r>
    </w:p>
    <w:p w14:paraId="37ED64C5" w14:textId="293FAADE" w:rsidR="000F3FA8" w:rsidRDefault="000F3FA8" w:rsidP="00E3582C">
      <w:pPr>
        <w:pStyle w:val="ListeParagraf"/>
        <w:tabs>
          <w:tab w:val="left" w:pos="1720"/>
        </w:tabs>
        <w:spacing w:line="193" w:lineRule="exact"/>
        <w:ind w:firstLine="0"/>
        <w:jc w:val="left"/>
        <w:rPr>
          <w:w w:val="110"/>
          <w:sz w:val="18"/>
          <w:szCs w:val="18"/>
        </w:rPr>
      </w:pPr>
    </w:p>
    <w:tbl>
      <w:tblPr>
        <w:tblStyle w:val="TabloKlavuzu"/>
        <w:tblW w:w="0" w:type="auto"/>
        <w:tblInd w:w="1719" w:type="dxa"/>
        <w:tblLook w:val="04A0" w:firstRow="1" w:lastRow="0" w:firstColumn="1" w:lastColumn="0" w:noHBand="0" w:noVBand="1"/>
      </w:tblPr>
      <w:tblGrid>
        <w:gridCol w:w="5797"/>
      </w:tblGrid>
      <w:tr w:rsidR="000F3FA8" w:rsidRPr="000F3FA8" w14:paraId="2C4050F0" w14:textId="77777777" w:rsidTr="000F3FA8">
        <w:trPr>
          <w:trHeight w:val="9571"/>
        </w:trPr>
        <w:tc>
          <w:tcPr>
            <w:tcW w:w="7440" w:type="dxa"/>
          </w:tcPr>
          <w:p w14:paraId="4E2193C0" w14:textId="233F5F39" w:rsidR="000F3FA8" w:rsidRPr="008D198B" w:rsidRDefault="004B604A" w:rsidP="00E3582C">
            <w:pPr>
              <w:pStyle w:val="ListeParagraf"/>
              <w:tabs>
                <w:tab w:val="left" w:pos="1720"/>
              </w:tabs>
              <w:spacing w:line="193" w:lineRule="exact"/>
              <w:ind w:left="0" w:firstLine="0"/>
              <w:jc w:val="left"/>
              <w:rPr>
                <w:color w:val="FF0000"/>
                <w:w w:val="110"/>
                <w:sz w:val="18"/>
                <w:szCs w:val="18"/>
              </w:rPr>
            </w:pPr>
            <w:r w:rsidRPr="008D198B">
              <w:rPr>
                <w:color w:val="FF0000"/>
                <w:w w:val="110"/>
                <w:sz w:val="18"/>
                <w:szCs w:val="18"/>
              </w:rPr>
              <w:t>Server bağlantısı:</w:t>
            </w:r>
          </w:p>
          <w:p w14:paraId="3CEB61AB"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26E1804F"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1FBE5032"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10070DB1"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477B740B"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671697D3"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6022E2D5"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7E69043F"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0C512A80"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5A4ABD13" w14:textId="77777777" w:rsidR="000F3FA8" w:rsidRPr="000F3FA8" w:rsidRDefault="000F3FA8" w:rsidP="00E3582C">
            <w:pPr>
              <w:pStyle w:val="ListeParagraf"/>
              <w:tabs>
                <w:tab w:val="left" w:pos="1720"/>
              </w:tabs>
              <w:spacing w:line="193" w:lineRule="exact"/>
              <w:ind w:left="0" w:firstLine="0"/>
              <w:jc w:val="left"/>
              <w:rPr>
                <w:noProof/>
              </w:rPr>
            </w:pPr>
          </w:p>
          <w:p w14:paraId="0BC18805" w14:textId="77777777" w:rsidR="000F3FA8" w:rsidRPr="000F3FA8" w:rsidRDefault="000F3FA8" w:rsidP="00E3582C">
            <w:pPr>
              <w:pStyle w:val="ListeParagraf"/>
              <w:tabs>
                <w:tab w:val="left" w:pos="1720"/>
              </w:tabs>
              <w:spacing w:line="193" w:lineRule="exact"/>
              <w:ind w:left="0" w:firstLine="0"/>
              <w:jc w:val="left"/>
              <w:rPr>
                <w:noProof/>
              </w:rPr>
            </w:pPr>
          </w:p>
          <w:p w14:paraId="02969BDA" w14:textId="77777777" w:rsidR="000F3FA8" w:rsidRPr="000F3FA8" w:rsidRDefault="000F3FA8" w:rsidP="00E3582C">
            <w:pPr>
              <w:pStyle w:val="ListeParagraf"/>
              <w:tabs>
                <w:tab w:val="left" w:pos="1720"/>
              </w:tabs>
              <w:spacing w:line="193" w:lineRule="exact"/>
              <w:ind w:left="0" w:firstLine="0"/>
              <w:jc w:val="left"/>
              <w:rPr>
                <w:noProof/>
                <w:w w:val="110"/>
                <w:sz w:val="18"/>
                <w:szCs w:val="18"/>
              </w:rPr>
            </w:pPr>
          </w:p>
          <w:p w14:paraId="7FABBF1D" w14:textId="77777777" w:rsidR="000F3FA8" w:rsidRPr="000F3FA8" w:rsidRDefault="000F3FA8" w:rsidP="00E3582C">
            <w:pPr>
              <w:pStyle w:val="ListeParagraf"/>
              <w:tabs>
                <w:tab w:val="left" w:pos="1720"/>
              </w:tabs>
              <w:spacing w:line="193" w:lineRule="exact"/>
              <w:ind w:left="0" w:firstLine="0"/>
              <w:jc w:val="left"/>
              <w:rPr>
                <w:w w:val="110"/>
                <w:sz w:val="18"/>
                <w:szCs w:val="18"/>
              </w:rPr>
            </w:pPr>
            <w:r w:rsidRPr="000F3FA8">
              <w:rPr>
                <w:noProof/>
              </w:rPr>
              <w:drawing>
                <wp:inline distT="0" distB="0" distL="0" distR="0" wp14:anchorId="17B534FF" wp14:editId="31E24636">
                  <wp:extent cx="3289482" cy="1551514"/>
                  <wp:effectExtent l="0" t="0" r="635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3182" cy="1562693"/>
                          </a:xfrm>
                          <a:prstGeom prst="rect">
                            <a:avLst/>
                          </a:prstGeom>
                          <a:noFill/>
                          <a:ln>
                            <a:noFill/>
                          </a:ln>
                        </pic:spPr>
                      </pic:pic>
                    </a:graphicData>
                  </a:graphic>
                </wp:inline>
              </w:drawing>
            </w:r>
          </w:p>
          <w:p w14:paraId="0C14CDFF" w14:textId="3EDBBFCF" w:rsidR="000F3FA8" w:rsidRPr="008D198B" w:rsidRDefault="004B604A" w:rsidP="00E3582C">
            <w:pPr>
              <w:pStyle w:val="ListeParagraf"/>
              <w:tabs>
                <w:tab w:val="left" w:pos="1720"/>
              </w:tabs>
              <w:spacing w:line="193" w:lineRule="exact"/>
              <w:ind w:left="0" w:firstLine="0"/>
              <w:jc w:val="left"/>
              <w:rPr>
                <w:color w:val="FF0000"/>
                <w:w w:val="110"/>
                <w:sz w:val="18"/>
                <w:szCs w:val="18"/>
              </w:rPr>
            </w:pPr>
            <w:r w:rsidRPr="008D198B">
              <w:rPr>
                <w:color w:val="FF0000"/>
                <w:w w:val="110"/>
                <w:sz w:val="18"/>
                <w:szCs w:val="18"/>
              </w:rPr>
              <w:t>Client bağlantısı:</w:t>
            </w:r>
          </w:p>
          <w:p w14:paraId="25DC7DF1"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05FC793F"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1BF25C2E"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5CAADA9A"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56D95B10"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418506F8"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08E9F84B"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45F59F7B"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7EB2EDA0"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5A55D80E"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20235858" w14:textId="77777777" w:rsidR="000F3FA8" w:rsidRPr="000F3FA8" w:rsidRDefault="000F3FA8" w:rsidP="00E3582C">
            <w:pPr>
              <w:pStyle w:val="ListeParagraf"/>
              <w:tabs>
                <w:tab w:val="left" w:pos="1720"/>
              </w:tabs>
              <w:spacing w:line="193" w:lineRule="exact"/>
              <w:ind w:left="0" w:firstLine="0"/>
              <w:jc w:val="left"/>
              <w:rPr>
                <w:w w:val="110"/>
                <w:sz w:val="18"/>
                <w:szCs w:val="18"/>
              </w:rPr>
            </w:pPr>
          </w:p>
          <w:p w14:paraId="11AE8319" w14:textId="77777777" w:rsidR="000F3FA8" w:rsidRDefault="000F3FA8" w:rsidP="00E3582C">
            <w:pPr>
              <w:pStyle w:val="ListeParagraf"/>
              <w:tabs>
                <w:tab w:val="left" w:pos="1720"/>
              </w:tabs>
              <w:spacing w:line="193" w:lineRule="exact"/>
              <w:ind w:left="0" w:firstLine="0"/>
              <w:jc w:val="left"/>
              <w:rPr>
                <w:w w:val="110"/>
                <w:sz w:val="18"/>
                <w:szCs w:val="18"/>
              </w:rPr>
            </w:pPr>
            <w:r w:rsidRPr="000F3FA8">
              <w:rPr>
                <w:noProof/>
              </w:rPr>
              <w:drawing>
                <wp:inline distT="0" distB="0" distL="0" distR="0" wp14:anchorId="31A280AE" wp14:editId="12D541ED">
                  <wp:extent cx="3331028" cy="1448313"/>
                  <wp:effectExtent l="0" t="0" r="317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4753" cy="1458629"/>
                          </a:xfrm>
                          <a:prstGeom prst="rect">
                            <a:avLst/>
                          </a:prstGeom>
                          <a:noFill/>
                          <a:ln>
                            <a:noFill/>
                          </a:ln>
                        </pic:spPr>
                      </pic:pic>
                    </a:graphicData>
                  </a:graphic>
                </wp:inline>
              </w:drawing>
            </w:r>
          </w:p>
          <w:p w14:paraId="59C30217" w14:textId="77777777" w:rsidR="000F3FA8" w:rsidRDefault="000F3FA8" w:rsidP="00E3582C">
            <w:pPr>
              <w:pStyle w:val="ListeParagraf"/>
              <w:tabs>
                <w:tab w:val="left" w:pos="1720"/>
              </w:tabs>
              <w:spacing w:line="193" w:lineRule="exact"/>
              <w:ind w:left="0" w:firstLine="0"/>
              <w:jc w:val="left"/>
              <w:rPr>
                <w:w w:val="110"/>
                <w:sz w:val="18"/>
                <w:szCs w:val="18"/>
              </w:rPr>
            </w:pPr>
          </w:p>
          <w:p w14:paraId="4DA4A967" w14:textId="5D1A40E4" w:rsidR="000F3FA8" w:rsidRPr="008D198B" w:rsidRDefault="004B604A" w:rsidP="00E3582C">
            <w:pPr>
              <w:pStyle w:val="ListeParagraf"/>
              <w:tabs>
                <w:tab w:val="left" w:pos="1720"/>
              </w:tabs>
              <w:spacing w:line="193" w:lineRule="exact"/>
              <w:ind w:left="0" w:firstLine="0"/>
              <w:jc w:val="left"/>
              <w:rPr>
                <w:color w:val="FF0000"/>
                <w:w w:val="110"/>
                <w:sz w:val="18"/>
                <w:szCs w:val="18"/>
              </w:rPr>
            </w:pPr>
            <w:r w:rsidRPr="008D198B">
              <w:rPr>
                <w:color w:val="FF0000"/>
                <w:w w:val="110"/>
                <w:sz w:val="18"/>
                <w:szCs w:val="18"/>
              </w:rPr>
              <w:t>Client bağlantısı bittikten sonra server gözünden olanlar:</w:t>
            </w:r>
          </w:p>
          <w:p w14:paraId="4557EA9D" w14:textId="77777777" w:rsidR="000F3FA8" w:rsidRDefault="000F3FA8" w:rsidP="00E3582C">
            <w:pPr>
              <w:pStyle w:val="ListeParagraf"/>
              <w:tabs>
                <w:tab w:val="left" w:pos="1720"/>
              </w:tabs>
              <w:spacing w:line="193" w:lineRule="exact"/>
              <w:ind w:left="0" w:firstLine="0"/>
              <w:jc w:val="left"/>
              <w:rPr>
                <w:w w:val="110"/>
                <w:sz w:val="18"/>
                <w:szCs w:val="18"/>
              </w:rPr>
            </w:pPr>
          </w:p>
          <w:p w14:paraId="2346F6E6" w14:textId="77777777" w:rsidR="000F3FA8" w:rsidRDefault="000F3FA8" w:rsidP="00E3582C">
            <w:pPr>
              <w:pStyle w:val="ListeParagraf"/>
              <w:tabs>
                <w:tab w:val="left" w:pos="1720"/>
              </w:tabs>
              <w:spacing w:line="193" w:lineRule="exact"/>
              <w:ind w:left="0" w:firstLine="0"/>
              <w:jc w:val="left"/>
              <w:rPr>
                <w:w w:val="110"/>
                <w:sz w:val="18"/>
                <w:szCs w:val="18"/>
              </w:rPr>
            </w:pPr>
          </w:p>
          <w:p w14:paraId="2003DA3F" w14:textId="77777777" w:rsidR="000F3FA8" w:rsidRDefault="000F3FA8" w:rsidP="00E3582C">
            <w:pPr>
              <w:pStyle w:val="ListeParagraf"/>
              <w:tabs>
                <w:tab w:val="left" w:pos="1720"/>
              </w:tabs>
              <w:spacing w:line="193" w:lineRule="exact"/>
              <w:ind w:left="0" w:firstLine="0"/>
              <w:jc w:val="left"/>
              <w:rPr>
                <w:w w:val="110"/>
                <w:sz w:val="18"/>
                <w:szCs w:val="18"/>
              </w:rPr>
            </w:pPr>
          </w:p>
          <w:p w14:paraId="6052D2F8" w14:textId="77777777" w:rsidR="000F3FA8" w:rsidRDefault="000F3FA8" w:rsidP="00E3582C">
            <w:pPr>
              <w:pStyle w:val="ListeParagraf"/>
              <w:tabs>
                <w:tab w:val="left" w:pos="1720"/>
              </w:tabs>
              <w:spacing w:line="193" w:lineRule="exact"/>
              <w:ind w:left="0" w:firstLine="0"/>
              <w:jc w:val="left"/>
              <w:rPr>
                <w:w w:val="110"/>
                <w:sz w:val="18"/>
                <w:szCs w:val="18"/>
              </w:rPr>
            </w:pPr>
          </w:p>
          <w:p w14:paraId="5D12592B" w14:textId="77777777" w:rsidR="000F3FA8" w:rsidRDefault="000F3FA8" w:rsidP="00E3582C">
            <w:pPr>
              <w:pStyle w:val="ListeParagraf"/>
              <w:tabs>
                <w:tab w:val="left" w:pos="1720"/>
              </w:tabs>
              <w:spacing w:line="193" w:lineRule="exact"/>
              <w:ind w:left="0" w:firstLine="0"/>
              <w:jc w:val="left"/>
              <w:rPr>
                <w:w w:val="110"/>
                <w:sz w:val="18"/>
                <w:szCs w:val="18"/>
              </w:rPr>
            </w:pPr>
          </w:p>
          <w:p w14:paraId="54B01CEB" w14:textId="77777777" w:rsidR="000F3FA8" w:rsidRDefault="000F3FA8" w:rsidP="00E3582C">
            <w:pPr>
              <w:pStyle w:val="ListeParagraf"/>
              <w:tabs>
                <w:tab w:val="left" w:pos="1720"/>
              </w:tabs>
              <w:spacing w:line="193" w:lineRule="exact"/>
              <w:ind w:left="0" w:firstLine="0"/>
              <w:jc w:val="left"/>
              <w:rPr>
                <w:w w:val="110"/>
                <w:sz w:val="18"/>
                <w:szCs w:val="18"/>
              </w:rPr>
            </w:pPr>
          </w:p>
          <w:p w14:paraId="04E65396" w14:textId="77777777" w:rsidR="000F3FA8" w:rsidRDefault="000F3FA8" w:rsidP="00E3582C">
            <w:pPr>
              <w:pStyle w:val="ListeParagraf"/>
              <w:tabs>
                <w:tab w:val="left" w:pos="1720"/>
              </w:tabs>
              <w:spacing w:line="193" w:lineRule="exact"/>
              <w:ind w:left="0" w:firstLine="0"/>
              <w:jc w:val="left"/>
              <w:rPr>
                <w:w w:val="110"/>
                <w:sz w:val="18"/>
                <w:szCs w:val="18"/>
              </w:rPr>
            </w:pPr>
          </w:p>
          <w:p w14:paraId="012192A0" w14:textId="77777777" w:rsidR="000F3FA8" w:rsidRDefault="000F3FA8" w:rsidP="00E3582C">
            <w:pPr>
              <w:pStyle w:val="ListeParagraf"/>
              <w:tabs>
                <w:tab w:val="left" w:pos="1720"/>
              </w:tabs>
              <w:spacing w:line="193" w:lineRule="exact"/>
              <w:ind w:left="0" w:firstLine="0"/>
              <w:jc w:val="left"/>
              <w:rPr>
                <w:w w:val="110"/>
                <w:sz w:val="18"/>
                <w:szCs w:val="18"/>
              </w:rPr>
            </w:pPr>
          </w:p>
          <w:p w14:paraId="02D0361E" w14:textId="77777777" w:rsidR="000F3FA8" w:rsidRDefault="000F3FA8" w:rsidP="00E3582C">
            <w:pPr>
              <w:pStyle w:val="ListeParagraf"/>
              <w:tabs>
                <w:tab w:val="left" w:pos="1720"/>
              </w:tabs>
              <w:spacing w:line="193" w:lineRule="exact"/>
              <w:ind w:left="0" w:firstLine="0"/>
              <w:jc w:val="left"/>
              <w:rPr>
                <w:w w:val="110"/>
                <w:sz w:val="18"/>
                <w:szCs w:val="18"/>
              </w:rPr>
            </w:pPr>
          </w:p>
          <w:p w14:paraId="3726F87B" w14:textId="77777777" w:rsidR="000F3FA8" w:rsidRDefault="000F3FA8" w:rsidP="00E3582C">
            <w:pPr>
              <w:pStyle w:val="ListeParagraf"/>
              <w:tabs>
                <w:tab w:val="left" w:pos="1720"/>
              </w:tabs>
              <w:spacing w:line="193" w:lineRule="exact"/>
              <w:ind w:left="0" w:firstLine="0"/>
              <w:jc w:val="left"/>
              <w:rPr>
                <w:w w:val="110"/>
                <w:sz w:val="18"/>
                <w:szCs w:val="18"/>
              </w:rPr>
            </w:pPr>
          </w:p>
          <w:p w14:paraId="33C28F2B" w14:textId="77777777" w:rsidR="000F3FA8" w:rsidRDefault="000F3FA8" w:rsidP="00E3582C">
            <w:pPr>
              <w:pStyle w:val="ListeParagraf"/>
              <w:tabs>
                <w:tab w:val="left" w:pos="1720"/>
              </w:tabs>
              <w:spacing w:line="193" w:lineRule="exact"/>
              <w:ind w:left="0" w:firstLine="0"/>
              <w:jc w:val="left"/>
              <w:rPr>
                <w:w w:val="110"/>
                <w:sz w:val="18"/>
                <w:szCs w:val="18"/>
              </w:rPr>
            </w:pPr>
          </w:p>
          <w:p w14:paraId="44C09BC0" w14:textId="77777777" w:rsidR="000F3FA8" w:rsidRDefault="000F3FA8" w:rsidP="00E3582C">
            <w:pPr>
              <w:pStyle w:val="ListeParagraf"/>
              <w:tabs>
                <w:tab w:val="left" w:pos="1720"/>
              </w:tabs>
              <w:spacing w:line="193" w:lineRule="exact"/>
              <w:ind w:left="0" w:firstLine="0"/>
              <w:jc w:val="left"/>
              <w:rPr>
                <w:w w:val="110"/>
                <w:sz w:val="18"/>
                <w:szCs w:val="18"/>
              </w:rPr>
            </w:pPr>
          </w:p>
          <w:p w14:paraId="774042A6" w14:textId="77777777" w:rsidR="000F3FA8" w:rsidRDefault="000F3FA8" w:rsidP="00E3582C">
            <w:pPr>
              <w:pStyle w:val="ListeParagraf"/>
              <w:tabs>
                <w:tab w:val="left" w:pos="1720"/>
              </w:tabs>
              <w:spacing w:line="193" w:lineRule="exact"/>
              <w:ind w:left="0" w:firstLine="0"/>
              <w:jc w:val="left"/>
              <w:rPr>
                <w:w w:val="110"/>
                <w:sz w:val="18"/>
                <w:szCs w:val="18"/>
              </w:rPr>
            </w:pPr>
          </w:p>
          <w:p w14:paraId="658493AA" w14:textId="77777777" w:rsidR="000F3FA8" w:rsidRDefault="000F3FA8" w:rsidP="00E3582C">
            <w:pPr>
              <w:pStyle w:val="ListeParagraf"/>
              <w:tabs>
                <w:tab w:val="left" w:pos="1720"/>
              </w:tabs>
              <w:spacing w:line="193" w:lineRule="exact"/>
              <w:ind w:left="0" w:firstLine="0"/>
              <w:jc w:val="left"/>
              <w:rPr>
                <w:w w:val="110"/>
                <w:sz w:val="18"/>
                <w:szCs w:val="18"/>
              </w:rPr>
            </w:pPr>
          </w:p>
          <w:p w14:paraId="6D113975" w14:textId="77777777" w:rsidR="000F3FA8" w:rsidRDefault="000F3FA8" w:rsidP="00E3582C">
            <w:pPr>
              <w:pStyle w:val="ListeParagraf"/>
              <w:tabs>
                <w:tab w:val="left" w:pos="1720"/>
              </w:tabs>
              <w:spacing w:line="193" w:lineRule="exact"/>
              <w:ind w:left="0" w:firstLine="0"/>
              <w:jc w:val="left"/>
              <w:rPr>
                <w:w w:val="110"/>
                <w:sz w:val="18"/>
                <w:szCs w:val="18"/>
              </w:rPr>
            </w:pPr>
          </w:p>
          <w:p w14:paraId="59920DF9" w14:textId="77777777" w:rsidR="000F3FA8" w:rsidRDefault="000F3FA8" w:rsidP="00E3582C">
            <w:pPr>
              <w:pStyle w:val="ListeParagraf"/>
              <w:tabs>
                <w:tab w:val="left" w:pos="1720"/>
              </w:tabs>
              <w:spacing w:line="193" w:lineRule="exact"/>
              <w:ind w:left="0" w:firstLine="0"/>
              <w:jc w:val="left"/>
              <w:rPr>
                <w:w w:val="110"/>
                <w:sz w:val="18"/>
                <w:szCs w:val="18"/>
              </w:rPr>
            </w:pPr>
          </w:p>
          <w:p w14:paraId="65B6AE0F" w14:textId="3F026DF6" w:rsidR="000F3FA8" w:rsidRPr="000F3FA8" w:rsidRDefault="000F3FA8" w:rsidP="00E3582C">
            <w:pPr>
              <w:pStyle w:val="ListeParagraf"/>
              <w:tabs>
                <w:tab w:val="left" w:pos="1720"/>
              </w:tabs>
              <w:spacing w:line="193" w:lineRule="exact"/>
              <w:ind w:left="0" w:firstLine="0"/>
              <w:jc w:val="left"/>
              <w:rPr>
                <w:w w:val="110"/>
                <w:sz w:val="18"/>
                <w:szCs w:val="18"/>
              </w:rPr>
            </w:pPr>
            <w:r>
              <w:rPr>
                <w:noProof/>
              </w:rPr>
              <w:drawing>
                <wp:inline distT="0" distB="0" distL="0" distR="0" wp14:anchorId="7EAED42C" wp14:editId="689856B3">
                  <wp:extent cx="3059067" cy="1948401"/>
                  <wp:effectExtent l="0" t="0" r="825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834" cy="1959717"/>
                          </a:xfrm>
                          <a:prstGeom prst="rect">
                            <a:avLst/>
                          </a:prstGeom>
                          <a:noFill/>
                          <a:ln>
                            <a:noFill/>
                          </a:ln>
                        </pic:spPr>
                      </pic:pic>
                    </a:graphicData>
                  </a:graphic>
                </wp:inline>
              </w:drawing>
            </w:r>
          </w:p>
        </w:tc>
      </w:tr>
    </w:tbl>
    <w:p w14:paraId="0A8ABD33" w14:textId="77777777" w:rsidR="000F3FA8" w:rsidRPr="000F3FA8" w:rsidRDefault="000F3FA8" w:rsidP="00E3582C">
      <w:pPr>
        <w:pStyle w:val="ListeParagraf"/>
        <w:tabs>
          <w:tab w:val="left" w:pos="1720"/>
        </w:tabs>
        <w:spacing w:line="193" w:lineRule="exact"/>
        <w:ind w:firstLine="0"/>
        <w:jc w:val="left"/>
        <w:rPr>
          <w:w w:val="110"/>
          <w:sz w:val="18"/>
          <w:szCs w:val="18"/>
        </w:rPr>
      </w:pPr>
    </w:p>
    <w:p w14:paraId="4CC8E20D" w14:textId="77777777" w:rsidR="00D97425" w:rsidRDefault="00D97425" w:rsidP="00D97425">
      <w:pPr>
        <w:pStyle w:val="ListeParagraf"/>
        <w:tabs>
          <w:tab w:val="left" w:pos="1720"/>
        </w:tabs>
        <w:spacing w:line="193" w:lineRule="exact"/>
        <w:ind w:firstLine="0"/>
        <w:jc w:val="right"/>
        <w:rPr>
          <w:w w:val="110"/>
          <w:sz w:val="18"/>
          <w:szCs w:val="18"/>
        </w:rPr>
      </w:pPr>
    </w:p>
    <w:p w14:paraId="5D130005" w14:textId="755158CF" w:rsidR="00FC0CC6" w:rsidRPr="00FC0CC6" w:rsidRDefault="00FC0CC6" w:rsidP="00FC0CC6">
      <w:pPr>
        <w:pStyle w:val="ListeParagraf"/>
        <w:numPr>
          <w:ilvl w:val="0"/>
          <w:numId w:val="1"/>
        </w:numPr>
        <w:tabs>
          <w:tab w:val="left" w:pos="1720"/>
        </w:tabs>
        <w:spacing w:line="193" w:lineRule="exact"/>
        <w:jc w:val="both"/>
        <w:rPr>
          <w:w w:val="110"/>
          <w:sz w:val="18"/>
          <w:szCs w:val="18"/>
        </w:rPr>
      </w:pPr>
      <w:r w:rsidRPr="00FC0CC6">
        <w:rPr>
          <w:w w:val="110"/>
          <w:sz w:val="18"/>
          <w:szCs w:val="18"/>
        </w:rPr>
        <w:lastRenderedPageBreak/>
        <w:t>Kodunuzu bir iletişim kitaplığına dönüştürün. Özellikle,</w:t>
      </w:r>
    </w:p>
    <w:p w14:paraId="43CDA6AE" w14:textId="569321BC" w:rsidR="000F3FA8" w:rsidRDefault="00FC0CC6" w:rsidP="00FC0CC6">
      <w:pPr>
        <w:pStyle w:val="GvdeMetni"/>
        <w:spacing w:before="2" w:line="218" w:lineRule="auto"/>
        <w:ind w:left="1719" w:right="280"/>
        <w:jc w:val="both"/>
        <w:rPr>
          <w:w w:val="110"/>
        </w:rPr>
      </w:pPr>
      <w:r w:rsidRPr="00FC0CC6">
        <w:rPr>
          <w:w w:val="110"/>
        </w:rPr>
        <w:t>kendi API'niz</w:t>
      </w:r>
      <w:r>
        <w:rPr>
          <w:w w:val="110"/>
        </w:rPr>
        <w:t xml:space="preserve">i </w:t>
      </w:r>
      <w:r w:rsidRPr="00FC0CC6">
        <w:rPr>
          <w:w w:val="110"/>
        </w:rPr>
        <w:t>yap</w:t>
      </w:r>
      <w:r>
        <w:rPr>
          <w:w w:val="110"/>
        </w:rPr>
        <w:t>ın</w:t>
      </w:r>
      <w:r w:rsidRPr="00FC0CC6">
        <w:rPr>
          <w:w w:val="110"/>
        </w:rPr>
        <w:t>, gönderme ve alma çağrılarının yanı sıra gerektiğinde diğer API çağrıları</w:t>
      </w:r>
      <w:r>
        <w:rPr>
          <w:w w:val="110"/>
        </w:rPr>
        <w:t xml:space="preserve"> yapın</w:t>
      </w:r>
      <w:r w:rsidRPr="00FC0CC6">
        <w:rPr>
          <w:w w:val="110"/>
        </w:rPr>
        <w:t>. Ham soket çağrıları yerine kitaplığınızı kullanmak için istemcinizi ve sunucunuzu yeniden yazın.</w:t>
      </w:r>
    </w:p>
    <w:p w14:paraId="397F5DE3" w14:textId="77777777" w:rsidR="000F3FA8" w:rsidRPr="008D198B" w:rsidRDefault="000F3FA8" w:rsidP="000F3FA8">
      <w:pPr>
        <w:pStyle w:val="ListeParagraf"/>
        <w:tabs>
          <w:tab w:val="left" w:pos="1720"/>
        </w:tabs>
        <w:spacing w:before="119" w:line="218" w:lineRule="auto"/>
        <w:ind w:right="280" w:firstLine="0"/>
        <w:jc w:val="left"/>
        <w:rPr>
          <w:color w:val="FF0000"/>
          <w:w w:val="110"/>
          <w:sz w:val="18"/>
        </w:rPr>
      </w:pPr>
      <w:r w:rsidRPr="008D198B">
        <w:rPr>
          <w:color w:val="FF0000"/>
          <w:w w:val="110"/>
          <w:sz w:val="18"/>
        </w:rPr>
        <w:t>Server Kodu:</w:t>
      </w:r>
    </w:p>
    <w:p w14:paraId="2777C9A4" w14:textId="77777777" w:rsidR="000F3FA8" w:rsidRDefault="000F3FA8" w:rsidP="00FC0CC6">
      <w:pPr>
        <w:pStyle w:val="GvdeMetni"/>
        <w:spacing w:before="2" w:line="218" w:lineRule="auto"/>
        <w:ind w:left="1719" w:right="280"/>
        <w:jc w:val="both"/>
        <w:rPr>
          <w:w w:val="110"/>
        </w:rPr>
      </w:pPr>
    </w:p>
    <w:p w14:paraId="3487D79B" w14:textId="77777777" w:rsidR="000F3FA8" w:rsidRDefault="000F3FA8" w:rsidP="00FC0CC6">
      <w:pPr>
        <w:pStyle w:val="GvdeMetni"/>
        <w:spacing w:before="2" w:line="218" w:lineRule="auto"/>
        <w:ind w:left="1719" w:right="280"/>
        <w:jc w:val="both"/>
        <w:rPr>
          <w:w w:val="110"/>
        </w:rPr>
      </w:pPr>
    </w:p>
    <w:p w14:paraId="3F21779E" w14:textId="130ED579" w:rsidR="000F3FA8" w:rsidRDefault="000F3FA8" w:rsidP="00FC0CC6">
      <w:pPr>
        <w:pStyle w:val="GvdeMetni"/>
        <w:spacing w:before="2" w:line="218" w:lineRule="auto"/>
        <w:ind w:left="1719" w:right="280"/>
        <w:jc w:val="both"/>
        <w:rPr>
          <w:w w:val="110"/>
        </w:rPr>
      </w:pPr>
      <w:r>
        <w:rPr>
          <w:noProof/>
        </w:rPr>
        <w:drawing>
          <wp:inline distT="0" distB="0" distL="0" distR="0" wp14:anchorId="3B20402D" wp14:editId="5F4AC12F">
            <wp:extent cx="3451469" cy="2224070"/>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1469" cy="2224070"/>
                    </a:xfrm>
                    <a:prstGeom prst="rect">
                      <a:avLst/>
                    </a:prstGeom>
                  </pic:spPr>
                </pic:pic>
              </a:graphicData>
            </a:graphic>
          </wp:inline>
        </w:drawing>
      </w:r>
    </w:p>
    <w:p w14:paraId="7FD60BD7" w14:textId="77777777" w:rsidR="000F3FA8" w:rsidRPr="008D198B" w:rsidRDefault="000F3FA8" w:rsidP="000F3FA8">
      <w:pPr>
        <w:pStyle w:val="ListeParagraf"/>
        <w:tabs>
          <w:tab w:val="left" w:pos="1720"/>
        </w:tabs>
        <w:spacing w:line="193" w:lineRule="exact"/>
        <w:ind w:firstLine="0"/>
        <w:jc w:val="left"/>
        <w:rPr>
          <w:color w:val="FF0000"/>
          <w:w w:val="110"/>
          <w:sz w:val="18"/>
          <w:szCs w:val="18"/>
        </w:rPr>
      </w:pPr>
      <w:r w:rsidRPr="008D198B">
        <w:rPr>
          <w:color w:val="FF0000"/>
          <w:w w:val="110"/>
          <w:sz w:val="18"/>
          <w:szCs w:val="18"/>
        </w:rPr>
        <w:t>Client kodu:</w:t>
      </w:r>
    </w:p>
    <w:p w14:paraId="672C0B79" w14:textId="51913822" w:rsidR="007D5786" w:rsidRDefault="007D5786" w:rsidP="00FC0CC6">
      <w:pPr>
        <w:pStyle w:val="GvdeMetni"/>
        <w:spacing w:before="2" w:line="218" w:lineRule="auto"/>
        <w:ind w:left="1719" w:right="280"/>
        <w:jc w:val="both"/>
        <w:rPr>
          <w:w w:val="110"/>
        </w:rPr>
      </w:pPr>
    </w:p>
    <w:tbl>
      <w:tblPr>
        <w:tblStyle w:val="TabloKlavuzu"/>
        <w:tblpPr w:leftFromText="141" w:rightFromText="141" w:vertAnchor="text" w:horzAnchor="margin" w:tblpXSpec="center" w:tblpY="68"/>
        <w:tblW w:w="0" w:type="auto"/>
        <w:tblLook w:val="04A0" w:firstRow="1" w:lastRow="0" w:firstColumn="1" w:lastColumn="0" w:noHBand="0" w:noVBand="1"/>
      </w:tblPr>
      <w:tblGrid>
        <w:gridCol w:w="6446"/>
      </w:tblGrid>
      <w:tr w:rsidR="004B604A" w:rsidRPr="00E3582C" w14:paraId="0E231B20" w14:textId="77777777" w:rsidTr="004B604A">
        <w:trPr>
          <w:trHeight w:val="3821"/>
        </w:trPr>
        <w:tc>
          <w:tcPr>
            <w:tcW w:w="6446" w:type="dxa"/>
          </w:tcPr>
          <w:p w14:paraId="34A7382E" w14:textId="77777777" w:rsidR="004B604A" w:rsidRPr="00E3582C" w:rsidRDefault="004B604A" w:rsidP="004B604A">
            <w:pPr>
              <w:tabs>
                <w:tab w:val="left" w:pos="1162"/>
              </w:tabs>
              <w:spacing w:line="218" w:lineRule="auto"/>
              <w:jc w:val="both"/>
              <w:rPr>
                <w:sz w:val="18"/>
              </w:rPr>
            </w:pPr>
            <w:r w:rsidRPr="007D5786">
              <w:rPr>
                <w:noProof/>
              </w:rPr>
              <w:drawing>
                <wp:inline distT="0" distB="0" distL="0" distR="0" wp14:anchorId="73D44901" wp14:editId="320195EA">
                  <wp:extent cx="3367051" cy="2209800"/>
                  <wp:effectExtent l="0" t="0" r="508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662" cy="2219389"/>
                          </a:xfrm>
                          <a:prstGeom prst="rect">
                            <a:avLst/>
                          </a:prstGeom>
                        </pic:spPr>
                      </pic:pic>
                    </a:graphicData>
                  </a:graphic>
                </wp:inline>
              </w:drawing>
            </w:r>
          </w:p>
        </w:tc>
      </w:tr>
    </w:tbl>
    <w:p w14:paraId="4B234219" w14:textId="76283AA0" w:rsidR="000F3FA8" w:rsidRDefault="000F3FA8" w:rsidP="00FC0CC6">
      <w:pPr>
        <w:pStyle w:val="GvdeMetni"/>
        <w:spacing w:before="2" w:line="218" w:lineRule="auto"/>
        <w:ind w:left="1719" w:right="280"/>
        <w:jc w:val="both"/>
        <w:rPr>
          <w:w w:val="110"/>
        </w:rPr>
      </w:pPr>
    </w:p>
    <w:p w14:paraId="005DF242" w14:textId="2F237145" w:rsidR="000F3FA8" w:rsidRDefault="000F3FA8" w:rsidP="00FC0CC6">
      <w:pPr>
        <w:pStyle w:val="GvdeMetni"/>
        <w:spacing w:before="2" w:line="218" w:lineRule="auto"/>
        <w:ind w:left="1719" w:right="280"/>
        <w:jc w:val="both"/>
        <w:rPr>
          <w:w w:val="110"/>
        </w:rPr>
      </w:pPr>
    </w:p>
    <w:p w14:paraId="7628269D" w14:textId="77777777" w:rsidR="004B604A" w:rsidRDefault="004B604A" w:rsidP="00FC0CC6">
      <w:pPr>
        <w:pStyle w:val="GvdeMetni"/>
        <w:spacing w:before="2" w:line="218" w:lineRule="auto"/>
        <w:ind w:left="1719" w:right="280"/>
        <w:jc w:val="both"/>
        <w:rPr>
          <w:w w:val="110"/>
        </w:rPr>
      </w:pPr>
    </w:p>
    <w:p w14:paraId="796A35CE" w14:textId="77777777" w:rsidR="00A8632A" w:rsidRDefault="00A8632A" w:rsidP="00FC0CC6">
      <w:pPr>
        <w:pStyle w:val="GvdeMetni"/>
        <w:spacing w:before="2" w:line="218" w:lineRule="auto"/>
        <w:ind w:left="1719" w:right="280"/>
        <w:jc w:val="both"/>
        <w:rPr>
          <w:color w:val="FF0000"/>
          <w:w w:val="110"/>
        </w:rPr>
      </w:pPr>
    </w:p>
    <w:p w14:paraId="5C2D98B7" w14:textId="3B20EE7E" w:rsidR="000F3FA8" w:rsidRPr="008D198B" w:rsidRDefault="000F3FA8" w:rsidP="00FC0CC6">
      <w:pPr>
        <w:pStyle w:val="GvdeMetni"/>
        <w:spacing w:before="2" w:line="218" w:lineRule="auto"/>
        <w:ind w:left="1719" w:right="280"/>
        <w:jc w:val="both"/>
        <w:rPr>
          <w:color w:val="FF0000"/>
          <w:w w:val="110"/>
        </w:rPr>
      </w:pPr>
      <w:r w:rsidRPr="008D198B">
        <w:rPr>
          <w:color w:val="FF0000"/>
          <w:w w:val="110"/>
        </w:rPr>
        <w:lastRenderedPageBreak/>
        <w:t>Kütüphane Kodu:</w:t>
      </w:r>
    </w:p>
    <w:p w14:paraId="45E4E945" w14:textId="77777777" w:rsidR="000F3FA8" w:rsidRDefault="000F3FA8" w:rsidP="00FC0CC6">
      <w:pPr>
        <w:pStyle w:val="GvdeMetni"/>
        <w:spacing w:before="2" w:line="218" w:lineRule="auto"/>
        <w:ind w:left="1719" w:right="280"/>
        <w:jc w:val="both"/>
        <w:rPr>
          <w:w w:val="110"/>
        </w:rPr>
      </w:pPr>
    </w:p>
    <w:p w14:paraId="4D16CB1A" w14:textId="5A2804FB" w:rsidR="007D5786" w:rsidRPr="00FC0CC6" w:rsidRDefault="007D5786" w:rsidP="00FC0CC6">
      <w:pPr>
        <w:pStyle w:val="GvdeMetni"/>
        <w:spacing w:before="2" w:line="218" w:lineRule="auto"/>
        <w:ind w:left="1719" w:right="280"/>
        <w:jc w:val="both"/>
        <w:rPr>
          <w:w w:val="110"/>
        </w:rPr>
      </w:pPr>
      <w:r>
        <w:rPr>
          <w:noProof/>
        </w:rPr>
        <w:drawing>
          <wp:inline distT="0" distB="0" distL="0" distR="0" wp14:anchorId="4C5408D8" wp14:editId="0B5AB063">
            <wp:extent cx="4635500" cy="522859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5500" cy="5228590"/>
                    </a:xfrm>
                    <a:prstGeom prst="rect">
                      <a:avLst/>
                    </a:prstGeom>
                  </pic:spPr>
                </pic:pic>
              </a:graphicData>
            </a:graphic>
          </wp:inline>
        </w:drawing>
      </w:r>
    </w:p>
    <w:p w14:paraId="6837D975" w14:textId="77777777" w:rsidR="007D5786" w:rsidRDefault="007D5786" w:rsidP="007D5786">
      <w:pPr>
        <w:pStyle w:val="ListeParagraf"/>
        <w:tabs>
          <w:tab w:val="left" w:pos="1720"/>
        </w:tabs>
        <w:spacing w:before="3" w:line="211" w:lineRule="auto"/>
        <w:ind w:right="280" w:firstLine="0"/>
        <w:jc w:val="right"/>
        <w:rPr>
          <w:sz w:val="18"/>
        </w:rPr>
      </w:pPr>
    </w:p>
    <w:p w14:paraId="718990ED" w14:textId="77777777" w:rsidR="007D5786" w:rsidRDefault="007D5786" w:rsidP="007D5786">
      <w:pPr>
        <w:pStyle w:val="ListeParagraf"/>
        <w:tabs>
          <w:tab w:val="left" w:pos="1720"/>
        </w:tabs>
        <w:spacing w:before="3" w:line="211" w:lineRule="auto"/>
        <w:ind w:right="280" w:firstLine="0"/>
        <w:jc w:val="right"/>
        <w:rPr>
          <w:sz w:val="18"/>
        </w:rPr>
      </w:pPr>
    </w:p>
    <w:p w14:paraId="51CAF4EE" w14:textId="72232021" w:rsidR="007D5786" w:rsidRDefault="007D5786" w:rsidP="007D5786">
      <w:pPr>
        <w:pStyle w:val="ListeParagraf"/>
        <w:tabs>
          <w:tab w:val="left" w:pos="1720"/>
        </w:tabs>
        <w:spacing w:before="3" w:line="211" w:lineRule="auto"/>
        <w:ind w:right="280" w:firstLine="0"/>
        <w:jc w:val="right"/>
        <w:rPr>
          <w:sz w:val="18"/>
        </w:rPr>
      </w:pPr>
    </w:p>
    <w:p w14:paraId="489491BE" w14:textId="06A7F454" w:rsidR="007D5786" w:rsidRDefault="007D5786" w:rsidP="007D5786">
      <w:pPr>
        <w:pStyle w:val="ListeParagraf"/>
        <w:tabs>
          <w:tab w:val="left" w:pos="1720"/>
        </w:tabs>
        <w:spacing w:before="3" w:line="211" w:lineRule="auto"/>
        <w:ind w:right="280" w:firstLine="0"/>
        <w:jc w:val="right"/>
        <w:rPr>
          <w:sz w:val="18"/>
        </w:rPr>
      </w:pPr>
    </w:p>
    <w:p w14:paraId="19EF48CD" w14:textId="77777777" w:rsidR="000F3FA8" w:rsidRDefault="000F3FA8" w:rsidP="007D5786">
      <w:pPr>
        <w:pStyle w:val="ListeParagraf"/>
        <w:tabs>
          <w:tab w:val="left" w:pos="1720"/>
        </w:tabs>
        <w:spacing w:before="3" w:line="211" w:lineRule="auto"/>
        <w:ind w:right="280" w:firstLine="0"/>
        <w:jc w:val="left"/>
        <w:rPr>
          <w:sz w:val="18"/>
        </w:rPr>
      </w:pPr>
    </w:p>
    <w:p w14:paraId="2D8C6D27" w14:textId="77777777" w:rsidR="000F3FA8" w:rsidRDefault="000F3FA8" w:rsidP="007D5786">
      <w:pPr>
        <w:pStyle w:val="ListeParagraf"/>
        <w:tabs>
          <w:tab w:val="left" w:pos="1720"/>
        </w:tabs>
        <w:spacing w:before="3" w:line="211" w:lineRule="auto"/>
        <w:ind w:right="280" w:firstLine="0"/>
        <w:jc w:val="left"/>
        <w:rPr>
          <w:sz w:val="18"/>
        </w:rPr>
      </w:pPr>
    </w:p>
    <w:p w14:paraId="75F94BB2" w14:textId="77777777" w:rsidR="000F3FA8" w:rsidRDefault="000F3FA8" w:rsidP="007D5786">
      <w:pPr>
        <w:pStyle w:val="ListeParagraf"/>
        <w:tabs>
          <w:tab w:val="left" w:pos="1720"/>
        </w:tabs>
        <w:spacing w:before="3" w:line="211" w:lineRule="auto"/>
        <w:ind w:right="280" w:firstLine="0"/>
        <w:jc w:val="left"/>
        <w:rPr>
          <w:sz w:val="18"/>
        </w:rPr>
      </w:pPr>
    </w:p>
    <w:p w14:paraId="7B0A1A1F" w14:textId="77777777" w:rsidR="000F3FA8" w:rsidRDefault="000F3FA8" w:rsidP="007D5786">
      <w:pPr>
        <w:pStyle w:val="ListeParagraf"/>
        <w:tabs>
          <w:tab w:val="left" w:pos="1720"/>
        </w:tabs>
        <w:spacing w:before="3" w:line="211" w:lineRule="auto"/>
        <w:ind w:right="280" w:firstLine="0"/>
        <w:jc w:val="left"/>
        <w:rPr>
          <w:sz w:val="18"/>
        </w:rPr>
      </w:pPr>
    </w:p>
    <w:p w14:paraId="034E9731" w14:textId="77777777" w:rsidR="000F3FA8" w:rsidRDefault="000F3FA8" w:rsidP="007D5786">
      <w:pPr>
        <w:pStyle w:val="ListeParagraf"/>
        <w:tabs>
          <w:tab w:val="left" w:pos="1720"/>
        </w:tabs>
        <w:spacing w:before="3" w:line="211" w:lineRule="auto"/>
        <w:ind w:right="280" w:firstLine="0"/>
        <w:jc w:val="left"/>
        <w:rPr>
          <w:sz w:val="18"/>
        </w:rPr>
      </w:pPr>
    </w:p>
    <w:p w14:paraId="0808ED57" w14:textId="77777777" w:rsidR="00297D20" w:rsidRDefault="00297D20" w:rsidP="007D5786">
      <w:pPr>
        <w:pStyle w:val="ListeParagraf"/>
        <w:tabs>
          <w:tab w:val="left" w:pos="1720"/>
        </w:tabs>
        <w:spacing w:before="3" w:line="211" w:lineRule="auto"/>
        <w:ind w:right="280" w:firstLine="0"/>
        <w:jc w:val="left"/>
        <w:rPr>
          <w:color w:val="FF0000"/>
          <w:sz w:val="18"/>
        </w:rPr>
      </w:pPr>
    </w:p>
    <w:p w14:paraId="7DF4B94F" w14:textId="7A2567B8" w:rsidR="008C1DA1" w:rsidRPr="008D198B" w:rsidRDefault="008C1DA1" w:rsidP="007D5786">
      <w:pPr>
        <w:pStyle w:val="ListeParagraf"/>
        <w:tabs>
          <w:tab w:val="left" w:pos="1720"/>
        </w:tabs>
        <w:spacing w:before="3" w:line="211" w:lineRule="auto"/>
        <w:ind w:right="280" w:firstLine="0"/>
        <w:jc w:val="left"/>
        <w:rPr>
          <w:color w:val="FF0000"/>
          <w:sz w:val="18"/>
        </w:rPr>
      </w:pPr>
      <w:r w:rsidRPr="008D198B">
        <w:rPr>
          <w:color w:val="FF0000"/>
          <w:sz w:val="18"/>
        </w:rPr>
        <w:t>Server bir portnumber üzerinden server açmak için UDP_Open metodunu kullanıyor.Herhangi bir client bu servera bağalnmak için ise UDP_FillSockAddr metotunu kullanıyor ve ve açılan portnumber ile serverla bağlantıya geçiyor.</w:t>
      </w:r>
    </w:p>
    <w:p w14:paraId="3BBC0E5A" w14:textId="77777777" w:rsidR="008C1DA1" w:rsidRPr="008D198B" w:rsidRDefault="008C1DA1" w:rsidP="007D5786">
      <w:pPr>
        <w:pStyle w:val="ListeParagraf"/>
        <w:tabs>
          <w:tab w:val="left" w:pos="1720"/>
        </w:tabs>
        <w:spacing w:before="3" w:line="211" w:lineRule="auto"/>
        <w:ind w:right="280" w:firstLine="0"/>
        <w:jc w:val="left"/>
        <w:rPr>
          <w:color w:val="FF0000"/>
          <w:sz w:val="18"/>
        </w:rPr>
      </w:pPr>
    </w:p>
    <w:p w14:paraId="7454E6DF" w14:textId="30760C21" w:rsidR="007D5786" w:rsidRPr="008D198B" w:rsidRDefault="007D5786" w:rsidP="007D5786">
      <w:pPr>
        <w:pStyle w:val="ListeParagraf"/>
        <w:tabs>
          <w:tab w:val="left" w:pos="1720"/>
        </w:tabs>
        <w:spacing w:before="3" w:line="211" w:lineRule="auto"/>
        <w:ind w:right="280" w:firstLine="0"/>
        <w:jc w:val="left"/>
        <w:rPr>
          <w:color w:val="FF0000"/>
          <w:sz w:val="18"/>
        </w:rPr>
      </w:pPr>
      <w:r w:rsidRPr="008D198B">
        <w:rPr>
          <w:color w:val="FF0000"/>
          <w:sz w:val="18"/>
        </w:rPr>
        <w:t>Burada client ve server bu kütüphaneye ait olan metotları kullanarak işlevlerini gerçekleştiriyorlar.</w:t>
      </w:r>
    </w:p>
    <w:p w14:paraId="64A44D75" w14:textId="7A8DBC76" w:rsidR="007D5786" w:rsidRPr="008D198B" w:rsidRDefault="007D5786" w:rsidP="008C1DA1">
      <w:pPr>
        <w:pStyle w:val="ListeParagraf"/>
        <w:tabs>
          <w:tab w:val="left" w:pos="1720"/>
        </w:tabs>
        <w:spacing w:before="3" w:line="211" w:lineRule="auto"/>
        <w:ind w:right="280" w:firstLine="0"/>
        <w:jc w:val="left"/>
        <w:rPr>
          <w:color w:val="FF0000"/>
          <w:sz w:val="18"/>
        </w:rPr>
      </w:pPr>
      <w:r w:rsidRPr="008D198B">
        <w:rPr>
          <w:color w:val="FF0000"/>
          <w:sz w:val="18"/>
        </w:rPr>
        <w:t>Client ya da server karşı taraf</w:t>
      </w:r>
      <w:r w:rsidR="008D198B">
        <w:rPr>
          <w:color w:val="FF0000"/>
          <w:sz w:val="18"/>
        </w:rPr>
        <w:t>t</w:t>
      </w:r>
      <w:r w:rsidRPr="008D198B">
        <w:rPr>
          <w:color w:val="FF0000"/>
          <w:sz w:val="18"/>
        </w:rPr>
        <w:t>an gelen mesajı okumak için UDP_Read metotunu kullanırken bir  mesaj göndermek için UDP_Write kullanılıyor.</w:t>
      </w:r>
    </w:p>
    <w:p w14:paraId="184B8CCC" w14:textId="06A07E42" w:rsidR="004B604A" w:rsidRPr="008D198B" w:rsidRDefault="004B604A" w:rsidP="008C1DA1">
      <w:pPr>
        <w:pStyle w:val="ListeParagraf"/>
        <w:tabs>
          <w:tab w:val="left" w:pos="1720"/>
        </w:tabs>
        <w:spacing w:before="3" w:line="211" w:lineRule="auto"/>
        <w:ind w:right="280" w:firstLine="0"/>
        <w:jc w:val="left"/>
        <w:rPr>
          <w:color w:val="FF0000"/>
          <w:sz w:val="18"/>
        </w:rPr>
      </w:pPr>
    </w:p>
    <w:p w14:paraId="0213424E" w14:textId="37E35C8A" w:rsidR="004B604A" w:rsidRPr="008D198B" w:rsidRDefault="004B604A" w:rsidP="004B604A">
      <w:pPr>
        <w:pStyle w:val="ListeParagraf"/>
        <w:tabs>
          <w:tab w:val="left" w:pos="1720"/>
        </w:tabs>
        <w:spacing w:line="193" w:lineRule="exact"/>
        <w:ind w:firstLine="0"/>
        <w:jc w:val="left"/>
        <w:rPr>
          <w:color w:val="FF0000"/>
          <w:w w:val="110"/>
          <w:sz w:val="18"/>
          <w:szCs w:val="18"/>
        </w:rPr>
      </w:pPr>
      <w:r w:rsidRPr="008D198B">
        <w:rPr>
          <w:color w:val="FF0000"/>
          <w:w w:val="110"/>
          <w:sz w:val="18"/>
          <w:szCs w:val="18"/>
        </w:rPr>
        <w:t>Server ve client programları çalıştırıldıktan sonra ekran görüntüleri:</w:t>
      </w:r>
    </w:p>
    <w:p w14:paraId="56186CD0" w14:textId="77777777" w:rsidR="004B604A" w:rsidRDefault="004B604A" w:rsidP="008C1DA1">
      <w:pPr>
        <w:pStyle w:val="ListeParagraf"/>
        <w:tabs>
          <w:tab w:val="left" w:pos="1720"/>
        </w:tabs>
        <w:spacing w:before="3" w:line="211" w:lineRule="auto"/>
        <w:ind w:right="280" w:firstLine="0"/>
        <w:jc w:val="left"/>
        <w:rPr>
          <w:sz w:val="18"/>
        </w:rPr>
      </w:pPr>
    </w:p>
    <w:tbl>
      <w:tblPr>
        <w:tblStyle w:val="TabloKlavuzu"/>
        <w:tblW w:w="0" w:type="auto"/>
        <w:tblInd w:w="1719" w:type="dxa"/>
        <w:tblLook w:val="04A0" w:firstRow="1" w:lastRow="0" w:firstColumn="1" w:lastColumn="0" w:noHBand="0" w:noVBand="1"/>
      </w:tblPr>
      <w:tblGrid>
        <w:gridCol w:w="5797"/>
      </w:tblGrid>
      <w:tr w:rsidR="004B604A" w14:paraId="166839F2" w14:textId="77777777" w:rsidTr="00297D20">
        <w:trPr>
          <w:trHeight w:val="4178"/>
        </w:trPr>
        <w:tc>
          <w:tcPr>
            <w:tcW w:w="7440" w:type="dxa"/>
          </w:tcPr>
          <w:p w14:paraId="7D0D0F69" w14:textId="77777777" w:rsidR="004B604A" w:rsidRDefault="004B604A" w:rsidP="008C1DA1">
            <w:pPr>
              <w:pStyle w:val="ListeParagraf"/>
              <w:tabs>
                <w:tab w:val="left" w:pos="1720"/>
              </w:tabs>
              <w:spacing w:before="3" w:line="211" w:lineRule="auto"/>
              <w:ind w:left="0" w:right="280" w:firstLine="0"/>
              <w:jc w:val="left"/>
              <w:rPr>
                <w:sz w:val="18"/>
              </w:rPr>
            </w:pPr>
            <w:r>
              <w:rPr>
                <w:noProof/>
              </w:rPr>
              <w:drawing>
                <wp:inline distT="0" distB="0" distL="0" distR="0" wp14:anchorId="32195DD5" wp14:editId="7F46CF42">
                  <wp:extent cx="3031853" cy="788132"/>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6659" cy="799779"/>
                          </a:xfrm>
                          <a:prstGeom prst="rect">
                            <a:avLst/>
                          </a:prstGeom>
                          <a:noFill/>
                          <a:ln>
                            <a:noFill/>
                          </a:ln>
                        </pic:spPr>
                      </pic:pic>
                    </a:graphicData>
                  </a:graphic>
                </wp:inline>
              </w:drawing>
            </w:r>
          </w:p>
          <w:p w14:paraId="3EA085AA" w14:textId="77777777" w:rsidR="004B604A" w:rsidRDefault="004B604A" w:rsidP="008C1DA1">
            <w:pPr>
              <w:pStyle w:val="ListeParagraf"/>
              <w:tabs>
                <w:tab w:val="left" w:pos="1720"/>
              </w:tabs>
              <w:spacing w:before="3" w:line="211" w:lineRule="auto"/>
              <w:ind w:left="0" w:right="280" w:firstLine="0"/>
              <w:jc w:val="left"/>
              <w:rPr>
                <w:sz w:val="18"/>
              </w:rPr>
            </w:pPr>
          </w:p>
          <w:p w14:paraId="132241AB" w14:textId="77777777" w:rsidR="004B604A" w:rsidRDefault="004B604A" w:rsidP="008C1DA1">
            <w:pPr>
              <w:pStyle w:val="ListeParagraf"/>
              <w:tabs>
                <w:tab w:val="left" w:pos="1720"/>
              </w:tabs>
              <w:spacing w:before="3" w:line="211" w:lineRule="auto"/>
              <w:ind w:left="0" w:right="280" w:firstLine="0"/>
              <w:jc w:val="left"/>
              <w:rPr>
                <w:sz w:val="18"/>
              </w:rPr>
            </w:pPr>
          </w:p>
          <w:p w14:paraId="79719629" w14:textId="77777777" w:rsidR="004B604A" w:rsidRDefault="004B604A" w:rsidP="008C1DA1">
            <w:pPr>
              <w:pStyle w:val="ListeParagraf"/>
              <w:tabs>
                <w:tab w:val="left" w:pos="1720"/>
              </w:tabs>
              <w:spacing w:before="3" w:line="211" w:lineRule="auto"/>
              <w:ind w:left="0" w:right="280" w:firstLine="0"/>
              <w:jc w:val="left"/>
              <w:rPr>
                <w:sz w:val="18"/>
              </w:rPr>
            </w:pPr>
          </w:p>
          <w:p w14:paraId="20D49516" w14:textId="051A2E16" w:rsidR="004B604A" w:rsidRDefault="004B604A" w:rsidP="008C1DA1">
            <w:pPr>
              <w:pStyle w:val="ListeParagraf"/>
              <w:tabs>
                <w:tab w:val="left" w:pos="1720"/>
              </w:tabs>
              <w:spacing w:before="3" w:line="211" w:lineRule="auto"/>
              <w:ind w:left="0" w:right="280" w:firstLine="0"/>
              <w:jc w:val="left"/>
              <w:rPr>
                <w:sz w:val="18"/>
              </w:rPr>
            </w:pPr>
            <w:r>
              <w:rPr>
                <w:noProof/>
              </w:rPr>
              <w:drawing>
                <wp:inline distT="0" distB="0" distL="0" distR="0" wp14:anchorId="14272C64" wp14:editId="2502AC8F">
                  <wp:extent cx="3323772" cy="1294450"/>
                  <wp:effectExtent l="0" t="0" r="0" b="127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2726" cy="1301832"/>
                          </a:xfrm>
                          <a:prstGeom prst="rect">
                            <a:avLst/>
                          </a:prstGeom>
                          <a:noFill/>
                          <a:ln>
                            <a:noFill/>
                          </a:ln>
                        </pic:spPr>
                      </pic:pic>
                    </a:graphicData>
                  </a:graphic>
                </wp:inline>
              </w:drawing>
            </w:r>
          </w:p>
        </w:tc>
      </w:tr>
    </w:tbl>
    <w:p w14:paraId="3524F963" w14:textId="77777777" w:rsidR="004B604A" w:rsidRDefault="004B604A" w:rsidP="008C1DA1">
      <w:pPr>
        <w:pStyle w:val="ListeParagraf"/>
        <w:tabs>
          <w:tab w:val="left" w:pos="1720"/>
        </w:tabs>
        <w:spacing w:before="3" w:line="211" w:lineRule="auto"/>
        <w:ind w:right="280" w:firstLine="0"/>
        <w:jc w:val="left"/>
        <w:rPr>
          <w:sz w:val="18"/>
        </w:rPr>
      </w:pPr>
    </w:p>
    <w:p w14:paraId="25B6E565" w14:textId="748B0EF5" w:rsidR="004B604A" w:rsidRDefault="004B604A" w:rsidP="008C1DA1">
      <w:pPr>
        <w:pStyle w:val="ListeParagraf"/>
        <w:tabs>
          <w:tab w:val="left" w:pos="1720"/>
        </w:tabs>
        <w:spacing w:before="3" w:line="211" w:lineRule="auto"/>
        <w:ind w:right="280" w:firstLine="0"/>
        <w:jc w:val="left"/>
        <w:rPr>
          <w:sz w:val="18"/>
        </w:rPr>
      </w:pPr>
    </w:p>
    <w:p w14:paraId="15C9C0D9" w14:textId="14753B33" w:rsidR="004B604A" w:rsidRPr="00297D20" w:rsidRDefault="00297D20" w:rsidP="008C1DA1">
      <w:pPr>
        <w:pStyle w:val="ListeParagraf"/>
        <w:tabs>
          <w:tab w:val="left" w:pos="1720"/>
        </w:tabs>
        <w:spacing w:before="3" w:line="211" w:lineRule="auto"/>
        <w:ind w:right="280" w:firstLine="0"/>
        <w:jc w:val="left"/>
        <w:rPr>
          <w:color w:val="FF0000"/>
          <w:sz w:val="18"/>
        </w:rPr>
      </w:pPr>
      <w:r w:rsidRPr="00297D20">
        <w:rPr>
          <w:color w:val="FF0000"/>
          <w:sz w:val="18"/>
        </w:rPr>
        <w:t>Hem client hem server için bir kütüphane oluşturuldu ve bu kütüphaneden yararlanılarak bağlantı sağlanmış oldu.</w:t>
      </w:r>
    </w:p>
    <w:p w14:paraId="14CB7470" w14:textId="5C3E984B" w:rsidR="00297D20" w:rsidRDefault="00297D20" w:rsidP="008C1DA1">
      <w:pPr>
        <w:pStyle w:val="ListeParagraf"/>
        <w:tabs>
          <w:tab w:val="left" w:pos="1720"/>
        </w:tabs>
        <w:spacing w:before="3" w:line="211" w:lineRule="auto"/>
        <w:ind w:right="280" w:firstLine="0"/>
        <w:jc w:val="left"/>
        <w:rPr>
          <w:sz w:val="18"/>
        </w:rPr>
      </w:pPr>
    </w:p>
    <w:p w14:paraId="68656A82" w14:textId="15B3E155" w:rsidR="00297D20" w:rsidRDefault="00297D20" w:rsidP="008C1DA1">
      <w:pPr>
        <w:pStyle w:val="ListeParagraf"/>
        <w:tabs>
          <w:tab w:val="left" w:pos="1720"/>
        </w:tabs>
        <w:spacing w:before="3" w:line="211" w:lineRule="auto"/>
        <w:ind w:right="280" w:firstLine="0"/>
        <w:jc w:val="left"/>
        <w:rPr>
          <w:sz w:val="18"/>
        </w:rPr>
      </w:pPr>
    </w:p>
    <w:p w14:paraId="30D84722" w14:textId="742DA13D" w:rsidR="00297D20" w:rsidRDefault="00297D20" w:rsidP="008C1DA1">
      <w:pPr>
        <w:pStyle w:val="ListeParagraf"/>
        <w:tabs>
          <w:tab w:val="left" w:pos="1720"/>
        </w:tabs>
        <w:spacing w:before="3" w:line="211" w:lineRule="auto"/>
        <w:ind w:right="280" w:firstLine="0"/>
        <w:jc w:val="left"/>
        <w:rPr>
          <w:sz w:val="18"/>
        </w:rPr>
      </w:pPr>
    </w:p>
    <w:p w14:paraId="158FA2B7" w14:textId="4261FC34" w:rsidR="00297D20" w:rsidRDefault="00297D20" w:rsidP="008C1DA1">
      <w:pPr>
        <w:pStyle w:val="ListeParagraf"/>
        <w:tabs>
          <w:tab w:val="left" w:pos="1720"/>
        </w:tabs>
        <w:spacing w:before="3" w:line="211" w:lineRule="auto"/>
        <w:ind w:right="280" w:firstLine="0"/>
        <w:jc w:val="left"/>
        <w:rPr>
          <w:sz w:val="18"/>
        </w:rPr>
      </w:pPr>
    </w:p>
    <w:p w14:paraId="441539CC" w14:textId="7D5717F4" w:rsidR="00297D20" w:rsidRDefault="00297D20" w:rsidP="008C1DA1">
      <w:pPr>
        <w:pStyle w:val="ListeParagraf"/>
        <w:tabs>
          <w:tab w:val="left" w:pos="1720"/>
        </w:tabs>
        <w:spacing w:before="3" w:line="211" w:lineRule="auto"/>
        <w:ind w:right="280" w:firstLine="0"/>
        <w:jc w:val="left"/>
        <w:rPr>
          <w:sz w:val="18"/>
        </w:rPr>
      </w:pPr>
    </w:p>
    <w:p w14:paraId="113EEB79" w14:textId="35DC2FF0" w:rsidR="00297D20" w:rsidRDefault="00297D20" w:rsidP="008C1DA1">
      <w:pPr>
        <w:pStyle w:val="ListeParagraf"/>
        <w:tabs>
          <w:tab w:val="left" w:pos="1720"/>
        </w:tabs>
        <w:spacing w:before="3" w:line="211" w:lineRule="auto"/>
        <w:ind w:right="280" w:firstLine="0"/>
        <w:jc w:val="left"/>
        <w:rPr>
          <w:sz w:val="18"/>
        </w:rPr>
      </w:pPr>
    </w:p>
    <w:p w14:paraId="5B27DFC1" w14:textId="23BFD997" w:rsidR="00297D20" w:rsidRDefault="00297D20" w:rsidP="008C1DA1">
      <w:pPr>
        <w:pStyle w:val="ListeParagraf"/>
        <w:tabs>
          <w:tab w:val="left" w:pos="1720"/>
        </w:tabs>
        <w:spacing w:before="3" w:line="211" w:lineRule="auto"/>
        <w:ind w:right="280" w:firstLine="0"/>
        <w:jc w:val="left"/>
        <w:rPr>
          <w:sz w:val="18"/>
        </w:rPr>
      </w:pPr>
    </w:p>
    <w:p w14:paraId="120B2D9B" w14:textId="51E14C2E" w:rsidR="00297D20" w:rsidRDefault="00297D20" w:rsidP="008C1DA1">
      <w:pPr>
        <w:pStyle w:val="ListeParagraf"/>
        <w:tabs>
          <w:tab w:val="left" w:pos="1720"/>
        </w:tabs>
        <w:spacing w:before="3" w:line="211" w:lineRule="auto"/>
        <w:ind w:right="280" w:firstLine="0"/>
        <w:jc w:val="left"/>
        <w:rPr>
          <w:sz w:val="18"/>
        </w:rPr>
      </w:pPr>
    </w:p>
    <w:p w14:paraId="4B345561" w14:textId="31BC4DD2" w:rsidR="00297D20" w:rsidRDefault="00297D20" w:rsidP="008C1DA1">
      <w:pPr>
        <w:pStyle w:val="ListeParagraf"/>
        <w:tabs>
          <w:tab w:val="left" w:pos="1720"/>
        </w:tabs>
        <w:spacing w:before="3" w:line="211" w:lineRule="auto"/>
        <w:ind w:right="280" w:firstLine="0"/>
        <w:jc w:val="left"/>
        <w:rPr>
          <w:sz w:val="18"/>
        </w:rPr>
      </w:pPr>
    </w:p>
    <w:p w14:paraId="20023421" w14:textId="0F968A5E" w:rsidR="00297D20" w:rsidRDefault="00297D20" w:rsidP="008C1DA1">
      <w:pPr>
        <w:pStyle w:val="ListeParagraf"/>
        <w:tabs>
          <w:tab w:val="left" w:pos="1720"/>
        </w:tabs>
        <w:spacing w:before="3" w:line="211" w:lineRule="auto"/>
        <w:ind w:right="280" w:firstLine="0"/>
        <w:jc w:val="left"/>
        <w:rPr>
          <w:sz w:val="18"/>
        </w:rPr>
      </w:pPr>
    </w:p>
    <w:p w14:paraId="1D46EA5A" w14:textId="44994CFF" w:rsidR="00297D20" w:rsidRDefault="00297D20" w:rsidP="008C1DA1">
      <w:pPr>
        <w:pStyle w:val="ListeParagraf"/>
        <w:tabs>
          <w:tab w:val="left" w:pos="1720"/>
        </w:tabs>
        <w:spacing w:before="3" w:line="211" w:lineRule="auto"/>
        <w:ind w:right="280" w:firstLine="0"/>
        <w:jc w:val="left"/>
        <w:rPr>
          <w:sz w:val="18"/>
        </w:rPr>
      </w:pPr>
    </w:p>
    <w:p w14:paraId="482BA55B" w14:textId="4D738247" w:rsidR="00297D20" w:rsidRDefault="00297D20" w:rsidP="008C1DA1">
      <w:pPr>
        <w:pStyle w:val="ListeParagraf"/>
        <w:tabs>
          <w:tab w:val="left" w:pos="1720"/>
        </w:tabs>
        <w:spacing w:before="3" w:line="211" w:lineRule="auto"/>
        <w:ind w:right="280" w:firstLine="0"/>
        <w:jc w:val="left"/>
        <w:rPr>
          <w:sz w:val="18"/>
        </w:rPr>
      </w:pPr>
    </w:p>
    <w:p w14:paraId="6359BF0C" w14:textId="050326B9" w:rsidR="00297D20" w:rsidRDefault="00297D20" w:rsidP="008C1DA1">
      <w:pPr>
        <w:pStyle w:val="ListeParagraf"/>
        <w:tabs>
          <w:tab w:val="left" w:pos="1720"/>
        </w:tabs>
        <w:spacing w:before="3" w:line="211" w:lineRule="auto"/>
        <w:ind w:right="280" w:firstLine="0"/>
        <w:jc w:val="left"/>
        <w:rPr>
          <w:sz w:val="18"/>
        </w:rPr>
      </w:pPr>
    </w:p>
    <w:p w14:paraId="64F1483E" w14:textId="176D65D7" w:rsidR="00297D20" w:rsidRDefault="00297D20" w:rsidP="008C1DA1">
      <w:pPr>
        <w:pStyle w:val="ListeParagraf"/>
        <w:tabs>
          <w:tab w:val="left" w:pos="1720"/>
        </w:tabs>
        <w:spacing w:before="3" w:line="211" w:lineRule="auto"/>
        <w:ind w:right="280" w:firstLine="0"/>
        <w:jc w:val="left"/>
        <w:rPr>
          <w:sz w:val="18"/>
        </w:rPr>
      </w:pPr>
    </w:p>
    <w:p w14:paraId="5AE8B17C" w14:textId="77777777" w:rsidR="00297D20" w:rsidRDefault="00297D20" w:rsidP="008C1DA1">
      <w:pPr>
        <w:pStyle w:val="ListeParagraf"/>
        <w:tabs>
          <w:tab w:val="left" w:pos="1720"/>
        </w:tabs>
        <w:spacing w:before="3" w:line="211" w:lineRule="auto"/>
        <w:ind w:right="280" w:firstLine="0"/>
        <w:jc w:val="left"/>
        <w:rPr>
          <w:sz w:val="18"/>
        </w:rPr>
      </w:pPr>
    </w:p>
    <w:p w14:paraId="3DF90016" w14:textId="77777777" w:rsidR="007D5786" w:rsidRDefault="007D5786" w:rsidP="007D5786">
      <w:pPr>
        <w:pStyle w:val="ListeParagraf"/>
        <w:tabs>
          <w:tab w:val="left" w:pos="1720"/>
        </w:tabs>
        <w:spacing w:before="3" w:line="211" w:lineRule="auto"/>
        <w:ind w:right="280" w:firstLine="0"/>
        <w:jc w:val="right"/>
        <w:rPr>
          <w:sz w:val="18"/>
        </w:rPr>
      </w:pPr>
    </w:p>
    <w:p w14:paraId="5657F4CB" w14:textId="522A850C" w:rsidR="008C1DA1" w:rsidRDefault="00FC0CC6" w:rsidP="00DF489E">
      <w:pPr>
        <w:pStyle w:val="ListeParagraf"/>
        <w:numPr>
          <w:ilvl w:val="0"/>
          <w:numId w:val="1"/>
        </w:numPr>
        <w:tabs>
          <w:tab w:val="left" w:pos="1720"/>
        </w:tabs>
        <w:spacing w:before="3" w:line="211" w:lineRule="auto"/>
        <w:ind w:right="280"/>
        <w:jc w:val="both"/>
        <w:rPr>
          <w:sz w:val="18"/>
        </w:rPr>
      </w:pPr>
      <w:r w:rsidRPr="001641B4">
        <w:rPr>
          <w:sz w:val="18"/>
        </w:rPr>
        <w:t>Gelişmekte olan iletişim kitaplığınıza zaman aşımı/tekrar deneme şeklinde güvenilir iletişim ekleyin. Özellikle, kitaplığınız göndereceği herhangi bir mesajın bir kopyasını oluşturmalıdır. Gönderirken, bir zamanlayıcı başlatmalıdır, böylece mesajın gönderilmesinden bu yana ne kadar zaman geçtiğini izleyebilir. Alıcıda, kitaplık alınan mesajları onaylamalıdır. İstemci gönderimi gönderirken engellemeli, yani geri dönmeden önce ileti onaylanana kadar beklemelidir. Ayrıca süresiz olarak yeniden göndermeyi denemeye istekli olmalıdır. Maksimum mesaj boyutu, UDP ile gönderebileceğiniz en büyük tek mesajın boyutu olmalıdır. Son olarak, gönderecinin bir onay gelene veya iletim zaman aşımına uğrayana kadar uyku moduna alarak zaman aşımı/tekrar denemeyi verimli bir şekilde gerçekleştirdiğinizden emin olun; CPU'yu döndürmeyin ve boşa harcamayın</w:t>
      </w:r>
    </w:p>
    <w:p w14:paraId="443F0429" w14:textId="3D577706" w:rsidR="008D198B" w:rsidRDefault="008D198B" w:rsidP="008D198B">
      <w:pPr>
        <w:tabs>
          <w:tab w:val="left" w:pos="1720"/>
        </w:tabs>
        <w:spacing w:before="3" w:line="211" w:lineRule="auto"/>
        <w:ind w:right="280"/>
        <w:jc w:val="both"/>
        <w:rPr>
          <w:sz w:val="18"/>
        </w:rPr>
      </w:pPr>
    </w:p>
    <w:p w14:paraId="5F7DED28" w14:textId="7676114E" w:rsidR="008D198B" w:rsidRPr="008D198B" w:rsidRDefault="008D198B" w:rsidP="008D198B">
      <w:pPr>
        <w:tabs>
          <w:tab w:val="left" w:pos="1720"/>
        </w:tabs>
        <w:spacing w:before="3" w:line="211" w:lineRule="auto"/>
        <w:ind w:left="1719" w:right="280"/>
        <w:jc w:val="both"/>
        <w:rPr>
          <w:color w:val="FF0000"/>
          <w:sz w:val="18"/>
        </w:rPr>
      </w:pPr>
      <w:r w:rsidRPr="008D198B">
        <w:rPr>
          <w:color w:val="FF0000"/>
          <w:sz w:val="18"/>
        </w:rPr>
        <w:t>Time.h kütüphanesi kullanılarak ne zaman mesajın gönderildiği bilgisine ulaşıldı.</w:t>
      </w:r>
    </w:p>
    <w:p w14:paraId="589FC147" w14:textId="03C69E9B" w:rsidR="00265AB2" w:rsidRDefault="00265AB2" w:rsidP="008C1DA1">
      <w:pPr>
        <w:tabs>
          <w:tab w:val="left" w:pos="1720"/>
        </w:tabs>
        <w:spacing w:before="3" w:line="211" w:lineRule="auto"/>
        <w:ind w:left="1719" w:right="280"/>
        <w:jc w:val="both"/>
        <w:rPr>
          <w:sz w:val="18"/>
        </w:rPr>
      </w:pPr>
    </w:p>
    <w:p w14:paraId="75BF63AB" w14:textId="07851BCD" w:rsidR="00265AB2" w:rsidRPr="008D198B" w:rsidRDefault="007F27A4" w:rsidP="008C1DA1">
      <w:pPr>
        <w:tabs>
          <w:tab w:val="left" w:pos="1720"/>
        </w:tabs>
        <w:spacing w:before="3" w:line="211" w:lineRule="auto"/>
        <w:ind w:left="1719" w:right="280"/>
        <w:jc w:val="both"/>
        <w:rPr>
          <w:color w:val="FF0000"/>
          <w:sz w:val="18"/>
        </w:rPr>
      </w:pPr>
      <w:r w:rsidRPr="008D198B">
        <w:rPr>
          <w:color w:val="FF0000"/>
          <w:sz w:val="18"/>
        </w:rPr>
        <w:t>Server Kodu:</w:t>
      </w:r>
    </w:p>
    <w:p w14:paraId="09C0DE56" w14:textId="471E3107" w:rsidR="007F27A4" w:rsidRDefault="007F27A4" w:rsidP="008C1DA1">
      <w:pPr>
        <w:tabs>
          <w:tab w:val="left" w:pos="1720"/>
        </w:tabs>
        <w:spacing w:before="3" w:line="211" w:lineRule="auto"/>
        <w:ind w:left="1719" w:right="280"/>
        <w:jc w:val="both"/>
        <w:rPr>
          <w:sz w:val="18"/>
        </w:rPr>
      </w:pPr>
    </w:p>
    <w:p w14:paraId="6C4BC4B0" w14:textId="5983D78E" w:rsidR="007F27A4" w:rsidRDefault="007F27A4" w:rsidP="008C1DA1">
      <w:pPr>
        <w:tabs>
          <w:tab w:val="left" w:pos="1720"/>
        </w:tabs>
        <w:spacing w:before="3" w:line="211" w:lineRule="auto"/>
        <w:ind w:left="1719" w:right="280"/>
        <w:jc w:val="both"/>
        <w:rPr>
          <w:sz w:val="18"/>
        </w:rPr>
      </w:pPr>
      <w:r>
        <w:rPr>
          <w:noProof/>
        </w:rPr>
        <w:drawing>
          <wp:inline distT="0" distB="0" distL="0" distR="0" wp14:anchorId="31F13D66" wp14:editId="156C68EB">
            <wp:extent cx="2792185" cy="3251175"/>
            <wp:effectExtent l="0" t="0" r="8255"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2664" cy="3275020"/>
                    </a:xfrm>
                    <a:prstGeom prst="rect">
                      <a:avLst/>
                    </a:prstGeom>
                  </pic:spPr>
                </pic:pic>
              </a:graphicData>
            </a:graphic>
          </wp:inline>
        </w:drawing>
      </w:r>
    </w:p>
    <w:p w14:paraId="59F9A789" w14:textId="77777777" w:rsidR="001641B4" w:rsidRDefault="007F27A4" w:rsidP="008C1DA1">
      <w:pPr>
        <w:tabs>
          <w:tab w:val="left" w:pos="1720"/>
        </w:tabs>
        <w:spacing w:before="3" w:line="211" w:lineRule="auto"/>
        <w:ind w:right="280"/>
        <w:jc w:val="both"/>
        <w:rPr>
          <w:sz w:val="18"/>
        </w:rPr>
      </w:pPr>
      <w:r>
        <w:rPr>
          <w:sz w:val="18"/>
        </w:rPr>
        <w:tab/>
      </w:r>
    </w:p>
    <w:p w14:paraId="7A9A5B97" w14:textId="77777777" w:rsidR="001641B4" w:rsidRDefault="001641B4" w:rsidP="008C1DA1">
      <w:pPr>
        <w:tabs>
          <w:tab w:val="left" w:pos="1720"/>
        </w:tabs>
        <w:spacing w:before="3" w:line="211" w:lineRule="auto"/>
        <w:ind w:right="280"/>
        <w:jc w:val="both"/>
        <w:rPr>
          <w:sz w:val="18"/>
        </w:rPr>
      </w:pPr>
    </w:p>
    <w:p w14:paraId="5AE5C832" w14:textId="77777777" w:rsidR="001641B4" w:rsidRDefault="001641B4" w:rsidP="008C1DA1">
      <w:pPr>
        <w:tabs>
          <w:tab w:val="left" w:pos="1720"/>
        </w:tabs>
        <w:spacing w:before="3" w:line="211" w:lineRule="auto"/>
        <w:ind w:right="280"/>
        <w:jc w:val="both"/>
        <w:rPr>
          <w:sz w:val="18"/>
        </w:rPr>
      </w:pPr>
    </w:p>
    <w:p w14:paraId="3583EAA5" w14:textId="77777777" w:rsidR="001641B4" w:rsidRDefault="001641B4" w:rsidP="008C1DA1">
      <w:pPr>
        <w:tabs>
          <w:tab w:val="left" w:pos="1720"/>
        </w:tabs>
        <w:spacing w:before="3" w:line="211" w:lineRule="auto"/>
        <w:ind w:right="280"/>
        <w:jc w:val="both"/>
        <w:rPr>
          <w:sz w:val="18"/>
        </w:rPr>
      </w:pPr>
    </w:p>
    <w:p w14:paraId="05D8FACB" w14:textId="77777777" w:rsidR="001641B4" w:rsidRDefault="001641B4" w:rsidP="008C1DA1">
      <w:pPr>
        <w:tabs>
          <w:tab w:val="left" w:pos="1720"/>
        </w:tabs>
        <w:spacing w:before="3" w:line="211" w:lineRule="auto"/>
        <w:ind w:right="280"/>
        <w:jc w:val="both"/>
        <w:rPr>
          <w:sz w:val="18"/>
        </w:rPr>
      </w:pPr>
    </w:p>
    <w:p w14:paraId="30A66E18" w14:textId="77777777" w:rsidR="001641B4" w:rsidRDefault="001641B4" w:rsidP="008C1DA1">
      <w:pPr>
        <w:tabs>
          <w:tab w:val="left" w:pos="1720"/>
        </w:tabs>
        <w:spacing w:before="3" w:line="211" w:lineRule="auto"/>
        <w:ind w:right="280"/>
        <w:jc w:val="both"/>
        <w:rPr>
          <w:sz w:val="18"/>
        </w:rPr>
      </w:pPr>
    </w:p>
    <w:p w14:paraId="0107745F" w14:textId="77777777" w:rsidR="001641B4" w:rsidRDefault="001641B4" w:rsidP="008C1DA1">
      <w:pPr>
        <w:tabs>
          <w:tab w:val="left" w:pos="1720"/>
        </w:tabs>
        <w:spacing w:before="3" w:line="211" w:lineRule="auto"/>
        <w:ind w:right="280"/>
        <w:jc w:val="both"/>
        <w:rPr>
          <w:sz w:val="18"/>
        </w:rPr>
      </w:pPr>
    </w:p>
    <w:p w14:paraId="4FD9983D" w14:textId="77777777" w:rsidR="001641B4" w:rsidRDefault="001641B4" w:rsidP="008C1DA1">
      <w:pPr>
        <w:tabs>
          <w:tab w:val="left" w:pos="1720"/>
        </w:tabs>
        <w:spacing w:before="3" w:line="211" w:lineRule="auto"/>
        <w:ind w:right="280"/>
        <w:jc w:val="both"/>
        <w:rPr>
          <w:sz w:val="18"/>
        </w:rPr>
      </w:pPr>
    </w:p>
    <w:p w14:paraId="730C93F2" w14:textId="77777777" w:rsidR="001641B4" w:rsidRDefault="001641B4" w:rsidP="008C1DA1">
      <w:pPr>
        <w:tabs>
          <w:tab w:val="left" w:pos="1720"/>
        </w:tabs>
        <w:spacing w:before="3" w:line="211" w:lineRule="auto"/>
        <w:ind w:right="280"/>
        <w:jc w:val="both"/>
        <w:rPr>
          <w:sz w:val="18"/>
        </w:rPr>
      </w:pPr>
    </w:p>
    <w:p w14:paraId="15D476E4" w14:textId="77777777" w:rsidR="001641B4" w:rsidRDefault="001641B4" w:rsidP="008C1DA1">
      <w:pPr>
        <w:tabs>
          <w:tab w:val="left" w:pos="1720"/>
        </w:tabs>
        <w:spacing w:before="3" w:line="211" w:lineRule="auto"/>
        <w:ind w:right="280"/>
        <w:jc w:val="both"/>
        <w:rPr>
          <w:sz w:val="18"/>
        </w:rPr>
      </w:pPr>
    </w:p>
    <w:p w14:paraId="6365CBE0" w14:textId="12E1C36D" w:rsidR="007F27A4" w:rsidRDefault="001641B4" w:rsidP="008C1DA1">
      <w:pPr>
        <w:tabs>
          <w:tab w:val="left" w:pos="1720"/>
        </w:tabs>
        <w:spacing w:before="3" w:line="211" w:lineRule="auto"/>
        <w:ind w:right="280"/>
        <w:jc w:val="both"/>
        <w:rPr>
          <w:sz w:val="18"/>
        </w:rPr>
      </w:pPr>
      <w:r>
        <w:rPr>
          <w:sz w:val="18"/>
        </w:rPr>
        <w:tab/>
      </w:r>
      <w:r w:rsidR="007F27A4" w:rsidRPr="008D198B">
        <w:rPr>
          <w:color w:val="FF0000"/>
          <w:sz w:val="18"/>
        </w:rPr>
        <w:t>Client Kodu:</w:t>
      </w:r>
    </w:p>
    <w:p w14:paraId="76820E8B" w14:textId="5A860B21" w:rsidR="008C1DA1" w:rsidRDefault="008C1DA1" w:rsidP="008C1DA1">
      <w:pPr>
        <w:tabs>
          <w:tab w:val="left" w:pos="1720"/>
        </w:tabs>
        <w:spacing w:before="3" w:line="211" w:lineRule="auto"/>
        <w:ind w:right="280"/>
        <w:jc w:val="both"/>
        <w:rPr>
          <w:sz w:val="18"/>
        </w:rPr>
      </w:pPr>
      <w:r>
        <w:rPr>
          <w:sz w:val="18"/>
        </w:rPr>
        <w:tab/>
      </w:r>
    </w:p>
    <w:p w14:paraId="005BBB9A" w14:textId="2217926F" w:rsidR="008C1DA1" w:rsidRDefault="008C1DA1" w:rsidP="008C1DA1">
      <w:pPr>
        <w:tabs>
          <w:tab w:val="left" w:pos="1720"/>
        </w:tabs>
        <w:spacing w:before="3" w:line="211" w:lineRule="auto"/>
        <w:ind w:right="280"/>
        <w:jc w:val="both"/>
        <w:rPr>
          <w:sz w:val="18"/>
        </w:rPr>
      </w:pPr>
      <w:r>
        <w:rPr>
          <w:sz w:val="18"/>
        </w:rPr>
        <w:tab/>
      </w:r>
      <w:r w:rsidR="007F27A4">
        <w:rPr>
          <w:noProof/>
        </w:rPr>
        <w:drawing>
          <wp:inline distT="0" distB="0" distL="0" distR="0" wp14:anchorId="7D5980EA" wp14:editId="4D0077CA">
            <wp:extent cx="3002643" cy="2846752"/>
            <wp:effectExtent l="0" t="0" r="762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6358" cy="2859755"/>
                    </a:xfrm>
                    <a:prstGeom prst="rect">
                      <a:avLst/>
                    </a:prstGeom>
                  </pic:spPr>
                </pic:pic>
              </a:graphicData>
            </a:graphic>
          </wp:inline>
        </w:drawing>
      </w:r>
    </w:p>
    <w:p w14:paraId="0C33F520" w14:textId="404F94C8" w:rsidR="007F27A4" w:rsidRDefault="007F27A4" w:rsidP="008C1DA1">
      <w:pPr>
        <w:tabs>
          <w:tab w:val="left" w:pos="1720"/>
        </w:tabs>
        <w:spacing w:before="3" w:line="211" w:lineRule="auto"/>
        <w:ind w:right="280"/>
        <w:jc w:val="both"/>
        <w:rPr>
          <w:sz w:val="18"/>
        </w:rPr>
      </w:pPr>
    </w:p>
    <w:p w14:paraId="480B936C" w14:textId="1AD35AFD" w:rsidR="007F27A4" w:rsidRDefault="007F27A4" w:rsidP="008C1DA1">
      <w:pPr>
        <w:tabs>
          <w:tab w:val="left" w:pos="1720"/>
        </w:tabs>
        <w:spacing w:before="3" w:line="211" w:lineRule="auto"/>
        <w:ind w:right="280"/>
        <w:jc w:val="both"/>
        <w:rPr>
          <w:color w:val="FF0000"/>
          <w:sz w:val="18"/>
        </w:rPr>
      </w:pPr>
      <w:r>
        <w:rPr>
          <w:sz w:val="18"/>
        </w:rPr>
        <w:tab/>
      </w:r>
      <w:r w:rsidRPr="008D198B">
        <w:rPr>
          <w:color w:val="FF0000"/>
          <w:sz w:val="18"/>
        </w:rPr>
        <w:t>Ekran görüntüleri:</w:t>
      </w:r>
    </w:p>
    <w:p w14:paraId="39566471" w14:textId="485C33E1" w:rsidR="00297D20" w:rsidRDefault="00297D20" w:rsidP="008C1DA1">
      <w:pPr>
        <w:tabs>
          <w:tab w:val="left" w:pos="1720"/>
        </w:tabs>
        <w:spacing w:before="3" w:line="211" w:lineRule="auto"/>
        <w:ind w:right="280"/>
        <w:jc w:val="both"/>
        <w:rPr>
          <w:color w:val="FF0000"/>
          <w:sz w:val="18"/>
        </w:rPr>
      </w:pPr>
      <w:r>
        <w:rPr>
          <w:color w:val="FF0000"/>
          <w:sz w:val="18"/>
        </w:rPr>
        <w:tab/>
      </w:r>
    </w:p>
    <w:p w14:paraId="143F2984" w14:textId="6519985D" w:rsidR="00297D20" w:rsidRDefault="00297D20" w:rsidP="008C1DA1">
      <w:pPr>
        <w:tabs>
          <w:tab w:val="left" w:pos="1720"/>
        </w:tabs>
        <w:spacing w:before="3" w:line="211" w:lineRule="auto"/>
        <w:ind w:right="280"/>
        <w:jc w:val="both"/>
        <w:rPr>
          <w:color w:val="FF0000"/>
          <w:sz w:val="18"/>
        </w:rPr>
      </w:pPr>
      <w:r>
        <w:rPr>
          <w:color w:val="FF0000"/>
          <w:sz w:val="18"/>
        </w:rPr>
        <w:tab/>
      </w:r>
      <w:r w:rsidRPr="00297D20">
        <w:rPr>
          <w:color w:val="FF0000"/>
          <w:sz w:val="18"/>
        </w:rPr>
        <w:t>Client tarafı:</w:t>
      </w:r>
    </w:p>
    <w:p w14:paraId="71E1A11F" w14:textId="1547EAA4" w:rsidR="00297D20" w:rsidRDefault="00297D20" w:rsidP="008C1DA1">
      <w:pPr>
        <w:tabs>
          <w:tab w:val="left" w:pos="1720"/>
        </w:tabs>
        <w:spacing w:before="3" w:line="211" w:lineRule="auto"/>
        <w:ind w:right="280"/>
        <w:jc w:val="both"/>
        <w:rPr>
          <w:color w:val="FF0000"/>
          <w:sz w:val="18"/>
        </w:rPr>
      </w:pPr>
    </w:p>
    <w:p w14:paraId="030160F6" w14:textId="4859D4EC" w:rsidR="00297D20" w:rsidRDefault="00297D20" w:rsidP="008C1DA1">
      <w:pPr>
        <w:tabs>
          <w:tab w:val="left" w:pos="1720"/>
        </w:tabs>
        <w:spacing w:before="3" w:line="211" w:lineRule="auto"/>
        <w:ind w:right="280"/>
        <w:jc w:val="both"/>
        <w:rPr>
          <w:color w:val="FF0000"/>
          <w:sz w:val="18"/>
        </w:rPr>
      </w:pPr>
      <w:r>
        <w:rPr>
          <w:color w:val="FF0000"/>
          <w:sz w:val="18"/>
        </w:rPr>
        <w:tab/>
      </w:r>
      <w:r>
        <w:rPr>
          <w:noProof/>
        </w:rPr>
        <w:drawing>
          <wp:inline distT="0" distB="0" distL="0" distR="0" wp14:anchorId="394A397A" wp14:editId="6F8BCBB1">
            <wp:extent cx="3204028" cy="74351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21873" cy="747651"/>
                    </a:xfrm>
                    <a:prstGeom prst="rect">
                      <a:avLst/>
                    </a:prstGeom>
                  </pic:spPr>
                </pic:pic>
              </a:graphicData>
            </a:graphic>
          </wp:inline>
        </w:drawing>
      </w:r>
    </w:p>
    <w:p w14:paraId="25B1620C" w14:textId="210B2873" w:rsidR="00297D20" w:rsidRDefault="00297D20" w:rsidP="008C1DA1">
      <w:pPr>
        <w:tabs>
          <w:tab w:val="left" w:pos="1720"/>
        </w:tabs>
        <w:spacing w:before="3" w:line="211" w:lineRule="auto"/>
        <w:ind w:right="280"/>
        <w:jc w:val="both"/>
        <w:rPr>
          <w:sz w:val="18"/>
        </w:rPr>
      </w:pPr>
      <w:r>
        <w:rPr>
          <w:color w:val="FF0000"/>
          <w:sz w:val="18"/>
        </w:rPr>
        <w:tab/>
      </w:r>
    </w:p>
    <w:p w14:paraId="6DE19D2A" w14:textId="5692647E" w:rsidR="007F27A4" w:rsidRDefault="00297D20" w:rsidP="008C1DA1">
      <w:pPr>
        <w:tabs>
          <w:tab w:val="left" w:pos="1720"/>
        </w:tabs>
        <w:spacing w:before="3" w:line="211" w:lineRule="auto"/>
        <w:ind w:right="280"/>
        <w:jc w:val="both"/>
        <w:rPr>
          <w:color w:val="FF0000"/>
          <w:sz w:val="18"/>
        </w:rPr>
      </w:pPr>
      <w:r>
        <w:rPr>
          <w:sz w:val="18"/>
        </w:rPr>
        <w:tab/>
      </w:r>
      <w:r w:rsidRPr="00297D20">
        <w:rPr>
          <w:color w:val="FF0000"/>
          <w:sz w:val="18"/>
        </w:rPr>
        <w:t>Server Tarafı</w:t>
      </w:r>
    </w:p>
    <w:p w14:paraId="49260A11" w14:textId="77777777" w:rsidR="00297D20" w:rsidRDefault="00297D20" w:rsidP="008C1DA1">
      <w:pPr>
        <w:tabs>
          <w:tab w:val="left" w:pos="1720"/>
        </w:tabs>
        <w:spacing w:before="3" w:line="211" w:lineRule="auto"/>
        <w:ind w:right="280"/>
        <w:jc w:val="both"/>
        <w:rPr>
          <w:sz w:val="18"/>
        </w:rPr>
      </w:pPr>
    </w:p>
    <w:p w14:paraId="0B737750" w14:textId="38F00A1F" w:rsidR="007F27A4" w:rsidRDefault="007F27A4" w:rsidP="007F27A4">
      <w:pPr>
        <w:tabs>
          <w:tab w:val="left" w:pos="1720"/>
        </w:tabs>
        <w:spacing w:before="3" w:line="211" w:lineRule="auto"/>
        <w:ind w:left="1440" w:right="280"/>
        <w:jc w:val="both"/>
        <w:rPr>
          <w:sz w:val="18"/>
        </w:rPr>
      </w:pPr>
      <w:r>
        <w:rPr>
          <w:sz w:val="18"/>
        </w:rPr>
        <w:tab/>
      </w:r>
      <w:r>
        <w:rPr>
          <w:noProof/>
        </w:rPr>
        <w:drawing>
          <wp:inline distT="0" distB="0" distL="0" distR="0" wp14:anchorId="6BC1115D" wp14:editId="7C184737">
            <wp:extent cx="3018427" cy="888576"/>
            <wp:effectExtent l="0" t="0" r="0" b="698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38246" cy="894410"/>
                    </a:xfrm>
                    <a:prstGeom prst="rect">
                      <a:avLst/>
                    </a:prstGeom>
                  </pic:spPr>
                </pic:pic>
              </a:graphicData>
            </a:graphic>
          </wp:inline>
        </w:drawing>
      </w:r>
    </w:p>
    <w:p w14:paraId="2318DAAB" w14:textId="706CCB0C" w:rsidR="007F27A4" w:rsidRDefault="007F27A4" w:rsidP="008C1DA1">
      <w:pPr>
        <w:tabs>
          <w:tab w:val="left" w:pos="1720"/>
        </w:tabs>
        <w:spacing w:before="3" w:line="211" w:lineRule="auto"/>
        <w:ind w:right="280"/>
        <w:jc w:val="both"/>
        <w:rPr>
          <w:sz w:val="18"/>
        </w:rPr>
      </w:pPr>
      <w:r>
        <w:rPr>
          <w:sz w:val="18"/>
        </w:rPr>
        <w:tab/>
      </w:r>
    </w:p>
    <w:p w14:paraId="18B67C0E" w14:textId="38E0957B" w:rsidR="00297D20" w:rsidRDefault="00297D20" w:rsidP="008C1DA1">
      <w:pPr>
        <w:tabs>
          <w:tab w:val="left" w:pos="1720"/>
        </w:tabs>
        <w:spacing w:before="3" w:line="211" w:lineRule="auto"/>
        <w:ind w:right="280"/>
        <w:jc w:val="both"/>
        <w:rPr>
          <w:sz w:val="18"/>
        </w:rPr>
      </w:pPr>
      <w:r>
        <w:rPr>
          <w:sz w:val="18"/>
        </w:rPr>
        <w:tab/>
      </w:r>
    </w:p>
    <w:p w14:paraId="0F838413" w14:textId="58D63408" w:rsidR="007F27A4" w:rsidRDefault="007F27A4" w:rsidP="008C1DA1">
      <w:pPr>
        <w:tabs>
          <w:tab w:val="left" w:pos="1720"/>
        </w:tabs>
        <w:spacing w:before="3" w:line="211" w:lineRule="auto"/>
        <w:ind w:right="280"/>
        <w:jc w:val="both"/>
        <w:rPr>
          <w:sz w:val="18"/>
        </w:rPr>
      </w:pPr>
      <w:r>
        <w:rPr>
          <w:sz w:val="18"/>
        </w:rPr>
        <w:lastRenderedPageBreak/>
        <w:tab/>
      </w:r>
    </w:p>
    <w:p w14:paraId="2C9709D9" w14:textId="61CB9325" w:rsidR="007F27A4" w:rsidRDefault="007F27A4" w:rsidP="008C1DA1">
      <w:pPr>
        <w:tabs>
          <w:tab w:val="left" w:pos="1720"/>
        </w:tabs>
        <w:spacing w:before="3" w:line="211" w:lineRule="auto"/>
        <w:ind w:right="280"/>
        <w:jc w:val="both"/>
        <w:rPr>
          <w:sz w:val="18"/>
        </w:rPr>
      </w:pPr>
      <w:r>
        <w:rPr>
          <w:sz w:val="18"/>
        </w:rPr>
        <w:tab/>
      </w:r>
    </w:p>
    <w:p w14:paraId="386B2055" w14:textId="38E236A6" w:rsidR="007F27A4" w:rsidRDefault="007F27A4" w:rsidP="008C1DA1">
      <w:pPr>
        <w:tabs>
          <w:tab w:val="left" w:pos="1720"/>
        </w:tabs>
        <w:spacing w:before="3" w:line="211" w:lineRule="auto"/>
        <w:ind w:right="280"/>
        <w:jc w:val="both"/>
        <w:rPr>
          <w:sz w:val="18"/>
        </w:rPr>
      </w:pPr>
    </w:p>
    <w:p w14:paraId="59574842" w14:textId="047BF089" w:rsidR="007F27A4" w:rsidRDefault="007F27A4" w:rsidP="008C1DA1">
      <w:pPr>
        <w:tabs>
          <w:tab w:val="left" w:pos="1720"/>
        </w:tabs>
        <w:spacing w:before="3" w:line="211" w:lineRule="auto"/>
        <w:ind w:right="280"/>
        <w:jc w:val="both"/>
        <w:rPr>
          <w:sz w:val="18"/>
        </w:rPr>
      </w:pPr>
    </w:p>
    <w:p w14:paraId="37A91CDD" w14:textId="0BC19E9C" w:rsidR="00FC0CC6" w:rsidRDefault="00FC0CC6">
      <w:pPr>
        <w:pStyle w:val="ListeParagraf"/>
        <w:numPr>
          <w:ilvl w:val="0"/>
          <w:numId w:val="1"/>
        </w:numPr>
        <w:tabs>
          <w:tab w:val="left" w:pos="1720"/>
        </w:tabs>
        <w:spacing w:line="218" w:lineRule="auto"/>
        <w:ind w:right="241"/>
        <w:jc w:val="both"/>
        <w:rPr>
          <w:sz w:val="18"/>
        </w:rPr>
      </w:pPr>
      <w:r w:rsidRPr="00FC0CC6">
        <w:rPr>
          <w:sz w:val="18"/>
        </w:rPr>
        <w:t>Kitaplığınızı daha verimli ve özelliklerle dolu hale getirin. İlk olarak, çok büyük mesaj aktarımı ekleyin. Spesifik olarak, ağ maksimum mesaj boyutunu sınırlasa da, kitaplığınız isteğe bağlı olarak büyük boyutlu bir mesaj almalı ve onu istemciden sunucuya aktarmalıdır. İstemci bu büyük mesajları parçalar halinde sunucuya iletmelidir; sunucu tarafı kitaplık kodu, alınan parçaları bitişik bütün halinde birleştirmeli ve tek büyük arabelleği bekleyen sunucu koduna geçirmelidir.</w:t>
      </w:r>
    </w:p>
    <w:p w14:paraId="1DEE864A" w14:textId="7C3B6EFA" w:rsidR="008C1DA1" w:rsidRDefault="008C1DA1" w:rsidP="008C1DA1">
      <w:pPr>
        <w:tabs>
          <w:tab w:val="left" w:pos="1720"/>
        </w:tabs>
        <w:spacing w:line="218" w:lineRule="auto"/>
        <w:ind w:right="241"/>
        <w:jc w:val="both"/>
        <w:rPr>
          <w:sz w:val="18"/>
        </w:rPr>
      </w:pPr>
    </w:p>
    <w:p w14:paraId="0F1D5A12" w14:textId="79DCB1CD" w:rsidR="008C1DA1" w:rsidRPr="008D198B" w:rsidRDefault="008C1DA1" w:rsidP="008C1DA1">
      <w:pPr>
        <w:tabs>
          <w:tab w:val="left" w:pos="1720"/>
        </w:tabs>
        <w:spacing w:line="218" w:lineRule="auto"/>
        <w:ind w:left="1719" w:right="241"/>
        <w:jc w:val="both"/>
        <w:rPr>
          <w:color w:val="FF0000"/>
          <w:sz w:val="18"/>
        </w:rPr>
      </w:pPr>
      <w:r w:rsidRPr="008D198B">
        <w:rPr>
          <w:color w:val="FF0000"/>
          <w:sz w:val="18"/>
        </w:rPr>
        <w:t>Client tarafından gönderilen mesajın boyutunu kendi istediğimiz maksimum boyuta bölüp her bir bölünen parçayı mesaj olarak göndermemiz gerekiyor.</w:t>
      </w:r>
    </w:p>
    <w:p w14:paraId="229DF7AA" w14:textId="0BD32096" w:rsidR="008C1DA1" w:rsidRPr="008D198B" w:rsidRDefault="008C1DA1" w:rsidP="008C1DA1">
      <w:pPr>
        <w:tabs>
          <w:tab w:val="left" w:pos="1720"/>
        </w:tabs>
        <w:spacing w:line="218" w:lineRule="auto"/>
        <w:ind w:left="1719" w:right="241"/>
        <w:jc w:val="both"/>
        <w:rPr>
          <w:color w:val="FF0000"/>
          <w:sz w:val="18"/>
        </w:rPr>
      </w:pPr>
    </w:p>
    <w:p w14:paraId="5D0F7638" w14:textId="77777777" w:rsidR="004D6969" w:rsidRPr="008D198B" w:rsidRDefault="004D6969" w:rsidP="008C1DA1">
      <w:pPr>
        <w:tabs>
          <w:tab w:val="left" w:pos="1720"/>
        </w:tabs>
        <w:spacing w:line="218" w:lineRule="auto"/>
        <w:ind w:left="1719" w:right="241"/>
        <w:jc w:val="both"/>
        <w:rPr>
          <w:color w:val="FF0000"/>
          <w:sz w:val="18"/>
        </w:rPr>
      </w:pPr>
      <w:r w:rsidRPr="008D198B">
        <w:rPr>
          <w:color w:val="FF0000"/>
          <w:sz w:val="18"/>
        </w:rPr>
        <w:t>Client kodunda yapılan değişiklikler:</w:t>
      </w:r>
    </w:p>
    <w:p w14:paraId="3D95D11E" w14:textId="09B41828" w:rsidR="00EE7A63" w:rsidRDefault="004D6969" w:rsidP="008C1DA1">
      <w:pPr>
        <w:tabs>
          <w:tab w:val="left" w:pos="1720"/>
        </w:tabs>
        <w:spacing w:line="218" w:lineRule="auto"/>
        <w:ind w:left="1719" w:right="241"/>
        <w:jc w:val="both"/>
        <w:rPr>
          <w:sz w:val="18"/>
        </w:rPr>
      </w:pPr>
      <w:r>
        <w:rPr>
          <w:sz w:val="18"/>
        </w:rPr>
        <w:t xml:space="preserve"> </w:t>
      </w:r>
    </w:p>
    <w:p w14:paraId="3DBB6127" w14:textId="5BE877FB" w:rsidR="008C1DA1" w:rsidRDefault="004D6969" w:rsidP="008C1DA1">
      <w:pPr>
        <w:tabs>
          <w:tab w:val="left" w:pos="1720"/>
        </w:tabs>
        <w:spacing w:line="218" w:lineRule="auto"/>
        <w:ind w:left="1719" w:right="241"/>
        <w:jc w:val="both"/>
        <w:rPr>
          <w:sz w:val="18"/>
        </w:rPr>
      </w:pPr>
      <w:r>
        <w:rPr>
          <w:noProof/>
        </w:rPr>
        <w:drawing>
          <wp:inline distT="0" distB="0" distL="0" distR="0" wp14:anchorId="004FBA7E" wp14:editId="335C22F0">
            <wp:extent cx="3058886" cy="73259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80323" cy="737724"/>
                    </a:xfrm>
                    <a:prstGeom prst="rect">
                      <a:avLst/>
                    </a:prstGeom>
                  </pic:spPr>
                </pic:pic>
              </a:graphicData>
            </a:graphic>
          </wp:inline>
        </w:drawing>
      </w:r>
    </w:p>
    <w:p w14:paraId="644239EF" w14:textId="5BB562A9" w:rsidR="008C1DA1" w:rsidRDefault="008C1DA1" w:rsidP="008C1DA1">
      <w:pPr>
        <w:tabs>
          <w:tab w:val="left" w:pos="1720"/>
        </w:tabs>
        <w:spacing w:line="218" w:lineRule="auto"/>
        <w:ind w:left="1719" w:right="241"/>
        <w:jc w:val="both"/>
        <w:rPr>
          <w:sz w:val="18"/>
        </w:rPr>
      </w:pPr>
    </w:p>
    <w:p w14:paraId="5896C941" w14:textId="208D63F5" w:rsidR="008C1DA1" w:rsidRPr="008D198B" w:rsidRDefault="004D6969" w:rsidP="008C1DA1">
      <w:pPr>
        <w:tabs>
          <w:tab w:val="left" w:pos="1720"/>
        </w:tabs>
        <w:spacing w:line="218" w:lineRule="auto"/>
        <w:ind w:left="1719" w:right="241"/>
        <w:jc w:val="both"/>
        <w:rPr>
          <w:color w:val="FF0000"/>
          <w:sz w:val="18"/>
        </w:rPr>
      </w:pPr>
      <w:r w:rsidRPr="008D198B">
        <w:rPr>
          <w:color w:val="FF0000"/>
          <w:sz w:val="18"/>
        </w:rPr>
        <w:t>Gönderilen mesajın bölünerek gönderilmesi sağlandı.</w:t>
      </w:r>
    </w:p>
    <w:p w14:paraId="6B40666C" w14:textId="20A634D2" w:rsidR="004D6969" w:rsidRPr="008D198B" w:rsidRDefault="004D6969" w:rsidP="008C1DA1">
      <w:pPr>
        <w:tabs>
          <w:tab w:val="left" w:pos="1720"/>
        </w:tabs>
        <w:spacing w:line="218" w:lineRule="auto"/>
        <w:ind w:left="1719" w:right="241"/>
        <w:jc w:val="both"/>
        <w:rPr>
          <w:color w:val="FF0000"/>
          <w:sz w:val="18"/>
        </w:rPr>
      </w:pPr>
    </w:p>
    <w:p w14:paraId="2345323C" w14:textId="1335E84B" w:rsidR="004D6969" w:rsidRPr="008D198B" w:rsidRDefault="004D6969" w:rsidP="008C1DA1">
      <w:pPr>
        <w:tabs>
          <w:tab w:val="left" w:pos="1720"/>
        </w:tabs>
        <w:spacing w:line="218" w:lineRule="auto"/>
        <w:ind w:left="1719" w:right="241"/>
        <w:jc w:val="both"/>
        <w:rPr>
          <w:color w:val="FF0000"/>
          <w:sz w:val="18"/>
        </w:rPr>
      </w:pPr>
      <w:r w:rsidRPr="008D198B">
        <w:rPr>
          <w:color w:val="FF0000"/>
          <w:sz w:val="18"/>
        </w:rPr>
        <w:t>Ekran Görüntüleri:</w:t>
      </w:r>
    </w:p>
    <w:p w14:paraId="161D5187" w14:textId="12A4450C" w:rsidR="004D6969" w:rsidRPr="008D198B" w:rsidRDefault="004D6969" w:rsidP="008C1DA1">
      <w:pPr>
        <w:tabs>
          <w:tab w:val="left" w:pos="1720"/>
        </w:tabs>
        <w:spacing w:line="218" w:lineRule="auto"/>
        <w:ind w:left="1719" w:right="241"/>
        <w:jc w:val="both"/>
        <w:rPr>
          <w:color w:val="FF0000"/>
          <w:sz w:val="18"/>
        </w:rPr>
      </w:pPr>
      <w:r w:rsidRPr="008D198B">
        <w:rPr>
          <w:color w:val="FF0000"/>
          <w:sz w:val="18"/>
        </w:rPr>
        <w:t>Client çalıştırıldıktan sonra:</w:t>
      </w:r>
    </w:p>
    <w:p w14:paraId="639A9405" w14:textId="3C2D6E24" w:rsidR="004D6969" w:rsidRDefault="004D6969" w:rsidP="008C1DA1">
      <w:pPr>
        <w:tabs>
          <w:tab w:val="left" w:pos="1720"/>
        </w:tabs>
        <w:spacing w:line="218" w:lineRule="auto"/>
        <w:ind w:left="1719" w:right="241"/>
        <w:jc w:val="both"/>
        <w:rPr>
          <w:sz w:val="18"/>
        </w:rPr>
      </w:pPr>
    </w:p>
    <w:p w14:paraId="35E72B41" w14:textId="64AFF9FF" w:rsidR="004D6969" w:rsidRDefault="004D6969" w:rsidP="008C1DA1">
      <w:pPr>
        <w:tabs>
          <w:tab w:val="left" w:pos="1720"/>
        </w:tabs>
        <w:spacing w:line="218" w:lineRule="auto"/>
        <w:ind w:left="1719" w:right="241"/>
        <w:jc w:val="both"/>
        <w:rPr>
          <w:sz w:val="18"/>
        </w:rPr>
      </w:pPr>
      <w:r>
        <w:rPr>
          <w:noProof/>
        </w:rPr>
        <w:drawing>
          <wp:inline distT="0" distB="0" distL="0" distR="0" wp14:anchorId="4E168E18" wp14:editId="5CED35CD">
            <wp:extent cx="3145972" cy="47777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74123" cy="482051"/>
                    </a:xfrm>
                    <a:prstGeom prst="rect">
                      <a:avLst/>
                    </a:prstGeom>
                  </pic:spPr>
                </pic:pic>
              </a:graphicData>
            </a:graphic>
          </wp:inline>
        </w:drawing>
      </w:r>
    </w:p>
    <w:p w14:paraId="287F7208" w14:textId="3C46753F" w:rsidR="008C1DA1" w:rsidRDefault="008C1DA1" w:rsidP="008C1DA1">
      <w:pPr>
        <w:tabs>
          <w:tab w:val="left" w:pos="1720"/>
        </w:tabs>
        <w:spacing w:line="218" w:lineRule="auto"/>
        <w:ind w:left="1719" w:right="241"/>
        <w:jc w:val="both"/>
        <w:rPr>
          <w:sz w:val="18"/>
        </w:rPr>
      </w:pPr>
    </w:p>
    <w:p w14:paraId="760CD1A4" w14:textId="6045E41C" w:rsidR="008C1DA1" w:rsidRPr="008D198B" w:rsidRDefault="004D6969" w:rsidP="008C1DA1">
      <w:pPr>
        <w:tabs>
          <w:tab w:val="left" w:pos="1720"/>
        </w:tabs>
        <w:spacing w:line="218" w:lineRule="auto"/>
        <w:ind w:left="1719" w:right="241"/>
        <w:jc w:val="both"/>
        <w:rPr>
          <w:color w:val="FF0000"/>
          <w:sz w:val="18"/>
        </w:rPr>
      </w:pPr>
      <w:r w:rsidRPr="008D198B">
        <w:rPr>
          <w:color w:val="FF0000"/>
          <w:sz w:val="18"/>
        </w:rPr>
        <w:t>Serverda Gözükme Şekli:</w:t>
      </w:r>
    </w:p>
    <w:p w14:paraId="744CEB8D" w14:textId="0AE71558" w:rsidR="004D6969" w:rsidRDefault="004D6969" w:rsidP="008C1DA1">
      <w:pPr>
        <w:tabs>
          <w:tab w:val="left" w:pos="1720"/>
        </w:tabs>
        <w:spacing w:line="218" w:lineRule="auto"/>
        <w:ind w:left="1719" w:right="241"/>
        <w:jc w:val="both"/>
        <w:rPr>
          <w:sz w:val="18"/>
        </w:rPr>
      </w:pPr>
      <w:r>
        <w:rPr>
          <w:noProof/>
        </w:rPr>
        <w:drawing>
          <wp:inline distT="0" distB="0" distL="0" distR="0" wp14:anchorId="0F875D08" wp14:editId="58D5533C">
            <wp:extent cx="3220357" cy="758328"/>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9872" cy="765278"/>
                    </a:xfrm>
                    <a:prstGeom prst="rect">
                      <a:avLst/>
                    </a:prstGeom>
                  </pic:spPr>
                </pic:pic>
              </a:graphicData>
            </a:graphic>
          </wp:inline>
        </w:drawing>
      </w:r>
    </w:p>
    <w:p w14:paraId="5E2A7DB3" w14:textId="77777777" w:rsidR="004D6969" w:rsidRPr="008C1DA1" w:rsidRDefault="004D6969" w:rsidP="008C1DA1">
      <w:pPr>
        <w:tabs>
          <w:tab w:val="left" w:pos="1720"/>
        </w:tabs>
        <w:spacing w:line="218" w:lineRule="auto"/>
        <w:ind w:left="1719" w:right="241"/>
        <w:jc w:val="both"/>
        <w:rPr>
          <w:sz w:val="18"/>
        </w:rPr>
      </w:pPr>
    </w:p>
    <w:p w14:paraId="041F9388" w14:textId="44866AD5" w:rsidR="00A9440C" w:rsidRPr="00BE706B" w:rsidRDefault="00FC0CC6" w:rsidP="00313739">
      <w:pPr>
        <w:pStyle w:val="ListeParagraf"/>
        <w:numPr>
          <w:ilvl w:val="0"/>
          <w:numId w:val="1"/>
        </w:numPr>
        <w:tabs>
          <w:tab w:val="left" w:pos="1720"/>
        </w:tabs>
        <w:spacing w:line="218" w:lineRule="auto"/>
        <w:ind w:right="280"/>
        <w:jc w:val="both"/>
        <w:rPr>
          <w:sz w:val="18"/>
        </w:rPr>
      </w:pPr>
      <w:r w:rsidRPr="00BE706B">
        <w:rPr>
          <w:sz w:val="18"/>
        </w:rPr>
        <w:t>Yukarıdakileri tekrar yapın, ancak yüksek performansla. Her parçayı birer birer göndermek yerine, çok sayıda parçayı hızlı bir şekilde göndermeli, böylece ağın çok daha fazla kullanılmasını sağlamalısınız. Bunu yapmak için, alıcı tarafındaki yeniden birleştirmenin mesajı karıştırmaması için aktarımın her bir parçasını dikkatlice işaretleyin.</w:t>
      </w:r>
    </w:p>
    <w:p w14:paraId="5FC61BF0" w14:textId="21F72451" w:rsidR="00A9440C" w:rsidRPr="008D198B" w:rsidRDefault="00A9440C" w:rsidP="00A9440C">
      <w:pPr>
        <w:tabs>
          <w:tab w:val="left" w:pos="1720"/>
        </w:tabs>
        <w:spacing w:line="218" w:lineRule="auto"/>
        <w:ind w:left="1719" w:right="280"/>
        <w:jc w:val="both"/>
        <w:rPr>
          <w:color w:val="FF0000"/>
          <w:sz w:val="18"/>
        </w:rPr>
      </w:pPr>
      <w:r w:rsidRPr="008D198B">
        <w:rPr>
          <w:color w:val="FF0000"/>
          <w:sz w:val="18"/>
        </w:rPr>
        <w:t xml:space="preserve">Alıcı tarafında gelen mesajların tek tek değilde bir bütün şeklinde hızlı bir şekilde görülmesini sağlamak için gelen mesajların her birini bir </w:t>
      </w:r>
      <w:r w:rsidR="00621A8D" w:rsidRPr="008D198B">
        <w:rPr>
          <w:color w:val="FF0000"/>
          <w:sz w:val="18"/>
        </w:rPr>
        <w:t>bir deği</w:t>
      </w:r>
      <w:r w:rsidR="00297D20">
        <w:rPr>
          <w:color w:val="FF0000"/>
          <w:sz w:val="18"/>
        </w:rPr>
        <w:t>ş</w:t>
      </w:r>
      <w:r w:rsidR="00621A8D" w:rsidRPr="008D198B">
        <w:rPr>
          <w:color w:val="FF0000"/>
          <w:sz w:val="18"/>
        </w:rPr>
        <w:t>kende birleştirdikten</w:t>
      </w:r>
      <w:r w:rsidRPr="008D198B">
        <w:rPr>
          <w:color w:val="FF0000"/>
          <w:sz w:val="18"/>
        </w:rPr>
        <w:t xml:space="preserve"> sonra bu birleşen mesajı alıcıya gösterirsek bir bütün şeklinde görmüş olur.</w:t>
      </w:r>
    </w:p>
    <w:p w14:paraId="2048734D" w14:textId="76DD70C6" w:rsidR="00621A8D" w:rsidRDefault="00621A8D" w:rsidP="00A9440C">
      <w:pPr>
        <w:tabs>
          <w:tab w:val="left" w:pos="1720"/>
        </w:tabs>
        <w:spacing w:line="218" w:lineRule="auto"/>
        <w:ind w:left="1719" w:right="280"/>
        <w:jc w:val="both"/>
        <w:rPr>
          <w:sz w:val="18"/>
        </w:rPr>
      </w:pPr>
    </w:p>
    <w:p w14:paraId="283C4415" w14:textId="2B0C9FB0" w:rsidR="00621A8D" w:rsidRDefault="00621A8D" w:rsidP="00A9440C">
      <w:pPr>
        <w:tabs>
          <w:tab w:val="left" w:pos="1720"/>
        </w:tabs>
        <w:spacing w:line="218" w:lineRule="auto"/>
        <w:ind w:left="1719" w:right="280"/>
        <w:jc w:val="both"/>
        <w:rPr>
          <w:sz w:val="18"/>
        </w:rPr>
      </w:pPr>
    </w:p>
    <w:p w14:paraId="1E56F669" w14:textId="0937DAF6" w:rsidR="00621A8D" w:rsidRDefault="00621A8D" w:rsidP="00A9440C">
      <w:pPr>
        <w:tabs>
          <w:tab w:val="left" w:pos="1720"/>
        </w:tabs>
        <w:spacing w:line="218" w:lineRule="auto"/>
        <w:ind w:left="1719" w:right="280"/>
        <w:jc w:val="both"/>
        <w:rPr>
          <w:sz w:val="18"/>
        </w:rPr>
      </w:pPr>
    </w:p>
    <w:p w14:paraId="3ED7C76A" w14:textId="770A0240" w:rsidR="00621A8D" w:rsidRDefault="00621A8D" w:rsidP="00A9440C">
      <w:pPr>
        <w:tabs>
          <w:tab w:val="left" w:pos="1720"/>
        </w:tabs>
        <w:spacing w:line="218" w:lineRule="auto"/>
        <w:ind w:left="1719" w:right="280"/>
        <w:jc w:val="both"/>
        <w:rPr>
          <w:sz w:val="18"/>
        </w:rPr>
      </w:pPr>
    </w:p>
    <w:p w14:paraId="56053BCC" w14:textId="69BC1A09" w:rsidR="00621A8D" w:rsidRPr="008D198B" w:rsidRDefault="00621A8D" w:rsidP="00A9440C">
      <w:pPr>
        <w:tabs>
          <w:tab w:val="left" w:pos="1720"/>
        </w:tabs>
        <w:spacing w:line="218" w:lineRule="auto"/>
        <w:ind w:left="1719" w:right="280"/>
        <w:jc w:val="both"/>
        <w:rPr>
          <w:color w:val="FF0000"/>
          <w:sz w:val="18"/>
        </w:rPr>
      </w:pPr>
      <w:r w:rsidRPr="008D198B">
        <w:rPr>
          <w:color w:val="FF0000"/>
          <w:sz w:val="18"/>
        </w:rPr>
        <w:t>Strcat fonksiyonu kullanarak gelen mesajları birleştirdim.</w:t>
      </w:r>
    </w:p>
    <w:p w14:paraId="703FC852" w14:textId="77777777" w:rsidR="00621A8D" w:rsidRDefault="00621A8D" w:rsidP="00A9440C">
      <w:pPr>
        <w:tabs>
          <w:tab w:val="left" w:pos="1720"/>
        </w:tabs>
        <w:spacing w:line="218" w:lineRule="auto"/>
        <w:ind w:left="1719" w:right="280"/>
        <w:jc w:val="both"/>
        <w:rPr>
          <w:sz w:val="18"/>
        </w:rPr>
      </w:pPr>
    </w:p>
    <w:p w14:paraId="33E80638" w14:textId="44F8C39E" w:rsidR="00621A8D" w:rsidRDefault="00621A8D" w:rsidP="00A9440C">
      <w:pPr>
        <w:tabs>
          <w:tab w:val="left" w:pos="1720"/>
        </w:tabs>
        <w:spacing w:line="218" w:lineRule="auto"/>
        <w:ind w:left="1719" w:right="280"/>
        <w:jc w:val="both"/>
        <w:rPr>
          <w:sz w:val="18"/>
        </w:rPr>
      </w:pPr>
      <w:r>
        <w:rPr>
          <w:noProof/>
        </w:rPr>
        <w:drawing>
          <wp:inline distT="0" distB="0" distL="0" distR="0" wp14:anchorId="167566C8" wp14:editId="4B221DC8">
            <wp:extent cx="3145972" cy="58032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65426" cy="583914"/>
                    </a:xfrm>
                    <a:prstGeom prst="rect">
                      <a:avLst/>
                    </a:prstGeom>
                  </pic:spPr>
                </pic:pic>
              </a:graphicData>
            </a:graphic>
          </wp:inline>
        </w:drawing>
      </w:r>
    </w:p>
    <w:p w14:paraId="247B1463" w14:textId="52AEE963" w:rsidR="00A9440C" w:rsidRDefault="00A9440C" w:rsidP="00A9440C">
      <w:pPr>
        <w:tabs>
          <w:tab w:val="left" w:pos="1720"/>
        </w:tabs>
        <w:spacing w:line="218" w:lineRule="auto"/>
        <w:ind w:left="1719" w:right="280"/>
        <w:jc w:val="both"/>
        <w:rPr>
          <w:sz w:val="18"/>
        </w:rPr>
      </w:pPr>
    </w:p>
    <w:p w14:paraId="1B3C5734" w14:textId="7C43AAA5" w:rsidR="00C77ADE" w:rsidRPr="008D198B" w:rsidRDefault="00C77ADE" w:rsidP="00A9440C">
      <w:pPr>
        <w:tabs>
          <w:tab w:val="left" w:pos="1720"/>
        </w:tabs>
        <w:spacing w:line="218" w:lineRule="auto"/>
        <w:ind w:left="1719" w:right="280"/>
        <w:jc w:val="both"/>
        <w:rPr>
          <w:color w:val="FF0000"/>
          <w:sz w:val="18"/>
        </w:rPr>
      </w:pPr>
      <w:r w:rsidRPr="008D198B">
        <w:rPr>
          <w:color w:val="FF0000"/>
          <w:sz w:val="18"/>
        </w:rPr>
        <w:t>Ekran görüntüsü:</w:t>
      </w:r>
    </w:p>
    <w:p w14:paraId="4AF67819" w14:textId="6BB2526A" w:rsidR="00C77ADE" w:rsidRPr="008D198B" w:rsidRDefault="00EA20F6" w:rsidP="00A9440C">
      <w:pPr>
        <w:tabs>
          <w:tab w:val="left" w:pos="1720"/>
        </w:tabs>
        <w:spacing w:line="218" w:lineRule="auto"/>
        <w:ind w:left="1719" w:right="280"/>
        <w:jc w:val="both"/>
        <w:rPr>
          <w:color w:val="FF0000"/>
          <w:sz w:val="18"/>
        </w:rPr>
      </w:pPr>
      <w:r w:rsidRPr="008D198B">
        <w:rPr>
          <w:color w:val="FF0000"/>
          <w:sz w:val="18"/>
        </w:rPr>
        <w:t>Client tarafı:</w:t>
      </w:r>
    </w:p>
    <w:p w14:paraId="5C83C5FC" w14:textId="6BDDCF83" w:rsidR="00621A8D" w:rsidRDefault="00621A8D" w:rsidP="00A9440C">
      <w:pPr>
        <w:tabs>
          <w:tab w:val="left" w:pos="1720"/>
        </w:tabs>
        <w:spacing w:line="218" w:lineRule="auto"/>
        <w:ind w:left="1719" w:right="280"/>
        <w:jc w:val="both"/>
        <w:rPr>
          <w:sz w:val="18"/>
        </w:rPr>
      </w:pPr>
      <w:r>
        <w:rPr>
          <w:noProof/>
        </w:rPr>
        <w:drawing>
          <wp:inline distT="0" distB="0" distL="0" distR="0" wp14:anchorId="376EC1C3" wp14:editId="13A70CCD">
            <wp:extent cx="3633107" cy="570219"/>
            <wp:effectExtent l="0" t="0" r="5715"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53499" cy="573420"/>
                    </a:xfrm>
                    <a:prstGeom prst="rect">
                      <a:avLst/>
                    </a:prstGeom>
                  </pic:spPr>
                </pic:pic>
              </a:graphicData>
            </a:graphic>
          </wp:inline>
        </w:drawing>
      </w:r>
    </w:p>
    <w:p w14:paraId="25DD4479" w14:textId="04CC1E37" w:rsidR="00621A8D" w:rsidRPr="008A1BFA" w:rsidRDefault="00EA20F6" w:rsidP="00A9440C">
      <w:pPr>
        <w:tabs>
          <w:tab w:val="left" w:pos="1720"/>
        </w:tabs>
        <w:spacing w:line="218" w:lineRule="auto"/>
        <w:ind w:left="1719" w:right="280"/>
        <w:jc w:val="both"/>
        <w:rPr>
          <w:color w:val="FF0000"/>
          <w:sz w:val="18"/>
        </w:rPr>
      </w:pPr>
      <w:r w:rsidRPr="008A1BFA">
        <w:rPr>
          <w:color w:val="FF0000"/>
          <w:sz w:val="18"/>
        </w:rPr>
        <w:t>Server tarafı:</w:t>
      </w:r>
    </w:p>
    <w:p w14:paraId="20707760" w14:textId="65946A3E" w:rsidR="00621A8D" w:rsidRDefault="00621A8D" w:rsidP="00A9440C">
      <w:pPr>
        <w:tabs>
          <w:tab w:val="left" w:pos="1720"/>
        </w:tabs>
        <w:spacing w:line="218" w:lineRule="auto"/>
        <w:ind w:left="1719" w:right="280"/>
        <w:jc w:val="both"/>
        <w:rPr>
          <w:sz w:val="18"/>
        </w:rPr>
      </w:pPr>
      <w:r>
        <w:rPr>
          <w:noProof/>
        </w:rPr>
        <w:drawing>
          <wp:inline distT="0" distB="0" distL="0" distR="0" wp14:anchorId="2CE0D906" wp14:editId="03260B84">
            <wp:extent cx="3329668" cy="344190"/>
            <wp:effectExtent l="0" t="0" r="444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78537" cy="349242"/>
                    </a:xfrm>
                    <a:prstGeom prst="rect">
                      <a:avLst/>
                    </a:prstGeom>
                  </pic:spPr>
                </pic:pic>
              </a:graphicData>
            </a:graphic>
          </wp:inline>
        </w:drawing>
      </w:r>
    </w:p>
    <w:p w14:paraId="09BCBB93" w14:textId="77777777" w:rsidR="00621A8D" w:rsidRPr="00A9440C" w:rsidRDefault="00621A8D" w:rsidP="00A9440C">
      <w:pPr>
        <w:tabs>
          <w:tab w:val="left" w:pos="1720"/>
        </w:tabs>
        <w:spacing w:line="218" w:lineRule="auto"/>
        <w:ind w:left="1719" w:right="280"/>
        <w:jc w:val="both"/>
        <w:rPr>
          <w:sz w:val="18"/>
        </w:rPr>
      </w:pPr>
    </w:p>
    <w:p w14:paraId="07029E3C" w14:textId="56DA0892" w:rsidR="00FC0CC6" w:rsidRDefault="00FC0CC6" w:rsidP="00761729">
      <w:pPr>
        <w:pStyle w:val="ListeParagraf"/>
        <w:numPr>
          <w:ilvl w:val="0"/>
          <w:numId w:val="1"/>
        </w:numPr>
        <w:tabs>
          <w:tab w:val="left" w:pos="1720"/>
        </w:tabs>
        <w:spacing w:line="218" w:lineRule="auto"/>
        <w:ind w:right="246"/>
        <w:jc w:val="both"/>
        <w:rPr>
          <w:sz w:val="18"/>
        </w:rPr>
      </w:pPr>
      <w:r w:rsidRPr="00FC0CC6">
        <w:rPr>
          <w:sz w:val="18"/>
        </w:rPr>
        <w:t xml:space="preserve">Son bir uygulama : sipariş teslimi ile asenkron mesaj gönderme. Yani, istemci art arda mesaj göndermek için art arda </w:t>
      </w:r>
      <w:r>
        <w:rPr>
          <w:sz w:val="18"/>
        </w:rPr>
        <w:t>gönderici</w:t>
      </w:r>
      <w:r w:rsidRPr="00FC0CC6">
        <w:rPr>
          <w:sz w:val="18"/>
        </w:rPr>
        <w:t>'</w:t>
      </w:r>
      <w:r>
        <w:rPr>
          <w:sz w:val="18"/>
        </w:rPr>
        <w:t>y</w:t>
      </w:r>
      <w:r w:rsidRPr="00FC0CC6">
        <w:rPr>
          <w:sz w:val="18"/>
        </w:rPr>
        <w:t>i arayabilmelidir; alıcı, her mesajı sırayla, güvenilir bir şekilde almalıdır; gelen birçok mesaj</w:t>
      </w:r>
      <w:r>
        <w:rPr>
          <w:sz w:val="18"/>
        </w:rPr>
        <w:t xml:space="preserve"> </w:t>
      </w:r>
      <w:r w:rsidRPr="00FC0CC6">
        <w:rPr>
          <w:sz w:val="18"/>
        </w:rPr>
        <w:t>gönderici aynı anda uçuşta olabilmelidir. Ayrıca, bir istemcinin bekleyen tüm iletilerin onaylanmasını beklemesini sağlayan bir gönderen tarafı araması ekleyin.</w:t>
      </w:r>
    </w:p>
    <w:p w14:paraId="0587ADE5" w14:textId="77777777" w:rsidR="00CE1FD7" w:rsidRPr="00CE1FD7" w:rsidRDefault="00CE1FD7" w:rsidP="00CE1FD7">
      <w:pPr>
        <w:tabs>
          <w:tab w:val="left" w:pos="1720"/>
        </w:tabs>
        <w:spacing w:line="218" w:lineRule="auto"/>
        <w:ind w:right="246"/>
        <w:jc w:val="both"/>
        <w:rPr>
          <w:sz w:val="18"/>
        </w:rPr>
      </w:pPr>
    </w:p>
    <w:p w14:paraId="1E16930A" w14:textId="3FA5AC50" w:rsidR="00CE1FD7" w:rsidRPr="008D198B" w:rsidRDefault="0056585F" w:rsidP="00CE1FD7">
      <w:pPr>
        <w:pStyle w:val="ListeParagraf"/>
        <w:tabs>
          <w:tab w:val="left" w:pos="1720"/>
        </w:tabs>
        <w:spacing w:line="218" w:lineRule="auto"/>
        <w:ind w:right="246" w:firstLine="0"/>
        <w:rPr>
          <w:color w:val="FF0000"/>
          <w:sz w:val="18"/>
        </w:rPr>
      </w:pPr>
      <w:r w:rsidRPr="008D198B">
        <w:rPr>
          <w:color w:val="FF0000"/>
          <w:sz w:val="18"/>
        </w:rPr>
        <w:t>E</w:t>
      </w:r>
      <w:r w:rsidR="00CE1FD7" w:rsidRPr="008D198B">
        <w:rPr>
          <w:color w:val="FF0000"/>
          <w:sz w:val="18"/>
        </w:rPr>
        <w:t>şzamansız mesaj göndermeyi uygulamanın bir yolu, bir ağ bağlantısı oluşturmak için "sockets" API'sini kullanmak ve ardından bağlantı üzerinden veri göndermek ve almak için "gönder" ve "al" işlevlerini kullanmaktır. . Gönderen, mesajları eşzamansız olarak göndermek için ayrı bir iş parçacığı kullanabilir ve alıcı, mesajları sırayla almak ve işlemek için başka bir iş parçacığını kullanabilir.</w:t>
      </w:r>
    </w:p>
    <w:p w14:paraId="6313B621" w14:textId="77777777" w:rsidR="00CE1FD7" w:rsidRPr="008D198B" w:rsidRDefault="00CE1FD7" w:rsidP="00CE1FD7">
      <w:pPr>
        <w:pStyle w:val="ListeParagraf"/>
        <w:tabs>
          <w:tab w:val="left" w:pos="1720"/>
        </w:tabs>
        <w:spacing w:line="218" w:lineRule="auto"/>
        <w:ind w:right="246" w:firstLine="0"/>
        <w:rPr>
          <w:color w:val="FF0000"/>
          <w:sz w:val="18"/>
        </w:rPr>
      </w:pPr>
    </w:p>
    <w:p w14:paraId="063F057B" w14:textId="77777777" w:rsidR="00CE1FD7" w:rsidRPr="008D198B" w:rsidRDefault="00CE1FD7" w:rsidP="00CE1FD7">
      <w:pPr>
        <w:pStyle w:val="ListeParagraf"/>
        <w:tabs>
          <w:tab w:val="left" w:pos="1720"/>
        </w:tabs>
        <w:spacing w:line="218" w:lineRule="auto"/>
        <w:ind w:right="246" w:firstLine="0"/>
        <w:rPr>
          <w:color w:val="FF0000"/>
          <w:sz w:val="18"/>
        </w:rPr>
      </w:pPr>
      <w:r w:rsidRPr="008D198B">
        <w:rPr>
          <w:color w:val="FF0000"/>
          <w:sz w:val="18"/>
        </w:rPr>
        <w:t>İletilerin doğru sırayla teslim edilmesini sağlamak için, gönderen her iletiye bir sıra numarası ekleyebilir ve alıcı bu sıra numarasını mesajları doğru sırada yeniden birleştirmek için kullanabilir. Gönderici, alıcı tarafından onaylanmayan mesajları yeniden iletmek için bir mekanizma da uygulayabilir ve alıcı, her mesajı aldığını doğrulamak için onay mesajları gönderebilir.</w:t>
      </w:r>
    </w:p>
    <w:p w14:paraId="3AC1EBF8" w14:textId="77777777" w:rsidR="00CE1FD7" w:rsidRPr="008D198B" w:rsidRDefault="00CE1FD7" w:rsidP="00CE1FD7">
      <w:pPr>
        <w:pStyle w:val="ListeParagraf"/>
        <w:tabs>
          <w:tab w:val="left" w:pos="1720"/>
        </w:tabs>
        <w:spacing w:line="218" w:lineRule="auto"/>
        <w:ind w:right="246" w:firstLine="0"/>
        <w:rPr>
          <w:color w:val="FF0000"/>
          <w:sz w:val="18"/>
        </w:rPr>
      </w:pPr>
    </w:p>
    <w:p w14:paraId="3F4D8C50" w14:textId="4AE58F44" w:rsidR="00CE1FD7" w:rsidRPr="008D198B" w:rsidRDefault="00CE1FD7" w:rsidP="00CE1FD7">
      <w:pPr>
        <w:pStyle w:val="ListeParagraf"/>
        <w:tabs>
          <w:tab w:val="left" w:pos="1720"/>
        </w:tabs>
        <w:spacing w:line="218" w:lineRule="auto"/>
        <w:ind w:right="246" w:firstLine="0"/>
        <w:jc w:val="center"/>
        <w:rPr>
          <w:color w:val="FF0000"/>
          <w:sz w:val="18"/>
        </w:rPr>
      </w:pPr>
      <w:r w:rsidRPr="008D198B">
        <w:rPr>
          <w:color w:val="FF0000"/>
          <w:sz w:val="18"/>
        </w:rPr>
        <w:t>Bir istemcinin onaylanacak tüm bekleyen mesajları beklemesini sağlamak için, gönderici bekleyen mesajların bir listesini tutabilir ve tüm mesajlar onaylanana kadar istemciyi bloke etmek için bir "bekle" işlevini kullanabilir. Alıcı, kontrolü istemciye geri vermeden önce bekleyen tüm mesajların işlenmesini sağlamak için bir "flush" işlevi de uygulayabilir.</w:t>
      </w:r>
    </w:p>
    <w:p w14:paraId="3DE6ADCB" w14:textId="63B5F2C0" w:rsidR="00CE1FD7" w:rsidRDefault="00CE1FD7" w:rsidP="00CE1FD7">
      <w:pPr>
        <w:tabs>
          <w:tab w:val="left" w:pos="1720"/>
        </w:tabs>
        <w:spacing w:line="218" w:lineRule="auto"/>
        <w:ind w:right="246"/>
        <w:jc w:val="both"/>
        <w:rPr>
          <w:sz w:val="18"/>
        </w:rPr>
      </w:pPr>
    </w:p>
    <w:p w14:paraId="562EA1CA" w14:textId="5601ADC1" w:rsidR="00CE1FD7" w:rsidRDefault="00CE1FD7" w:rsidP="00CE1FD7">
      <w:pPr>
        <w:tabs>
          <w:tab w:val="left" w:pos="1720"/>
        </w:tabs>
        <w:spacing w:line="218" w:lineRule="auto"/>
        <w:ind w:right="246"/>
        <w:jc w:val="both"/>
        <w:rPr>
          <w:sz w:val="18"/>
        </w:rPr>
      </w:pPr>
    </w:p>
    <w:p w14:paraId="1973AA1F" w14:textId="77777777" w:rsidR="00CE1FD7" w:rsidRDefault="00CE1FD7" w:rsidP="00CE1FD7">
      <w:pPr>
        <w:tabs>
          <w:tab w:val="left" w:pos="1720"/>
        </w:tabs>
        <w:spacing w:line="218" w:lineRule="auto"/>
        <w:ind w:right="246"/>
        <w:jc w:val="both"/>
        <w:rPr>
          <w:sz w:val="18"/>
        </w:rPr>
      </w:pPr>
    </w:p>
    <w:p w14:paraId="2843FF92" w14:textId="4E263D6A" w:rsidR="005F2475" w:rsidRDefault="005F2475" w:rsidP="005F2475">
      <w:pPr>
        <w:tabs>
          <w:tab w:val="left" w:pos="1720"/>
        </w:tabs>
        <w:spacing w:line="218" w:lineRule="auto"/>
        <w:ind w:right="246"/>
        <w:jc w:val="both"/>
        <w:rPr>
          <w:sz w:val="18"/>
        </w:rPr>
      </w:pPr>
    </w:p>
    <w:p w14:paraId="2C0EF77B" w14:textId="5538F9B5" w:rsidR="005F2475" w:rsidRDefault="005F2475" w:rsidP="005F2475">
      <w:pPr>
        <w:tabs>
          <w:tab w:val="left" w:pos="1720"/>
        </w:tabs>
        <w:spacing w:line="218" w:lineRule="auto"/>
        <w:ind w:right="246"/>
        <w:jc w:val="both"/>
        <w:rPr>
          <w:sz w:val="18"/>
        </w:rPr>
      </w:pPr>
    </w:p>
    <w:p w14:paraId="05D06E4C" w14:textId="77777777" w:rsidR="005F2475" w:rsidRPr="005F2475" w:rsidRDefault="005F2475" w:rsidP="005F2475">
      <w:pPr>
        <w:tabs>
          <w:tab w:val="left" w:pos="1720"/>
        </w:tabs>
        <w:spacing w:line="218" w:lineRule="auto"/>
        <w:ind w:right="246"/>
        <w:jc w:val="both"/>
        <w:rPr>
          <w:sz w:val="18"/>
        </w:rPr>
      </w:pPr>
    </w:p>
    <w:p w14:paraId="33806CDF" w14:textId="749A3CD4" w:rsidR="00813959" w:rsidRPr="00813959" w:rsidRDefault="005F2475" w:rsidP="00514A82">
      <w:pPr>
        <w:pStyle w:val="ListeParagraf"/>
        <w:numPr>
          <w:ilvl w:val="0"/>
          <w:numId w:val="1"/>
        </w:numPr>
        <w:tabs>
          <w:tab w:val="left" w:pos="1162"/>
        </w:tabs>
        <w:spacing w:line="218" w:lineRule="auto"/>
        <w:ind w:right="838"/>
        <w:jc w:val="left"/>
        <w:rPr>
          <w:sz w:val="18"/>
        </w:rPr>
      </w:pPr>
      <w:r w:rsidRPr="00813959">
        <w:rPr>
          <w:sz w:val="18"/>
        </w:rPr>
        <w:t>Şimdi, bir acı nokta daha: ölçüm. Yaklaşımlarınızın her birinin bant   genişliğini ölçün; iki farklı makine arasında hangi hızda ne kadar veri aktarabilirsiniz? Ayrıca gecikmeyi de ölçün: tek paket gönderimi ve alıntısı için ne kadar çabuk biter? Son olarak, rakamlarınız makul görünüyor mu? Ne bekliyordun? Bir sorun olup olmadığını veya kodunuzun iyi çalıştığını bilmek için beklentilerinizi nasıl daha iyi belirleyebilirsiniz?</w:t>
      </w:r>
    </w:p>
    <w:p w14:paraId="5DF36609" w14:textId="77777777" w:rsidR="00813959" w:rsidRPr="00813959" w:rsidRDefault="00813959" w:rsidP="00813959">
      <w:pPr>
        <w:tabs>
          <w:tab w:val="left" w:pos="1162"/>
        </w:tabs>
        <w:spacing w:line="218" w:lineRule="auto"/>
        <w:ind w:right="838"/>
        <w:rPr>
          <w:sz w:val="18"/>
        </w:rPr>
      </w:pPr>
    </w:p>
    <w:p w14:paraId="64093636" w14:textId="40FA01F9" w:rsidR="00824679" w:rsidRPr="008D198B" w:rsidRDefault="008D198B" w:rsidP="009D00F2">
      <w:pPr>
        <w:pStyle w:val="ListeParagraf"/>
        <w:tabs>
          <w:tab w:val="left" w:pos="1162"/>
        </w:tabs>
        <w:spacing w:line="218" w:lineRule="auto"/>
        <w:ind w:right="838" w:firstLine="0"/>
        <w:rPr>
          <w:color w:val="FF0000"/>
          <w:sz w:val="18"/>
        </w:rPr>
      </w:pPr>
      <w:r>
        <w:rPr>
          <w:color w:val="FF0000"/>
          <w:sz w:val="18"/>
        </w:rPr>
        <w:t>E</w:t>
      </w:r>
      <w:r w:rsidR="00824679" w:rsidRPr="008D198B">
        <w:rPr>
          <w:color w:val="FF0000"/>
          <w:sz w:val="18"/>
        </w:rPr>
        <w:t>ğer aynı ağda birden fazla cihaz bulunuyorsa gecikme o kadar az olurken gönderilme hızı da o kadar hızlı olur. Bunu etkileyen bir  diğer faktör makinelerin  birbirine olan uzaklığı.</w:t>
      </w:r>
    </w:p>
    <w:p w14:paraId="57D862B6" w14:textId="77777777" w:rsidR="00CE1FD7" w:rsidRDefault="00CE1FD7" w:rsidP="00CE1FD7">
      <w:pPr>
        <w:pStyle w:val="ListeParagraf"/>
        <w:tabs>
          <w:tab w:val="left" w:pos="1162"/>
        </w:tabs>
        <w:spacing w:line="218" w:lineRule="auto"/>
        <w:ind w:right="838" w:firstLine="0"/>
        <w:jc w:val="right"/>
        <w:rPr>
          <w:sz w:val="18"/>
        </w:rPr>
      </w:pPr>
    </w:p>
    <w:p w14:paraId="78F43172" w14:textId="77777777" w:rsidR="00CE1FD7" w:rsidRDefault="00CE1FD7" w:rsidP="00CE1FD7">
      <w:pPr>
        <w:pStyle w:val="ListeParagraf"/>
        <w:tabs>
          <w:tab w:val="left" w:pos="1162"/>
        </w:tabs>
        <w:spacing w:line="218" w:lineRule="auto"/>
        <w:ind w:right="838" w:firstLine="0"/>
        <w:jc w:val="center"/>
        <w:rPr>
          <w:sz w:val="18"/>
        </w:rPr>
      </w:pPr>
    </w:p>
    <w:p w14:paraId="38FE2029" w14:textId="77777777" w:rsidR="00CE1FD7" w:rsidRDefault="00CE1FD7" w:rsidP="00CE1FD7">
      <w:pPr>
        <w:pStyle w:val="ListeParagraf"/>
        <w:tabs>
          <w:tab w:val="left" w:pos="1162"/>
        </w:tabs>
        <w:spacing w:line="218" w:lineRule="auto"/>
        <w:ind w:right="838" w:firstLine="0"/>
        <w:jc w:val="center"/>
        <w:rPr>
          <w:sz w:val="18"/>
        </w:rPr>
      </w:pPr>
    </w:p>
    <w:p w14:paraId="0A6FF2A9" w14:textId="6785FADD" w:rsidR="005F2475" w:rsidRDefault="00CE1FD7" w:rsidP="005F2475">
      <w:pPr>
        <w:tabs>
          <w:tab w:val="left" w:pos="1162"/>
        </w:tabs>
        <w:spacing w:line="218" w:lineRule="auto"/>
        <w:ind w:right="838"/>
        <w:rPr>
          <w:sz w:val="18"/>
        </w:rPr>
      </w:pPr>
      <w:r>
        <w:rPr>
          <w:sz w:val="18"/>
        </w:rPr>
        <w:tab/>
      </w:r>
    </w:p>
    <w:p w14:paraId="0649800D" w14:textId="411BA517" w:rsidR="005F2475" w:rsidRPr="005F2475" w:rsidRDefault="005F2475" w:rsidP="00CE1FD7">
      <w:pPr>
        <w:tabs>
          <w:tab w:val="left" w:pos="1162"/>
        </w:tabs>
        <w:spacing w:line="218" w:lineRule="auto"/>
        <w:ind w:right="838"/>
        <w:rPr>
          <w:sz w:val="18"/>
        </w:rPr>
      </w:pPr>
    </w:p>
    <w:p w14:paraId="4979E699" w14:textId="3538B1C4" w:rsidR="005F2475" w:rsidRDefault="005F2475" w:rsidP="005F2475">
      <w:pPr>
        <w:tabs>
          <w:tab w:val="left" w:pos="1162"/>
        </w:tabs>
        <w:spacing w:line="218" w:lineRule="auto"/>
        <w:ind w:right="838"/>
        <w:rPr>
          <w:sz w:val="18"/>
        </w:rPr>
      </w:pPr>
    </w:p>
    <w:p w14:paraId="5B088272" w14:textId="26D26829" w:rsidR="005F2475" w:rsidRPr="005F2475" w:rsidRDefault="005F2475" w:rsidP="005F2475">
      <w:pPr>
        <w:tabs>
          <w:tab w:val="left" w:pos="1162"/>
        </w:tabs>
        <w:spacing w:line="218" w:lineRule="auto"/>
        <w:ind w:right="838"/>
        <w:rPr>
          <w:sz w:val="18"/>
        </w:rPr>
      </w:pPr>
      <w:r>
        <w:rPr>
          <w:sz w:val="18"/>
        </w:rPr>
        <w:tab/>
      </w:r>
      <w:r>
        <w:rPr>
          <w:sz w:val="18"/>
        </w:rPr>
        <w:tab/>
      </w:r>
      <w:r>
        <w:rPr>
          <w:sz w:val="18"/>
        </w:rPr>
        <w:tab/>
      </w:r>
    </w:p>
    <w:p w14:paraId="491F2743" w14:textId="77777777" w:rsidR="005F2475" w:rsidRPr="005F2475" w:rsidRDefault="005F2475" w:rsidP="005F2475">
      <w:pPr>
        <w:pStyle w:val="ListeParagraf"/>
        <w:tabs>
          <w:tab w:val="left" w:pos="1162"/>
        </w:tabs>
        <w:spacing w:line="218" w:lineRule="auto"/>
        <w:ind w:right="838" w:firstLine="0"/>
        <w:rPr>
          <w:sz w:val="18"/>
        </w:rPr>
      </w:pPr>
    </w:p>
    <w:p w14:paraId="77951100" w14:textId="77777777" w:rsidR="008C1DA1" w:rsidRPr="008C1DA1" w:rsidRDefault="008C1DA1" w:rsidP="008C1DA1">
      <w:pPr>
        <w:tabs>
          <w:tab w:val="left" w:pos="1720"/>
        </w:tabs>
        <w:spacing w:line="218" w:lineRule="auto"/>
        <w:ind w:right="246"/>
        <w:jc w:val="both"/>
        <w:rPr>
          <w:sz w:val="18"/>
        </w:rPr>
      </w:pPr>
    </w:p>
    <w:p w14:paraId="2DD43AD8" w14:textId="07EAACA3" w:rsidR="00E3582C" w:rsidRDefault="00E3582C" w:rsidP="005F2475">
      <w:pPr>
        <w:tabs>
          <w:tab w:val="left" w:pos="1162"/>
        </w:tabs>
        <w:spacing w:line="218" w:lineRule="auto"/>
        <w:ind w:right="838"/>
        <w:rPr>
          <w:sz w:val="18"/>
        </w:rPr>
      </w:pPr>
    </w:p>
    <w:p w14:paraId="1F9D3DA5" w14:textId="41A37505" w:rsidR="00E3582C" w:rsidRPr="00E3582C" w:rsidRDefault="00E3582C" w:rsidP="007D5786">
      <w:pPr>
        <w:tabs>
          <w:tab w:val="left" w:pos="1162"/>
        </w:tabs>
        <w:spacing w:line="218" w:lineRule="auto"/>
        <w:ind w:right="838"/>
        <w:jc w:val="both"/>
        <w:rPr>
          <w:sz w:val="18"/>
        </w:rPr>
      </w:pPr>
    </w:p>
    <w:sectPr w:rsidR="00E3582C" w:rsidRPr="00E3582C">
      <w:pgSz w:w="8640" w:h="12960"/>
      <w:pgMar w:top="1480" w:right="880" w:bottom="1100" w:left="460" w:header="1284" w:footer="91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FC247" w14:textId="77777777" w:rsidR="007A5198" w:rsidRDefault="007A5198">
      <w:r>
        <w:separator/>
      </w:r>
    </w:p>
  </w:endnote>
  <w:endnote w:type="continuationSeparator" w:id="0">
    <w:p w14:paraId="1BC8D7AA" w14:textId="77777777" w:rsidR="007A5198" w:rsidRDefault="007A5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9093" w14:textId="77777777" w:rsidR="000B28F3" w:rsidRDefault="007A5198">
    <w:pPr>
      <w:pStyle w:val="GvdeMetni"/>
      <w:spacing w:line="14" w:lineRule="auto"/>
      <w:rPr>
        <w:sz w:val="20"/>
      </w:rPr>
    </w:pPr>
    <w:r>
      <w:pict w14:anchorId="4A24E7E8">
        <v:shapetype id="_x0000_t202" coordsize="21600,21600" o:spt="202" path="m,l,21600r21600,l21600,xe">
          <v:stroke joinstyle="miter"/>
          <v:path gradientshapeok="t" o:connecttype="rect"/>
        </v:shapetype>
        <v:shape id="_x0000_s2052" type="#_x0000_t202" style="position:absolute;margin-left:27.55pt;margin-top:586.6pt;width:57.75pt;height:30.75pt;z-index:-15967744;mso-position-horizontal-relative:page;mso-position-vertical-relative:page" filled="f" stroked="f">
          <v:textbox inset="0,0,0,0">
            <w:txbxContent>
              <w:p w14:paraId="0CE1F848" w14:textId="77777777" w:rsidR="000B28F3" w:rsidRDefault="00D04E05">
                <w:pPr>
                  <w:spacing w:line="189" w:lineRule="exact"/>
                  <w:ind w:left="20"/>
                  <w:rPr>
                    <w:sz w:val="14"/>
                  </w:rPr>
                </w:pPr>
                <w:r>
                  <w:rPr>
                    <w:w w:val="130"/>
                    <w:sz w:val="18"/>
                  </w:rPr>
                  <w:t>O</w:t>
                </w:r>
                <w:r>
                  <w:rPr>
                    <w:w w:val="130"/>
                    <w:sz w:val="14"/>
                  </w:rPr>
                  <w:t>PERATING</w:t>
                </w:r>
              </w:p>
              <w:p w14:paraId="53FE9EFF" w14:textId="77777777" w:rsidR="000B28F3" w:rsidRDefault="00D04E05">
                <w:pPr>
                  <w:spacing w:line="209" w:lineRule="exact"/>
                  <w:ind w:left="20"/>
                  <w:rPr>
                    <w:sz w:val="14"/>
                  </w:rPr>
                </w:pPr>
                <w:r>
                  <w:rPr>
                    <w:w w:val="125"/>
                    <w:sz w:val="18"/>
                  </w:rPr>
                  <w:t>S</w:t>
                </w:r>
                <w:r>
                  <w:rPr>
                    <w:w w:val="125"/>
                    <w:sz w:val="14"/>
                  </w:rPr>
                  <w:t>YSTEMS</w:t>
                </w:r>
              </w:p>
              <w:p w14:paraId="6A26895B" w14:textId="77777777" w:rsidR="000B28F3" w:rsidRDefault="00D04E05">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w:r>
    <w:r>
      <w:pict w14:anchorId="04E1799D">
        <v:shape id="_x0000_s2051" type="#_x0000_t202" style="position:absolute;margin-left:194.9pt;margin-top:596.55pt;width:70.05pt;height:11.1pt;z-index:-15967232;mso-position-horizontal-relative:page;mso-position-vertical-relative:page" filled="f" stroked="f">
          <v:textbox inset="0,0,0,0">
            <w:txbxContent>
              <w:p w14:paraId="67D5E11C" w14:textId="77777777" w:rsidR="000B28F3" w:rsidRDefault="007A5198">
                <w:pPr>
                  <w:spacing w:line="199" w:lineRule="exact"/>
                  <w:ind w:left="20"/>
                  <w:rPr>
                    <w:sz w:val="14"/>
                  </w:rPr>
                </w:pPr>
                <w:hyperlink r:id="rId1">
                  <w:r w:rsidR="00D04E05">
                    <w:rPr>
                      <w:w w:val="120"/>
                      <w:sz w:val="14"/>
                    </w:rPr>
                    <w:t>WWW</w:t>
                  </w:r>
                  <w:r w:rsidR="00D04E05">
                    <w:rPr>
                      <w:w w:val="120"/>
                      <w:sz w:val="18"/>
                    </w:rPr>
                    <w:t>.</w:t>
                  </w:r>
                  <w:r w:rsidR="00D04E05">
                    <w:rPr>
                      <w:w w:val="120"/>
                      <w:sz w:val="14"/>
                    </w:rPr>
                    <w:t>OSTEP</w:t>
                  </w:r>
                  <w:r w:rsidR="00D04E05">
                    <w:rPr>
                      <w:w w:val="120"/>
                      <w:sz w:val="18"/>
                    </w:rPr>
                    <w:t>.</w:t>
                  </w:r>
                  <w:r w:rsidR="00D04E05">
                    <w:rPr>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CBC7A" w14:textId="77777777" w:rsidR="000B28F3" w:rsidRDefault="007A5198">
    <w:pPr>
      <w:pStyle w:val="GvdeMetni"/>
      <w:spacing w:line="14" w:lineRule="auto"/>
      <w:rPr>
        <w:sz w:val="20"/>
      </w:rPr>
    </w:pPr>
    <w:r>
      <w:pict w14:anchorId="590336B4">
        <v:shapetype id="_x0000_t202" coordsize="21600,21600" o:spt="202" path="m,l,21600r21600,l21600,xe">
          <v:stroke joinstyle="miter"/>
          <v:path gradientshapeok="t" o:connecttype="rect"/>
        </v:shapetype>
        <v:shape id="_x0000_s2050" type="#_x0000_t202" style="position:absolute;margin-left:375.9pt;margin-top:591.3pt;width:29.75pt;height:31pt;z-index:-15966720;mso-position-horizontal-relative:page;mso-position-vertical-relative:page" filled="f" stroked="f">
          <v:textbox inset="0,0,0,0">
            <w:txbxContent>
              <w:p w14:paraId="45FA1F49" w14:textId="77777777" w:rsidR="000B28F3" w:rsidRDefault="00D04E05">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w:r>
    <w:r>
      <w:pict w14:anchorId="6B5679D8">
        <v:shape id="_x0000_s2049" type="#_x0000_t202" style="position:absolute;margin-left:138.9pt;margin-top:596.2pt;width:126.1pt;height:11.45pt;z-index:-15966208;mso-position-horizontal-relative:page;mso-position-vertical-relative:page" filled="f" stroked="f">
          <v:textbox inset="0,0,0,0">
            <w:txbxContent>
              <w:p w14:paraId="37A6E115" w14:textId="77777777" w:rsidR="000B28F3" w:rsidRDefault="00D04E05">
                <w:pPr>
                  <w:spacing w:line="206" w:lineRule="exact"/>
                  <w:ind w:left="20"/>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19</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BEF6F" w14:textId="77777777" w:rsidR="007A5198" w:rsidRDefault="007A5198">
      <w:r>
        <w:separator/>
      </w:r>
    </w:p>
  </w:footnote>
  <w:footnote w:type="continuationSeparator" w:id="0">
    <w:p w14:paraId="476E9C08" w14:textId="77777777" w:rsidR="007A5198" w:rsidRDefault="007A5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E80EE" w14:textId="77777777" w:rsidR="000B28F3" w:rsidRDefault="007A5198">
    <w:pPr>
      <w:pStyle w:val="GvdeMetni"/>
      <w:spacing w:line="14" w:lineRule="auto"/>
      <w:rPr>
        <w:sz w:val="20"/>
      </w:rPr>
    </w:pPr>
    <w:r>
      <w:pict w14:anchorId="16905E56">
        <v:line id="_x0000_s2058" style="position:absolute;z-index:-15970816;mso-position-horizontal-relative:page;mso-position-vertical-relative:page" from="85.95pt,74pt" to="373.9pt,74pt" strokeweight=".14289mm">
          <w10:wrap anchorx="page" anchory="page"/>
        </v:line>
      </w:pict>
    </w:r>
    <w:r>
      <w:pict w14:anchorId="3B7FCDF4">
        <v:shapetype id="_x0000_t202" coordsize="21600,21600" o:spt="202" path="m,l,21600r21600,l21600,xe">
          <v:stroke joinstyle="miter"/>
          <v:path gradientshapeok="t" o:connecttype="rect"/>
        </v:shapetype>
        <v:shape id="_x0000_s2057" type="#_x0000_t202" style="position:absolute;margin-left:82.95pt;margin-top:63.3pt;width:15pt;height:11.1pt;z-index:-15970304;mso-position-horizontal-relative:page;mso-position-vertical-relative:page" filled="f" stroked="f">
          <v:textbox inset="0,0,0,0">
            <w:txbxContent>
              <w:p w14:paraId="3D498641" w14:textId="77777777" w:rsidR="000B28F3" w:rsidRDefault="00D04E05">
                <w:pPr>
                  <w:pStyle w:val="GvdeMetni"/>
                  <w:spacing w:line="199" w:lineRule="exact"/>
                  <w:ind w:left="60"/>
                </w:pPr>
                <w:r>
                  <w:fldChar w:fldCharType="begin"/>
                </w:r>
                <w:r>
                  <w:instrText xml:space="preserve"> PAGE </w:instrText>
                </w:r>
                <w:r>
                  <w:fldChar w:fldCharType="separate"/>
                </w:r>
                <w:r>
                  <w:t>10</w:t>
                </w:r>
                <w:r>
                  <w:fldChar w:fldCharType="end"/>
                </w:r>
              </w:p>
            </w:txbxContent>
          </v:textbox>
          <w10:wrap anchorx="page" anchory="page"/>
        </v:shape>
      </w:pict>
    </w:r>
    <w:r>
      <w:pict w14:anchorId="310CD2C6">
        <v:shape id="_x0000_s2056" type="#_x0000_t202" style="position:absolute;margin-left:281.25pt;margin-top:63.3pt;width:93.5pt;height:11.1pt;z-index:-15969792;mso-position-horizontal-relative:page;mso-position-vertical-relative:page" filled="f" stroked="f">
          <v:textbox inset="0,0,0,0">
            <w:txbxContent>
              <w:p w14:paraId="2F5F2E0D" w14:textId="77777777" w:rsidR="000B28F3" w:rsidRDefault="00D04E05">
                <w:pPr>
                  <w:spacing w:line="199" w:lineRule="exact"/>
                  <w:ind w:left="20"/>
                  <w:rPr>
                    <w:sz w:val="14"/>
                  </w:rPr>
                </w:pPr>
                <w:r>
                  <w:rPr>
                    <w:w w:val="125"/>
                    <w:sz w:val="18"/>
                  </w:rPr>
                  <w:t>D</w:t>
                </w:r>
                <w:r>
                  <w:rPr>
                    <w:w w:val="125"/>
                    <w:sz w:val="14"/>
                  </w:rPr>
                  <w:t xml:space="preserve">ISTRIBUTED  </w:t>
                </w:r>
                <w:r>
                  <w:rPr>
                    <w:spacing w:val="35"/>
                    <w:w w:val="125"/>
                    <w:sz w:val="14"/>
                  </w:rPr>
                  <w:t xml:space="preserve"> </w:t>
                </w:r>
                <w:r>
                  <w:rPr>
                    <w:w w:val="125"/>
                    <w:sz w:val="18"/>
                  </w:rPr>
                  <w:t>S</w:t>
                </w:r>
                <w:r>
                  <w:rPr>
                    <w:w w:val="125"/>
                    <w:sz w:val="14"/>
                  </w:rPr>
                  <w:t>YSTEMS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6FF4B" w14:textId="77777777" w:rsidR="000B28F3" w:rsidRDefault="007A5198">
    <w:pPr>
      <w:pStyle w:val="GvdeMetni"/>
      <w:spacing w:line="14" w:lineRule="auto"/>
      <w:rPr>
        <w:sz w:val="20"/>
      </w:rPr>
    </w:pPr>
    <w:r>
      <w:pict w14:anchorId="53FEB432">
        <v:line id="_x0000_s2055" style="position:absolute;z-index:-15969280;mso-position-horizontal-relative:page;mso-position-vertical-relative:page" from="58.05pt,74pt" to="346pt,74pt" strokeweight=".14289mm">
          <w10:wrap anchorx="page" anchory="page"/>
        </v:line>
      </w:pict>
    </w:r>
    <w:r>
      <w:pict w14:anchorId="6D53B9D4">
        <v:shapetype id="_x0000_t202" coordsize="21600,21600" o:spt="202" path="m,l,21600r21600,l21600,xe">
          <v:stroke joinstyle="miter"/>
          <v:path gradientshapeok="t" o:connecttype="rect"/>
        </v:shapetype>
        <v:shape id="_x0000_s2054" type="#_x0000_t202" style="position:absolute;margin-left:57.3pt;margin-top:63.3pt;width:93.5pt;height:11.1pt;z-index:-15968768;mso-position-horizontal-relative:page;mso-position-vertical-relative:page" filled="f" stroked="f">
          <v:textbox inset="0,0,0,0">
            <w:txbxContent>
              <w:p w14:paraId="6AF45A8D" w14:textId="77777777" w:rsidR="000B28F3" w:rsidRDefault="00D04E05">
                <w:pPr>
                  <w:spacing w:line="199" w:lineRule="exact"/>
                  <w:ind w:left="20"/>
                  <w:rPr>
                    <w:sz w:val="14"/>
                  </w:rPr>
                </w:pPr>
                <w:r>
                  <w:rPr>
                    <w:w w:val="125"/>
                    <w:sz w:val="18"/>
                  </w:rPr>
                  <w:t>D</w:t>
                </w:r>
                <w:r>
                  <w:rPr>
                    <w:w w:val="125"/>
                    <w:sz w:val="14"/>
                  </w:rPr>
                  <w:t xml:space="preserve">ISTRIBUTED  </w:t>
                </w:r>
                <w:r>
                  <w:rPr>
                    <w:spacing w:val="35"/>
                    <w:w w:val="125"/>
                    <w:sz w:val="14"/>
                  </w:rPr>
                  <w:t xml:space="preserve"> </w:t>
                </w:r>
                <w:r>
                  <w:rPr>
                    <w:w w:val="125"/>
                    <w:sz w:val="18"/>
                  </w:rPr>
                  <w:t>S</w:t>
                </w:r>
                <w:r>
                  <w:rPr>
                    <w:w w:val="125"/>
                    <w:sz w:val="14"/>
                  </w:rPr>
                  <w:t>YSTEMS</w:t>
                </w:r>
              </w:p>
            </w:txbxContent>
          </v:textbox>
          <w10:wrap anchorx="page" anchory="page"/>
        </v:shape>
      </w:pict>
    </w:r>
    <w:r>
      <w:pict w14:anchorId="400CE7C9">
        <v:shape id="_x0000_s2053" type="#_x0000_t202" style="position:absolute;margin-left:334pt;margin-top:63.3pt;width:15pt;height:11.1pt;z-index:-15968256;mso-position-horizontal-relative:page;mso-position-vertical-relative:page" filled="f" stroked="f">
          <v:textbox inset="0,0,0,0">
            <w:txbxContent>
              <w:p w14:paraId="0AB37102" w14:textId="77777777" w:rsidR="000B28F3" w:rsidRDefault="00D04E05">
                <w:pPr>
                  <w:pStyle w:val="GvdeMetni"/>
                  <w:spacing w:line="199" w:lineRule="exact"/>
                  <w:ind w:left="60"/>
                </w:pPr>
                <w:r>
                  <w:fldChar w:fldCharType="begin"/>
                </w:r>
                <w: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D23AC"/>
    <w:multiLevelType w:val="hybridMultilevel"/>
    <w:tmpl w:val="21DAEFE8"/>
    <w:lvl w:ilvl="0" w:tplc="3FC28386">
      <w:start w:val="1"/>
      <w:numFmt w:val="decimal"/>
      <w:lvlText w:val="%1."/>
      <w:lvlJc w:val="left"/>
      <w:pPr>
        <w:ind w:left="1719" w:hanging="227"/>
        <w:jc w:val="right"/>
      </w:pPr>
      <w:rPr>
        <w:rFonts w:ascii="Calibri" w:eastAsia="Calibri" w:hAnsi="Calibri" w:cs="Calibri" w:hint="default"/>
        <w:spacing w:val="-1"/>
        <w:w w:val="98"/>
        <w:sz w:val="18"/>
        <w:szCs w:val="18"/>
        <w:lang w:val="en-US" w:eastAsia="en-US" w:bidi="ar-SA"/>
      </w:rPr>
    </w:lvl>
    <w:lvl w:ilvl="1" w:tplc="3CF62EAC">
      <w:numFmt w:val="bullet"/>
      <w:lvlText w:val="•"/>
      <w:lvlJc w:val="left"/>
      <w:pPr>
        <w:ind w:left="2278" w:hanging="227"/>
      </w:pPr>
      <w:rPr>
        <w:rFonts w:hint="default"/>
        <w:lang w:val="en-US" w:eastAsia="en-US" w:bidi="ar-SA"/>
      </w:rPr>
    </w:lvl>
    <w:lvl w:ilvl="2" w:tplc="CE901A9E">
      <w:numFmt w:val="bullet"/>
      <w:lvlText w:val="•"/>
      <w:lvlJc w:val="left"/>
      <w:pPr>
        <w:ind w:left="2836" w:hanging="227"/>
      </w:pPr>
      <w:rPr>
        <w:rFonts w:hint="default"/>
        <w:lang w:val="en-US" w:eastAsia="en-US" w:bidi="ar-SA"/>
      </w:rPr>
    </w:lvl>
    <w:lvl w:ilvl="3" w:tplc="77FC99C8">
      <w:numFmt w:val="bullet"/>
      <w:lvlText w:val="•"/>
      <w:lvlJc w:val="left"/>
      <w:pPr>
        <w:ind w:left="3394" w:hanging="227"/>
      </w:pPr>
      <w:rPr>
        <w:rFonts w:hint="default"/>
        <w:lang w:val="en-US" w:eastAsia="en-US" w:bidi="ar-SA"/>
      </w:rPr>
    </w:lvl>
    <w:lvl w:ilvl="4" w:tplc="0A4C502A">
      <w:numFmt w:val="bullet"/>
      <w:lvlText w:val="•"/>
      <w:lvlJc w:val="left"/>
      <w:pPr>
        <w:ind w:left="3952" w:hanging="227"/>
      </w:pPr>
      <w:rPr>
        <w:rFonts w:hint="default"/>
        <w:lang w:val="en-US" w:eastAsia="en-US" w:bidi="ar-SA"/>
      </w:rPr>
    </w:lvl>
    <w:lvl w:ilvl="5" w:tplc="DF4CF90E">
      <w:numFmt w:val="bullet"/>
      <w:lvlText w:val="•"/>
      <w:lvlJc w:val="left"/>
      <w:pPr>
        <w:ind w:left="4510" w:hanging="227"/>
      </w:pPr>
      <w:rPr>
        <w:rFonts w:hint="default"/>
        <w:lang w:val="en-US" w:eastAsia="en-US" w:bidi="ar-SA"/>
      </w:rPr>
    </w:lvl>
    <w:lvl w:ilvl="6" w:tplc="41547F5A">
      <w:numFmt w:val="bullet"/>
      <w:lvlText w:val="•"/>
      <w:lvlJc w:val="left"/>
      <w:pPr>
        <w:ind w:left="5068" w:hanging="227"/>
      </w:pPr>
      <w:rPr>
        <w:rFonts w:hint="default"/>
        <w:lang w:val="en-US" w:eastAsia="en-US" w:bidi="ar-SA"/>
      </w:rPr>
    </w:lvl>
    <w:lvl w:ilvl="7" w:tplc="3FC23F8A">
      <w:numFmt w:val="bullet"/>
      <w:lvlText w:val="•"/>
      <w:lvlJc w:val="left"/>
      <w:pPr>
        <w:ind w:left="5626" w:hanging="227"/>
      </w:pPr>
      <w:rPr>
        <w:rFonts w:hint="default"/>
        <w:lang w:val="en-US" w:eastAsia="en-US" w:bidi="ar-SA"/>
      </w:rPr>
    </w:lvl>
    <w:lvl w:ilvl="8" w:tplc="098A5F2E">
      <w:numFmt w:val="bullet"/>
      <w:lvlText w:val="•"/>
      <w:lvlJc w:val="left"/>
      <w:pPr>
        <w:ind w:left="6184" w:hanging="227"/>
      </w:pPr>
      <w:rPr>
        <w:rFonts w:hint="default"/>
        <w:lang w:val="en-US" w:eastAsia="en-US" w:bidi="ar-SA"/>
      </w:rPr>
    </w:lvl>
  </w:abstractNum>
  <w:abstractNum w:abstractNumId="1" w15:restartNumberingAfterBreak="0">
    <w:nsid w:val="648D3F91"/>
    <w:multiLevelType w:val="multilevel"/>
    <w:tmpl w:val="A97681C8"/>
    <w:lvl w:ilvl="0">
      <w:start w:val="48"/>
      <w:numFmt w:val="decimal"/>
      <w:lvlText w:val="%1"/>
      <w:lvlJc w:val="left"/>
      <w:pPr>
        <w:ind w:left="1258" w:hanging="601"/>
      </w:pPr>
      <w:rPr>
        <w:rFonts w:hint="default"/>
        <w:lang w:val="en-US" w:eastAsia="en-US" w:bidi="ar-SA"/>
      </w:rPr>
    </w:lvl>
    <w:lvl w:ilvl="1">
      <w:start w:val="1"/>
      <w:numFmt w:val="decimal"/>
      <w:lvlText w:val="%1.%2"/>
      <w:lvlJc w:val="left"/>
      <w:pPr>
        <w:ind w:left="1258" w:hanging="601"/>
        <w:jc w:val="right"/>
      </w:pPr>
      <w:rPr>
        <w:rFonts w:ascii="Calibri" w:eastAsia="Calibri" w:hAnsi="Calibri" w:cs="Calibri" w:hint="default"/>
        <w:spacing w:val="-1"/>
        <w:w w:val="97"/>
        <w:sz w:val="22"/>
        <w:szCs w:val="22"/>
        <w:lang w:val="en-US" w:eastAsia="en-US" w:bidi="ar-SA"/>
      </w:rPr>
    </w:lvl>
    <w:lvl w:ilvl="2">
      <w:numFmt w:val="bullet"/>
      <w:lvlText w:val="•"/>
      <w:lvlJc w:val="left"/>
      <w:pPr>
        <w:ind w:left="2468" w:hanging="601"/>
      </w:pPr>
      <w:rPr>
        <w:rFonts w:hint="default"/>
        <w:lang w:val="en-US" w:eastAsia="en-US" w:bidi="ar-SA"/>
      </w:rPr>
    </w:lvl>
    <w:lvl w:ilvl="3">
      <w:numFmt w:val="bullet"/>
      <w:lvlText w:val="•"/>
      <w:lvlJc w:val="left"/>
      <w:pPr>
        <w:ind w:left="3072" w:hanging="601"/>
      </w:pPr>
      <w:rPr>
        <w:rFonts w:hint="default"/>
        <w:lang w:val="en-US" w:eastAsia="en-US" w:bidi="ar-SA"/>
      </w:rPr>
    </w:lvl>
    <w:lvl w:ilvl="4">
      <w:numFmt w:val="bullet"/>
      <w:lvlText w:val="•"/>
      <w:lvlJc w:val="left"/>
      <w:pPr>
        <w:ind w:left="3676" w:hanging="601"/>
      </w:pPr>
      <w:rPr>
        <w:rFonts w:hint="default"/>
        <w:lang w:val="en-US" w:eastAsia="en-US" w:bidi="ar-SA"/>
      </w:rPr>
    </w:lvl>
    <w:lvl w:ilvl="5">
      <w:numFmt w:val="bullet"/>
      <w:lvlText w:val="•"/>
      <w:lvlJc w:val="left"/>
      <w:pPr>
        <w:ind w:left="4280" w:hanging="601"/>
      </w:pPr>
      <w:rPr>
        <w:rFonts w:hint="default"/>
        <w:lang w:val="en-US" w:eastAsia="en-US" w:bidi="ar-SA"/>
      </w:rPr>
    </w:lvl>
    <w:lvl w:ilvl="6">
      <w:numFmt w:val="bullet"/>
      <w:lvlText w:val="•"/>
      <w:lvlJc w:val="left"/>
      <w:pPr>
        <w:ind w:left="4884" w:hanging="601"/>
      </w:pPr>
      <w:rPr>
        <w:rFonts w:hint="default"/>
        <w:lang w:val="en-US" w:eastAsia="en-US" w:bidi="ar-SA"/>
      </w:rPr>
    </w:lvl>
    <w:lvl w:ilvl="7">
      <w:numFmt w:val="bullet"/>
      <w:lvlText w:val="•"/>
      <w:lvlJc w:val="left"/>
      <w:pPr>
        <w:ind w:left="5488" w:hanging="601"/>
      </w:pPr>
      <w:rPr>
        <w:rFonts w:hint="default"/>
        <w:lang w:val="en-US" w:eastAsia="en-US" w:bidi="ar-SA"/>
      </w:rPr>
    </w:lvl>
    <w:lvl w:ilvl="8">
      <w:numFmt w:val="bullet"/>
      <w:lvlText w:val="•"/>
      <w:lvlJc w:val="left"/>
      <w:pPr>
        <w:ind w:left="6092" w:hanging="601"/>
      </w:pPr>
      <w:rPr>
        <w:rFonts w:hint="default"/>
        <w:lang w:val="en-US" w:eastAsia="en-US" w:bidi="ar-SA"/>
      </w:rPr>
    </w:lvl>
  </w:abstractNum>
  <w:abstractNum w:abstractNumId="2" w15:restartNumberingAfterBreak="0">
    <w:nsid w:val="742172CE"/>
    <w:multiLevelType w:val="hybridMultilevel"/>
    <w:tmpl w:val="21DAEFE8"/>
    <w:lvl w:ilvl="0" w:tplc="3FC28386">
      <w:start w:val="1"/>
      <w:numFmt w:val="decimal"/>
      <w:lvlText w:val="%1."/>
      <w:lvlJc w:val="left"/>
      <w:pPr>
        <w:ind w:left="1719" w:hanging="227"/>
        <w:jc w:val="right"/>
      </w:pPr>
      <w:rPr>
        <w:rFonts w:ascii="Calibri" w:eastAsia="Calibri" w:hAnsi="Calibri" w:cs="Calibri" w:hint="default"/>
        <w:spacing w:val="-1"/>
        <w:w w:val="98"/>
        <w:sz w:val="18"/>
        <w:szCs w:val="18"/>
        <w:lang w:val="en-US" w:eastAsia="en-US" w:bidi="ar-SA"/>
      </w:rPr>
    </w:lvl>
    <w:lvl w:ilvl="1" w:tplc="3CF62EAC">
      <w:numFmt w:val="bullet"/>
      <w:lvlText w:val="•"/>
      <w:lvlJc w:val="left"/>
      <w:pPr>
        <w:ind w:left="2278" w:hanging="227"/>
      </w:pPr>
      <w:rPr>
        <w:rFonts w:hint="default"/>
        <w:lang w:val="en-US" w:eastAsia="en-US" w:bidi="ar-SA"/>
      </w:rPr>
    </w:lvl>
    <w:lvl w:ilvl="2" w:tplc="CE901A9E">
      <w:numFmt w:val="bullet"/>
      <w:lvlText w:val="•"/>
      <w:lvlJc w:val="left"/>
      <w:pPr>
        <w:ind w:left="2836" w:hanging="227"/>
      </w:pPr>
      <w:rPr>
        <w:rFonts w:hint="default"/>
        <w:lang w:val="en-US" w:eastAsia="en-US" w:bidi="ar-SA"/>
      </w:rPr>
    </w:lvl>
    <w:lvl w:ilvl="3" w:tplc="77FC99C8">
      <w:numFmt w:val="bullet"/>
      <w:lvlText w:val="•"/>
      <w:lvlJc w:val="left"/>
      <w:pPr>
        <w:ind w:left="3394" w:hanging="227"/>
      </w:pPr>
      <w:rPr>
        <w:rFonts w:hint="default"/>
        <w:lang w:val="en-US" w:eastAsia="en-US" w:bidi="ar-SA"/>
      </w:rPr>
    </w:lvl>
    <w:lvl w:ilvl="4" w:tplc="0A4C502A">
      <w:numFmt w:val="bullet"/>
      <w:lvlText w:val="•"/>
      <w:lvlJc w:val="left"/>
      <w:pPr>
        <w:ind w:left="3952" w:hanging="227"/>
      </w:pPr>
      <w:rPr>
        <w:rFonts w:hint="default"/>
        <w:lang w:val="en-US" w:eastAsia="en-US" w:bidi="ar-SA"/>
      </w:rPr>
    </w:lvl>
    <w:lvl w:ilvl="5" w:tplc="DF4CF90E">
      <w:numFmt w:val="bullet"/>
      <w:lvlText w:val="•"/>
      <w:lvlJc w:val="left"/>
      <w:pPr>
        <w:ind w:left="4510" w:hanging="227"/>
      </w:pPr>
      <w:rPr>
        <w:rFonts w:hint="default"/>
        <w:lang w:val="en-US" w:eastAsia="en-US" w:bidi="ar-SA"/>
      </w:rPr>
    </w:lvl>
    <w:lvl w:ilvl="6" w:tplc="41547F5A">
      <w:numFmt w:val="bullet"/>
      <w:lvlText w:val="•"/>
      <w:lvlJc w:val="left"/>
      <w:pPr>
        <w:ind w:left="5068" w:hanging="227"/>
      </w:pPr>
      <w:rPr>
        <w:rFonts w:hint="default"/>
        <w:lang w:val="en-US" w:eastAsia="en-US" w:bidi="ar-SA"/>
      </w:rPr>
    </w:lvl>
    <w:lvl w:ilvl="7" w:tplc="3FC23F8A">
      <w:numFmt w:val="bullet"/>
      <w:lvlText w:val="•"/>
      <w:lvlJc w:val="left"/>
      <w:pPr>
        <w:ind w:left="5626" w:hanging="227"/>
      </w:pPr>
      <w:rPr>
        <w:rFonts w:hint="default"/>
        <w:lang w:val="en-US" w:eastAsia="en-US" w:bidi="ar-SA"/>
      </w:rPr>
    </w:lvl>
    <w:lvl w:ilvl="8" w:tplc="098A5F2E">
      <w:numFmt w:val="bullet"/>
      <w:lvlText w:val="•"/>
      <w:lvlJc w:val="left"/>
      <w:pPr>
        <w:ind w:left="6184" w:hanging="227"/>
      </w:pPr>
      <w:rPr>
        <w:rFonts w:hint="default"/>
        <w:lang w:val="en-US" w:eastAsia="en-US" w:bidi="ar-SA"/>
      </w:rPr>
    </w:lvl>
  </w:abstractNum>
  <w:abstractNum w:abstractNumId="3" w15:restartNumberingAfterBreak="0">
    <w:nsid w:val="75102DF8"/>
    <w:multiLevelType w:val="multilevel"/>
    <w:tmpl w:val="6FD846B6"/>
    <w:lvl w:ilvl="0">
      <w:start w:val="48"/>
      <w:numFmt w:val="decimal"/>
      <w:lvlText w:val="%1"/>
      <w:lvlJc w:val="left"/>
      <w:pPr>
        <w:ind w:left="1259" w:hanging="601"/>
      </w:pPr>
      <w:rPr>
        <w:rFonts w:hint="default"/>
        <w:lang w:val="en-US" w:eastAsia="en-US" w:bidi="ar-SA"/>
      </w:rPr>
    </w:lvl>
    <w:lvl w:ilvl="1">
      <w:start w:val="4"/>
      <w:numFmt w:val="decimal"/>
      <w:lvlText w:val="%1.%2"/>
      <w:lvlJc w:val="left"/>
      <w:pPr>
        <w:ind w:left="1259" w:hanging="601"/>
        <w:jc w:val="right"/>
      </w:pPr>
      <w:rPr>
        <w:rFonts w:ascii="Calibri" w:eastAsia="Calibri" w:hAnsi="Calibri" w:cs="Calibri" w:hint="default"/>
        <w:spacing w:val="-1"/>
        <w:w w:val="97"/>
        <w:sz w:val="22"/>
        <w:szCs w:val="22"/>
        <w:lang w:val="en-US" w:eastAsia="en-US" w:bidi="ar-SA"/>
      </w:rPr>
    </w:lvl>
    <w:lvl w:ilvl="2">
      <w:numFmt w:val="bullet"/>
      <w:lvlText w:val="•"/>
      <w:lvlJc w:val="left"/>
      <w:pPr>
        <w:ind w:left="1161" w:hanging="185"/>
      </w:pPr>
      <w:rPr>
        <w:rFonts w:ascii="Segoe UI Symbol" w:eastAsia="Segoe UI Symbol" w:hAnsi="Segoe UI Symbol" w:cs="Segoe UI Symbol" w:hint="default"/>
        <w:w w:val="125"/>
        <w:sz w:val="18"/>
        <w:szCs w:val="18"/>
        <w:lang w:val="en-US" w:eastAsia="en-US" w:bidi="ar-SA"/>
      </w:rPr>
    </w:lvl>
    <w:lvl w:ilvl="3">
      <w:numFmt w:val="bullet"/>
      <w:lvlText w:val="•"/>
      <w:lvlJc w:val="left"/>
      <w:pPr>
        <w:ind w:left="2602" w:hanging="185"/>
      </w:pPr>
      <w:rPr>
        <w:rFonts w:hint="default"/>
        <w:lang w:val="en-US" w:eastAsia="en-US" w:bidi="ar-SA"/>
      </w:rPr>
    </w:lvl>
    <w:lvl w:ilvl="4">
      <w:numFmt w:val="bullet"/>
      <w:lvlText w:val="•"/>
      <w:lvlJc w:val="left"/>
      <w:pPr>
        <w:ind w:left="3273" w:hanging="185"/>
      </w:pPr>
      <w:rPr>
        <w:rFonts w:hint="default"/>
        <w:lang w:val="en-US" w:eastAsia="en-US" w:bidi="ar-SA"/>
      </w:rPr>
    </w:lvl>
    <w:lvl w:ilvl="5">
      <w:numFmt w:val="bullet"/>
      <w:lvlText w:val="•"/>
      <w:lvlJc w:val="left"/>
      <w:pPr>
        <w:ind w:left="3944" w:hanging="185"/>
      </w:pPr>
      <w:rPr>
        <w:rFonts w:hint="default"/>
        <w:lang w:val="en-US" w:eastAsia="en-US" w:bidi="ar-SA"/>
      </w:rPr>
    </w:lvl>
    <w:lvl w:ilvl="6">
      <w:numFmt w:val="bullet"/>
      <w:lvlText w:val="•"/>
      <w:lvlJc w:val="left"/>
      <w:pPr>
        <w:ind w:left="4615" w:hanging="185"/>
      </w:pPr>
      <w:rPr>
        <w:rFonts w:hint="default"/>
        <w:lang w:val="en-US" w:eastAsia="en-US" w:bidi="ar-SA"/>
      </w:rPr>
    </w:lvl>
    <w:lvl w:ilvl="7">
      <w:numFmt w:val="bullet"/>
      <w:lvlText w:val="•"/>
      <w:lvlJc w:val="left"/>
      <w:pPr>
        <w:ind w:left="5286" w:hanging="185"/>
      </w:pPr>
      <w:rPr>
        <w:rFonts w:hint="default"/>
        <w:lang w:val="en-US" w:eastAsia="en-US" w:bidi="ar-SA"/>
      </w:rPr>
    </w:lvl>
    <w:lvl w:ilvl="8">
      <w:numFmt w:val="bullet"/>
      <w:lvlText w:val="•"/>
      <w:lvlJc w:val="left"/>
      <w:pPr>
        <w:ind w:left="5957" w:hanging="185"/>
      </w:pPr>
      <w:rPr>
        <w:rFonts w:hint="default"/>
        <w:lang w:val="en-US" w:eastAsia="en-US" w:bidi="ar-SA"/>
      </w:rPr>
    </w:lvl>
  </w:abstractNum>
  <w:abstractNum w:abstractNumId="4" w15:restartNumberingAfterBreak="0">
    <w:nsid w:val="7557513A"/>
    <w:multiLevelType w:val="hybridMultilevel"/>
    <w:tmpl w:val="E236CEB6"/>
    <w:lvl w:ilvl="0" w:tplc="91F880E2">
      <w:numFmt w:val="bullet"/>
      <w:lvlText w:val="•"/>
      <w:lvlJc w:val="left"/>
      <w:pPr>
        <w:ind w:left="1719" w:hanging="185"/>
      </w:pPr>
      <w:rPr>
        <w:rFonts w:ascii="Segoe UI Symbol" w:eastAsia="Segoe UI Symbol" w:hAnsi="Segoe UI Symbol" w:cs="Segoe UI Symbol" w:hint="default"/>
        <w:w w:val="125"/>
        <w:sz w:val="18"/>
        <w:szCs w:val="18"/>
        <w:lang w:val="en-US" w:eastAsia="en-US" w:bidi="ar-SA"/>
      </w:rPr>
    </w:lvl>
    <w:lvl w:ilvl="1" w:tplc="D85E1DAE">
      <w:numFmt w:val="bullet"/>
      <w:lvlText w:val="•"/>
      <w:lvlJc w:val="left"/>
      <w:pPr>
        <w:ind w:left="2278" w:hanging="185"/>
      </w:pPr>
      <w:rPr>
        <w:rFonts w:hint="default"/>
        <w:lang w:val="en-US" w:eastAsia="en-US" w:bidi="ar-SA"/>
      </w:rPr>
    </w:lvl>
    <w:lvl w:ilvl="2" w:tplc="223E11F8">
      <w:numFmt w:val="bullet"/>
      <w:lvlText w:val="•"/>
      <w:lvlJc w:val="left"/>
      <w:pPr>
        <w:ind w:left="2836" w:hanging="185"/>
      </w:pPr>
      <w:rPr>
        <w:rFonts w:hint="default"/>
        <w:lang w:val="en-US" w:eastAsia="en-US" w:bidi="ar-SA"/>
      </w:rPr>
    </w:lvl>
    <w:lvl w:ilvl="3" w:tplc="9D487696">
      <w:numFmt w:val="bullet"/>
      <w:lvlText w:val="•"/>
      <w:lvlJc w:val="left"/>
      <w:pPr>
        <w:ind w:left="3394" w:hanging="185"/>
      </w:pPr>
      <w:rPr>
        <w:rFonts w:hint="default"/>
        <w:lang w:val="en-US" w:eastAsia="en-US" w:bidi="ar-SA"/>
      </w:rPr>
    </w:lvl>
    <w:lvl w:ilvl="4" w:tplc="BB040460">
      <w:numFmt w:val="bullet"/>
      <w:lvlText w:val="•"/>
      <w:lvlJc w:val="left"/>
      <w:pPr>
        <w:ind w:left="3952" w:hanging="185"/>
      </w:pPr>
      <w:rPr>
        <w:rFonts w:hint="default"/>
        <w:lang w:val="en-US" w:eastAsia="en-US" w:bidi="ar-SA"/>
      </w:rPr>
    </w:lvl>
    <w:lvl w:ilvl="5" w:tplc="0F7ED49A">
      <w:numFmt w:val="bullet"/>
      <w:lvlText w:val="•"/>
      <w:lvlJc w:val="left"/>
      <w:pPr>
        <w:ind w:left="4510" w:hanging="185"/>
      </w:pPr>
      <w:rPr>
        <w:rFonts w:hint="default"/>
        <w:lang w:val="en-US" w:eastAsia="en-US" w:bidi="ar-SA"/>
      </w:rPr>
    </w:lvl>
    <w:lvl w:ilvl="6" w:tplc="95AECA14">
      <w:numFmt w:val="bullet"/>
      <w:lvlText w:val="•"/>
      <w:lvlJc w:val="left"/>
      <w:pPr>
        <w:ind w:left="5068" w:hanging="185"/>
      </w:pPr>
      <w:rPr>
        <w:rFonts w:hint="default"/>
        <w:lang w:val="en-US" w:eastAsia="en-US" w:bidi="ar-SA"/>
      </w:rPr>
    </w:lvl>
    <w:lvl w:ilvl="7" w:tplc="100AA43C">
      <w:numFmt w:val="bullet"/>
      <w:lvlText w:val="•"/>
      <w:lvlJc w:val="left"/>
      <w:pPr>
        <w:ind w:left="5626" w:hanging="185"/>
      </w:pPr>
      <w:rPr>
        <w:rFonts w:hint="default"/>
        <w:lang w:val="en-US" w:eastAsia="en-US" w:bidi="ar-SA"/>
      </w:rPr>
    </w:lvl>
    <w:lvl w:ilvl="8" w:tplc="40F45B6E">
      <w:numFmt w:val="bullet"/>
      <w:lvlText w:val="•"/>
      <w:lvlJc w:val="left"/>
      <w:pPr>
        <w:ind w:left="6184" w:hanging="185"/>
      </w:pPr>
      <w:rPr>
        <w:rFonts w:hint="default"/>
        <w:lang w:val="en-US" w:eastAsia="en-US" w:bidi="ar-SA"/>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hyphenationZone w:val="425"/>
  <w:evenAndOddHeaders/>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B28F3"/>
    <w:rsid w:val="00031931"/>
    <w:rsid w:val="0004770F"/>
    <w:rsid w:val="00052CDC"/>
    <w:rsid w:val="0006100E"/>
    <w:rsid w:val="00092312"/>
    <w:rsid w:val="000A44E5"/>
    <w:rsid w:val="000B28F3"/>
    <w:rsid w:val="000B7C99"/>
    <w:rsid w:val="000C1A47"/>
    <w:rsid w:val="000F3FA8"/>
    <w:rsid w:val="00161592"/>
    <w:rsid w:val="001641B4"/>
    <w:rsid w:val="00195BBA"/>
    <w:rsid w:val="002247B2"/>
    <w:rsid w:val="00235A6C"/>
    <w:rsid w:val="00265AB2"/>
    <w:rsid w:val="00272EF2"/>
    <w:rsid w:val="00297D20"/>
    <w:rsid w:val="002A2F70"/>
    <w:rsid w:val="002A352B"/>
    <w:rsid w:val="00302F1F"/>
    <w:rsid w:val="00325553"/>
    <w:rsid w:val="00334F8E"/>
    <w:rsid w:val="00350AC8"/>
    <w:rsid w:val="0035570A"/>
    <w:rsid w:val="00362AA7"/>
    <w:rsid w:val="0038573D"/>
    <w:rsid w:val="0039280B"/>
    <w:rsid w:val="003A2FE9"/>
    <w:rsid w:val="003B0A26"/>
    <w:rsid w:val="003E5444"/>
    <w:rsid w:val="00476489"/>
    <w:rsid w:val="004B604A"/>
    <w:rsid w:val="004C451D"/>
    <w:rsid w:val="004D6969"/>
    <w:rsid w:val="004F40F4"/>
    <w:rsid w:val="004F6B5F"/>
    <w:rsid w:val="005471DA"/>
    <w:rsid w:val="00551282"/>
    <w:rsid w:val="00552280"/>
    <w:rsid w:val="005542F5"/>
    <w:rsid w:val="0056585F"/>
    <w:rsid w:val="00592068"/>
    <w:rsid w:val="005F2475"/>
    <w:rsid w:val="00621A8D"/>
    <w:rsid w:val="0063692E"/>
    <w:rsid w:val="0068676E"/>
    <w:rsid w:val="006D139E"/>
    <w:rsid w:val="006F0E7F"/>
    <w:rsid w:val="00727108"/>
    <w:rsid w:val="00742EDD"/>
    <w:rsid w:val="0075474A"/>
    <w:rsid w:val="007A5198"/>
    <w:rsid w:val="007D5786"/>
    <w:rsid w:val="007F27A4"/>
    <w:rsid w:val="007F4494"/>
    <w:rsid w:val="00813959"/>
    <w:rsid w:val="00824679"/>
    <w:rsid w:val="00870838"/>
    <w:rsid w:val="00875410"/>
    <w:rsid w:val="00886D20"/>
    <w:rsid w:val="008A1BFA"/>
    <w:rsid w:val="008C1DA1"/>
    <w:rsid w:val="008D198B"/>
    <w:rsid w:val="0092278A"/>
    <w:rsid w:val="00935F43"/>
    <w:rsid w:val="009D00F2"/>
    <w:rsid w:val="009F449B"/>
    <w:rsid w:val="00A521C3"/>
    <w:rsid w:val="00A62702"/>
    <w:rsid w:val="00A8632A"/>
    <w:rsid w:val="00A9440C"/>
    <w:rsid w:val="00AD0101"/>
    <w:rsid w:val="00AF4B09"/>
    <w:rsid w:val="00B718AE"/>
    <w:rsid w:val="00BA4A42"/>
    <w:rsid w:val="00BE706B"/>
    <w:rsid w:val="00BF58F5"/>
    <w:rsid w:val="00C352F1"/>
    <w:rsid w:val="00C77ADE"/>
    <w:rsid w:val="00C8148C"/>
    <w:rsid w:val="00CB3143"/>
    <w:rsid w:val="00CE1FD7"/>
    <w:rsid w:val="00D04E05"/>
    <w:rsid w:val="00D31151"/>
    <w:rsid w:val="00D45991"/>
    <w:rsid w:val="00D55A7B"/>
    <w:rsid w:val="00D61978"/>
    <w:rsid w:val="00D97425"/>
    <w:rsid w:val="00DA79DF"/>
    <w:rsid w:val="00DC4AB7"/>
    <w:rsid w:val="00DC60EB"/>
    <w:rsid w:val="00E3582C"/>
    <w:rsid w:val="00E420ED"/>
    <w:rsid w:val="00E600A5"/>
    <w:rsid w:val="00E70853"/>
    <w:rsid w:val="00E72873"/>
    <w:rsid w:val="00EA20F6"/>
    <w:rsid w:val="00EC20EB"/>
    <w:rsid w:val="00EE72E5"/>
    <w:rsid w:val="00EE7A63"/>
    <w:rsid w:val="00F06A94"/>
    <w:rsid w:val="00F50C4B"/>
    <w:rsid w:val="00F65F9E"/>
    <w:rsid w:val="00F81F2B"/>
    <w:rsid w:val="00FA33F9"/>
    <w:rsid w:val="00FC0CC6"/>
    <w:rsid w:val="00FD12F2"/>
    <w:rsid w:val="00FD3040"/>
    <w:rsid w:val="00FF64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DDB4E6D"/>
  <w15:docId w15:val="{45359A9C-04AB-4AA6-BDD1-FC3A07C2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701" w:hanging="601"/>
      <w:outlineLvl w:val="1"/>
    </w:pPr>
  </w:style>
  <w:style w:type="paragraph" w:styleId="Balk3">
    <w:name w:val="heading 3"/>
    <w:basedOn w:val="Normal"/>
    <w:uiPriority w:val="9"/>
    <w:unhideWhenUsed/>
    <w:qFormat/>
    <w:pPr>
      <w:ind w:left="1259"/>
      <w:jc w:val="both"/>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3909"/>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hanging="185"/>
      <w:jc w:val="both"/>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886D20"/>
    <w:pPr>
      <w:tabs>
        <w:tab w:val="center" w:pos="4536"/>
        <w:tab w:val="right" w:pos="9072"/>
      </w:tabs>
    </w:pPr>
  </w:style>
  <w:style w:type="character" w:customStyle="1" w:styleId="stBilgiChar">
    <w:name w:val="Üst Bilgi Char"/>
    <w:basedOn w:val="VarsaylanParagrafYazTipi"/>
    <w:link w:val="stBilgi"/>
    <w:uiPriority w:val="99"/>
    <w:rsid w:val="00886D20"/>
    <w:rPr>
      <w:rFonts w:ascii="Calibri" w:eastAsia="Calibri" w:hAnsi="Calibri" w:cs="Calibri"/>
    </w:rPr>
  </w:style>
  <w:style w:type="paragraph" w:styleId="AltBilgi">
    <w:name w:val="footer"/>
    <w:basedOn w:val="Normal"/>
    <w:link w:val="AltBilgiChar"/>
    <w:uiPriority w:val="99"/>
    <w:unhideWhenUsed/>
    <w:rsid w:val="00886D20"/>
    <w:pPr>
      <w:tabs>
        <w:tab w:val="center" w:pos="4536"/>
        <w:tab w:val="right" w:pos="9072"/>
      </w:tabs>
    </w:pPr>
  </w:style>
  <w:style w:type="character" w:customStyle="1" w:styleId="AltBilgiChar">
    <w:name w:val="Alt Bilgi Char"/>
    <w:basedOn w:val="VarsaylanParagrafYazTipi"/>
    <w:link w:val="AltBilgi"/>
    <w:uiPriority w:val="99"/>
    <w:rsid w:val="00886D20"/>
    <w:rPr>
      <w:rFonts w:ascii="Calibri" w:eastAsia="Calibri" w:hAnsi="Calibri" w:cs="Calibri"/>
    </w:rPr>
  </w:style>
  <w:style w:type="table" w:styleId="TabloKlavuzu">
    <w:name w:val="Table Grid"/>
    <w:basedOn w:val="NormalTablo"/>
    <w:uiPriority w:val="39"/>
    <w:rsid w:val="007D5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0187">
      <w:bodyDiv w:val="1"/>
      <w:marLeft w:val="0"/>
      <w:marRight w:val="0"/>
      <w:marTop w:val="0"/>
      <w:marBottom w:val="0"/>
      <w:divBdr>
        <w:top w:val="none" w:sz="0" w:space="0" w:color="auto"/>
        <w:left w:val="none" w:sz="0" w:space="0" w:color="auto"/>
        <w:bottom w:val="none" w:sz="0" w:space="0" w:color="auto"/>
        <w:right w:val="none" w:sz="0" w:space="0" w:color="auto"/>
      </w:divBdr>
    </w:div>
    <w:div w:id="187135440">
      <w:bodyDiv w:val="1"/>
      <w:marLeft w:val="0"/>
      <w:marRight w:val="0"/>
      <w:marTop w:val="0"/>
      <w:marBottom w:val="0"/>
      <w:divBdr>
        <w:top w:val="none" w:sz="0" w:space="0" w:color="auto"/>
        <w:left w:val="none" w:sz="0" w:space="0" w:color="auto"/>
        <w:bottom w:val="none" w:sz="0" w:space="0" w:color="auto"/>
        <w:right w:val="none" w:sz="0" w:space="0" w:color="auto"/>
      </w:divBdr>
    </w:div>
    <w:div w:id="435175004">
      <w:bodyDiv w:val="1"/>
      <w:marLeft w:val="0"/>
      <w:marRight w:val="0"/>
      <w:marTop w:val="0"/>
      <w:marBottom w:val="0"/>
      <w:divBdr>
        <w:top w:val="none" w:sz="0" w:space="0" w:color="auto"/>
        <w:left w:val="none" w:sz="0" w:space="0" w:color="auto"/>
        <w:bottom w:val="none" w:sz="0" w:space="0" w:color="auto"/>
        <w:right w:val="none" w:sz="0" w:space="0" w:color="auto"/>
      </w:divBdr>
    </w:div>
    <w:div w:id="443886983">
      <w:bodyDiv w:val="1"/>
      <w:marLeft w:val="0"/>
      <w:marRight w:val="0"/>
      <w:marTop w:val="0"/>
      <w:marBottom w:val="0"/>
      <w:divBdr>
        <w:top w:val="none" w:sz="0" w:space="0" w:color="auto"/>
        <w:left w:val="none" w:sz="0" w:space="0" w:color="auto"/>
        <w:bottom w:val="none" w:sz="0" w:space="0" w:color="auto"/>
        <w:right w:val="none" w:sz="0" w:space="0" w:color="auto"/>
      </w:divBdr>
    </w:div>
    <w:div w:id="1178157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01791-C872-4500-9A9A-5CB4C3C21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28</Pages>
  <Words>6129</Words>
  <Characters>34937</Characters>
  <Application>Microsoft Office Word</Application>
  <DocSecurity>0</DocSecurity>
  <Lines>291</Lines>
  <Paragraphs>81</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40985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ali pekin</cp:lastModifiedBy>
  <cp:revision>56</cp:revision>
  <dcterms:created xsi:type="dcterms:W3CDTF">2022-10-19T18:50:00Z</dcterms:created>
  <dcterms:modified xsi:type="dcterms:W3CDTF">2022-12-14T14:21:00Z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2019-06-06T00:00:00Z</vt:filetime>
  </property>
  <property fmtid="{D5CDD505-2E9C-101B-9397-08002B2CF9AE}" pid="3" name="Creator">
    <vt:lpwstr>dvips(k) 5.995 Copyright 2015 Radical Eye Software</vt:lpwstr>
  </property>
  <property fmtid="{D5CDD505-2E9C-101B-9397-08002B2CF9AE}" pid="4" name="LastSaved">
    <vt:filetime>2022-10-19T00:00:00Z</vt:filetime>
  </property>
</Properties>
</file>