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  <w:t>数据库: tobacco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area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地区表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689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1302"/>
        <w:gridCol w:w="130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area_parent_id</w:t>
            </w:r>
          </w:p>
        </w:tc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area_parent_id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6854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1302"/>
        <w:gridCol w:w="1563"/>
        <w:gridCol w:w="272"/>
        <w:gridCol w:w="1543"/>
        <w:gridCol w:w="452"/>
        <w:gridCol w:w="172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area_id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索引ID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area_name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地区名称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area_parent_id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地区父ID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area_sort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tinyint(3)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area_deep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地区深度，从1开始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area_region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varchar(3)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大区名称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area_open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7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地区是否开启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brand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品牌表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chat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聊天记录表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90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62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发布者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接收者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chat_log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聊天记录表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接收角色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document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文件资料表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文件url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文件后缀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文件类型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接收角色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factory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生产部门/厂家/公司表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machine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机台表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机型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生产部门id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产品ids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tpattern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条盒钢印号匹配规则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xpattern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小盒钢印号匹配规则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item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规格属性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machine_item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属性值表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属性值名称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spec_id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machine_spec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规格表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794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99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规格名称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mark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标识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 0 input 1 select 2 editor 默认0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member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用户表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4518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541"/>
        <w:gridCol w:w="89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index_system_user_username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8395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23"/>
        <w:gridCol w:w="1464"/>
        <w:gridCol w:w="272"/>
        <w:gridCol w:w="1943"/>
        <w:gridCol w:w="395"/>
        <w:gridCol w:w="339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用户登录名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char(32)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用户登录密码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nickname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角色 1 质检站 2 检验点 3 专卖人员（默认）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aid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accept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是否阅读并同意用户保密协议 0未同意（默认） 1已同意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avatar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qq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联系QQ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mail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varchar(32)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联系邮箱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联系手机号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login_num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登录次数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login_at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状态(0:启用,1:禁用)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is_advisor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是否为咨询人员0:否 默认 1:是)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4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3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member_collection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用户收藏表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5302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41"/>
        <w:gridCol w:w="1382"/>
        <w:gridCol w:w="272"/>
        <w:gridCol w:w="1543"/>
        <w:gridCol w:w="452"/>
        <w:gridCol w:w="81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收藏用户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产品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机型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member_message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用户消息表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6980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563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notice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通知公告表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接收角色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problem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常见问题表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发布人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role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接收角色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product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产品表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250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1122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brand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品牌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生产部门id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ttxm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条条形码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htxm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盒条形码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video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视频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video_thumb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视频封面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item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规格属性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product_item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属性值表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属性值名称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spec_id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product_spec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规格表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794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99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规格名称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mark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标识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 0 input 1 select 2 editor 默认0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sms_log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短信记录表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5302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41"/>
        <w:gridCol w:w="1382"/>
        <w:gridCol w:w="272"/>
        <w:gridCol w:w="1543"/>
        <w:gridCol w:w="452"/>
        <w:gridCol w:w="81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varchar(6)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验证码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system_auth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系统权限表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878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221"/>
        <w:gridCol w:w="57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2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index_system_auth_status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index_system_auth_title</w:t>
            </w:r>
          </w:p>
        </w:tc>
        <w:tc>
          <w:tcPr>
            <w:tcW w:w="5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6894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81"/>
        <w:gridCol w:w="1704"/>
        <w:gridCol w:w="272"/>
        <w:gridCol w:w="1943"/>
        <w:gridCol w:w="452"/>
        <w:gridCol w:w="164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权限名称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状态(1:禁用,2:启用)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smallint(6)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排序权重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7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system_auth_node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系统角色与节点绑定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719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142"/>
        <w:gridCol w:w="49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index_system_auth_auth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index_system_auth_node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5195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492"/>
        <w:gridCol w:w="1624"/>
        <w:gridCol w:w="272"/>
        <w:gridCol w:w="1543"/>
        <w:gridCol w:w="452"/>
        <w:gridCol w:w="81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角色ID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节点路径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system_config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系统参数配置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950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323"/>
        <w:gridCol w:w="54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index_system_config_name</w:t>
            </w:r>
          </w:p>
        </w:tc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5003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542"/>
        <w:gridCol w:w="1382"/>
        <w:gridCol w:w="272"/>
        <w:gridCol w:w="1543"/>
        <w:gridCol w:w="452"/>
        <w:gridCol w:w="81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配置编码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</w:t>
            </w:r>
          </w:p>
        </w:tc>
        <w:tc>
          <w:tcPr>
            <w:tcW w:w="13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配置值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system_log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系统操作日志表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6435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92"/>
        <w:gridCol w:w="1624"/>
        <w:gridCol w:w="272"/>
        <w:gridCol w:w="1943"/>
        <w:gridCol w:w="452"/>
        <w:gridCol w:w="12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char(15)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操作者IP地址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char(200)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当前操作节点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varchar(32)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操作人用户名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action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操作行为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操作内容描述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2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system_menu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系统菜单表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819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242"/>
        <w:gridCol w:w="49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2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index_system_menu_node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6814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81"/>
        <w:gridCol w:w="1624"/>
        <w:gridCol w:w="272"/>
        <w:gridCol w:w="1943"/>
        <w:gridCol w:w="452"/>
        <w:gridCol w:w="164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父id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节点代码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icon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菜单图标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varchar(400)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链接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params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链接参数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target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_self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链接打开方式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菜单排序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状态(0:禁用,1:启用)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6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system_node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系统节点表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3769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192"/>
        <w:gridCol w:w="49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index_system_node_node</w:t>
            </w:r>
          </w:p>
        </w:tc>
        <w:tc>
          <w:tcPr>
            <w:tcW w:w="4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193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41"/>
        <w:gridCol w:w="1563"/>
        <w:gridCol w:w="272"/>
        <w:gridCol w:w="1943"/>
        <w:gridCol w:w="452"/>
        <w:gridCol w:w="212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node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节点代码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节点标题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is_menu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是否可设置为菜单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is_auth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是否启动RBAC权限控制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is_login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是否启动登录控制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5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1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system_sequence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系统序号表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5177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782"/>
        <w:gridCol w:w="1310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1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index_system_sequence_number</w:t>
            </w:r>
          </w:p>
        </w:tc>
        <w:tc>
          <w:tcPr>
            <w:tcW w:w="1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sequence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index_system_sequence_type</w:t>
            </w:r>
          </w:p>
        </w:tc>
        <w:tc>
          <w:tcPr>
            <w:tcW w:w="1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index_system_sequence_unique</w:t>
            </w:r>
          </w:p>
        </w:tc>
        <w:tc>
          <w:tcPr>
            <w:tcW w:w="1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type, sequence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5363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872"/>
        <w:gridCol w:w="1012"/>
        <w:gridCol w:w="272"/>
        <w:gridCol w:w="1943"/>
        <w:gridCol w:w="452"/>
        <w:gridCol w:w="81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序号类型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sequence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char(50)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序号值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system_user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系统用户表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4518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2541"/>
        <w:gridCol w:w="89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index_system_user_username</w:t>
            </w:r>
          </w:p>
        </w:tc>
        <w:tc>
          <w:tcPr>
            <w:tcW w:w="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216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23"/>
        <w:gridCol w:w="1624"/>
        <w:gridCol w:w="272"/>
        <w:gridCol w:w="1943"/>
        <w:gridCol w:w="452"/>
        <w:gridCol w:w="200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用户登录名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nickname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昵称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password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char(32)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用户登录密码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qq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联系QQ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mail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varchar(32)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联系邮箱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phone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varchar(16)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联系手机号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备注说明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login_num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登录次数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login_at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状态(1:禁用,0:启用)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authorize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9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&lt;INSERT-TimeStamp&gt;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  <w:t>表格: type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  <w:t>备注: 机型表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索引:</w:t>
      </w:r>
    </w:p>
    <w:tbl>
      <w:tblPr>
        <w:tblW w:w="217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634"/>
        <w:gridCol w:w="452"/>
        <w:gridCol w:w="633"/>
        <w:gridCol w:w="452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主索引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unique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字段:</w:t>
      </w:r>
    </w:p>
    <w:tbl>
      <w:tblPr>
        <w:tblW w:w="7041" w:type="dxa"/>
        <w:tblInd w:w="6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75" w:type="dxa"/>
          <w:bottom w:w="15" w:type="dxa"/>
          <w:right w:w="15" w:type="dxa"/>
        </w:tblCellMar>
      </w:tblPr>
      <w:tblGrid>
        <w:gridCol w:w="913"/>
        <w:gridCol w:w="1624"/>
        <w:gridCol w:w="272"/>
        <w:gridCol w:w="1543"/>
        <w:gridCol w:w="452"/>
        <w:gridCol w:w="223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7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0E0E0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&lt;auto_increment&gt;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logo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sort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bigint(20)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数据排序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update_at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int(11)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&lt;空&gt;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is_deleted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 unsigned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删除状态(1:删除,0:未删)</w:t>
            </w:r>
          </w:p>
        </w:tc>
      </w:tr>
      <w:tr>
        <w:tblPrEx>
          <w:tblBorders>
            <w:top w:val="none" w:color="AAAAAA" w:sz="0" w:space="0"/>
            <w:left w:val="none" w:color="AAAAAA" w:sz="0" w:space="0"/>
            <w:bottom w:val="none" w:color="AAAAAA" w:sz="0" w:space="0"/>
            <w:right w:val="none" w:color="AAAAAA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16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tinyint(1)</w:t>
            </w:r>
          </w:p>
        </w:tc>
        <w:tc>
          <w:tcPr>
            <w:tcW w:w="27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Microsoft Sans Serif" w:hAnsi="Microsoft Sans Serif" w:eastAsia="Microsoft Sans Serif" w:cs="Microsoft Sans Serif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状态 0正常 1禁用 默认0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0013E"/>
    <w:rsid w:val="7B5F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2019-11-25T02:02:40Z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