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F933B" w14:textId="77777777" w:rsidR="000271DB" w:rsidRPr="0043310A" w:rsidRDefault="000271DB" w:rsidP="000271DB">
      <w:pPr>
        <w:widowControl/>
        <w:shd w:val="clear" w:color="auto" w:fill="FFFFFF"/>
        <w:jc w:val="left"/>
        <w:rPr>
          <w:rFonts w:ascii="Arial" w:eastAsia="宋体" w:hAnsi="Arial" w:cs="Arial"/>
          <w:color w:val="FF0000"/>
          <w:kern w:val="0"/>
          <w:szCs w:val="21"/>
        </w:rPr>
      </w:pPr>
      <w:r w:rsidRPr="0043310A">
        <w:rPr>
          <w:rFonts w:ascii="Arial" w:eastAsia="宋体" w:hAnsi="Arial" w:cs="Arial"/>
          <w:color w:val="FF0000"/>
          <w:kern w:val="0"/>
          <w:szCs w:val="21"/>
        </w:rPr>
        <w:t>实验声明：本实验教程仅供研究学习使用，请勿用于非法用途，违者一律自行承担所有风险！</w:t>
      </w:r>
    </w:p>
    <w:p w14:paraId="12801175" w14:textId="77777777" w:rsidR="000271DB" w:rsidRPr="0043310A" w:rsidRDefault="000271DB" w:rsidP="000271DB">
      <w:pPr>
        <w:widowControl/>
        <w:shd w:val="clear" w:color="auto" w:fill="FFFFFF"/>
        <w:spacing w:before="300" w:after="150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r w:rsidRPr="0043310A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提取恶意代码</w:t>
      </w:r>
    </w:p>
    <w:p w14:paraId="562A72DF" w14:textId="77777777" w:rsidR="000271DB" w:rsidRPr="0043310A" w:rsidRDefault="000271DB" w:rsidP="000271DB">
      <w:pPr>
        <w:widowControl/>
        <w:shd w:val="clear" w:color="auto" w:fill="FFFFFF"/>
        <w:spacing w:before="300" w:after="150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3310A">
        <w:rPr>
          <w:rFonts w:ascii="Arial" w:eastAsia="宋体" w:hAnsi="Arial" w:cs="Arial"/>
          <w:b/>
          <w:bCs/>
          <w:kern w:val="0"/>
          <w:sz w:val="27"/>
          <w:szCs w:val="27"/>
        </w:rPr>
        <w:t>【目的】</w:t>
      </w:r>
    </w:p>
    <w:p w14:paraId="6335E284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 </w:t>
      </w:r>
      <w:r w:rsidRPr="0043310A">
        <w:rPr>
          <w:rFonts w:ascii="Arial" w:eastAsia="宋体" w:hAnsi="Arial" w:cs="Arial"/>
          <w:kern w:val="0"/>
          <w:szCs w:val="21"/>
        </w:rPr>
        <w:t> </w:t>
      </w:r>
      <w:r w:rsidRPr="0043310A">
        <w:rPr>
          <w:rFonts w:ascii="Arial" w:eastAsia="宋体" w:hAnsi="Arial" w:cs="Arial"/>
          <w:kern w:val="0"/>
          <w:szCs w:val="21"/>
        </w:rPr>
        <w:t>希望学生可以通过亲自实践熟悉加密算法在恶意代码中的应用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并会在恰当的时机提取关键性的内容</w:t>
      </w:r>
    </w:p>
    <w:p w14:paraId="253FBB45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 </w:t>
      </w:r>
      <w:r w:rsidRPr="0043310A">
        <w:rPr>
          <w:rFonts w:ascii="Arial" w:eastAsia="宋体" w:hAnsi="Arial" w:cs="Arial"/>
          <w:kern w:val="0"/>
          <w:szCs w:val="21"/>
        </w:rPr>
        <w:t> </w:t>
      </w:r>
      <w:r w:rsidRPr="0043310A">
        <w:rPr>
          <w:rFonts w:ascii="Arial" w:eastAsia="宋体" w:hAnsi="Arial" w:cs="Arial"/>
          <w:kern w:val="0"/>
          <w:szCs w:val="21"/>
        </w:rPr>
        <w:t>主要内容</w:t>
      </w:r>
      <w:r w:rsidRPr="0043310A">
        <w:rPr>
          <w:rFonts w:ascii="Arial" w:eastAsia="宋体" w:hAnsi="Arial" w:cs="Arial"/>
          <w:kern w:val="0"/>
          <w:szCs w:val="21"/>
        </w:rPr>
        <w:t xml:space="preserve">,IDA 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OllyICE</w:t>
      </w:r>
      <w:proofErr w:type="spellEnd"/>
      <w:r w:rsidRPr="0043310A">
        <w:rPr>
          <w:rFonts w:ascii="Arial" w:eastAsia="宋体" w:hAnsi="Arial" w:cs="Arial"/>
          <w:kern w:val="0"/>
          <w:szCs w:val="21"/>
        </w:rPr>
        <w:t>配合使用</w:t>
      </w:r>
      <w:r w:rsidRPr="0043310A">
        <w:rPr>
          <w:rFonts w:ascii="Arial" w:eastAsia="宋体" w:hAnsi="Arial" w:cs="Arial"/>
          <w:kern w:val="0"/>
          <w:szCs w:val="21"/>
        </w:rPr>
        <w:t>,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LordPE</w:t>
      </w:r>
      <w:proofErr w:type="spellEnd"/>
      <w:r w:rsidRPr="0043310A">
        <w:rPr>
          <w:rFonts w:ascii="Arial" w:eastAsia="宋体" w:hAnsi="Arial" w:cs="Arial"/>
          <w:kern w:val="0"/>
          <w:szCs w:val="21"/>
        </w:rPr>
        <w:t>抓取局部内存</w:t>
      </w:r>
    </w:p>
    <w:p w14:paraId="19000D53" w14:textId="77777777" w:rsidR="000271DB" w:rsidRPr="0043310A" w:rsidRDefault="000271DB" w:rsidP="000271DB">
      <w:pPr>
        <w:widowControl/>
        <w:shd w:val="clear" w:color="auto" w:fill="FFFFFF"/>
        <w:spacing w:before="300" w:after="150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3310A">
        <w:rPr>
          <w:rFonts w:ascii="Arial" w:eastAsia="宋体" w:hAnsi="Arial" w:cs="Arial"/>
          <w:b/>
          <w:bCs/>
          <w:kern w:val="0"/>
          <w:sz w:val="27"/>
          <w:szCs w:val="27"/>
        </w:rPr>
        <w:t>【环境】</w:t>
      </w:r>
    </w:p>
    <w:p w14:paraId="320BF907" w14:textId="77777777" w:rsidR="000271DB" w:rsidRPr="0043310A" w:rsidRDefault="000271DB" w:rsidP="000271D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1.</w:t>
      </w:r>
      <w:r w:rsidRPr="0043310A">
        <w:rPr>
          <w:rFonts w:ascii="Arial" w:eastAsia="宋体" w:hAnsi="Arial" w:cs="Arial"/>
          <w:b/>
          <w:bCs/>
          <w:kern w:val="0"/>
          <w:szCs w:val="21"/>
          <w:bdr w:val="none" w:sz="0" w:space="0" w:color="auto" w:frame="1"/>
        </w:rPr>
        <w:t>设备需求</w:t>
      </w:r>
      <w:r w:rsidRPr="0043310A">
        <w:rPr>
          <w:rFonts w:ascii="Arial" w:eastAsia="宋体" w:hAnsi="Arial" w:cs="Arial"/>
          <w:kern w:val="0"/>
          <w:szCs w:val="21"/>
        </w:rPr>
        <w:t> VMWare</w:t>
      </w:r>
    </w:p>
    <w:p w14:paraId="105D4D26" w14:textId="77777777" w:rsidR="000271DB" w:rsidRPr="0043310A" w:rsidRDefault="000271DB" w:rsidP="000271D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2.</w:t>
      </w:r>
      <w:r w:rsidRPr="0043310A">
        <w:rPr>
          <w:rFonts w:ascii="Arial" w:eastAsia="宋体" w:hAnsi="Arial" w:cs="Arial"/>
          <w:b/>
          <w:bCs/>
          <w:kern w:val="0"/>
          <w:szCs w:val="21"/>
          <w:bdr w:val="none" w:sz="0" w:space="0" w:color="auto" w:frame="1"/>
        </w:rPr>
        <w:t>配置说明</w:t>
      </w:r>
    </w:p>
    <w:p w14:paraId="666568D8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 </w:t>
      </w:r>
      <w:r w:rsidRPr="0043310A">
        <w:rPr>
          <w:rFonts w:ascii="Arial" w:eastAsia="宋体" w:hAnsi="Arial" w:cs="Arial"/>
          <w:kern w:val="0"/>
          <w:szCs w:val="21"/>
        </w:rPr>
        <w:t> </w:t>
      </w:r>
      <w:r w:rsidRPr="0043310A">
        <w:rPr>
          <w:rFonts w:ascii="Arial" w:eastAsia="宋体" w:hAnsi="Arial" w:cs="Arial"/>
          <w:kern w:val="0"/>
          <w:szCs w:val="21"/>
        </w:rPr>
        <w:t>确认好网络处于连接状态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并建立好快照</w:t>
      </w:r>
    </w:p>
    <w:p w14:paraId="5B740F97" w14:textId="77777777" w:rsidR="000271DB" w:rsidRPr="0043310A" w:rsidRDefault="000271DB" w:rsidP="000271DB">
      <w:pPr>
        <w:widowControl/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3.</w:t>
      </w:r>
      <w:r w:rsidRPr="0043310A">
        <w:rPr>
          <w:rFonts w:ascii="Arial" w:eastAsia="宋体" w:hAnsi="Arial" w:cs="Arial"/>
          <w:b/>
          <w:bCs/>
          <w:kern w:val="0"/>
          <w:szCs w:val="21"/>
          <w:bdr w:val="none" w:sz="0" w:space="0" w:color="auto" w:frame="1"/>
        </w:rPr>
        <w:t>启动</w:t>
      </w:r>
      <w:r w:rsidRPr="0043310A">
        <w:rPr>
          <w:rFonts w:ascii="Arial" w:eastAsia="宋体" w:hAnsi="Arial" w:cs="Arial"/>
          <w:b/>
          <w:bCs/>
          <w:kern w:val="0"/>
          <w:szCs w:val="21"/>
          <w:bdr w:val="none" w:sz="0" w:space="0" w:color="auto" w:frame="1"/>
        </w:rPr>
        <w:t>VMWare</w:t>
      </w:r>
    </w:p>
    <w:p w14:paraId="0E870DFE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启动</w:t>
      </w:r>
      <w:r w:rsidRPr="0043310A">
        <w:rPr>
          <w:rFonts w:ascii="Arial" w:eastAsia="宋体" w:hAnsi="Arial" w:cs="Arial"/>
          <w:kern w:val="0"/>
          <w:szCs w:val="21"/>
        </w:rPr>
        <w:t>VMWare,</w:t>
      </w:r>
      <w:r w:rsidRPr="0043310A">
        <w:rPr>
          <w:rFonts w:ascii="Arial" w:eastAsia="宋体" w:hAnsi="Arial" w:cs="Arial"/>
          <w:kern w:val="0"/>
          <w:szCs w:val="21"/>
        </w:rPr>
        <w:t>并将</w:t>
      </w:r>
      <w:r w:rsidRPr="0043310A">
        <w:rPr>
          <w:rFonts w:ascii="Arial" w:eastAsia="宋体" w:hAnsi="Arial" w:cs="Arial"/>
          <w:kern w:val="0"/>
          <w:szCs w:val="21"/>
        </w:rPr>
        <w:t>45.exe</w:t>
      </w:r>
      <w:r w:rsidRPr="0043310A">
        <w:rPr>
          <w:rFonts w:ascii="Arial" w:eastAsia="宋体" w:hAnsi="Arial" w:cs="Arial"/>
          <w:kern w:val="0"/>
          <w:szCs w:val="21"/>
        </w:rPr>
        <w:t>拷贝到虚拟机中</w:t>
      </w:r>
    </w:p>
    <w:p w14:paraId="6E307F98" w14:textId="77777777" w:rsidR="000271DB" w:rsidRPr="0043310A" w:rsidRDefault="000271DB" w:rsidP="000271DB">
      <w:pPr>
        <w:widowControl/>
        <w:shd w:val="clear" w:color="auto" w:fill="FFFFFF"/>
        <w:spacing w:before="300" w:after="150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3310A">
        <w:rPr>
          <w:rFonts w:ascii="Arial" w:eastAsia="宋体" w:hAnsi="Arial" w:cs="Arial"/>
          <w:b/>
          <w:bCs/>
          <w:kern w:val="0"/>
          <w:sz w:val="27"/>
          <w:szCs w:val="27"/>
        </w:rPr>
        <w:t>【工具】</w:t>
      </w:r>
    </w:p>
    <w:p w14:paraId="559BDE82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实验中的虚拟机</w:t>
      </w:r>
      <w:r w:rsidRPr="0043310A">
        <w:rPr>
          <w:rFonts w:ascii="Arial" w:eastAsia="宋体" w:hAnsi="Arial" w:cs="Arial"/>
          <w:kern w:val="0"/>
          <w:szCs w:val="21"/>
        </w:rPr>
        <w:t>,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OllyICE,IDA</w:t>
      </w:r>
      <w:proofErr w:type="spellEnd"/>
      <w:r w:rsidRPr="0043310A">
        <w:rPr>
          <w:rFonts w:ascii="Arial" w:eastAsia="宋体" w:hAnsi="Arial" w:cs="Arial"/>
          <w:kern w:val="0"/>
          <w:szCs w:val="21"/>
        </w:rPr>
        <w:t xml:space="preserve"> 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Pro,LordPE</w:t>
      </w:r>
      <w:proofErr w:type="spellEnd"/>
    </w:p>
    <w:p w14:paraId="57B3F778" w14:textId="77777777" w:rsidR="000271DB" w:rsidRPr="0043310A" w:rsidRDefault="000271DB" w:rsidP="000271DB">
      <w:pPr>
        <w:widowControl/>
        <w:shd w:val="clear" w:color="auto" w:fill="FFFFFF"/>
        <w:spacing w:before="300" w:after="150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3310A">
        <w:rPr>
          <w:rFonts w:ascii="Arial" w:eastAsia="宋体" w:hAnsi="Arial" w:cs="Arial"/>
          <w:b/>
          <w:bCs/>
          <w:kern w:val="0"/>
          <w:sz w:val="27"/>
          <w:szCs w:val="27"/>
        </w:rPr>
        <w:t>【步骤】</w:t>
      </w:r>
    </w:p>
    <w:p w14:paraId="2E29930F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1.IDA Pro</w:t>
      </w:r>
      <w:r w:rsidRPr="0043310A">
        <w:rPr>
          <w:rFonts w:ascii="Arial" w:eastAsia="宋体" w:hAnsi="Arial" w:cs="Arial"/>
          <w:kern w:val="0"/>
          <w:szCs w:val="21"/>
        </w:rPr>
        <w:t>载入样本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来到</w:t>
      </w:r>
      <w:r w:rsidRPr="0043310A">
        <w:rPr>
          <w:rFonts w:ascii="Arial" w:eastAsia="宋体" w:hAnsi="Arial" w:cs="Arial"/>
          <w:kern w:val="0"/>
          <w:szCs w:val="21"/>
        </w:rPr>
        <w:t>main</w:t>
      </w:r>
      <w:r w:rsidRPr="0043310A">
        <w:rPr>
          <w:rFonts w:ascii="Arial" w:eastAsia="宋体" w:hAnsi="Arial" w:cs="Arial"/>
          <w:kern w:val="0"/>
          <w:szCs w:val="21"/>
        </w:rPr>
        <w:t>函数</w:t>
      </w:r>
    </w:p>
    <w:p w14:paraId="0BFB5F79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1AAB0ECD" wp14:editId="2F639FB2">
            <wp:extent cx="5274310" cy="3088640"/>
            <wp:effectExtent l="0" t="0" r="2540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6133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2.</w:t>
      </w:r>
      <w:r w:rsidRPr="0043310A">
        <w:rPr>
          <w:rFonts w:ascii="Arial" w:eastAsia="宋体" w:hAnsi="Arial" w:cs="Arial"/>
          <w:kern w:val="0"/>
          <w:szCs w:val="21"/>
        </w:rPr>
        <w:t>查看导入表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找到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CreateFileA</w:t>
      </w:r>
      <w:proofErr w:type="spellEnd"/>
    </w:p>
    <w:p w14:paraId="68BFBCDD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1BF2459C" wp14:editId="38653243">
            <wp:extent cx="5274310" cy="3088640"/>
            <wp:effectExtent l="0" t="0" r="254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543C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3.</w:t>
      </w:r>
      <w:r w:rsidRPr="0043310A">
        <w:rPr>
          <w:rFonts w:ascii="Arial" w:eastAsia="宋体" w:hAnsi="Arial" w:cs="Arial"/>
          <w:kern w:val="0"/>
          <w:szCs w:val="21"/>
        </w:rPr>
        <w:t>交叉引用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发现有一处</w:t>
      </w:r>
    </w:p>
    <w:p w14:paraId="6055557D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1D45FDD9" wp14:editId="21282894">
            <wp:extent cx="5274310" cy="3088640"/>
            <wp:effectExtent l="0" t="0" r="2540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987E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4.</w:t>
      </w:r>
      <w:r w:rsidRPr="0043310A">
        <w:rPr>
          <w:rFonts w:ascii="Arial" w:eastAsia="宋体" w:hAnsi="Arial" w:cs="Arial"/>
          <w:kern w:val="0"/>
          <w:szCs w:val="21"/>
        </w:rPr>
        <w:t>通过交叉引用来到代码段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此处是创建文件</w:t>
      </w:r>
    </w:p>
    <w:p w14:paraId="388FEBD2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1CA978D4" wp14:editId="2C8D264C">
            <wp:extent cx="5274310" cy="3088640"/>
            <wp:effectExtent l="0" t="0" r="254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AD29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5.</w:t>
      </w:r>
      <w:r w:rsidRPr="0043310A">
        <w:rPr>
          <w:rFonts w:ascii="Arial" w:eastAsia="宋体" w:hAnsi="Arial" w:cs="Arial"/>
          <w:kern w:val="0"/>
          <w:szCs w:val="21"/>
        </w:rPr>
        <w:t>再次交叉引用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来到上一层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并从新命名</w:t>
      </w:r>
      <w:proofErr w:type="gramStart"/>
      <w:r w:rsidRPr="0043310A">
        <w:rPr>
          <w:rFonts w:ascii="Arial" w:eastAsia="宋体" w:hAnsi="Arial" w:cs="Arial"/>
          <w:kern w:val="0"/>
          <w:szCs w:val="21"/>
        </w:rPr>
        <w:t>该创建</w:t>
      </w:r>
      <w:proofErr w:type="gramEnd"/>
      <w:r w:rsidRPr="0043310A">
        <w:rPr>
          <w:rFonts w:ascii="Arial" w:eastAsia="宋体" w:hAnsi="Arial" w:cs="Arial"/>
          <w:kern w:val="0"/>
          <w:szCs w:val="21"/>
        </w:rPr>
        <w:t>函数</w:t>
      </w:r>
    </w:p>
    <w:p w14:paraId="0C3DB785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3E02FDD0" wp14:editId="13CFE3FD">
            <wp:extent cx="5274310" cy="3088640"/>
            <wp:effectExtent l="0" t="0" r="254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1094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6.</w:t>
      </w:r>
      <w:r w:rsidRPr="0043310A">
        <w:rPr>
          <w:rFonts w:ascii="Arial" w:eastAsia="宋体" w:hAnsi="Arial" w:cs="Arial"/>
          <w:kern w:val="0"/>
          <w:szCs w:val="21"/>
        </w:rPr>
        <w:t>高亮查看局部变量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发现前面有两个未知函数</w:t>
      </w:r>
    </w:p>
    <w:p w14:paraId="01A6DE81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296A2911" wp14:editId="68B647F1">
            <wp:extent cx="5274310" cy="3088640"/>
            <wp:effectExtent l="0" t="0" r="254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9B14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7.</w:t>
      </w:r>
      <w:r w:rsidRPr="0043310A">
        <w:rPr>
          <w:rFonts w:ascii="Arial" w:eastAsia="宋体" w:hAnsi="Arial" w:cs="Arial"/>
          <w:kern w:val="0"/>
          <w:szCs w:val="21"/>
        </w:rPr>
        <w:t>进入第一个未知函数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发现是一些位图相关的函数</w:t>
      </w:r>
    </w:p>
    <w:p w14:paraId="53F45284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33F2CF6E" wp14:editId="050C7180">
            <wp:extent cx="5274310" cy="3088640"/>
            <wp:effectExtent l="0" t="0" r="254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67E5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8.</w:t>
      </w:r>
      <w:r w:rsidRPr="0043310A">
        <w:rPr>
          <w:rFonts w:ascii="Arial" w:eastAsia="宋体" w:hAnsi="Arial" w:cs="Arial"/>
          <w:kern w:val="0"/>
          <w:szCs w:val="21"/>
        </w:rPr>
        <w:t>进入第二个未知函数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一个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memeset</w:t>
      </w:r>
      <w:proofErr w:type="spellEnd"/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又一个未知函数</w:t>
      </w:r>
    </w:p>
    <w:p w14:paraId="46B4A325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496AFA5D" wp14:editId="2813AAD6">
            <wp:extent cx="5274310" cy="3088640"/>
            <wp:effectExtent l="0" t="0" r="2540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8BF3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9.</w:t>
      </w:r>
      <w:r w:rsidRPr="0043310A">
        <w:rPr>
          <w:rFonts w:ascii="Arial" w:eastAsia="宋体" w:hAnsi="Arial" w:cs="Arial"/>
          <w:kern w:val="0"/>
          <w:szCs w:val="21"/>
        </w:rPr>
        <w:t>继续进入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发现可能是一段加密或者解密函数</w:t>
      </w:r>
    </w:p>
    <w:p w14:paraId="267CA406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158DA08C" wp14:editId="7554D54D">
            <wp:extent cx="5274310" cy="3088640"/>
            <wp:effectExtent l="0" t="0" r="254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3D3E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10.</w:t>
      </w:r>
      <w:r w:rsidRPr="0043310A">
        <w:rPr>
          <w:rFonts w:ascii="Arial" w:eastAsia="宋体" w:hAnsi="Arial" w:cs="Arial"/>
          <w:kern w:val="0"/>
          <w:szCs w:val="21"/>
        </w:rPr>
        <w:t>继续跟入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发现一堆特征常量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虽然不知道是什么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基本可以肯定是密码学相关</w:t>
      </w:r>
    </w:p>
    <w:p w14:paraId="0F133CCE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5287DEE3" wp14:editId="417E844E">
            <wp:extent cx="5274310" cy="3088640"/>
            <wp:effectExtent l="0" t="0" r="254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7709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11.</w:t>
      </w:r>
      <w:r w:rsidRPr="0043310A">
        <w:rPr>
          <w:rFonts w:ascii="Arial" w:eastAsia="宋体" w:hAnsi="Arial" w:cs="Arial"/>
          <w:kern w:val="0"/>
          <w:szCs w:val="21"/>
        </w:rPr>
        <w:t>然而用</w:t>
      </w:r>
      <w:r w:rsidRPr="0043310A">
        <w:rPr>
          <w:rFonts w:ascii="Arial" w:eastAsia="宋体" w:hAnsi="Arial" w:cs="Arial"/>
          <w:kern w:val="0"/>
          <w:szCs w:val="21"/>
        </w:rPr>
        <w:t>Kanal</w:t>
      </w:r>
      <w:r w:rsidRPr="0043310A">
        <w:rPr>
          <w:rFonts w:ascii="Arial" w:eastAsia="宋体" w:hAnsi="Arial" w:cs="Arial"/>
          <w:kern w:val="0"/>
          <w:szCs w:val="21"/>
        </w:rPr>
        <w:t>并未匹配到算法</w:t>
      </w:r>
    </w:p>
    <w:p w14:paraId="42B38A0F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2DA67602" wp14:editId="660A041D">
            <wp:extent cx="5274310" cy="3088640"/>
            <wp:effectExtent l="0" t="0" r="254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299A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12.</w:t>
      </w:r>
      <w:r w:rsidRPr="0043310A">
        <w:rPr>
          <w:rFonts w:ascii="Arial" w:eastAsia="宋体" w:hAnsi="Arial" w:cs="Arial"/>
          <w:kern w:val="0"/>
          <w:szCs w:val="21"/>
        </w:rPr>
        <w:t>切换到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OllyICE</w:t>
      </w:r>
      <w:proofErr w:type="spellEnd"/>
      <w:r w:rsidRPr="0043310A">
        <w:rPr>
          <w:rFonts w:ascii="Arial" w:eastAsia="宋体" w:hAnsi="Arial" w:cs="Arial"/>
          <w:kern w:val="0"/>
          <w:szCs w:val="21"/>
        </w:rPr>
        <w:t>中去跟踪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看看具体在操作哪些数据</w:t>
      </w:r>
    </w:p>
    <w:p w14:paraId="0C7CF614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294CC120" wp14:editId="0099B462">
            <wp:extent cx="5274310" cy="3088640"/>
            <wp:effectExtent l="0" t="0" r="254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1DEE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13.</w:t>
      </w:r>
      <w:r w:rsidRPr="0043310A">
        <w:rPr>
          <w:rFonts w:ascii="Arial" w:eastAsia="宋体" w:hAnsi="Arial" w:cs="Arial"/>
          <w:kern w:val="0"/>
          <w:szCs w:val="21"/>
        </w:rPr>
        <w:t>来到</w:t>
      </w:r>
      <w:r w:rsidRPr="0043310A">
        <w:rPr>
          <w:rFonts w:ascii="Arial" w:eastAsia="宋体" w:hAnsi="Arial" w:cs="Arial"/>
          <w:kern w:val="0"/>
          <w:szCs w:val="21"/>
        </w:rPr>
        <w:t>0040181F</w:t>
      </w:r>
    </w:p>
    <w:p w14:paraId="5FFE03EF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23A9B938" wp14:editId="413353DD">
            <wp:extent cx="5274310" cy="3088640"/>
            <wp:effectExtent l="0" t="0" r="2540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9C4D0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14.</w:t>
      </w:r>
      <w:r w:rsidRPr="0043310A">
        <w:rPr>
          <w:rFonts w:ascii="Arial" w:eastAsia="宋体" w:hAnsi="Arial" w:cs="Arial"/>
          <w:kern w:val="0"/>
          <w:szCs w:val="21"/>
        </w:rPr>
        <w:t>打开</w:t>
      </w:r>
      <w:proofErr w:type="spellStart"/>
      <w:r w:rsidRPr="0043310A">
        <w:rPr>
          <w:rFonts w:ascii="Arial" w:eastAsia="宋体" w:hAnsi="Arial" w:cs="Arial"/>
          <w:kern w:val="0"/>
          <w:szCs w:val="21"/>
        </w:rPr>
        <w:t>LordPE</w:t>
      </w:r>
      <w:proofErr w:type="spellEnd"/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找到</w:t>
      </w:r>
      <w:r w:rsidRPr="0043310A">
        <w:rPr>
          <w:rFonts w:ascii="Arial" w:eastAsia="宋体" w:hAnsi="Arial" w:cs="Arial"/>
          <w:kern w:val="0"/>
          <w:szCs w:val="21"/>
        </w:rPr>
        <w:t>45.exe</w:t>
      </w:r>
      <w:r w:rsidRPr="0043310A">
        <w:rPr>
          <w:rFonts w:ascii="Arial" w:eastAsia="宋体" w:hAnsi="Arial" w:cs="Arial"/>
          <w:kern w:val="0"/>
          <w:szCs w:val="21"/>
        </w:rPr>
        <w:t>进程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选择抓取部分</w:t>
      </w:r>
    </w:p>
    <w:p w14:paraId="593022FF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6925254E" wp14:editId="51150597">
            <wp:extent cx="5274310" cy="3088640"/>
            <wp:effectExtent l="0" t="0" r="254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7CC3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15.</w:t>
      </w:r>
      <w:r w:rsidRPr="0043310A">
        <w:rPr>
          <w:rFonts w:ascii="Arial" w:eastAsia="宋体" w:hAnsi="Arial" w:cs="Arial"/>
          <w:kern w:val="0"/>
          <w:szCs w:val="21"/>
        </w:rPr>
        <w:t>填入</w:t>
      </w:r>
      <w:r w:rsidRPr="0043310A">
        <w:rPr>
          <w:rFonts w:ascii="Arial" w:eastAsia="宋体" w:hAnsi="Arial" w:cs="Arial"/>
          <w:kern w:val="0"/>
          <w:szCs w:val="21"/>
        </w:rPr>
        <w:t>buffer,</w:t>
      </w:r>
      <w:r w:rsidRPr="0043310A">
        <w:rPr>
          <w:rFonts w:ascii="Arial" w:eastAsia="宋体" w:hAnsi="Arial" w:cs="Arial"/>
          <w:kern w:val="0"/>
          <w:szCs w:val="21"/>
        </w:rPr>
        <w:t>和</w:t>
      </w:r>
      <w:r w:rsidRPr="0043310A">
        <w:rPr>
          <w:rFonts w:ascii="Arial" w:eastAsia="宋体" w:hAnsi="Arial" w:cs="Arial"/>
          <w:kern w:val="0"/>
          <w:szCs w:val="21"/>
        </w:rPr>
        <w:t>size.</w:t>
      </w:r>
      <w:r w:rsidRPr="0043310A">
        <w:rPr>
          <w:rFonts w:ascii="Arial" w:eastAsia="宋体" w:hAnsi="Arial" w:cs="Arial"/>
          <w:kern w:val="0"/>
          <w:szCs w:val="21"/>
        </w:rPr>
        <w:t>数值是堆栈传入的两个参数</w:t>
      </w:r>
    </w:p>
    <w:p w14:paraId="01ADFC71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2E844D0B" wp14:editId="248C7B03">
            <wp:extent cx="5274310" cy="3088640"/>
            <wp:effectExtent l="0" t="0" r="254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25FD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16.</w:t>
      </w:r>
      <w:r w:rsidRPr="0043310A">
        <w:rPr>
          <w:rFonts w:ascii="Arial" w:eastAsia="宋体" w:hAnsi="Arial" w:cs="Arial"/>
          <w:kern w:val="0"/>
          <w:szCs w:val="21"/>
        </w:rPr>
        <w:t>注意</w:t>
      </w:r>
      <w:r w:rsidRPr="0043310A">
        <w:rPr>
          <w:rFonts w:ascii="Arial" w:eastAsia="宋体" w:hAnsi="Arial" w:cs="Arial"/>
          <w:kern w:val="0"/>
          <w:szCs w:val="21"/>
        </w:rPr>
        <w:t>dump</w:t>
      </w:r>
      <w:r w:rsidRPr="0043310A">
        <w:rPr>
          <w:rFonts w:ascii="Arial" w:eastAsia="宋体" w:hAnsi="Arial" w:cs="Arial"/>
          <w:kern w:val="0"/>
          <w:szCs w:val="21"/>
        </w:rPr>
        <w:t>的区域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首字节为</w:t>
      </w:r>
      <w:r w:rsidRPr="0043310A">
        <w:rPr>
          <w:rFonts w:ascii="Arial" w:eastAsia="宋体" w:hAnsi="Arial" w:cs="Arial"/>
          <w:kern w:val="0"/>
          <w:szCs w:val="21"/>
        </w:rPr>
        <w:t>BM,</w:t>
      </w:r>
      <w:r w:rsidRPr="0043310A">
        <w:rPr>
          <w:rFonts w:ascii="Arial" w:eastAsia="宋体" w:hAnsi="Arial" w:cs="Arial"/>
          <w:kern w:val="0"/>
          <w:szCs w:val="21"/>
        </w:rPr>
        <w:t>这个是位图的标志</w:t>
      </w:r>
      <w:r w:rsidRPr="0043310A">
        <w:rPr>
          <w:rFonts w:ascii="Arial" w:eastAsia="宋体" w:hAnsi="Arial" w:cs="Arial"/>
          <w:kern w:val="0"/>
          <w:szCs w:val="21"/>
        </w:rPr>
        <w:t>.</w:t>
      </w:r>
      <w:r w:rsidRPr="0043310A">
        <w:rPr>
          <w:rFonts w:ascii="Arial" w:eastAsia="宋体" w:hAnsi="Arial" w:cs="Arial"/>
          <w:kern w:val="0"/>
          <w:szCs w:val="21"/>
        </w:rPr>
        <w:t>将转存的文件后缀</w:t>
      </w:r>
      <w:proofErr w:type="gramStart"/>
      <w:r w:rsidRPr="0043310A">
        <w:rPr>
          <w:rFonts w:ascii="Arial" w:eastAsia="宋体" w:hAnsi="Arial" w:cs="Arial"/>
          <w:kern w:val="0"/>
          <w:szCs w:val="21"/>
        </w:rPr>
        <w:t>名修改</w:t>
      </w:r>
      <w:proofErr w:type="gramEnd"/>
      <w:r w:rsidRPr="0043310A">
        <w:rPr>
          <w:rFonts w:ascii="Arial" w:eastAsia="宋体" w:hAnsi="Arial" w:cs="Arial"/>
          <w:kern w:val="0"/>
          <w:szCs w:val="21"/>
        </w:rPr>
        <w:t>为</w:t>
      </w:r>
      <w:r w:rsidRPr="0043310A">
        <w:rPr>
          <w:rFonts w:ascii="Arial" w:eastAsia="宋体" w:hAnsi="Arial" w:cs="Arial"/>
          <w:kern w:val="0"/>
          <w:szCs w:val="21"/>
        </w:rPr>
        <w:t>.bmp,</w:t>
      </w:r>
      <w:r w:rsidRPr="0043310A">
        <w:rPr>
          <w:rFonts w:ascii="Arial" w:eastAsia="宋体" w:hAnsi="Arial" w:cs="Arial"/>
          <w:kern w:val="0"/>
          <w:szCs w:val="21"/>
        </w:rPr>
        <w:t>即可查看到图片</w:t>
      </w:r>
      <w:r w:rsidRPr="0043310A">
        <w:rPr>
          <w:rFonts w:ascii="Arial" w:eastAsia="宋体" w:hAnsi="Arial" w:cs="Arial"/>
          <w:kern w:val="0"/>
          <w:szCs w:val="21"/>
        </w:rPr>
        <w:t>.</w:t>
      </w:r>
    </w:p>
    <w:p w14:paraId="22501176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3C57D7AA" wp14:editId="10F969BB">
            <wp:extent cx="5274310" cy="3088640"/>
            <wp:effectExtent l="0" t="0" r="2540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AF53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原来这个恶意代码完成的功能是截屏</w:t>
      </w:r>
    </w:p>
    <w:p w14:paraId="38E50172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17.</w:t>
      </w:r>
      <w:r w:rsidRPr="0043310A">
        <w:rPr>
          <w:rFonts w:ascii="Arial" w:eastAsia="宋体" w:hAnsi="Arial" w:cs="Arial"/>
          <w:kern w:val="0"/>
          <w:szCs w:val="21"/>
        </w:rPr>
        <w:t>继续跟踪代码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初始化一段内存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然后进入另一个函数</w:t>
      </w:r>
    </w:p>
    <w:p w14:paraId="44753F11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lastRenderedPageBreak/>
        <w:drawing>
          <wp:inline distT="0" distB="0" distL="0" distR="0" wp14:anchorId="4B59DDA9" wp14:editId="5199751C">
            <wp:extent cx="5274310" cy="3088640"/>
            <wp:effectExtent l="0" t="0" r="2540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420B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18.</w:t>
      </w:r>
      <w:r w:rsidRPr="0043310A">
        <w:rPr>
          <w:rFonts w:ascii="Arial" w:eastAsia="宋体" w:hAnsi="Arial" w:cs="Arial"/>
          <w:kern w:val="0"/>
          <w:szCs w:val="21"/>
        </w:rPr>
        <w:t>进入算法操作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经过跟踪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发现是加密</w:t>
      </w:r>
    </w:p>
    <w:p w14:paraId="084F9C28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noProof/>
          <w:kern w:val="0"/>
          <w:szCs w:val="21"/>
        </w:rPr>
        <w:drawing>
          <wp:inline distT="0" distB="0" distL="0" distR="0" wp14:anchorId="072E8F6A" wp14:editId="204079A0">
            <wp:extent cx="5274310" cy="3088640"/>
            <wp:effectExtent l="0" t="0" r="2540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5D2E" w14:textId="77777777" w:rsidR="000271DB" w:rsidRPr="0043310A" w:rsidRDefault="000271DB" w:rsidP="000271DB">
      <w:pPr>
        <w:widowControl/>
        <w:shd w:val="clear" w:color="auto" w:fill="FFFFFF"/>
        <w:spacing w:before="300" w:after="150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3310A">
        <w:rPr>
          <w:rFonts w:ascii="Arial" w:eastAsia="宋体" w:hAnsi="Arial" w:cs="Arial"/>
          <w:b/>
          <w:bCs/>
          <w:kern w:val="0"/>
          <w:sz w:val="27"/>
          <w:szCs w:val="27"/>
        </w:rPr>
        <w:t>【说明】</w:t>
      </w:r>
    </w:p>
    <w:p w14:paraId="67D1A5D2" w14:textId="77777777" w:rsidR="000271DB" w:rsidRPr="0043310A" w:rsidRDefault="000271DB" w:rsidP="000271DB">
      <w:pPr>
        <w:widowControl/>
        <w:numPr>
          <w:ilvl w:val="0"/>
          <w:numId w:val="1"/>
        </w:numPr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明确重点</w:t>
      </w:r>
    </w:p>
    <w:p w14:paraId="70D349B8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结合传递的参数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在恰当的时机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抓取关键信息</w:t>
      </w:r>
    </w:p>
    <w:p w14:paraId="74C00F47" w14:textId="77777777" w:rsidR="000271DB" w:rsidRPr="0043310A" w:rsidRDefault="000271DB" w:rsidP="000271DB">
      <w:pPr>
        <w:widowControl/>
        <w:numPr>
          <w:ilvl w:val="0"/>
          <w:numId w:val="2"/>
        </w:numPr>
        <w:shd w:val="clear" w:color="auto" w:fill="FFFFFF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提示</w:t>
      </w:r>
    </w:p>
    <w:p w14:paraId="07170551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此例中抓到的是要加密的数据</w:t>
      </w:r>
      <w:r w:rsidRPr="0043310A">
        <w:rPr>
          <w:rFonts w:ascii="Arial" w:eastAsia="宋体" w:hAnsi="Arial" w:cs="Arial"/>
          <w:kern w:val="0"/>
          <w:szCs w:val="21"/>
        </w:rPr>
        <w:t>.</w:t>
      </w:r>
    </w:p>
    <w:p w14:paraId="1933A4E8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lastRenderedPageBreak/>
        <w:t>时机把握的不对</w:t>
      </w:r>
      <w:r w:rsidRPr="0043310A">
        <w:rPr>
          <w:rFonts w:ascii="Arial" w:eastAsia="宋体" w:hAnsi="Arial" w:cs="Arial"/>
          <w:kern w:val="0"/>
          <w:szCs w:val="21"/>
        </w:rPr>
        <w:t>,</w:t>
      </w:r>
      <w:r w:rsidRPr="0043310A">
        <w:rPr>
          <w:rFonts w:ascii="Arial" w:eastAsia="宋体" w:hAnsi="Arial" w:cs="Arial"/>
          <w:kern w:val="0"/>
          <w:szCs w:val="21"/>
        </w:rPr>
        <w:t>则可能抓到的加密后的内容</w:t>
      </w:r>
      <w:r w:rsidRPr="0043310A">
        <w:rPr>
          <w:rFonts w:ascii="Arial" w:eastAsia="宋体" w:hAnsi="Arial" w:cs="Arial"/>
          <w:kern w:val="0"/>
          <w:szCs w:val="21"/>
        </w:rPr>
        <w:t>.</w:t>
      </w:r>
      <w:r w:rsidRPr="0043310A">
        <w:rPr>
          <w:rFonts w:ascii="Arial" w:eastAsia="宋体" w:hAnsi="Arial" w:cs="Arial"/>
          <w:kern w:val="0"/>
          <w:szCs w:val="21"/>
        </w:rPr>
        <w:t>或者是残缺内容</w:t>
      </w:r>
    </w:p>
    <w:p w14:paraId="6D4A1FC3" w14:textId="77777777" w:rsidR="000271DB" w:rsidRPr="0043310A" w:rsidRDefault="000271DB" w:rsidP="000271DB">
      <w:pPr>
        <w:widowControl/>
        <w:shd w:val="clear" w:color="auto" w:fill="FFFFFF"/>
        <w:spacing w:before="300" w:after="150"/>
        <w:jc w:val="left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 w:rsidRPr="0043310A">
        <w:rPr>
          <w:rFonts w:ascii="Arial" w:eastAsia="宋体" w:hAnsi="Arial" w:cs="Arial"/>
          <w:b/>
          <w:bCs/>
          <w:kern w:val="0"/>
          <w:sz w:val="27"/>
          <w:szCs w:val="27"/>
        </w:rPr>
        <w:t>【总结】</w:t>
      </w:r>
    </w:p>
    <w:p w14:paraId="4FB1609E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静态分析确定好关键点</w:t>
      </w:r>
    </w:p>
    <w:p w14:paraId="62D47313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动态调试到指定位置</w:t>
      </w:r>
    </w:p>
    <w:p w14:paraId="0B4F8C67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抓取局部</w:t>
      </w:r>
      <w:r w:rsidRPr="0043310A">
        <w:rPr>
          <w:rFonts w:ascii="Arial" w:eastAsia="宋体" w:hAnsi="Arial" w:cs="Arial"/>
          <w:kern w:val="0"/>
          <w:szCs w:val="21"/>
        </w:rPr>
        <w:t>/</w:t>
      </w:r>
      <w:r w:rsidRPr="0043310A">
        <w:rPr>
          <w:rFonts w:ascii="Arial" w:eastAsia="宋体" w:hAnsi="Arial" w:cs="Arial"/>
          <w:kern w:val="0"/>
          <w:szCs w:val="21"/>
        </w:rPr>
        <w:t>全局内存</w:t>
      </w:r>
    </w:p>
    <w:p w14:paraId="05C9FF7F" w14:textId="77777777" w:rsidR="000271DB" w:rsidRPr="0043310A" w:rsidRDefault="000271DB" w:rsidP="000271DB">
      <w:pPr>
        <w:widowControl/>
        <w:shd w:val="clear" w:color="auto" w:fill="FFFFFF"/>
        <w:spacing w:before="225" w:after="225"/>
        <w:jc w:val="left"/>
        <w:rPr>
          <w:rFonts w:ascii="Arial" w:eastAsia="宋体" w:hAnsi="Arial" w:cs="Arial"/>
          <w:kern w:val="0"/>
          <w:szCs w:val="21"/>
        </w:rPr>
      </w:pPr>
      <w:r w:rsidRPr="0043310A">
        <w:rPr>
          <w:rFonts w:ascii="Arial" w:eastAsia="宋体" w:hAnsi="Arial" w:cs="Arial"/>
          <w:kern w:val="0"/>
          <w:szCs w:val="21"/>
        </w:rPr>
        <w:t>记录相关参数或者大小</w:t>
      </w:r>
    </w:p>
    <w:p w14:paraId="315B67D4" w14:textId="77777777" w:rsidR="000271DB" w:rsidRDefault="000271DB" w:rsidP="000271DB"/>
    <w:p w14:paraId="0F85D310" w14:textId="77777777" w:rsidR="00D76B19" w:rsidRDefault="00D76B19"/>
    <w:sectPr w:rsidR="00D76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01F1"/>
    <w:multiLevelType w:val="multilevel"/>
    <w:tmpl w:val="66BEFC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D203E"/>
    <w:multiLevelType w:val="multilevel"/>
    <w:tmpl w:val="5B3A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DB"/>
    <w:rsid w:val="000271DB"/>
    <w:rsid w:val="001A4AB4"/>
    <w:rsid w:val="00462CE0"/>
    <w:rsid w:val="00CD247A"/>
    <w:rsid w:val="00D76B19"/>
    <w:rsid w:val="00F562EA"/>
    <w:rsid w:val="00FC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E5B6"/>
  <w15:chartTrackingRefBased/>
  <w15:docId w15:val="{CDD88771-C090-442C-9244-81290D8B0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1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Renchao</dc:creator>
  <cp:keywords/>
  <dc:description/>
  <cp:lastModifiedBy>Qin Renchao</cp:lastModifiedBy>
  <cp:revision>1</cp:revision>
  <dcterms:created xsi:type="dcterms:W3CDTF">2021-06-26T00:55:00Z</dcterms:created>
  <dcterms:modified xsi:type="dcterms:W3CDTF">2021-06-26T00:56:00Z</dcterms:modified>
</cp:coreProperties>
</file>