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4EA" w14:textId="0B7E302B" w:rsidR="00044940" w:rsidRDefault="006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44"/>
        <w:gridCol w:w="1850"/>
        <w:gridCol w:w="1827"/>
        <w:gridCol w:w="1645"/>
        <w:gridCol w:w="1645"/>
      </w:tblGrid>
      <w:tr w:rsidR="00F01D57" w14:paraId="0AD44989" w14:textId="30D99FAD" w:rsidTr="00644C2A">
        <w:tc>
          <w:tcPr>
            <w:tcW w:w="1850" w:type="dxa"/>
          </w:tcPr>
          <w:p w14:paraId="4C61A8EA" w14:textId="2DB7C8D7" w:rsidR="00F01D57" w:rsidRDefault="00F01D57" w:rsidP="00F01D57"/>
        </w:tc>
        <w:tc>
          <w:tcPr>
            <w:tcW w:w="1850" w:type="dxa"/>
          </w:tcPr>
          <w:p w14:paraId="0342D8C1" w14:textId="290F55F7" w:rsidR="00F01D57" w:rsidRDefault="00F01D57" w:rsidP="00F01D57">
            <w:r>
              <w:t>Dataset</w:t>
            </w:r>
          </w:p>
        </w:tc>
        <w:tc>
          <w:tcPr>
            <w:tcW w:w="1844" w:type="dxa"/>
          </w:tcPr>
          <w:p w14:paraId="36821485" w14:textId="70F78F55" w:rsidR="00F01D57" w:rsidRDefault="00F01D57" w:rsidP="00F01D57">
            <w:r>
              <w:t>Is Outcome Binary?</w:t>
            </w:r>
          </w:p>
        </w:tc>
        <w:tc>
          <w:tcPr>
            <w:tcW w:w="1850" w:type="dxa"/>
          </w:tcPr>
          <w:p w14:paraId="3759F2D5" w14:textId="456334F2" w:rsidR="00F01D57" w:rsidRDefault="00F01D57" w:rsidP="00F01D57">
            <w:r>
              <w:t>Row By Column</w:t>
            </w:r>
          </w:p>
        </w:tc>
        <w:tc>
          <w:tcPr>
            <w:tcW w:w="1827" w:type="dxa"/>
          </w:tcPr>
          <w:p w14:paraId="10C5AEEC" w14:textId="16CFEBDB" w:rsidR="00F01D57" w:rsidRDefault="00F01D57" w:rsidP="00F01D57">
            <w:r>
              <w:t>Source</w:t>
            </w:r>
          </w:p>
        </w:tc>
        <w:tc>
          <w:tcPr>
            <w:tcW w:w="1645" w:type="dxa"/>
          </w:tcPr>
          <w:p w14:paraId="0A7995DC" w14:textId="7BA349B6" w:rsidR="00F01D57" w:rsidRDefault="00F01D57" w:rsidP="00F01D57">
            <w:r w:rsidRPr="00524BE6">
              <w:t>Extraction means</w:t>
            </w:r>
          </w:p>
        </w:tc>
        <w:tc>
          <w:tcPr>
            <w:tcW w:w="1645" w:type="dxa"/>
          </w:tcPr>
          <w:p w14:paraId="27CF8B7D" w14:textId="6748F479" w:rsidR="00F01D57" w:rsidRDefault="00F01D57" w:rsidP="00F01D57">
            <w:r>
              <w:t>Source</w:t>
            </w:r>
            <w:r w:rsidR="006D163C">
              <w:t>d by</w:t>
            </w:r>
          </w:p>
        </w:tc>
      </w:tr>
      <w:tr w:rsidR="00F01D57" w14:paraId="2943A419" w14:textId="6026F381" w:rsidTr="00644C2A">
        <w:tc>
          <w:tcPr>
            <w:tcW w:w="1850" w:type="dxa"/>
          </w:tcPr>
          <w:p w14:paraId="03B56D1C" w14:textId="25F33178" w:rsidR="00F01D57" w:rsidRPr="00F01D57" w:rsidRDefault="00F01D57" w:rsidP="00F01D57">
            <w:r>
              <w:t>1</w:t>
            </w:r>
          </w:p>
        </w:tc>
        <w:tc>
          <w:tcPr>
            <w:tcW w:w="1850" w:type="dxa"/>
          </w:tcPr>
          <w:p w14:paraId="0D15D049" w14:textId="5999FE16" w:rsidR="00F01D57" w:rsidRDefault="00F01D57" w:rsidP="00F01D57">
            <w:r w:rsidRPr="00F01D57">
              <w:t>HR Analytics: Job Change of Data Scientists</w:t>
            </w:r>
          </w:p>
        </w:tc>
        <w:tc>
          <w:tcPr>
            <w:tcW w:w="1844" w:type="dxa"/>
          </w:tcPr>
          <w:p w14:paraId="18E426E3" w14:textId="78B865DA" w:rsidR="00F01D57" w:rsidRDefault="00F01D57" w:rsidP="00F01D57">
            <w:r>
              <w:t>Yes</w:t>
            </w:r>
          </w:p>
        </w:tc>
        <w:tc>
          <w:tcPr>
            <w:tcW w:w="1850" w:type="dxa"/>
          </w:tcPr>
          <w:p w14:paraId="03B485F2" w14:textId="0EBA4EB8" w:rsidR="00F01D57" w:rsidRDefault="00F01D57" w:rsidP="00F01D57">
            <w:r>
              <w:t>2129 by 14</w:t>
            </w:r>
          </w:p>
        </w:tc>
        <w:tc>
          <w:tcPr>
            <w:tcW w:w="1827" w:type="dxa"/>
          </w:tcPr>
          <w:p w14:paraId="3F834039" w14:textId="2A2FF09F" w:rsidR="00F01D57" w:rsidRDefault="00F01D57" w:rsidP="00F01D57">
            <w:r>
              <w:t>Kaggle</w:t>
            </w:r>
          </w:p>
        </w:tc>
        <w:tc>
          <w:tcPr>
            <w:tcW w:w="1645" w:type="dxa"/>
          </w:tcPr>
          <w:p w14:paraId="6B947F51" w14:textId="424FD74F" w:rsidR="00F01D57" w:rsidRDefault="00F01D57" w:rsidP="00F01D57">
            <w:r w:rsidRPr="00524BE6">
              <w:t>Download</w:t>
            </w:r>
          </w:p>
        </w:tc>
        <w:tc>
          <w:tcPr>
            <w:tcW w:w="1645" w:type="dxa"/>
          </w:tcPr>
          <w:p w14:paraId="51588570" w14:textId="6A6E25E2" w:rsidR="00F01D57" w:rsidRDefault="00F01D57" w:rsidP="00F01D57">
            <w:r>
              <w:t>Chinedu</w:t>
            </w:r>
          </w:p>
        </w:tc>
      </w:tr>
      <w:tr w:rsidR="00F01D57" w14:paraId="6E94892C" w14:textId="4C03F0E7" w:rsidTr="00644C2A">
        <w:tc>
          <w:tcPr>
            <w:tcW w:w="1850" w:type="dxa"/>
          </w:tcPr>
          <w:p w14:paraId="1F7A8041" w14:textId="6CFF45A9" w:rsidR="00F01D57" w:rsidRDefault="00F01D57">
            <w:r>
              <w:t>2.</w:t>
            </w:r>
          </w:p>
        </w:tc>
        <w:tc>
          <w:tcPr>
            <w:tcW w:w="1850" w:type="dxa"/>
          </w:tcPr>
          <w:p w14:paraId="22FB214F" w14:textId="69DF9D47" w:rsidR="00F01D57" w:rsidRDefault="00F01D57">
            <w:r w:rsidRPr="00F01D57">
              <w:t>IBM HR Analytics Employee Attrition &amp; Performance</w:t>
            </w:r>
          </w:p>
        </w:tc>
        <w:tc>
          <w:tcPr>
            <w:tcW w:w="1844" w:type="dxa"/>
          </w:tcPr>
          <w:p w14:paraId="17399F74" w14:textId="10BEA418" w:rsidR="00F01D57" w:rsidRDefault="00F01D57">
            <w:r>
              <w:t>Yes</w:t>
            </w:r>
          </w:p>
        </w:tc>
        <w:tc>
          <w:tcPr>
            <w:tcW w:w="1850" w:type="dxa"/>
          </w:tcPr>
          <w:p w14:paraId="18A6F11F" w14:textId="7B9F74B6" w:rsidR="00F01D57" w:rsidRDefault="00F01D57">
            <w:r>
              <w:t>1470 by 35</w:t>
            </w:r>
          </w:p>
        </w:tc>
        <w:tc>
          <w:tcPr>
            <w:tcW w:w="1827" w:type="dxa"/>
          </w:tcPr>
          <w:p w14:paraId="577CECC8" w14:textId="3A6C11DE" w:rsidR="00F01D57" w:rsidRDefault="00F01D57">
            <w:r>
              <w:t>Kaggle</w:t>
            </w:r>
          </w:p>
        </w:tc>
        <w:tc>
          <w:tcPr>
            <w:tcW w:w="1645" w:type="dxa"/>
          </w:tcPr>
          <w:p w14:paraId="06387E3E" w14:textId="6C1EDF32" w:rsidR="00F01D57" w:rsidRDefault="00F01D57">
            <w:r>
              <w:t>Download</w:t>
            </w:r>
          </w:p>
        </w:tc>
        <w:tc>
          <w:tcPr>
            <w:tcW w:w="1645" w:type="dxa"/>
          </w:tcPr>
          <w:p w14:paraId="4E3DB83E" w14:textId="60E17770" w:rsidR="00F01D57" w:rsidRDefault="00F01D57">
            <w:r>
              <w:t>Chinedu</w:t>
            </w:r>
          </w:p>
        </w:tc>
      </w:tr>
      <w:tr w:rsidR="00F01D57" w14:paraId="5DCAE66C" w14:textId="30D1F2B3" w:rsidTr="00644C2A">
        <w:tc>
          <w:tcPr>
            <w:tcW w:w="1850" w:type="dxa"/>
          </w:tcPr>
          <w:p w14:paraId="73A257DD" w14:textId="77777777" w:rsidR="00F01D57" w:rsidRDefault="00F01D57"/>
        </w:tc>
        <w:tc>
          <w:tcPr>
            <w:tcW w:w="1850" w:type="dxa"/>
          </w:tcPr>
          <w:p w14:paraId="535F58FD" w14:textId="39971235" w:rsidR="00F01D57" w:rsidRDefault="00F01D57"/>
        </w:tc>
        <w:tc>
          <w:tcPr>
            <w:tcW w:w="1844" w:type="dxa"/>
          </w:tcPr>
          <w:p w14:paraId="0BE5D36E" w14:textId="77777777" w:rsidR="00F01D57" w:rsidRDefault="00F01D57"/>
        </w:tc>
        <w:tc>
          <w:tcPr>
            <w:tcW w:w="1850" w:type="dxa"/>
          </w:tcPr>
          <w:p w14:paraId="0AECDD8F" w14:textId="77777777" w:rsidR="00F01D57" w:rsidRDefault="00F01D57"/>
        </w:tc>
        <w:tc>
          <w:tcPr>
            <w:tcW w:w="1827" w:type="dxa"/>
          </w:tcPr>
          <w:p w14:paraId="3BFC6C13" w14:textId="77777777" w:rsidR="00F01D57" w:rsidRDefault="00F01D57"/>
        </w:tc>
        <w:tc>
          <w:tcPr>
            <w:tcW w:w="1645" w:type="dxa"/>
          </w:tcPr>
          <w:p w14:paraId="4FA61F98" w14:textId="77777777" w:rsidR="00F01D57" w:rsidRDefault="00F01D57"/>
        </w:tc>
        <w:tc>
          <w:tcPr>
            <w:tcW w:w="1645" w:type="dxa"/>
          </w:tcPr>
          <w:p w14:paraId="01587E25" w14:textId="404FC785" w:rsidR="00F01D57" w:rsidRDefault="00F01D57"/>
        </w:tc>
      </w:tr>
      <w:tr w:rsidR="00F01D57" w14:paraId="585B8049" w14:textId="3AEBFF00" w:rsidTr="00644C2A">
        <w:tc>
          <w:tcPr>
            <w:tcW w:w="1850" w:type="dxa"/>
          </w:tcPr>
          <w:p w14:paraId="5E3162BF" w14:textId="77777777" w:rsidR="00F01D57" w:rsidRDefault="00F01D57"/>
        </w:tc>
        <w:tc>
          <w:tcPr>
            <w:tcW w:w="1850" w:type="dxa"/>
          </w:tcPr>
          <w:p w14:paraId="4BF6AF0D" w14:textId="3611A69B" w:rsidR="00F01D57" w:rsidRDefault="00F01D57"/>
        </w:tc>
        <w:tc>
          <w:tcPr>
            <w:tcW w:w="1844" w:type="dxa"/>
          </w:tcPr>
          <w:p w14:paraId="51A65C30" w14:textId="77777777" w:rsidR="00F01D57" w:rsidRDefault="00F01D57"/>
        </w:tc>
        <w:tc>
          <w:tcPr>
            <w:tcW w:w="1850" w:type="dxa"/>
          </w:tcPr>
          <w:p w14:paraId="762B8ECD" w14:textId="77777777" w:rsidR="00F01D57" w:rsidRDefault="00F01D57"/>
        </w:tc>
        <w:tc>
          <w:tcPr>
            <w:tcW w:w="1827" w:type="dxa"/>
          </w:tcPr>
          <w:p w14:paraId="001247DC" w14:textId="77777777" w:rsidR="00F01D57" w:rsidRDefault="00F01D57"/>
        </w:tc>
        <w:tc>
          <w:tcPr>
            <w:tcW w:w="1645" w:type="dxa"/>
          </w:tcPr>
          <w:p w14:paraId="0FDEC922" w14:textId="77777777" w:rsidR="00F01D57" w:rsidRDefault="00F01D57"/>
        </w:tc>
        <w:tc>
          <w:tcPr>
            <w:tcW w:w="1645" w:type="dxa"/>
          </w:tcPr>
          <w:p w14:paraId="0AA26744" w14:textId="3316E1BC" w:rsidR="00F01D57" w:rsidRDefault="00F01D57"/>
        </w:tc>
      </w:tr>
      <w:tr w:rsidR="00F01D57" w14:paraId="6150BDBA" w14:textId="1360467D" w:rsidTr="00644C2A">
        <w:tc>
          <w:tcPr>
            <w:tcW w:w="1850" w:type="dxa"/>
          </w:tcPr>
          <w:p w14:paraId="2A9DF9D6" w14:textId="77777777" w:rsidR="00F01D57" w:rsidRDefault="00F01D57"/>
        </w:tc>
        <w:tc>
          <w:tcPr>
            <w:tcW w:w="1850" w:type="dxa"/>
          </w:tcPr>
          <w:p w14:paraId="495567A8" w14:textId="27A61C72" w:rsidR="00F01D57" w:rsidRDefault="00F01D57"/>
        </w:tc>
        <w:tc>
          <w:tcPr>
            <w:tcW w:w="1844" w:type="dxa"/>
          </w:tcPr>
          <w:p w14:paraId="6C767829" w14:textId="77777777" w:rsidR="00F01D57" w:rsidRDefault="00F01D57"/>
        </w:tc>
        <w:tc>
          <w:tcPr>
            <w:tcW w:w="1850" w:type="dxa"/>
          </w:tcPr>
          <w:p w14:paraId="17ECBED3" w14:textId="77777777" w:rsidR="00F01D57" w:rsidRDefault="00F01D57"/>
        </w:tc>
        <w:tc>
          <w:tcPr>
            <w:tcW w:w="1827" w:type="dxa"/>
          </w:tcPr>
          <w:p w14:paraId="706156ED" w14:textId="77777777" w:rsidR="00F01D57" w:rsidRDefault="00F01D57"/>
        </w:tc>
        <w:tc>
          <w:tcPr>
            <w:tcW w:w="1645" w:type="dxa"/>
          </w:tcPr>
          <w:p w14:paraId="7DEAB19B" w14:textId="77777777" w:rsidR="00F01D57" w:rsidRDefault="00F01D57"/>
        </w:tc>
        <w:tc>
          <w:tcPr>
            <w:tcW w:w="1645" w:type="dxa"/>
          </w:tcPr>
          <w:p w14:paraId="6F7CF862" w14:textId="70D6DD0A" w:rsidR="00F01D57" w:rsidRDefault="00F01D57"/>
        </w:tc>
      </w:tr>
      <w:tr w:rsidR="00F01D57" w14:paraId="0A96F385" w14:textId="2851B2AD" w:rsidTr="00644C2A">
        <w:tc>
          <w:tcPr>
            <w:tcW w:w="1850" w:type="dxa"/>
          </w:tcPr>
          <w:p w14:paraId="01E974AD" w14:textId="77777777" w:rsidR="00F01D57" w:rsidRDefault="00F01D57"/>
        </w:tc>
        <w:tc>
          <w:tcPr>
            <w:tcW w:w="1850" w:type="dxa"/>
          </w:tcPr>
          <w:p w14:paraId="718B7DAE" w14:textId="098657F8" w:rsidR="00F01D57" w:rsidRDefault="00F01D57"/>
        </w:tc>
        <w:tc>
          <w:tcPr>
            <w:tcW w:w="1844" w:type="dxa"/>
          </w:tcPr>
          <w:p w14:paraId="0F6178BF" w14:textId="77777777" w:rsidR="00F01D57" w:rsidRDefault="00F01D57"/>
        </w:tc>
        <w:tc>
          <w:tcPr>
            <w:tcW w:w="1850" w:type="dxa"/>
          </w:tcPr>
          <w:p w14:paraId="2961E6AB" w14:textId="77777777" w:rsidR="00F01D57" w:rsidRDefault="00F01D57"/>
        </w:tc>
        <w:tc>
          <w:tcPr>
            <w:tcW w:w="1827" w:type="dxa"/>
          </w:tcPr>
          <w:p w14:paraId="2BDAF933" w14:textId="77777777" w:rsidR="00F01D57" w:rsidRDefault="00F01D57"/>
        </w:tc>
        <w:tc>
          <w:tcPr>
            <w:tcW w:w="1645" w:type="dxa"/>
          </w:tcPr>
          <w:p w14:paraId="05DAE0BE" w14:textId="77777777" w:rsidR="00F01D57" w:rsidRDefault="00F01D57"/>
        </w:tc>
        <w:tc>
          <w:tcPr>
            <w:tcW w:w="1645" w:type="dxa"/>
          </w:tcPr>
          <w:p w14:paraId="6140600D" w14:textId="2FAC7395" w:rsidR="00F01D57" w:rsidRDefault="00F01D57"/>
        </w:tc>
      </w:tr>
      <w:tr w:rsidR="00F01D57" w14:paraId="5E84D0EA" w14:textId="7DB1BE51" w:rsidTr="00644C2A">
        <w:tc>
          <w:tcPr>
            <w:tcW w:w="1850" w:type="dxa"/>
          </w:tcPr>
          <w:p w14:paraId="1CC87F32" w14:textId="77777777" w:rsidR="00F01D57" w:rsidRDefault="00F01D57"/>
        </w:tc>
        <w:tc>
          <w:tcPr>
            <w:tcW w:w="1850" w:type="dxa"/>
          </w:tcPr>
          <w:p w14:paraId="5C08EE8F" w14:textId="742DD16F" w:rsidR="00F01D57" w:rsidRDefault="00F01D57"/>
        </w:tc>
        <w:tc>
          <w:tcPr>
            <w:tcW w:w="1844" w:type="dxa"/>
          </w:tcPr>
          <w:p w14:paraId="5DB4DB75" w14:textId="77777777" w:rsidR="00F01D57" w:rsidRDefault="00F01D57"/>
        </w:tc>
        <w:tc>
          <w:tcPr>
            <w:tcW w:w="1850" w:type="dxa"/>
          </w:tcPr>
          <w:p w14:paraId="7E540CD7" w14:textId="77777777" w:rsidR="00F01D57" w:rsidRDefault="00F01D57"/>
        </w:tc>
        <w:tc>
          <w:tcPr>
            <w:tcW w:w="1827" w:type="dxa"/>
          </w:tcPr>
          <w:p w14:paraId="797D7F2D" w14:textId="77777777" w:rsidR="00F01D57" w:rsidRDefault="00F01D57"/>
        </w:tc>
        <w:tc>
          <w:tcPr>
            <w:tcW w:w="1645" w:type="dxa"/>
          </w:tcPr>
          <w:p w14:paraId="645E4D1D" w14:textId="77777777" w:rsidR="00F01D57" w:rsidRDefault="00F01D57"/>
        </w:tc>
        <w:tc>
          <w:tcPr>
            <w:tcW w:w="1645" w:type="dxa"/>
          </w:tcPr>
          <w:p w14:paraId="26DF2356" w14:textId="38EC82AF" w:rsidR="00F01D57" w:rsidRDefault="00F01D57"/>
        </w:tc>
      </w:tr>
    </w:tbl>
    <w:p w14:paraId="030A9DB8" w14:textId="49514E62" w:rsidR="00F01D57" w:rsidRDefault="00F01D57"/>
    <w:sectPr w:rsidR="00F01D57" w:rsidSect="00F01D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57"/>
    <w:rsid w:val="00001CC2"/>
    <w:rsid w:val="000146E7"/>
    <w:rsid w:val="005A35DA"/>
    <w:rsid w:val="006D163C"/>
    <w:rsid w:val="00A94F2F"/>
    <w:rsid w:val="00F0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A58A"/>
  <w15:chartTrackingRefBased/>
  <w15:docId w15:val="{C9782BF5-CD6F-4753-B977-A2739A67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Okechukwu</dc:creator>
  <cp:keywords/>
  <dc:description/>
  <cp:lastModifiedBy>Chinedu Okechukwu</cp:lastModifiedBy>
  <cp:revision>2</cp:revision>
  <dcterms:created xsi:type="dcterms:W3CDTF">2021-10-23T19:14:00Z</dcterms:created>
  <dcterms:modified xsi:type="dcterms:W3CDTF">2021-10-23T19:24:00Z</dcterms:modified>
</cp:coreProperties>
</file>