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Talosec – Daily SOC Report</w:t>
      </w:r>
    </w:p>
    <w:p w:rsidR="002864CB" w:rsidRDefault="002864CB" w:rsidP="002864CB">
      <w:r w:rsidRPr="002864CB">
        <w:rPr>
          <w:b/>
          <w:bCs/>
        </w:rPr>
        <w:t>Date:</w:t>
      </w:r>
      <w:r w:rsidRPr="002864CB">
        <w:t xml:space="preserve"> 31 December 2025</w:t>
      </w:r>
      <w:r w:rsidRPr="002864CB">
        <w:br/>
      </w:r>
      <w:r w:rsidRPr="002864CB">
        <w:rPr>
          <w:b/>
          <w:bCs/>
        </w:rPr>
        <w:t>Prepared By:</w:t>
      </w:r>
      <w:r w:rsidRPr="002864CB">
        <w:t xml:space="preserve"> Ali Rayyan – SOC Analyst Intern</w:t>
      </w:r>
    </w:p>
    <w:p w:rsidR="002864CB" w:rsidRPr="002864CB" w:rsidRDefault="002864CB" w:rsidP="002864CB">
      <w:r w:rsidRPr="002864CB">
        <w:rPr>
          <w:b/>
          <w:bCs/>
        </w:rPr>
        <w:t>Case Tracking Code:</w:t>
      </w:r>
      <w:r w:rsidRPr="002864CB">
        <w:t xml:space="preserve"> CORD-2025123</w:t>
      </w:r>
      <w:r>
        <w:t>1</w:t>
      </w:r>
      <w:r w:rsidRPr="002864CB">
        <w:t>-AliRayyan-001</w:t>
      </w:r>
      <w:r w:rsidRPr="002864CB">
        <w:br/>
      </w:r>
      <w:r w:rsidRPr="002864CB">
        <w:rPr>
          <w:b/>
          <w:bCs/>
        </w:rPr>
        <w:t>Environment:</w:t>
      </w:r>
      <w:r w:rsidRPr="002864CB">
        <w:t xml:space="preserve"> Wazuh SIEM + T-Pot Honeypot</w:t>
      </w:r>
      <w:r w:rsidRPr="002864CB">
        <w:br/>
      </w:r>
      <w:r w:rsidRPr="002864CB">
        <w:rPr>
          <w:b/>
          <w:bCs/>
        </w:rPr>
        <w:t>Reporting Period:</w:t>
      </w:r>
      <w:r w:rsidRPr="002864CB">
        <w:t xml:space="preserve"> Last 24 Hours</w:t>
      </w:r>
    </w:p>
    <w:p w:rsidR="002864CB" w:rsidRPr="002864CB" w:rsidRDefault="00000000" w:rsidP="002864CB">
      <w:r>
        <w:pict>
          <v:rect id="_x0000_i1025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1. Executive Summary</w:t>
      </w:r>
    </w:p>
    <w:p w:rsidR="002864CB" w:rsidRPr="002864CB" w:rsidRDefault="002864CB" w:rsidP="002864CB">
      <w:r w:rsidRPr="002864CB">
        <w:t xml:space="preserve">During the last 24 hours, the SOC observed </w:t>
      </w:r>
      <w:r w:rsidRPr="002864CB">
        <w:rPr>
          <w:b/>
          <w:bCs/>
        </w:rPr>
        <w:t>continuous hostile internet activity</w:t>
      </w:r>
      <w:r w:rsidRPr="002864CB">
        <w:t xml:space="preserve"> targeting monitored infrastructure. The activity primarily consisted of </w:t>
      </w:r>
      <w:r w:rsidRPr="002864CB">
        <w:rPr>
          <w:b/>
          <w:bCs/>
        </w:rPr>
        <w:t>automated reconnaissance, SSH brute-force attempts, and honeypot interactions</w:t>
      </w:r>
      <w:r w:rsidRPr="002864CB">
        <w:t>.</w:t>
      </w:r>
    </w:p>
    <w:p w:rsidR="002864CB" w:rsidRPr="002864CB" w:rsidRDefault="002864CB" w:rsidP="002864CB">
      <w:r w:rsidRPr="002864CB">
        <w:t xml:space="preserve">Advanced investigation was conducted by correlating </w:t>
      </w:r>
      <w:r w:rsidRPr="002864CB">
        <w:rPr>
          <w:b/>
          <w:bCs/>
        </w:rPr>
        <w:t>Wazuh alerts</w:t>
      </w:r>
      <w:r w:rsidRPr="002864CB">
        <w:t xml:space="preserve">, </w:t>
      </w:r>
      <w:r w:rsidRPr="002864CB">
        <w:rPr>
          <w:b/>
          <w:bCs/>
        </w:rPr>
        <w:t>host telemetry</w:t>
      </w:r>
      <w:r w:rsidRPr="002864CB">
        <w:t xml:space="preserve">, and </w:t>
      </w:r>
      <w:r w:rsidRPr="002864CB">
        <w:rPr>
          <w:b/>
          <w:bCs/>
        </w:rPr>
        <w:t>T-Pot honeypot data (</w:t>
      </w:r>
      <w:r w:rsidRPr="002864CB">
        <w:rPr>
          <w:b/>
          <w:bCs/>
          <w:highlight w:val="yellow"/>
        </w:rPr>
        <w:t>Kibana, Honeytrap, SpiderFoot</w:t>
      </w:r>
      <w:r w:rsidRPr="002864CB">
        <w:rPr>
          <w:b/>
          <w:bCs/>
        </w:rPr>
        <w:t>)</w:t>
      </w:r>
      <w:r w:rsidRPr="002864CB">
        <w:t xml:space="preserve">. The findings confirm that all observed malicious behavior was </w:t>
      </w:r>
      <w:r w:rsidRPr="002864CB">
        <w:rPr>
          <w:b/>
          <w:bCs/>
        </w:rPr>
        <w:t>successfully detected and contained</w:t>
      </w:r>
      <w:r w:rsidRPr="002864CB">
        <w:t xml:space="preserve">, with </w:t>
      </w:r>
      <w:r w:rsidRPr="002864CB">
        <w:rPr>
          <w:b/>
          <w:bCs/>
        </w:rPr>
        <w:t>no evidence of system compromise</w:t>
      </w:r>
      <w:r w:rsidRPr="002864CB">
        <w:t>.</w:t>
      </w:r>
    </w:p>
    <w:p w:rsidR="002864CB" w:rsidRPr="002864CB" w:rsidRDefault="002864CB" w:rsidP="002864CB">
      <w:r w:rsidRPr="002864CB">
        <w:t xml:space="preserve">Security controls, including </w:t>
      </w:r>
      <w:r w:rsidRPr="002864CB">
        <w:rPr>
          <w:b/>
          <w:bCs/>
        </w:rPr>
        <w:t>Active Response firewall blocking</w:t>
      </w:r>
      <w:r w:rsidRPr="002864CB">
        <w:t xml:space="preserve">, </w:t>
      </w:r>
      <w:r w:rsidRPr="002864CB">
        <w:rPr>
          <w:b/>
          <w:bCs/>
        </w:rPr>
        <w:t>custom honeypot rules</w:t>
      </w:r>
      <w:r w:rsidRPr="002864CB">
        <w:t xml:space="preserve">, and </w:t>
      </w:r>
      <w:r w:rsidRPr="002864CB">
        <w:rPr>
          <w:b/>
          <w:bCs/>
        </w:rPr>
        <w:t>alert tuning</w:t>
      </w:r>
      <w:r w:rsidRPr="002864CB">
        <w:t>, operated as expected.</w:t>
      </w:r>
    </w:p>
    <w:p w:rsidR="002864CB" w:rsidRPr="002864CB" w:rsidRDefault="00000000" w:rsidP="002864CB">
      <w:r>
        <w:pict>
          <v:rect id="_x0000_i1026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2. Assets in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265"/>
        <w:gridCol w:w="2213"/>
      </w:tblGrid>
      <w:tr w:rsidR="002864CB" w:rsidRPr="00286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pPr>
              <w:rPr>
                <w:b/>
                <w:bCs/>
              </w:rPr>
            </w:pPr>
            <w:r w:rsidRPr="002864CB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pPr>
              <w:rPr>
                <w:b/>
                <w:bCs/>
              </w:rPr>
            </w:pPr>
            <w:r w:rsidRPr="002864CB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pPr>
              <w:rPr>
                <w:b/>
                <w:bCs/>
              </w:rPr>
            </w:pPr>
            <w:r w:rsidRPr="002864CB">
              <w:rPr>
                <w:b/>
                <w:bCs/>
              </w:rPr>
              <w:t>Role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server01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10.0.0.45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Honeypot host (T-Pot)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server02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10.0.0.97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SSH-exposed system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Wazuh Manager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SIEM / SOC platform</w:t>
            </w:r>
          </w:p>
        </w:tc>
      </w:tr>
    </w:tbl>
    <w:p w:rsidR="002864CB" w:rsidRPr="002864CB" w:rsidRDefault="00000000" w:rsidP="002864CB">
      <w:r>
        <w:pict>
          <v:rect id="_x0000_i1027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3. Summary of Alerts (Wazuh – Last 24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4233"/>
      </w:tblGrid>
      <w:tr w:rsidR="002864CB" w:rsidRPr="00286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pPr>
              <w:rPr>
                <w:b/>
                <w:bCs/>
              </w:rPr>
            </w:pPr>
            <w:r w:rsidRPr="002864CB">
              <w:rPr>
                <w:b/>
                <w:bCs/>
              </w:rPr>
              <w:t>Alert Category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pPr>
              <w:rPr>
                <w:b/>
                <w:bCs/>
              </w:rPr>
            </w:pPr>
            <w:r w:rsidRPr="002864CB">
              <w:rPr>
                <w:b/>
                <w:bCs/>
              </w:rPr>
              <w:t>Observation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SSH Failed Login Attempts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Multiple attempts using non-existent users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Honeypot Interaction Alerts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High frequency (expected behavior)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File Integrity Monitoring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Legitimate admin/system activity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lastRenderedPageBreak/>
              <w:t>Listening Port Changes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Docker &amp; honeypot service behavior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Active Response Events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Firewall blocks/unblocks triggered</w:t>
            </w:r>
          </w:p>
        </w:tc>
      </w:tr>
    </w:tbl>
    <w:p w:rsidR="002864CB" w:rsidRPr="002864CB" w:rsidRDefault="00000000" w:rsidP="002864CB">
      <w:r>
        <w:pict>
          <v:rect id="_x0000_i1028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4. Detailed Investigation Findings</w: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4.1 SSH Brute-Force Activity</w:t>
      </w:r>
    </w:p>
    <w:p w:rsidR="002864CB" w:rsidRPr="002864CB" w:rsidRDefault="002864CB" w:rsidP="002864CB">
      <w:pPr>
        <w:numPr>
          <w:ilvl w:val="0"/>
          <w:numId w:val="1"/>
        </w:numPr>
      </w:pPr>
      <w:r w:rsidRPr="002864CB">
        <w:t xml:space="preserve">Multiple external IPs attempted SSH access using </w:t>
      </w:r>
      <w:r w:rsidRPr="002864CB">
        <w:rPr>
          <w:b/>
          <w:bCs/>
        </w:rPr>
        <w:t>invalid usernames</w:t>
      </w:r>
    </w:p>
    <w:p w:rsidR="002864CB" w:rsidRPr="002864CB" w:rsidRDefault="002864CB" w:rsidP="002864CB">
      <w:pPr>
        <w:numPr>
          <w:ilvl w:val="0"/>
          <w:numId w:val="1"/>
        </w:numPr>
      </w:pPr>
      <w:r w:rsidRPr="002864CB">
        <w:t xml:space="preserve">Activity consistent with </w:t>
      </w:r>
      <w:r w:rsidRPr="002864CB">
        <w:rPr>
          <w:b/>
          <w:bCs/>
        </w:rPr>
        <w:t>automated credential-guessing tools</w:t>
      </w:r>
    </w:p>
    <w:p w:rsidR="002864CB" w:rsidRPr="002864CB" w:rsidRDefault="002864CB" w:rsidP="002864CB">
      <w:pPr>
        <w:numPr>
          <w:ilvl w:val="0"/>
          <w:numId w:val="1"/>
        </w:numPr>
      </w:pPr>
      <w:r w:rsidRPr="002864CB">
        <w:t xml:space="preserve">Wazuh rule </w:t>
      </w:r>
      <w:r w:rsidRPr="002864CB">
        <w:rPr>
          <w:b/>
          <w:bCs/>
        </w:rPr>
        <w:t>5710</w:t>
      </w:r>
      <w:r w:rsidRPr="002864CB">
        <w:t xml:space="preserve"> triggered repeatedly</w:t>
      </w:r>
    </w:p>
    <w:p w:rsidR="002864CB" w:rsidRPr="002864CB" w:rsidRDefault="002864CB" w:rsidP="002864CB">
      <w:pPr>
        <w:numPr>
          <w:ilvl w:val="0"/>
          <w:numId w:val="1"/>
        </w:numPr>
      </w:pPr>
      <w:r w:rsidRPr="002864CB">
        <w:t>Firewall-drop active response successfully blocked offending IPs</w:t>
      </w:r>
    </w:p>
    <w:p w:rsidR="002864CB" w:rsidRPr="002864CB" w:rsidRDefault="002864CB" w:rsidP="002864CB">
      <w:pPr>
        <w:numPr>
          <w:ilvl w:val="0"/>
          <w:numId w:val="1"/>
        </w:numPr>
      </w:pPr>
      <w:r w:rsidRPr="002864CB">
        <w:t>No successful authentication detected</w:t>
      </w:r>
    </w:p>
    <w:p w:rsidR="002864CB" w:rsidRPr="002864CB" w:rsidRDefault="002864CB" w:rsidP="002864CB">
      <w:r w:rsidRPr="002864CB">
        <w:rPr>
          <w:b/>
          <w:bCs/>
        </w:rPr>
        <w:t>Assessment:</w:t>
      </w:r>
      <w:r w:rsidRPr="002864CB">
        <w:br/>
        <w:t xml:space="preserve"> Malicious but contained</w:t>
      </w:r>
      <w:r w:rsidRPr="002864CB">
        <w:br/>
      </w:r>
      <w:r w:rsidRPr="002864CB">
        <w:rPr>
          <w:b/>
          <w:bCs/>
        </w:rPr>
        <w:t>MITRE ATT&amp;CK:</w:t>
      </w:r>
    </w:p>
    <w:p w:rsidR="002864CB" w:rsidRPr="002864CB" w:rsidRDefault="002864CB" w:rsidP="002864CB">
      <w:pPr>
        <w:numPr>
          <w:ilvl w:val="0"/>
          <w:numId w:val="2"/>
        </w:numPr>
      </w:pPr>
      <w:r w:rsidRPr="002864CB">
        <w:t>T1110 – Brute Force</w:t>
      </w:r>
    </w:p>
    <w:p w:rsidR="002864CB" w:rsidRPr="002864CB" w:rsidRDefault="002864CB" w:rsidP="002864CB">
      <w:pPr>
        <w:numPr>
          <w:ilvl w:val="0"/>
          <w:numId w:val="2"/>
        </w:numPr>
      </w:pPr>
      <w:r w:rsidRPr="002864CB">
        <w:t>T1078 – Valid Accounts (attempted)</w:t>
      </w:r>
    </w:p>
    <w:p w:rsidR="002864CB" w:rsidRPr="002864CB" w:rsidRDefault="00000000" w:rsidP="002864CB">
      <w:r>
        <w:pict>
          <v:rect id="_x0000_i1029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4.2 Honeypot (T-Pot / Honeytrap) Investigation – Primary Focus</w:t>
      </w:r>
    </w:p>
    <w:p w:rsidR="002864CB" w:rsidRPr="002864CB" w:rsidRDefault="002864CB" w:rsidP="002864CB">
      <w:r w:rsidRPr="002864CB">
        <w:t xml:space="preserve">A deep investigation was conducted using </w:t>
      </w:r>
      <w:r w:rsidRPr="002864CB">
        <w:rPr>
          <w:b/>
          <w:bCs/>
        </w:rPr>
        <w:t>T-Pot</w:t>
      </w:r>
      <w:r w:rsidRPr="002864CB">
        <w:t>, including:</w:t>
      </w:r>
    </w:p>
    <w:p w:rsidR="002864CB" w:rsidRPr="002864CB" w:rsidRDefault="002864CB" w:rsidP="002864CB">
      <w:pPr>
        <w:numPr>
          <w:ilvl w:val="0"/>
          <w:numId w:val="3"/>
        </w:numPr>
      </w:pPr>
      <w:r w:rsidRPr="002864CB">
        <w:rPr>
          <w:b/>
          <w:bCs/>
        </w:rPr>
        <w:t>Attack Map:</w:t>
      </w:r>
      <w:r w:rsidRPr="002864CB">
        <w:t xml:space="preserve"> Identified global attacker sources</w:t>
      </w:r>
    </w:p>
    <w:p w:rsidR="002864CB" w:rsidRPr="002864CB" w:rsidRDefault="002864CB" w:rsidP="002864CB">
      <w:pPr>
        <w:numPr>
          <w:ilvl w:val="0"/>
          <w:numId w:val="3"/>
        </w:numPr>
      </w:pPr>
      <w:r w:rsidRPr="002864CB">
        <w:rPr>
          <w:b/>
          <w:bCs/>
        </w:rPr>
        <w:t>SpiderFoot:</w:t>
      </w:r>
      <w:r w:rsidRPr="002864CB">
        <w:t xml:space="preserve"> Enriched attacker IPs (ASN, hosting providers, reputation)</w:t>
      </w:r>
    </w:p>
    <w:p w:rsidR="002864CB" w:rsidRPr="002864CB" w:rsidRDefault="002864CB" w:rsidP="002864CB">
      <w:pPr>
        <w:numPr>
          <w:ilvl w:val="0"/>
          <w:numId w:val="3"/>
        </w:numPr>
      </w:pPr>
      <w:r w:rsidRPr="002864CB">
        <w:rPr>
          <w:b/>
          <w:bCs/>
        </w:rPr>
        <w:t>Kibana (logstash-*):</w:t>
      </w:r>
      <w:r w:rsidRPr="002864CB">
        <w:t xml:space="preserve"> Correlated events by IP, port, country, and honeypot type</w:t>
      </w:r>
    </w:p>
    <w:p w:rsidR="002864CB" w:rsidRPr="002864CB" w:rsidRDefault="002864CB" w:rsidP="002864CB">
      <w:pPr>
        <w:numPr>
          <w:ilvl w:val="0"/>
          <w:numId w:val="3"/>
        </w:numPr>
      </w:pPr>
      <w:r w:rsidRPr="002864CB">
        <w:rPr>
          <w:b/>
          <w:bCs/>
        </w:rPr>
        <w:t>Honeytrap logs:</w:t>
      </w:r>
      <w:r w:rsidRPr="002864CB">
        <w:t xml:space="preserve"> Reviewed attacker interaction and payload attempts</w: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Observed Behavior</w:t>
      </w:r>
    </w:p>
    <w:p w:rsidR="002864CB" w:rsidRPr="002864CB" w:rsidRDefault="002864CB" w:rsidP="002864CB">
      <w:pPr>
        <w:numPr>
          <w:ilvl w:val="0"/>
          <w:numId w:val="4"/>
        </w:numPr>
      </w:pPr>
      <w:r w:rsidRPr="002864CB">
        <w:t xml:space="preserve">High-volume TCP connections to </w:t>
      </w:r>
      <w:r w:rsidRPr="002864CB">
        <w:rPr>
          <w:b/>
          <w:bCs/>
        </w:rPr>
        <w:t>random high ports</w:t>
      </w:r>
    </w:p>
    <w:p w:rsidR="002864CB" w:rsidRPr="002864CB" w:rsidRDefault="002864CB" w:rsidP="002864CB">
      <w:pPr>
        <w:numPr>
          <w:ilvl w:val="0"/>
          <w:numId w:val="4"/>
        </w:numPr>
      </w:pPr>
      <w:r w:rsidRPr="002864CB">
        <w:t>Short-lived sessions with minimal data exchange</w:t>
      </w:r>
    </w:p>
    <w:p w:rsidR="002864CB" w:rsidRPr="002864CB" w:rsidRDefault="002864CB" w:rsidP="002864CB">
      <w:pPr>
        <w:numPr>
          <w:ilvl w:val="0"/>
          <w:numId w:val="4"/>
        </w:numPr>
      </w:pPr>
      <w:r w:rsidRPr="002864CB">
        <w:t>Protocol banner strings observed:</w:t>
      </w:r>
    </w:p>
    <w:p w:rsidR="002864CB" w:rsidRPr="002864CB" w:rsidRDefault="002864CB" w:rsidP="002864CB">
      <w:pPr>
        <w:numPr>
          <w:ilvl w:val="1"/>
          <w:numId w:val="4"/>
        </w:numPr>
        <w:rPr>
          <w:highlight w:val="yellow"/>
        </w:rPr>
      </w:pPr>
      <w:r w:rsidRPr="002864CB">
        <w:rPr>
          <w:highlight w:val="yellow"/>
        </w:rPr>
        <w:t>SSH (SSH-2.0-OpenSSH)</w:t>
      </w:r>
    </w:p>
    <w:p w:rsidR="002864CB" w:rsidRPr="002864CB" w:rsidRDefault="002864CB" w:rsidP="002864CB">
      <w:pPr>
        <w:numPr>
          <w:ilvl w:val="1"/>
          <w:numId w:val="4"/>
        </w:numPr>
        <w:rPr>
          <w:highlight w:val="yellow"/>
        </w:rPr>
      </w:pPr>
      <w:r w:rsidRPr="002864CB">
        <w:rPr>
          <w:highlight w:val="yellow"/>
        </w:rPr>
        <w:lastRenderedPageBreak/>
        <w:t>SMTP (EHLO)</w:t>
      </w:r>
    </w:p>
    <w:p w:rsidR="002864CB" w:rsidRDefault="002864CB" w:rsidP="002864CB">
      <w:pPr>
        <w:numPr>
          <w:ilvl w:val="1"/>
          <w:numId w:val="4"/>
        </w:numPr>
        <w:rPr>
          <w:highlight w:val="yellow"/>
        </w:rPr>
      </w:pPr>
      <w:r w:rsidRPr="002864CB">
        <w:rPr>
          <w:highlight w:val="yellow"/>
        </w:rPr>
        <w:t>VNC (RFB)</w:t>
      </w:r>
    </w:p>
    <w:p w:rsidR="002864CB" w:rsidRPr="002864CB" w:rsidRDefault="002864CB" w:rsidP="002864CB">
      <w:pPr>
        <w:rPr>
          <w:highlight w:val="yellow"/>
        </w:rPr>
      </w:pPr>
      <w:r w:rsidRPr="002864CB">
        <w:rPr>
          <w:noProof/>
        </w:rPr>
        <w:drawing>
          <wp:inline distT="0" distB="0" distL="0" distR="0" wp14:anchorId="18AC97C7" wp14:editId="77A1CDF4">
            <wp:extent cx="5731510" cy="2666365"/>
            <wp:effectExtent l="0" t="0" r="2540" b="635"/>
            <wp:docPr id="29618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89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Payload Analysis</w:t>
      </w:r>
    </w:p>
    <w:p w:rsidR="002864CB" w:rsidRPr="002864CB" w:rsidRDefault="002864CB" w:rsidP="002864CB">
      <w:pPr>
        <w:numPr>
          <w:ilvl w:val="0"/>
          <w:numId w:val="5"/>
        </w:numPr>
      </w:pPr>
      <w:r w:rsidRPr="002864CB">
        <w:t>Extracted printable payload fields</w:t>
      </w:r>
    </w:p>
    <w:p w:rsidR="002864CB" w:rsidRPr="002864CB" w:rsidRDefault="002864CB" w:rsidP="002864CB">
      <w:pPr>
        <w:numPr>
          <w:ilvl w:val="0"/>
          <w:numId w:val="5"/>
        </w:numPr>
      </w:pPr>
      <w:r w:rsidRPr="002864CB">
        <w:t xml:space="preserve">Decoded payloads confirmed to be </w:t>
      </w:r>
      <w:r w:rsidRPr="002864CB">
        <w:rPr>
          <w:b/>
          <w:bCs/>
        </w:rPr>
        <w:t>protocol identification strings</w:t>
      </w:r>
    </w:p>
    <w:p w:rsidR="002864CB" w:rsidRPr="002864CB" w:rsidRDefault="002864CB" w:rsidP="002864CB">
      <w:pPr>
        <w:numPr>
          <w:ilvl w:val="0"/>
          <w:numId w:val="5"/>
        </w:numPr>
      </w:pPr>
      <w:r w:rsidRPr="002864CB">
        <w:t>No command execution, malware download, or exploit payloads observed</w:t>
      </w:r>
    </w:p>
    <w:p w:rsidR="002864CB" w:rsidRPr="002864CB" w:rsidRDefault="002864CB" w:rsidP="002864CB">
      <w:r w:rsidRPr="002864CB">
        <w:rPr>
          <w:b/>
          <w:bCs/>
        </w:rPr>
        <w:t>Assessment:</w:t>
      </w:r>
      <w:r w:rsidRPr="002864CB">
        <w:br/>
        <w:t xml:space="preserve"> Expected honeypot reconnaissance activity</w:t>
      </w:r>
      <w:r w:rsidRPr="002864CB">
        <w:br/>
      </w:r>
      <w:r w:rsidRPr="002864CB">
        <w:rPr>
          <w:b/>
          <w:bCs/>
        </w:rPr>
        <w:t>MITRE ATT&amp;CK:</w:t>
      </w:r>
    </w:p>
    <w:p w:rsidR="002864CB" w:rsidRPr="002864CB" w:rsidRDefault="002864CB" w:rsidP="002864CB">
      <w:pPr>
        <w:numPr>
          <w:ilvl w:val="0"/>
          <w:numId w:val="6"/>
        </w:numPr>
      </w:pPr>
      <w:r w:rsidRPr="002864CB">
        <w:t>T1046 – Network Service Scanning</w:t>
      </w:r>
    </w:p>
    <w:p w:rsidR="002864CB" w:rsidRPr="002864CB" w:rsidRDefault="002864CB" w:rsidP="002864CB">
      <w:pPr>
        <w:numPr>
          <w:ilvl w:val="0"/>
          <w:numId w:val="6"/>
        </w:numPr>
      </w:pPr>
      <w:r w:rsidRPr="002864CB">
        <w:t>T1595 – Active Scanning</w:t>
      </w:r>
    </w:p>
    <w:p w:rsidR="002864CB" w:rsidRPr="002864CB" w:rsidRDefault="00000000" w:rsidP="002864CB">
      <w:r>
        <w:pict>
          <v:rect id="_x0000_i1030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4.3 File Integrity Monitoring (FIM)</w:t>
      </w:r>
    </w:p>
    <w:p w:rsidR="002864CB" w:rsidRPr="002864CB" w:rsidRDefault="002864CB" w:rsidP="002864CB">
      <w:pPr>
        <w:numPr>
          <w:ilvl w:val="0"/>
          <w:numId w:val="7"/>
        </w:numPr>
      </w:pPr>
      <w:r w:rsidRPr="002864CB">
        <w:t>Integrity checksum changes detected on:</w:t>
      </w:r>
    </w:p>
    <w:p w:rsidR="002864CB" w:rsidRPr="002864CB" w:rsidRDefault="002864CB" w:rsidP="002864CB">
      <w:pPr>
        <w:numPr>
          <w:ilvl w:val="1"/>
          <w:numId w:val="7"/>
        </w:numPr>
      </w:pPr>
      <w:r w:rsidRPr="002864CB">
        <w:t>/boot/efi/EFI/...</w:t>
      </w:r>
    </w:p>
    <w:p w:rsidR="002864CB" w:rsidRPr="002864CB" w:rsidRDefault="002864CB" w:rsidP="002864CB">
      <w:pPr>
        <w:numPr>
          <w:ilvl w:val="1"/>
          <w:numId w:val="7"/>
        </w:numPr>
      </w:pPr>
      <w:r w:rsidRPr="002864CB">
        <w:t>User .bash_history</w:t>
      </w:r>
    </w:p>
    <w:p w:rsidR="002864CB" w:rsidRPr="002864CB" w:rsidRDefault="002864CB" w:rsidP="002864CB">
      <w:pPr>
        <w:numPr>
          <w:ilvl w:val="1"/>
          <w:numId w:val="7"/>
        </w:numPr>
      </w:pPr>
      <w:r w:rsidRPr="002864CB">
        <w:t>System account files</w:t>
      </w:r>
    </w:p>
    <w:p w:rsidR="002864CB" w:rsidRPr="002864CB" w:rsidRDefault="002864CB" w:rsidP="002864CB">
      <w:pPr>
        <w:numPr>
          <w:ilvl w:val="0"/>
          <w:numId w:val="7"/>
        </w:numPr>
      </w:pPr>
      <w:r w:rsidRPr="002864CB">
        <w:t>Changes correlated with:</w:t>
      </w:r>
    </w:p>
    <w:p w:rsidR="002864CB" w:rsidRPr="002864CB" w:rsidRDefault="002864CB" w:rsidP="002864CB">
      <w:pPr>
        <w:numPr>
          <w:ilvl w:val="1"/>
          <w:numId w:val="7"/>
        </w:numPr>
      </w:pPr>
      <w:r w:rsidRPr="002864CB">
        <w:t>Legitimate administrative actions</w:t>
      </w:r>
    </w:p>
    <w:p w:rsidR="002864CB" w:rsidRPr="002864CB" w:rsidRDefault="002864CB" w:rsidP="002864CB">
      <w:pPr>
        <w:numPr>
          <w:ilvl w:val="1"/>
          <w:numId w:val="7"/>
        </w:numPr>
      </w:pPr>
      <w:r w:rsidRPr="002864CB">
        <w:t>System updates</w:t>
      </w:r>
    </w:p>
    <w:p w:rsidR="002864CB" w:rsidRPr="002864CB" w:rsidRDefault="002864CB" w:rsidP="002864CB">
      <w:pPr>
        <w:numPr>
          <w:ilvl w:val="1"/>
          <w:numId w:val="7"/>
        </w:numPr>
      </w:pPr>
      <w:r w:rsidRPr="002864CB">
        <w:lastRenderedPageBreak/>
        <w:t>Honeypot log generation</w:t>
      </w:r>
    </w:p>
    <w:p w:rsidR="002864CB" w:rsidRPr="002864CB" w:rsidRDefault="002864CB" w:rsidP="002864CB">
      <w:r w:rsidRPr="002864CB">
        <w:rPr>
          <w:b/>
          <w:bCs/>
        </w:rPr>
        <w:t>Assessment:</w:t>
      </w:r>
      <w:r w:rsidRPr="002864CB">
        <w:br/>
        <w:t xml:space="preserve"> Benign – validated and documented</w:t>
      </w:r>
    </w:p>
    <w:p w:rsidR="002864CB" w:rsidRPr="002864CB" w:rsidRDefault="00000000" w:rsidP="002864CB">
      <w:r>
        <w:pict>
          <v:rect id="_x0000_i1031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4.4 Listening Port Status Changes</w:t>
      </w:r>
    </w:p>
    <w:p w:rsidR="002864CB" w:rsidRPr="002864CB" w:rsidRDefault="002864CB" w:rsidP="002864CB">
      <w:pPr>
        <w:numPr>
          <w:ilvl w:val="0"/>
          <w:numId w:val="8"/>
        </w:numPr>
      </w:pPr>
      <w:r w:rsidRPr="002864CB">
        <w:t>Alerts triggered due to:</w:t>
      </w:r>
    </w:p>
    <w:p w:rsidR="002864CB" w:rsidRPr="002864CB" w:rsidRDefault="002864CB" w:rsidP="002864CB">
      <w:pPr>
        <w:numPr>
          <w:ilvl w:val="1"/>
          <w:numId w:val="8"/>
        </w:numPr>
      </w:pPr>
      <w:r w:rsidRPr="002864CB">
        <w:t>Docker container lifecycle events</w:t>
      </w:r>
    </w:p>
    <w:p w:rsidR="002864CB" w:rsidRPr="002864CB" w:rsidRDefault="002864CB" w:rsidP="002864CB">
      <w:pPr>
        <w:numPr>
          <w:ilvl w:val="1"/>
          <w:numId w:val="8"/>
        </w:numPr>
      </w:pPr>
      <w:r w:rsidRPr="002864CB">
        <w:t>Honeypot service restarts</w:t>
      </w:r>
    </w:p>
    <w:p w:rsidR="002864CB" w:rsidRPr="002864CB" w:rsidRDefault="002864CB" w:rsidP="002864CB">
      <w:pPr>
        <w:numPr>
          <w:ilvl w:val="0"/>
          <w:numId w:val="8"/>
        </w:numPr>
      </w:pPr>
      <w:r w:rsidRPr="002864CB">
        <w:t>Netstat output confirmed only legitimate services</w:t>
      </w:r>
    </w:p>
    <w:p w:rsidR="002864CB" w:rsidRPr="002864CB" w:rsidRDefault="002864CB" w:rsidP="002864CB">
      <w:r w:rsidRPr="002864CB">
        <w:rPr>
          <w:b/>
          <w:bCs/>
        </w:rPr>
        <w:t>Assessment:</w:t>
      </w:r>
      <w:r w:rsidRPr="002864CB">
        <w:br/>
        <w:t xml:space="preserve"> Operational noise</w:t>
      </w:r>
      <w:r w:rsidRPr="002864CB">
        <w:br/>
      </w:r>
      <w:r w:rsidRPr="002864CB">
        <w:rPr>
          <w:b/>
          <w:bCs/>
        </w:rPr>
        <w:t>Action:</w:t>
      </w:r>
      <w:r w:rsidRPr="002864CB">
        <w:t xml:space="preserve"> Logged for tuning consideration</w:t>
      </w:r>
    </w:p>
    <w:p w:rsidR="002864CB" w:rsidRPr="002864CB" w:rsidRDefault="00000000" w:rsidP="002864CB">
      <w:r>
        <w:pict>
          <v:rect id="_x0000_i1032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5. SOC Actions Performed Today</w:t>
      </w:r>
    </w:p>
    <w:p w:rsidR="002864CB" w:rsidRPr="002864CB" w:rsidRDefault="002864CB" w:rsidP="002864CB">
      <w:pPr>
        <w:numPr>
          <w:ilvl w:val="0"/>
          <w:numId w:val="9"/>
        </w:numPr>
      </w:pPr>
      <w:r w:rsidRPr="002864CB">
        <w:t xml:space="preserve">Conducted </w:t>
      </w:r>
      <w:r w:rsidRPr="002864CB">
        <w:rPr>
          <w:b/>
          <w:bCs/>
        </w:rPr>
        <w:t>end-to-end honeypot investigation</w:t>
      </w:r>
    </w:p>
    <w:p w:rsidR="002864CB" w:rsidRPr="002864CB" w:rsidRDefault="002864CB" w:rsidP="002864CB">
      <w:pPr>
        <w:numPr>
          <w:ilvl w:val="0"/>
          <w:numId w:val="9"/>
        </w:numPr>
      </w:pPr>
      <w:r w:rsidRPr="002864CB">
        <w:t>Correlated attacker IPs across:</w:t>
      </w:r>
    </w:p>
    <w:p w:rsidR="002864CB" w:rsidRPr="002864CB" w:rsidRDefault="002864CB" w:rsidP="002864CB">
      <w:pPr>
        <w:numPr>
          <w:ilvl w:val="1"/>
          <w:numId w:val="9"/>
        </w:numPr>
      </w:pPr>
      <w:r w:rsidRPr="002864CB">
        <w:t>Attack Map</w:t>
      </w:r>
    </w:p>
    <w:p w:rsidR="002864CB" w:rsidRPr="002864CB" w:rsidRDefault="002864CB" w:rsidP="002864CB">
      <w:pPr>
        <w:numPr>
          <w:ilvl w:val="1"/>
          <w:numId w:val="9"/>
        </w:numPr>
      </w:pPr>
      <w:r w:rsidRPr="002864CB">
        <w:t>Kibana</w:t>
      </w:r>
    </w:p>
    <w:p w:rsidR="002864CB" w:rsidRPr="002864CB" w:rsidRDefault="002864CB" w:rsidP="002864CB">
      <w:pPr>
        <w:numPr>
          <w:ilvl w:val="1"/>
          <w:numId w:val="9"/>
        </w:numPr>
      </w:pPr>
      <w:r w:rsidRPr="002864CB">
        <w:t>Honeytrap logs</w:t>
      </w:r>
    </w:p>
    <w:p w:rsidR="002864CB" w:rsidRPr="002864CB" w:rsidRDefault="002864CB" w:rsidP="002864CB">
      <w:pPr>
        <w:numPr>
          <w:ilvl w:val="1"/>
          <w:numId w:val="9"/>
        </w:numPr>
      </w:pPr>
      <w:r w:rsidRPr="002864CB">
        <w:t>SpiderFoot</w:t>
      </w:r>
    </w:p>
    <w:p w:rsidR="002864CB" w:rsidRPr="002864CB" w:rsidRDefault="002864CB" w:rsidP="002864CB">
      <w:pPr>
        <w:numPr>
          <w:ilvl w:val="0"/>
          <w:numId w:val="9"/>
        </w:numPr>
      </w:pPr>
      <w:r w:rsidRPr="002864CB">
        <w:t>Verified payload content using decoding techniques</w:t>
      </w:r>
    </w:p>
    <w:p w:rsidR="002864CB" w:rsidRPr="002864CB" w:rsidRDefault="002864CB" w:rsidP="002864CB">
      <w:pPr>
        <w:numPr>
          <w:ilvl w:val="0"/>
          <w:numId w:val="9"/>
        </w:numPr>
      </w:pPr>
      <w:r w:rsidRPr="002864CB">
        <w:t>Validated Active Response firewall effectiveness</w:t>
      </w:r>
    </w:p>
    <w:p w:rsidR="002864CB" w:rsidRPr="002864CB" w:rsidRDefault="002864CB" w:rsidP="002864CB">
      <w:pPr>
        <w:numPr>
          <w:ilvl w:val="0"/>
          <w:numId w:val="9"/>
        </w:numPr>
      </w:pPr>
      <w:r w:rsidRPr="002864CB">
        <w:t>Reviewed and documented integrity alerts</w:t>
      </w:r>
    </w:p>
    <w:p w:rsidR="002864CB" w:rsidRDefault="002864CB" w:rsidP="002864CB">
      <w:pPr>
        <w:numPr>
          <w:ilvl w:val="0"/>
          <w:numId w:val="9"/>
        </w:numPr>
      </w:pPr>
      <w:r w:rsidRPr="002864CB">
        <w:t>Reduced false positives through analyst judgment</w:t>
      </w:r>
    </w:p>
    <w:p w:rsidR="00FF51B6" w:rsidRDefault="00FF51B6" w:rsidP="002864CB">
      <w:pPr>
        <w:numPr>
          <w:ilvl w:val="0"/>
          <w:numId w:val="9"/>
        </w:numPr>
      </w:pPr>
      <w:r>
        <w:object w:dxaOrig="1508" w:dyaOrig="9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75.55pt;height:49.2pt" o:ole="">
            <v:imagedata r:id="rId6" o:title=""/>
          </v:shape>
          <o:OLEObject Type="Embed" ProgID="Excel.Sheet.8" ShapeID="_x0000_i1037" DrawAspect="Icon" ObjectID="_1828722524" r:id="rId7"/>
        </w:object>
      </w:r>
    </w:p>
    <w:p w:rsidR="00FF51B6" w:rsidRDefault="00FF51B6" w:rsidP="002864CB">
      <w:pPr>
        <w:numPr>
          <w:ilvl w:val="0"/>
          <w:numId w:val="9"/>
        </w:numPr>
      </w:pPr>
      <w:r>
        <w:object w:dxaOrig="1508" w:dyaOrig="984">
          <v:shape id="_x0000_i1036" type="#_x0000_t75" style="width:75.55pt;height:49.2pt" o:ole="">
            <v:imagedata r:id="rId8" o:title=""/>
          </v:shape>
          <o:OLEObject Type="Embed" ProgID="Excel.Sheet.8" ShapeID="_x0000_i1036" DrawAspect="Icon" ObjectID="_1828722525" r:id="rId9"/>
        </w:object>
      </w:r>
    </w:p>
    <w:p w:rsidR="00FF51B6" w:rsidRPr="002864CB" w:rsidRDefault="00FF51B6" w:rsidP="002864CB">
      <w:pPr>
        <w:numPr>
          <w:ilvl w:val="0"/>
          <w:numId w:val="9"/>
        </w:numPr>
      </w:pPr>
      <w:r>
        <w:object w:dxaOrig="1508" w:dyaOrig="984">
          <v:shape id="_x0000_i1035" type="#_x0000_t75" style="width:75.55pt;height:49.2pt" o:ole="">
            <v:imagedata r:id="rId10" o:title=""/>
          </v:shape>
          <o:OLEObject Type="Embed" ProgID="Excel.Sheet.8" ShapeID="_x0000_i1035" DrawAspect="Icon" ObjectID="_1828722526" r:id="rId11"/>
        </w:object>
      </w:r>
    </w:p>
    <w:p w:rsidR="002864CB" w:rsidRPr="002864CB" w:rsidRDefault="00000000" w:rsidP="002864CB">
      <w:r>
        <w:pict>
          <v:rect id="_x0000_i1033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6.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394"/>
      </w:tblGrid>
      <w:tr w:rsidR="002864CB" w:rsidRPr="002864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pPr>
              <w:rPr>
                <w:b/>
                <w:bCs/>
              </w:rPr>
            </w:pPr>
            <w:r w:rsidRPr="002864CB">
              <w:rPr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pPr>
              <w:rPr>
                <w:b/>
                <w:bCs/>
              </w:rPr>
            </w:pPr>
            <w:r w:rsidRPr="002864CB">
              <w:rPr>
                <w:b/>
                <w:bCs/>
              </w:rPr>
              <w:t>Status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External Reconnaissance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Observed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Exploitation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Not observed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Credential Compromise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Not observed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Persistence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Not observed</w:t>
            </w:r>
          </w:p>
        </w:tc>
      </w:tr>
      <w:tr w:rsidR="002864CB" w:rsidRPr="002864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Lateral Movement</w:t>
            </w:r>
          </w:p>
        </w:tc>
        <w:tc>
          <w:tcPr>
            <w:tcW w:w="0" w:type="auto"/>
            <w:vAlign w:val="center"/>
            <w:hideMark/>
          </w:tcPr>
          <w:p w:rsidR="002864CB" w:rsidRPr="002864CB" w:rsidRDefault="002864CB" w:rsidP="002864CB">
            <w:r w:rsidRPr="002864CB">
              <w:t>Not observed</w:t>
            </w:r>
          </w:p>
        </w:tc>
      </w:tr>
    </w:tbl>
    <w:p w:rsidR="002864CB" w:rsidRPr="002864CB" w:rsidRDefault="00000000" w:rsidP="002864CB">
      <w:r>
        <w:pict>
          <v:rect id="_x0000_i1034" style="width:0;height:1.5pt" o:hralign="center" o:hrstd="t" o:hr="t" fillcolor="#a0a0a0" stroked="f"/>
        </w:pict>
      </w:r>
    </w:p>
    <w:p w:rsidR="002864CB" w:rsidRPr="002864CB" w:rsidRDefault="002864CB" w:rsidP="002864CB">
      <w:pPr>
        <w:rPr>
          <w:b/>
          <w:bCs/>
        </w:rPr>
      </w:pPr>
      <w:r w:rsidRPr="002864CB">
        <w:rPr>
          <w:b/>
          <w:bCs/>
        </w:rPr>
        <w:t>7. Recommendations</w:t>
      </w:r>
    </w:p>
    <w:p w:rsidR="002864CB" w:rsidRPr="002864CB" w:rsidRDefault="002864CB" w:rsidP="002864CB">
      <w:pPr>
        <w:numPr>
          <w:ilvl w:val="0"/>
          <w:numId w:val="10"/>
        </w:numPr>
      </w:pPr>
      <w:r w:rsidRPr="002864CB">
        <w:t>Continue monitoring honeypot interactions for escalation attempts</w:t>
      </w:r>
    </w:p>
    <w:p w:rsidR="002864CB" w:rsidRPr="002864CB" w:rsidRDefault="002864CB" w:rsidP="002864CB">
      <w:pPr>
        <w:numPr>
          <w:ilvl w:val="0"/>
          <w:numId w:val="10"/>
        </w:numPr>
      </w:pPr>
      <w:r w:rsidRPr="002864CB">
        <w:t>Focus future analysis on:</w:t>
      </w:r>
    </w:p>
    <w:p w:rsidR="002864CB" w:rsidRPr="002864CB" w:rsidRDefault="002864CB" w:rsidP="002864CB">
      <w:pPr>
        <w:numPr>
          <w:ilvl w:val="1"/>
          <w:numId w:val="10"/>
        </w:numPr>
      </w:pPr>
      <w:r w:rsidRPr="002864CB">
        <w:t>Repeat attackers</w:t>
      </w:r>
    </w:p>
    <w:p w:rsidR="002864CB" w:rsidRPr="002864CB" w:rsidRDefault="002864CB" w:rsidP="002864CB">
      <w:pPr>
        <w:numPr>
          <w:ilvl w:val="1"/>
          <w:numId w:val="10"/>
        </w:numPr>
      </w:pPr>
      <w:r w:rsidRPr="002864CB">
        <w:t>Multi-service probing behavior</w:t>
      </w:r>
    </w:p>
    <w:p w:rsidR="002864CB" w:rsidRPr="002864CB" w:rsidRDefault="002864CB" w:rsidP="002864CB">
      <w:pPr>
        <w:numPr>
          <w:ilvl w:val="0"/>
          <w:numId w:val="10"/>
        </w:numPr>
      </w:pPr>
      <w:r w:rsidRPr="002864CB">
        <w:t>Expand payload decoding workflows once exploit attempts are observed</w:t>
      </w:r>
    </w:p>
    <w:p w:rsidR="002864CB" w:rsidRPr="002864CB" w:rsidRDefault="002864CB" w:rsidP="002864CB">
      <w:pPr>
        <w:numPr>
          <w:ilvl w:val="0"/>
          <w:numId w:val="10"/>
        </w:numPr>
      </w:pPr>
      <w:r w:rsidRPr="002864CB">
        <w:t>Maintain Active Response enforcement for SSH abuse</w:t>
      </w:r>
    </w:p>
    <w:p w:rsidR="002864CB" w:rsidRPr="002864CB" w:rsidRDefault="002864CB" w:rsidP="002864CB">
      <w:pPr>
        <w:numPr>
          <w:ilvl w:val="0"/>
          <w:numId w:val="10"/>
        </w:numPr>
      </w:pPr>
      <w:r w:rsidRPr="002864CB">
        <w:t>Document honeypot findings as threat-research intelligence</w:t>
      </w:r>
    </w:p>
    <w:p w:rsidR="002864CB" w:rsidRDefault="002864CB"/>
    <w:sectPr w:rsidR="0028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2149"/>
    <w:multiLevelType w:val="multilevel"/>
    <w:tmpl w:val="4A4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2E72"/>
    <w:multiLevelType w:val="multilevel"/>
    <w:tmpl w:val="E9B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7458"/>
    <w:multiLevelType w:val="multilevel"/>
    <w:tmpl w:val="357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6019D"/>
    <w:multiLevelType w:val="multilevel"/>
    <w:tmpl w:val="15F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A6EA6"/>
    <w:multiLevelType w:val="multilevel"/>
    <w:tmpl w:val="2C9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44C5E"/>
    <w:multiLevelType w:val="multilevel"/>
    <w:tmpl w:val="071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812E3"/>
    <w:multiLevelType w:val="multilevel"/>
    <w:tmpl w:val="A13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5111F"/>
    <w:multiLevelType w:val="multilevel"/>
    <w:tmpl w:val="E8D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F2318"/>
    <w:multiLevelType w:val="multilevel"/>
    <w:tmpl w:val="1E6E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53DC7"/>
    <w:multiLevelType w:val="multilevel"/>
    <w:tmpl w:val="56C8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974987">
    <w:abstractNumId w:val="4"/>
  </w:num>
  <w:num w:numId="2" w16cid:durableId="875776017">
    <w:abstractNumId w:val="2"/>
  </w:num>
  <w:num w:numId="3" w16cid:durableId="584807843">
    <w:abstractNumId w:val="0"/>
  </w:num>
  <w:num w:numId="4" w16cid:durableId="1493448758">
    <w:abstractNumId w:val="7"/>
  </w:num>
  <w:num w:numId="5" w16cid:durableId="1669820429">
    <w:abstractNumId w:val="3"/>
  </w:num>
  <w:num w:numId="6" w16cid:durableId="1727218959">
    <w:abstractNumId w:val="8"/>
  </w:num>
  <w:num w:numId="7" w16cid:durableId="456416899">
    <w:abstractNumId w:val="5"/>
  </w:num>
  <w:num w:numId="8" w16cid:durableId="1757247590">
    <w:abstractNumId w:val="1"/>
  </w:num>
  <w:num w:numId="9" w16cid:durableId="171799628">
    <w:abstractNumId w:val="6"/>
  </w:num>
  <w:num w:numId="10" w16cid:durableId="1869560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CB"/>
    <w:rsid w:val="001A0CDA"/>
    <w:rsid w:val="002864CB"/>
    <w:rsid w:val="00D911F3"/>
    <w:rsid w:val="00FF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7BEA"/>
  <w15:chartTrackingRefBased/>
  <w15:docId w15:val="{5FBF1408-8197-49F9-AB2E-55D9F163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Microsoft_Excel_97-2003_Worksheet.xls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Microsoft_Excel_97-2003_Worksheet2.xls"/><Relationship Id="rId5" Type="http://schemas.openxmlformats.org/officeDocument/2006/relationships/image" Target="media/image1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oleObject" Target="embeddings/Microsoft_Excel_97-2003_Worksheet1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2</cp:revision>
  <dcterms:created xsi:type="dcterms:W3CDTF">2025-12-31T16:31:00Z</dcterms:created>
  <dcterms:modified xsi:type="dcterms:W3CDTF">2025-12-31T16:42:00Z</dcterms:modified>
</cp:coreProperties>
</file>