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36CA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From:</w:t>
      </w:r>
      <w:r w:rsidRPr="00A63C09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3BFDB5CE" w14:textId="200DB7B3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To:</w:t>
      </w:r>
      <w:r w:rsidRPr="00A63C09">
        <w:rPr>
          <w:rFonts w:eastAsia="Times New Roman"/>
          <w:color w:val="000000"/>
          <w:lang w:val="en-AU" w:eastAsia="en-GB"/>
        </w:rPr>
        <w:t xml:space="preserve"> </w:t>
      </w:r>
      <w:r w:rsidR="006D4043">
        <w:rPr>
          <w:rFonts w:eastAsia="Times New Roman"/>
          <w:color w:val="000000"/>
          <w:lang w:val="en-AU" w:eastAsia="en-GB"/>
        </w:rPr>
        <w:t>Security Management Team</w:t>
      </w:r>
    </w:p>
    <w:p w14:paraId="0F34722F" w14:textId="494D1E5A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Subject:</w:t>
      </w:r>
      <w:r w:rsidRPr="00A63C09">
        <w:rPr>
          <w:rFonts w:eastAsia="Times New Roman"/>
          <w:color w:val="000000"/>
          <w:lang w:val="en-AU" w:eastAsia="en-GB"/>
        </w:rPr>
        <w:t xml:space="preserve"> Create Firewall Rule </w:t>
      </w:r>
    </w:p>
    <w:p w14:paraId="6A0D4073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—</w:t>
      </w:r>
    </w:p>
    <w:p w14:paraId="196E71A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3D0A6FB4" w14:textId="2127573A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 xml:space="preserve">Hello </w:t>
      </w:r>
    </w:p>
    <w:p w14:paraId="546C1F09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2EF8385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 w14:paraId="49956AB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488A620B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>A suspicious activity targeting our web application layer was detected and blocked. An attempt was made to exploit the known Spring4Shell vulnerability via crafted POST requests to our Tomcat server.</w:t>
      </w:r>
    </w:p>
    <w:p w14:paraId="7FE00D3E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51690E24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>Key Details:</w:t>
      </w:r>
    </w:p>
    <w:p w14:paraId="4650566A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>- Source IP: [Insert IP]</w:t>
      </w:r>
    </w:p>
    <w:p w14:paraId="13100A76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>- Attempted Payload: JSP Web Shell Upload</w:t>
      </w:r>
    </w:p>
    <w:p w14:paraId="696DFE32" w14:textId="1C7CA036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 xml:space="preserve">- Time of Attempt: </w:t>
      </w:r>
      <w:r w:rsidRPr="006D4043">
        <w:rPr>
          <w:rFonts w:eastAsia="Times New Roman"/>
          <w:color w:val="000000"/>
          <w:lang w:eastAsia="en-GB"/>
        </w:rPr>
        <w:t>2022-03-20 03:16:34 UTC</w:t>
      </w:r>
    </w:p>
    <w:p w14:paraId="3BBDC03F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>- Outcome: Blocked by Web Application Firewall (WAF)</w:t>
      </w:r>
    </w:p>
    <w:p w14:paraId="798502EE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7ECE60B0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>Recommended Actions:</w:t>
      </w:r>
    </w:p>
    <w:p w14:paraId="4E60466F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>1. Confirm that all servers are updated with the latest Spring/Tomcat patches.</w:t>
      </w:r>
    </w:p>
    <w:p w14:paraId="5E7AEBF6" w14:textId="77777777" w:rsidR="006D4043" w:rsidRPr="006D4043" w:rsidRDefault="006D4043" w:rsidP="006D404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>2. Review server logs and file systems for unauthorized .</w:t>
      </w:r>
      <w:proofErr w:type="spellStart"/>
      <w:r w:rsidRPr="006D4043">
        <w:rPr>
          <w:rFonts w:eastAsia="Times New Roman"/>
          <w:color w:val="000000"/>
          <w:lang w:val="en-AU" w:eastAsia="en-GB"/>
        </w:rPr>
        <w:t>jsp</w:t>
      </w:r>
      <w:proofErr w:type="spellEnd"/>
      <w:r w:rsidRPr="006D4043">
        <w:rPr>
          <w:rFonts w:eastAsia="Times New Roman"/>
          <w:color w:val="000000"/>
          <w:lang w:val="en-AU" w:eastAsia="en-GB"/>
        </w:rPr>
        <w:t xml:space="preserve"> files.</w:t>
      </w:r>
    </w:p>
    <w:p w14:paraId="14B53728" w14:textId="2CBB1BD4" w:rsidR="00A63C09" w:rsidRPr="00A63C09" w:rsidRDefault="006D4043" w:rsidP="006D40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D4043">
        <w:rPr>
          <w:rFonts w:eastAsia="Times New Roman"/>
          <w:color w:val="000000"/>
          <w:lang w:val="en-AU" w:eastAsia="en-GB"/>
        </w:rPr>
        <w:t>3. Monitor for further attempts or lateral movement.</w:t>
      </w:r>
    </w:p>
    <w:p w14:paraId="0711BA20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4E1E00C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010404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Kind regards,</w:t>
      </w:r>
    </w:p>
    <w:p w14:paraId="00000014" w14:textId="449E525D" w:rsidR="00682627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Telstra Security Operations</w:t>
      </w:r>
    </w:p>
    <w:sectPr w:rsidR="00682627" w:rsidRPr="00A63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15347A"/>
    <w:rsid w:val="00682627"/>
    <w:rsid w:val="006D4043"/>
    <w:rsid w:val="0076563B"/>
    <w:rsid w:val="00A6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2025-04-16T18:47:00Z</dcterms:created>
  <dcterms:modified xsi:type="dcterms:W3CDTF">2025-04-16T18:47:00Z</dcterms:modified>
</cp:coreProperties>
</file>