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E024" w14:textId="77777777" w:rsidR="00C66D12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SYED ALI RAZA</w:t>
      </w:r>
    </w:p>
    <w:p w14:paraId="28EEA31D" w14:textId="77777777" w:rsidR="00C66D12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Full Stack Developer</w:t>
      </w:r>
    </w:p>
    <w:p w14:paraId="65F467CC" w14:textId="4D632804" w:rsidR="00C66D12" w:rsidRDefault="00CE2B24">
      <w:pPr>
        <w:spacing w:after="60"/>
        <w:jc w:val="center"/>
      </w:pPr>
      <w:hyperlink r:id="rId5" w:history="1">
        <w:r w:rsidR="00000000" w:rsidRPr="00CE2B24">
          <w:rPr>
            <w:rStyle w:val="Hyperlink"/>
            <w:rFonts w:ascii="Calibri" w:eastAsia="Calibri" w:hAnsi="Calibri" w:cs="Calibri"/>
            <w:sz w:val="18"/>
            <w:szCs w:val="18"/>
          </w:rPr>
          <w:t xml:space="preserve">Karachi, Pakistan </w:t>
        </w:r>
      </w:hyperlink>
      <w:r w:rsidR="00000000">
        <w:rPr>
          <w:rFonts w:ascii="Calibri" w:eastAsia="Calibri" w:hAnsi="Calibri" w:cs="Calibri"/>
          <w:color w:val="222222"/>
          <w:sz w:val="18"/>
          <w:szCs w:val="18"/>
        </w:rPr>
        <w:t xml:space="preserve"> |  </w:t>
      </w:r>
      <w:hyperlink r:id="rId6" w:history="1">
        <w:r w:rsidR="00000000" w:rsidRPr="00CE2B24">
          <w:rPr>
            <w:rStyle w:val="Hyperlink"/>
            <w:rFonts w:ascii="Calibri" w:eastAsia="Calibri" w:hAnsi="Calibri" w:cs="Calibri"/>
            <w:sz w:val="18"/>
            <w:szCs w:val="18"/>
          </w:rPr>
          <w:t xml:space="preserve">+92 332 2158601 </w:t>
        </w:r>
      </w:hyperlink>
      <w:r w:rsidR="00000000">
        <w:rPr>
          <w:rFonts w:ascii="Calibri" w:eastAsia="Calibri" w:hAnsi="Calibri" w:cs="Calibri"/>
          <w:color w:val="222222"/>
          <w:sz w:val="18"/>
          <w:szCs w:val="18"/>
        </w:rPr>
        <w:t xml:space="preserve"> |  aliraza2024inbox@gmail.com</w:t>
      </w:r>
    </w:p>
    <w:p w14:paraId="6C3EFC43" w14:textId="77777777" w:rsidR="00C66D12" w:rsidRDefault="00000000">
      <w:pPr>
        <w:pBdr>
          <w:bottom w:val="single" w:sz="6" w:space="6" w:color="1F3864"/>
        </w:pBdr>
        <w:spacing w:after="160"/>
        <w:jc w:val="center"/>
      </w:pPr>
      <w:hyperlink r:id="rId7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syed</w:t>
        </w:r>
        <w:proofErr w:type="spellEnd"/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-</w:t>
        </w:r>
        <w:proofErr w:type="spellStart"/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ali</w:t>
        </w:r>
        <w:proofErr w:type="spellEnd"/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-raza-software-engineer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github.com/aliraza2024inbox-art</w:t>
        </w:r>
      </w:hyperlink>
    </w:p>
    <w:p w14:paraId="4760798B" w14:textId="77777777" w:rsidR="00C66D12" w:rsidRDefault="00000000">
      <w:pPr>
        <w:keepNext/>
        <w:pBdr>
          <w:bottom w:val="single" w:sz="4" w:space="2" w:color="AAAAAA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5B23B637" w14:textId="77777777" w:rsidR="00C66D12" w:rsidRDefault="00000000">
      <w:pPr>
        <w:spacing w:after="100" w:line="252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Final-year Computer Science student and full-stack developer experienced in building and deploying production web applications with React, Next.js, Node.js, and TypeScript. Independently architected and shipped two full-stack e-commerce platforms end-to-end, covering database design, REST API development, authentication, payment integration, and cloud deployment. Complements this with hands-on enterprise IT experience from an internship at Pakistan Refinery Limited, plus a background in mobile development (Flutter) and applied machine learning. Seeking a Full Stack Developer role to build scalable, user-focused web products.</w:t>
      </w:r>
    </w:p>
    <w:p w14:paraId="04124B54" w14:textId="77777777" w:rsidR="00C66D12" w:rsidRDefault="00000000">
      <w:pPr>
        <w:keepNext/>
        <w:pBdr>
          <w:bottom w:val="single" w:sz="4" w:space="2" w:color="AAAAAA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4CE085D8" w14:textId="77777777" w:rsidR="00C66D12" w:rsidRDefault="00000000">
      <w:pPr>
        <w:spacing w:after="32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222222"/>
          <w:sz w:val="19"/>
          <w:szCs w:val="19"/>
        </w:rPr>
        <w:t>JavaScript, TypeScript, C#, Python, SQL, HTML5, CSS3</w:t>
      </w:r>
    </w:p>
    <w:p w14:paraId="5C7B8F60" w14:textId="77777777" w:rsidR="00C66D12" w:rsidRDefault="00000000">
      <w:pPr>
        <w:spacing w:after="32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Frontend: </w:t>
      </w:r>
      <w:r>
        <w:rPr>
          <w:rFonts w:ascii="Calibri" w:eastAsia="Calibri" w:hAnsi="Calibri" w:cs="Calibri"/>
          <w:color w:val="222222"/>
          <w:sz w:val="19"/>
          <w:szCs w:val="19"/>
        </w:rPr>
        <w:t>React.js, Next.js (App Router), Tailwind CSS, Bootstrap</w:t>
      </w:r>
    </w:p>
    <w:p w14:paraId="0B3842E6" w14:textId="77777777" w:rsidR="00C66D12" w:rsidRDefault="00000000">
      <w:pPr>
        <w:spacing w:after="32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Backend: </w:t>
      </w:r>
      <w:r>
        <w:rPr>
          <w:rFonts w:ascii="Calibri" w:eastAsia="Calibri" w:hAnsi="Calibri" w:cs="Calibri"/>
          <w:color w:val="222222"/>
          <w:sz w:val="19"/>
          <w:szCs w:val="19"/>
        </w:rPr>
        <w:t>Node.js, Express.js, ASP.NET Core, RESTful APIs, Prisma ORM, Entity Framework</w:t>
      </w:r>
    </w:p>
    <w:p w14:paraId="086B300C" w14:textId="77777777" w:rsidR="00C66D12" w:rsidRDefault="00000000">
      <w:pPr>
        <w:spacing w:after="32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222222"/>
          <w:sz w:val="19"/>
          <w:szCs w:val="19"/>
        </w:rPr>
        <w:t>PostgreSQL, MongoDB, MySQL, SQL Server, Firebase</w:t>
      </w:r>
    </w:p>
    <w:p w14:paraId="131F0292" w14:textId="77777777" w:rsidR="00C66D12" w:rsidRDefault="00000000">
      <w:pPr>
        <w:spacing w:after="32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Auth &amp; Payments: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JWT, NextAuth.js,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bcrypt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Stripe Checkout</w:t>
      </w:r>
    </w:p>
    <w:p w14:paraId="27B25616" w14:textId="77777777" w:rsidR="00C66D12" w:rsidRDefault="00000000">
      <w:pPr>
        <w:spacing w:after="32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Tools &amp; Platforms: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Git, GitHub,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Railway, Figma, VS Code</w:t>
      </w:r>
    </w:p>
    <w:p w14:paraId="7F9D428F" w14:textId="77777777" w:rsidR="00C66D12" w:rsidRDefault="00000000">
      <w:pPr>
        <w:spacing w:after="32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Additional: </w:t>
      </w:r>
      <w:r>
        <w:rPr>
          <w:rFonts w:ascii="Calibri" w:eastAsia="Calibri" w:hAnsi="Calibri" w:cs="Calibri"/>
          <w:color w:val="222222"/>
          <w:sz w:val="19"/>
          <w:szCs w:val="19"/>
        </w:rPr>
        <w:t>Flutter &amp; Dart (Mobile Development), Python / scikit-learn (Machine Learning)</w:t>
      </w:r>
    </w:p>
    <w:p w14:paraId="4F0F6D79" w14:textId="77777777" w:rsidR="00C66D12" w:rsidRDefault="00000000">
      <w:pPr>
        <w:keepNext/>
        <w:pBdr>
          <w:bottom w:val="single" w:sz="4" w:space="2" w:color="AAAAAA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1DE788CF" w14:textId="77777777" w:rsidR="00C66D12" w:rsidRDefault="00000000">
      <w:pPr>
        <w:keepNext/>
        <w:spacing w:before="100" w:after="20"/>
      </w:pPr>
      <w:r>
        <w:rPr>
          <w:rFonts w:ascii="Calibri" w:eastAsia="Calibri" w:hAnsi="Calibri" w:cs="Calibri"/>
          <w:b/>
          <w:bCs/>
          <w:color w:val="222222"/>
        </w:rPr>
        <w:t>Freelance Full-Stack Developer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  Self-Employed, Remote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  2024 – Present</w:t>
      </w:r>
    </w:p>
    <w:p w14:paraId="56783C79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Designed, built, and deployed full-stack web applications for university students as freelance clients, owning the full lifecycle from requirements gathering through production deployment.</w:t>
      </w:r>
    </w:p>
    <w:p w14:paraId="5DB4CE8A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Delivered production platforms including full-stack e-commerce systems with authentication, payment processing, and admin dashboards (see Featured Projects).</w:t>
      </w:r>
    </w:p>
    <w:p w14:paraId="7C646323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Managed client communication, technical planning, and post-launch support independently, working across the frontend, backend, and database layers.</w:t>
      </w:r>
    </w:p>
    <w:p w14:paraId="323C4235" w14:textId="77777777" w:rsidR="00C66D12" w:rsidRDefault="00000000">
      <w:pPr>
        <w:keepNext/>
        <w:spacing w:before="100" w:after="20"/>
      </w:pPr>
      <w:r>
        <w:rPr>
          <w:rFonts w:ascii="Calibri" w:eastAsia="Calibri" w:hAnsi="Calibri" w:cs="Calibri"/>
          <w:b/>
          <w:bCs/>
          <w:color w:val="222222"/>
        </w:rPr>
        <w:t>IT Intern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  Pakistan Refinery Limited (PRL), Karachi, Pakistan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  Jul 2025 – Aug 2025</w:t>
      </w:r>
    </w:p>
    <w:p w14:paraId="4CC4B4E8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Configured and maintained Windows Server environments, supporting daily network operations across enterprise IT infrastructure.</w:t>
      </w:r>
    </w:p>
    <w:p w14:paraId="315D1754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Assisted with SAP role provisioning, access management workflows, and structured data entry for internal business systems.</w:t>
      </w:r>
    </w:p>
    <w:p w14:paraId="5B54AC55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Monitored firewall interfaces and access logs to support information security and compliance protocols.</w:t>
      </w:r>
    </w:p>
    <w:p w14:paraId="5A642945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Delivered technical support and troubleshooting for internal system users, resolving server-side and infrastructure issues.</w:t>
      </w:r>
    </w:p>
    <w:p w14:paraId="4F902796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Collaborated with the IT team on infrastructure setup, gaining hands-on exposure to backend and server-side operations in a live enterprise environment.</w:t>
      </w:r>
    </w:p>
    <w:p w14:paraId="684B986E" w14:textId="77777777" w:rsidR="00C66D12" w:rsidRDefault="00000000">
      <w:pPr>
        <w:keepNext/>
        <w:pBdr>
          <w:bottom w:val="single" w:sz="4" w:space="2" w:color="AAAAAA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FEATURED PROJECTS</w:t>
      </w:r>
    </w:p>
    <w:p w14:paraId="3723A63A" w14:textId="77777777" w:rsidR="00C66D12" w:rsidRPr="00CE2B24" w:rsidRDefault="00000000">
      <w:pPr>
        <w:keepNext/>
        <w:spacing w:before="120" w:after="6"/>
        <w:rPr>
          <w:sz w:val="22"/>
          <w:szCs w:val="22"/>
        </w:rPr>
      </w:pPr>
      <w:proofErr w:type="spellStart"/>
      <w:r w:rsidRPr="00CE2B24">
        <w:rPr>
          <w:rFonts w:ascii="Calibri" w:eastAsia="Calibri" w:hAnsi="Calibri" w:cs="Calibri"/>
          <w:b/>
          <w:bCs/>
          <w:color w:val="222222"/>
          <w:sz w:val="22"/>
          <w:szCs w:val="22"/>
        </w:rPr>
        <w:t>TohfaBox</w:t>
      </w:r>
      <w:proofErr w:type="spellEnd"/>
      <w:r w:rsidRPr="00CE2B24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— Full-Stack E-Commerce Gift Delivery Platform</w:t>
      </w:r>
    </w:p>
    <w:p w14:paraId="6DACD8FB" w14:textId="77777777" w:rsidR="00C66D12" w:rsidRPr="00CE2B24" w:rsidRDefault="00000000">
      <w:pPr>
        <w:keepNext/>
        <w:spacing w:after="40"/>
        <w:rPr>
          <w:sz w:val="24"/>
          <w:szCs w:val="24"/>
        </w:rPr>
      </w:pPr>
      <w:r w:rsidRPr="00CE2B24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Personal / Freelance Project  |  Live: </w:t>
      </w:r>
      <w:hyperlink r:id="rId9" w:history="1">
        <w:proofErr w:type="spellStart"/>
        <w:r w:rsidRPr="00CE2B24">
          <w:rPr>
            <w:rFonts w:ascii="Calibri" w:eastAsia="Calibri" w:hAnsi="Calibri" w:cs="Calibri"/>
            <w:color w:val="1F3864"/>
            <w:sz w:val="22"/>
            <w:szCs w:val="22"/>
            <w:u w:val="single"/>
          </w:rPr>
          <w:t>tohfabox.vercel.app</w:t>
        </w:r>
        <w:proofErr w:type="spellEnd"/>
      </w:hyperlink>
    </w:p>
    <w:p w14:paraId="1B0D1431" w14:textId="77777777" w:rsidR="00C66D12" w:rsidRPr="00CE2B24" w:rsidRDefault="00000000">
      <w:pPr>
        <w:pStyle w:val="ListParagraph"/>
        <w:numPr>
          <w:ilvl w:val="0"/>
          <w:numId w:val="2"/>
        </w:numPr>
        <w:spacing w:after="28" w:line="246" w:lineRule="auto"/>
        <w:rPr>
          <w:sz w:val="22"/>
          <w:szCs w:val="22"/>
        </w:rPr>
      </w:pPr>
      <w:r w:rsidRPr="00CE2B24">
        <w:rPr>
          <w:rFonts w:ascii="Calibri" w:eastAsia="Calibri" w:hAnsi="Calibri" w:cs="Calibri"/>
          <w:color w:val="222222"/>
        </w:rPr>
        <w:t>Designed and built a full-stack e-commerce platform for gift delivery in Pakistan using Next.js, React, TypeScript, and Prisma ORM with a PostgreSQL database, covering product browsing, cart, checkout, and order tracking.</w:t>
      </w:r>
    </w:p>
    <w:p w14:paraId="5FCC4AC7" w14:textId="77777777" w:rsidR="00C66D12" w:rsidRPr="00CE2B24" w:rsidRDefault="00000000">
      <w:pPr>
        <w:pStyle w:val="ListParagraph"/>
        <w:numPr>
          <w:ilvl w:val="0"/>
          <w:numId w:val="2"/>
        </w:numPr>
        <w:spacing w:after="28" w:line="246" w:lineRule="auto"/>
        <w:rPr>
          <w:sz w:val="22"/>
          <w:szCs w:val="22"/>
        </w:rPr>
      </w:pPr>
      <w:r w:rsidRPr="00CE2B24">
        <w:rPr>
          <w:rFonts w:ascii="Calibri" w:eastAsia="Calibri" w:hAnsi="Calibri" w:cs="Calibri"/>
          <w:color w:val="222222"/>
        </w:rPr>
        <w:t>Architected the relational database schema (products, categories, orders, order items, admin users) and built RESTful API routes with Zod-based server-side validation.</w:t>
      </w:r>
    </w:p>
    <w:p w14:paraId="3B5DB03A" w14:textId="77777777" w:rsidR="00C66D12" w:rsidRPr="00CE2B24" w:rsidRDefault="00000000">
      <w:pPr>
        <w:pStyle w:val="ListParagraph"/>
        <w:numPr>
          <w:ilvl w:val="0"/>
          <w:numId w:val="2"/>
        </w:numPr>
        <w:spacing w:after="28" w:line="246" w:lineRule="auto"/>
        <w:rPr>
          <w:sz w:val="22"/>
          <w:szCs w:val="22"/>
        </w:rPr>
      </w:pPr>
      <w:r w:rsidRPr="00CE2B24">
        <w:rPr>
          <w:rFonts w:ascii="Calibri" w:eastAsia="Calibri" w:hAnsi="Calibri" w:cs="Calibri"/>
          <w:color w:val="222222"/>
        </w:rPr>
        <w:t>Implemented secure admin authentication with NextAuth.js, hashed passwords, and protected routes via Next.js middleware, including an admin dashboard for managing orders and inquiries.</w:t>
      </w:r>
    </w:p>
    <w:p w14:paraId="143E652F" w14:textId="77777777" w:rsidR="00C66D12" w:rsidRPr="00CE2B24" w:rsidRDefault="00000000">
      <w:pPr>
        <w:pStyle w:val="ListParagraph"/>
        <w:numPr>
          <w:ilvl w:val="0"/>
          <w:numId w:val="2"/>
        </w:numPr>
        <w:spacing w:after="28" w:line="246" w:lineRule="auto"/>
        <w:rPr>
          <w:sz w:val="22"/>
          <w:szCs w:val="22"/>
        </w:rPr>
      </w:pPr>
      <w:r w:rsidRPr="00CE2B24">
        <w:rPr>
          <w:rFonts w:ascii="Calibri" w:eastAsia="Calibri" w:hAnsi="Calibri" w:cs="Calibri"/>
          <w:color w:val="222222"/>
        </w:rPr>
        <w:t>Built customer-facing features such as promo code validation, stock verification at checkout, and phone-based order tracking, with server-side logic to prevent price tampering.</w:t>
      </w:r>
    </w:p>
    <w:p w14:paraId="38BC73D2" w14:textId="77777777" w:rsidR="00C66D12" w:rsidRPr="00CE2B24" w:rsidRDefault="00000000">
      <w:pPr>
        <w:pStyle w:val="ListParagraph"/>
        <w:numPr>
          <w:ilvl w:val="0"/>
          <w:numId w:val="2"/>
        </w:numPr>
        <w:spacing w:after="28" w:line="246" w:lineRule="auto"/>
        <w:rPr>
          <w:sz w:val="22"/>
          <w:szCs w:val="22"/>
        </w:rPr>
      </w:pPr>
      <w:r w:rsidRPr="00CE2B24">
        <w:rPr>
          <w:rFonts w:ascii="Calibri" w:eastAsia="Calibri" w:hAnsi="Calibri" w:cs="Calibri"/>
          <w:color w:val="222222"/>
        </w:rPr>
        <w:t xml:space="preserve">Optimized for mobile responsiveness and deployed to production on </w:t>
      </w:r>
      <w:proofErr w:type="spellStart"/>
      <w:r w:rsidRPr="00CE2B24">
        <w:rPr>
          <w:rFonts w:ascii="Calibri" w:eastAsia="Calibri" w:hAnsi="Calibri" w:cs="Calibri"/>
          <w:color w:val="222222"/>
        </w:rPr>
        <w:t>Vercel</w:t>
      </w:r>
      <w:proofErr w:type="spellEnd"/>
      <w:r w:rsidRPr="00CE2B24">
        <w:rPr>
          <w:rFonts w:ascii="Calibri" w:eastAsia="Calibri" w:hAnsi="Calibri" w:cs="Calibri"/>
          <w:color w:val="222222"/>
        </w:rPr>
        <w:t xml:space="preserve"> with a live Neon PostgreSQL database.</w:t>
      </w:r>
    </w:p>
    <w:p w14:paraId="30B41E86" w14:textId="77777777" w:rsidR="00C66D12" w:rsidRPr="00CE2B24" w:rsidRDefault="00000000">
      <w:pPr>
        <w:spacing w:before="40" w:after="60"/>
        <w:rPr>
          <w:sz w:val="22"/>
          <w:szCs w:val="22"/>
        </w:rPr>
      </w:pPr>
      <w:r w:rsidRPr="00CE2B24">
        <w:rPr>
          <w:rFonts w:ascii="Calibri" w:eastAsia="Calibri" w:hAnsi="Calibri" w:cs="Calibri"/>
          <w:b/>
          <w:bCs/>
          <w:color w:val="555555"/>
        </w:rPr>
        <w:t xml:space="preserve">Tech: </w:t>
      </w:r>
      <w:r w:rsidRPr="00CE2B24">
        <w:rPr>
          <w:rFonts w:ascii="Calibri" w:eastAsia="Calibri" w:hAnsi="Calibri" w:cs="Calibri"/>
          <w:color w:val="555555"/>
        </w:rPr>
        <w:t xml:space="preserve">TypeScript, Next.js, React, Tailwind CSS, Node.js, Prisma, PostgreSQL, NextAuth.js, </w:t>
      </w:r>
      <w:proofErr w:type="spellStart"/>
      <w:r w:rsidRPr="00CE2B24">
        <w:rPr>
          <w:rFonts w:ascii="Calibri" w:eastAsia="Calibri" w:hAnsi="Calibri" w:cs="Calibri"/>
          <w:color w:val="555555"/>
        </w:rPr>
        <w:t>Vercel</w:t>
      </w:r>
      <w:proofErr w:type="spellEnd"/>
    </w:p>
    <w:p w14:paraId="0903CF5A" w14:textId="77777777" w:rsidR="00C66D12" w:rsidRPr="00CE2B24" w:rsidRDefault="00000000">
      <w:pPr>
        <w:keepNext/>
        <w:pageBreakBefore/>
        <w:spacing w:before="120" w:after="6"/>
        <w:rPr>
          <w:sz w:val="22"/>
          <w:szCs w:val="22"/>
        </w:rPr>
      </w:pPr>
      <w:r w:rsidRPr="00CE2B24">
        <w:rPr>
          <w:rFonts w:ascii="Calibri" w:eastAsia="Calibri" w:hAnsi="Calibri" w:cs="Calibri"/>
          <w:b/>
          <w:bCs/>
          <w:color w:val="222222"/>
          <w:sz w:val="22"/>
          <w:szCs w:val="22"/>
        </w:rPr>
        <w:lastRenderedPageBreak/>
        <w:t>Cake Lane — Full-Stack Bakery E-Commerce Platform</w:t>
      </w:r>
    </w:p>
    <w:p w14:paraId="72366CE9" w14:textId="77777777" w:rsidR="00C66D12" w:rsidRPr="00CE2B24" w:rsidRDefault="00000000">
      <w:pPr>
        <w:keepNext/>
        <w:spacing w:after="40"/>
        <w:rPr>
          <w:sz w:val="24"/>
          <w:szCs w:val="24"/>
        </w:rPr>
      </w:pPr>
      <w:r w:rsidRPr="00CE2B24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Personal / Freelance Project  |  Live: </w:t>
      </w:r>
      <w:hyperlink r:id="rId10" w:history="1">
        <w:proofErr w:type="spellStart"/>
        <w:r w:rsidRPr="00CE2B24">
          <w:rPr>
            <w:rFonts w:ascii="Calibri" w:eastAsia="Calibri" w:hAnsi="Calibri" w:cs="Calibri"/>
            <w:color w:val="1F3864"/>
            <w:sz w:val="22"/>
            <w:szCs w:val="22"/>
            <w:u w:val="single"/>
          </w:rPr>
          <w:t>cakelane.vercel.app</w:t>
        </w:r>
        <w:proofErr w:type="spellEnd"/>
      </w:hyperlink>
    </w:p>
    <w:p w14:paraId="2CFD0FD8" w14:textId="77777777" w:rsidR="00C66D12" w:rsidRPr="00CE2B24" w:rsidRDefault="00000000">
      <w:pPr>
        <w:pStyle w:val="ListParagraph"/>
        <w:numPr>
          <w:ilvl w:val="0"/>
          <w:numId w:val="2"/>
        </w:numPr>
        <w:spacing w:after="28" w:line="246" w:lineRule="auto"/>
        <w:rPr>
          <w:sz w:val="22"/>
          <w:szCs w:val="22"/>
        </w:rPr>
      </w:pPr>
      <w:r w:rsidRPr="00CE2B24">
        <w:rPr>
          <w:rFonts w:ascii="Calibri" w:eastAsia="Calibri" w:hAnsi="Calibri" w:cs="Calibri"/>
          <w:color w:val="222222"/>
        </w:rPr>
        <w:t>Developed and deployed a full-stack bakery e-commerce platform using the MERN stack, featuring customer shopping workflows and a role-based admin dashboard for product and order management.</w:t>
      </w:r>
    </w:p>
    <w:p w14:paraId="0355AC36" w14:textId="77777777" w:rsidR="00C66D12" w:rsidRPr="00CE2B24" w:rsidRDefault="00000000">
      <w:pPr>
        <w:pStyle w:val="ListParagraph"/>
        <w:numPr>
          <w:ilvl w:val="0"/>
          <w:numId w:val="2"/>
        </w:numPr>
        <w:spacing w:after="28" w:line="246" w:lineRule="auto"/>
        <w:rPr>
          <w:sz w:val="22"/>
          <w:szCs w:val="22"/>
        </w:rPr>
      </w:pPr>
      <w:r w:rsidRPr="00CE2B24">
        <w:rPr>
          <w:rFonts w:ascii="Calibri" w:eastAsia="Calibri" w:hAnsi="Calibri" w:cs="Calibri"/>
          <w:color w:val="222222"/>
        </w:rPr>
        <w:t xml:space="preserve">Built RESTful APIs for authentication, product management, order processing, and checkout workflows, with JWT authentication, </w:t>
      </w:r>
      <w:proofErr w:type="spellStart"/>
      <w:r w:rsidRPr="00CE2B24">
        <w:rPr>
          <w:rFonts w:ascii="Calibri" w:eastAsia="Calibri" w:hAnsi="Calibri" w:cs="Calibri"/>
          <w:color w:val="222222"/>
        </w:rPr>
        <w:t>bcrypt</w:t>
      </w:r>
      <w:proofErr w:type="spellEnd"/>
      <w:r w:rsidRPr="00CE2B24">
        <w:rPr>
          <w:rFonts w:ascii="Calibri" w:eastAsia="Calibri" w:hAnsi="Calibri" w:cs="Calibri"/>
          <w:color w:val="222222"/>
        </w:rPr>
        <w:t xml:space="preserve"> password hashing, and protected routes.</w:t>
      </w:r>
    </w:p>
    <w:p w14:paraId="08BC45D3" w14:textId="77777777" w:rsidR="00C66D12" w:rsidRPr="00CE2B24" w:rsidRDefault="00000000">
      <w:pPr>
        <w:pStyle w:val="ListParagraph"/>
        <w:numPr>
          <w:ilvl w:val="0"/>
          <w:numId w:val="2"/>
        </w:numPr>
        <w:spacing w:after="28" w:line="246" w:lineRule="auto"/>
        <w:rPr>
          <w:sz w:val="22"/>
          <w:szCs w:val="22"/>
        </w:rPr>
      </w:pPr>
      <w:r w:rsidRPr="00CE2B24">
        <w:rPr>
          <w:rFonts w:ascii="Calibri" w:eastAsia="Calibri" w:hAnsi="Calibri" w:cs="Calibri"/>
          <w:color w:val="222222"/>
        </w:rPr>
        <w:t>Integrated the Stripe Checkout API for payment processing, including server-side session creation and payment verification.</w:t>
      </w:r>
    </w:p>
    <w:p w14:paraId="39CF5797" w14:textId="77777777" w:rsidR="00C66D12" w:rsidRPr="00CE2B24" w:rsidRDefault="00000000">
      <w:pPr>
        <w:pStyle w:val="ListParagraph"/>
        <w:numPr>
          <w:ilvl w:val="0"/>
          <w:numId w:val="2"/>
        </w:numPr>
        <w:spacing w:after="28" w:line="246" w:lineRule="auto"/>
        <w:rPr>
          <w:sz w:val="22"/>
          <w:szCs w:val="22"/>
        </w:rPr>
      </w:pPr>
      <w:r w:rsidRPr="00CE2B24">
        <w:rPr>
          <w:rFonts w:ascii="Calibri" w:eastAsia="Calibri" w:hAnsi="Calibri" w:cs="Calibri"/>
          <w:color w:val="222222"/>
        </w:rPr>
        <w:t>Used MongoDB Atlas and Mongoose for cloud-based data persistence and schema-based data modeling.</w:t>
      </w:r>
    </w:p>
    <w:p w14:paraId="62600E93" w14:textId="77777777" w:rsidR="00C66D12" w:rsidRPr="00CE2B24" w:rsidRDefault="00000000">
      <w:pPr>
        <w:pStyle w:val="ListParagraph"/>
        <w:numPr>
          <w:ilvl w:val="0"/>
          <w:numId w:val="2"/>
        </w:numPr>
        <w:spacing w:after="28" w:line="246" w:lineRule="auto"/>
        <w:rPr>
          <w:sz w:val="22"/>
          <w:szCs w:val="22"/>
        </w:rPr>
      </w:pPr>
      <w:r w:rsidRPr="00CE2B24">
        <w:rPr>
          <w:rFonts w:ascii="Calibri" w:eastAsia="Calibri" w:hAnsi="Calibri" w:cs="Calibri"/>
          <w:color w:val="222222"/>
        </w:rPr>
        <w:t xml:space="preserve">Deployed frontend and backend independently via </w:t>
      </w:r>
      <w:proofErr w:type="spellStart"/>
      <w:r w:rsidRPr="00CE2B24">
        <w:rPr>
          <w:rFonts w:ascii="Calibri" w:eastAsia="Calibri" w:hAnsi="Calibri" w:cs="Calibri"/>
          <w:color w:val="222222"/>
        </w:rPr>
        <w:t>Vercel</w:t>
      </w:r>
      <w:proofErr w:type="spellEnd"/>
      <w:r w:rsidRPr="00CE2B24">
        <w:rPr>
          <w:rFonts w:ascii="Calibri" w:eastAsia="Calibri" w:hAnsi="Calibri" w:cs="Calibri"/>
          <w:color w:val="222222"/>
        </w:rPr>
        <w:t xml:space="preserve"> and Railway, configuring CORS, environment variables, and production database connectivity.</w:t>
      </w:r>
    </w:p>
    <w:p w14:paraId="1A1C0BA0" w14:textId="77777777" w:rsidR="00C66D12" w:rsidRPr="00CE2B24" w:rsidRDefault="00000000">
      <w:pPr>
        <w:spacing w:before="40" w:after="60"/>
        <w:rPr>
          <w:sz w:val="22"/>
          <w:szCs w:val="22"/>
        </w:rPr>
      </w:pPr>
      <w:r w:rsidRPr="00CE2B24">
        <w:rPr>
          <w:rFonts w:ascii="Calibri" w:eastAsia="Calibri" w:hAnsi="Calibri" w:cs="Calibri"/>
          <w:b/>
          <w:bCs/>
          <w:color w:val="555555"/>
        </w:rPr>
        <w:t xml:space="preserve">Tech: </w:t>
      </w:r>
      <w:r w:rsidRPr="00CE2B24">
        <w:rPr>
          <w:rFonts w:ascii="Calibri" w:eastAsia="Calibri" w:hAnsi="Calibri" w:cs="Calibri"/>
          <w:color w:val="555555"/>
        </w:rPr>
        <w:t xml:space="preserve">React.js, Node.js, Express.js, MongoDB, Mongoose, JWT, Stripe, </w:t>
      </w:r>
      <w:proofErr w:type="spellStart"/>
      <w:r w:rsidRPr="00CE2B24">
        <w:rPr>
          <w:rFonts w:ascii="Calibri" w:eastAsia="Calibri" w:hAnsi="Calibri" w:cs="Calibri"/>
          <w:color w:val="555555"/>
        </w:rPr>
        <w:t>Vercel</w:t>
      </w:r>
      <w:proofErr w:type="spellEnd"/>
      <w:r w:rsidRPr="00CE2B24">
        <w:rPr>
          <w:rFonts w:ascii="Calibri" w:eastAsia="Calibri" w:hAnsi="Calibri" w:cs="Calibri"/>
          <w:color w:val="555555"/>
        </w:rPr>
        <w:t>, Railway</w:t>
      </w:r>
    </w:p>
    <w:p w14:paraId="40F6B405" w14:textId="77777777" w:rsidR="00C66D12" w:rsidRDefault="00000000">
      <w:pPr>
        <w:keepNext/>
        <w:pBdr>
          <w:bottom w:val="single" w:sz="4" w:space="2" w:color="AAAAAA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ADDITIONAL PROJECTS</w:t>
      </w:r>
    </w:p>
    <w:p w14:paraId="5364F4D0" w14:textId="77777777" w:rsidR="00C66D12" w:rsidRDefault="00000000">
      <w:pPr>
        <w:keepNext/>
        <w:spacing w:before="60" w:after="6"/>
      </w:pPr>
      <w:r>
        <w:rPr>
          <w:rFonts w:ascii="Calibri" w:eastAsia="Calibri" w:hAnsi="Calibri" w:cs="Calibri"/>
          <w:b/>
          <w:bCs/>
          <w:color w:val="222222"/>
        </w:rPr>
        <w:t>Flood Risk Prediction System for Pakistan — Final Year Project</w:t>
      </w:r>
    </w:p>
    <w:p w14:paraId="6310B6F6" w14:textId="77777777" w:rsidR="00C66D12" w:rsidRDefault="00000000">
      <w:pPr>
        <w:keepNext/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Flutter, Python, Firebase  |  Jul 2024 – Feb 2026</w:t>
      </w:r>
    </w:p>
    <w:p w14:paraId="1347EEAF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Led a 4-member team to build a mobile app that predicts flood risk across 440 Pakistani cities using a Python machine learning model with 85–90% accuracy.</w:t>
      </w:r>
    </w:p>
    <w:p w14:paraId="499C77F4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Integrated 17 weather and mapping APIs for real-time data and used Firebase for fast data storage and retrieval; designed the UI in Figma with risk-level color coding.</w:t>
      </w:r>
    </w:p>
    <w:p w14:paraId="12B2B751" w14:textId="77777777" w:rsidR="00C66D12" w:rsidRDefault="00000000">
      <w:pPr>
        <w:keepNext/>
        <w:spacing w:before="100" w:after="6"/>
      </w:pPr>
      <w:r>
        <w:rPr>
          <w:rFonts w:ascii="Calibri" w:eastAsia="Calibri" w:hAnsi="Calibri" w:cs="Calibri"/>
          <w:b/>
          <w:bCs/>
          <w:color w:val="222222"/>
        </w:rPr>
        <w:t>Hospital Management System</w:t>
      </w:r>
    </w:p>
    <w:p w14:paraId="6D2F5293" w14:textId="77777777" w:rsidR="00C66D12" w:rsidRDefault="00000000">
      <w:pPr>
        <w:keepNext/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C#, ASP.NET Core, SQL Server</w:t>
      </w:r>
    </w:p>
    <w:p w14:paraId="4B7FBB6D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Built a backend for appointments, billing, and secure patient record handling with role-based access control and data encryption.</w:t>
      </w:r>
    </w:p>
    <w:p w14:paraId="7E461F55" w14:textId="77777777" w:rsidR="00C66D12" w:rsidRDefault="00000000">
      <w:pPr>
        <w:pStyle w:val="ListParagraph"/>
        <w:numPr>
          <w:ilvl w:val="0"/>
          <w:numId w:val="2"/>
        </w:numPr>
        <w:spacing w:after="28" w:line="246" w:lineRule="auto"/>
      </w:pPr>
      <w:r>
        <w:rPr>
          <w:rFonts w:ascii="Calibri" w:eastAsia="Calibri" w:hAnsi="Calibri" w:cs="Calibri"/>
          <w:color w:val="222222"/>
          <w:sz w:val="19"/>
          <w:szCs w:val="19"/>
        </w:rPr>
        <w:t>Wrote modular backend code in C# integrated with SQL Server, focused on data security and privacy in a medical context.</w:t>
      </w:r>
    </w:p>
    <w:p w14:paraId="632CFECE" w14:textId="77777777" w:rsidR="00C66D12" w:rsidRDefault="00000000">
      <w:pPr>
        <w:keepNext/>
        <w:pBdr>
          <w:bottom w:val="single" w:sz="4" w:space="2" w:color="AAAAAA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503819A6" w14:textId="77777777" w:rsidR="00C66D12" w:rsidRDefault="00000000">
      <w:pPr>
        <w:keepNext/>
        <w:spacing w:after="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Bachelor of Science in Computer Science</w:t>
      </w:r>
    </w:p>
    <w:p w14:paraId="133CD5F7" w14:textId="77777777" w:rsidR="00C66D12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PAF-KIET University, Karachi | 2022 – 2026 (Expected)</w:t>
      </w:r>
    </w:p>
    <w:p w14:paraId="1FE92459" w14:textId="77777777" w:rsidR="00C66D12" w:rsidRDefault="00000000">
      <w:pPr>
        <w:spacing w:after="40"/>
      </w:pPr>
      <w:r>
        <w:rPr>
          <w:rFonts w:ascii="Calibri" w:eastAsia="Calibri" w:hAnsi="Calibri" w:cs="Calibri"/>
          <w:color w:val="222222"/>
          <w:sz w:val="18"/>
          <w:szCs w:val="18"/>
        </w:rPr>
        <w:t>Intermediate — College for Advanced Studies, Karachi | 2020 – 2022</w:t>
      </w:r>
    </w:p>
    <w:p w14:paraId="4E2425F9" w14:textId="77777777" w:rsidR="00C66D12" w:rsidRDefault="00000000">
      <w:r>
        <w:rPr>
          <w:rFonts w:ascii="Calibri" w:eastAsia="Calibri" w:hAnsi="Calibri" w:cs="Calibri"/>
          <w:color w:val="222222"/>
          <w:sz w:val="18"/>
          <w:szCs w:val="18"/>
        </w:rPr>
        <w:t>O-Levels — Beaconhouse Cambridge Branch, Karachi | 2017 – 2020</w:t>
      </w:r>
    </w:p>
    <w:sectPr w:rsidR="00C66D12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299D"/>
    <w:multiLevelType w:val="hybridMultilevel"/>
    <w:tmpl w:val="96BE6BC0"/>
    <w:lvl w:ilvl="0" w:tplc="39C21C38">
      <w:start w:val="1"/>
      <w:numFmt w:val="bullet"/>
      <w:lvlText w:val="●"/>
      <w:lvlJc w:val="left"/>
      <w:pPr>
        <w:ind w:left="720" w:hanging="360"/>
      </w:pPr>
    </w:lvl>
    <w:lvl w:ilvl="1" w:tplc="F8E048F0">
      <w:start w:val="1"/>
      <w:numFmt w:val="bullet"/>
      <w:lvlText w:val="○"/>
      <w:lvlJc w:val="left"/>
      <w:pPr>
        <w:ind w:left="1440" w:hanging="360"/>
      </w:pPr>
    </w:lvl>
    <w:lvl w:ilvl="2" w:tplc="93DCE156">
      <w:start w:val="1"/>
      <w:numFmt w:val="bullet"/>
      <w:lvlText w:val="■"/>
      <w:lvlJc w:val="left"/>
      <w:pPr>
        <w:ind w:left="2160" w:hanging="360"/>
      </w:pPr>
    </w:lvl>
    <w:lvl w:ilvl="3" w:tplc="1B5C0164">
      <w:start w:val="1"/>
      <w:numFmt w:val="bullet"/>
      <w:lvlText w:val="●"/>
      <w:lvlJc w:val="left"/>
      <w:pPr>
        <w:ind w:left="2880" w:hanging="360"/>
      </w:pPr>
    </w:lvl>
    <w:lvl w:ilvl="4" w:tplc="A49EBEE4">
      <w:start w:val="1"/>
      <w:numFmt w:val="bullet"/>
      <w:lvlText w:val="○"/>
      <w:lvlJc w:val="left"/>
      <w:pPr>
        <w:ind w:left="3600" w:hanging="360"/>
      </w:pPr>
    </w:lvl>
    <w:lvl w:ilvl="5" w:tplc="D8A84AAE">
      <w:start w:val="1"/>
      <w:numFmt w:val="bullet"/>
      <w:lvlText w:val="■"/>
      <w:lvlJc w:val="left"/>
      <w:pPr>
        <w:ind w:left="4320" w:hanging="360"/>
      </w:pPr>
    </w:lvl>
    <w:lvl w:ilvl="6" w:tplc="67E4216E">
      <w:start w:val="1"/>
      <w:numFmt w:val="bullet"/>
      <w:lvlText w:val="●"/>
      <w:lvlJc w:val="left"/>
      <w:pPr>
        <w:ind w:left="5040" w:hanging="360"/>
      </w:pPr>
    </w:lvl>
    <w:lvl w:ilvl="7" w:tplc="EE1AE054">
      <w:start w:val="1"/>
      <w:numFmt w:val="bullet"/>
      <w:lvlText w:val="●"/>
      <w:lvlJc w:val="left"/>
      <w:pPr>
        <w:ind w:left="5760" w:hanging="360"/>
      </w:pPr>
    </w:lvl>
    <w:lvl w:ilvl="8" w:tplc="7BF849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C9145E"/>
    <w:multiLevelType w:val="hybridMultilevel"/>
    <w:tmpl w:val="F7900D46"/>
    <w:lvl w:ilvl="0" w:tplc="B0006276">
      <w:start w:val="1"/>
      <w:numFmt w:val="bullet"/>
      <w:lvlText w:val="•"/>
      <w:lvlJc w:val="left"/>
      <w:pPr>
        <w:ind w:left="316" w:hanging="215"/>
      </w:pPr>
    </w:lvl>
    <w:lvl w:ilvl="1" w:tplc="BD10958E">
      <w:numFmt w:val="decimal"/>
      <w:lvlText w:val=""/>
      <w:lvlJc w:val="left"/>
    </w:lvl>
    <w:lvl w:ilvl="2" w:tplc="CBCAAD84">
      <w:numFmt w:val="decimal"/>
      <w:lvlText w:val=""/>
      <w:lvlJc w:val="left"/>
    </w:lvl>
    <w:lvl w:ilvl="3" w:tplc="521EB1F8">
      <w:numFmt w:val="decimal"/>
      <w:lvlText w:val=""/>
      <w:lvlJc w:val="left"/>
    </w:lvl>
    <w:lvl w:ilvl="4" w:tplc="00AAD3A8">
      <w:numFmt w:val="decimal"/>
      <w:lvlText w:val=""/>
      <w:lvlJc w:val="left"/>
    </w:lvl>
    <w:lvl w:ilvl="5" w:tplc="7F020D40">
      <w:numFmt w:val="decimal"/>
      <w:lvlText w:val=""/>
      <w:lvlJc w:val="left"/>
    </w:lvl>
    <w:lvl w:ilvl="6" w:tplc="A91285B4">
      <w:numFmt w:val="decimal"/>
      <w:lvlText w:val=""/>
      <w:lvlJc w:val="left"/>
    </w:lvl>
    <w:lvl w:ilvl="7" w:tplc="BC36DEEA">
      <w:numFmt w:val="decimal"/>
      <w:lvlText w:val=""/>
      <w:lvlJc w:val="left"/>
    </w:lvl>
    <w:lvl w:ilvl="8" w:tplc="3D8216D6">
      <w:numFmt w:val="decimal"/>
      <w:lvlText w:val=""/>
      <w:lvlJc w:val="left"/>
    </w:lvl>
  </w:abstractNum>
  <w:num w:numId="1" w16cid:durableId="63071102">
    <w:abstractNumId w:val="0"/>
    <w:lvlOverride w:ilvl="0">
      <w:startOverride w:val="1"/>
    </w:lvlOverride>
  </w:num>
  <w:num w:numId="2" w16cid:durableId="18078186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D12"/>
    <w:rsid w:val="004B5631"/>
    <w:rsid w:val="00985F2E"/>
    <w:rsid w:val="00B73185"/>
    <w:rsid w:val="00C66D12"/>
    <w:rsid w:val="00CE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A0EA"/>
  <w15:docId w15:val="{4C4E207E-2197-4094-BE24-F0B85A51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2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iraza2024inbox-ar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yed-ali-raza-software-engine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92332215860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aps.app.goo.gl/NqnQwKN3qUmPWjBa7" TargetMode="External"/><Relationship Id="rId10" Type="http://schemas.openxmlformats.org/officeDocument/2006/relationships/hyperlink" Target="https://cakelane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hfabo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RAZA</cp:lastModifiedBy>
  <cp:revision>2</cp:revision>
  <dcterms:created xsi:type="dcterms:W3CDTF">2026-07-22T14:57:00Z</dcterms:created>
  <dcterms:modified xsi:type="dcterms:W3CDTF">2026-07-22T14:57:00Z</dcterms:modified>
</cp:coreProperties>
</file>