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66A2" w14:textId="60F54C5C" w:rsidR="001A3E15" w:rsidRPr="00441796" w:rsidRDefault="00441796" w:rsidP="00441796">
      <w:pPr>
        <w:spacing w:after="0" w:line="240" w:lineRule="auto"/>
        <w:rPr>
          <w:rFonts w:cstheme="minorHAnsi"/>
        </w:rPr>
      </w:pPr>
      <w:r w:rsidRPr="00441796">
        <w:rPr>
          <w:rFonts w:ascii="Segoe UI Emoji" w:hAnsi="Segoe UI Emoji" w:cs="Segoe UI Emoji"/>
        </w:rPr>
        <w:t>📘</w:t>
      </w:r>
      <w:r w:rsidRPr="00441796">
        <w:rPr>
          <w:rFonts w:cstheme="minorHAnsi"/>
        </w:rPr>
        <w:t xml:space="preserve"> MCQs: Hooks (</w:t>
      </w:r>
      <w:proofErr w:type="spellStart"/>
      <w:r w:rsidRPr="00441796">
        <w:rPr>
          <w:rFonts w:cstheme="minorHAnsi"/>
        </w:rPr>
        <w:t>RunHooks</w:t>
      </w:r>
      <w:proofErr w:type="spellEnd"/>
      <w:r w:rsidRPr="00441796">
        <w:rPr>
          <w:rFonts w:cstheme="minorHAnsi"/>
        </w:rPr>
        <w:t xml:space="preserve"> &amp; </w:t>
      </w:r>
      <w:proofErr w:type="spellStart"/>
      <w:r w:rsidRPr="00441796">
        <w:rPr>
          <w:rFonts w:cstheme="minorHAnsi"/>
        </w:rPr>
        <w:t>AgentHooks</w:t>
      </w:r>
      <w:proofErr w:type="spellEnd"/>
      <w:r w:rsidRPr="00441796">
        <w:rPr>
          <w:rFonts w:cstheme="minorHAnsi"/>
        </w:rPr>
        <w:t>) – Fundamentals of Agentic AI</w:t>
      </w:r>
    </w:p>
    <w:p w14:paraId="3D7F6181" w14:textId="5ACC63E9" w:rsidR="00441796" w:rsidRPr="00441796" w:rsidRDefault="00441796" w:rsidP="00441796">
      <w:pPr>
        <w:spacing w:after="0" w:line="240" w:lineRule="auto"/>
        <w:rPr>
          <w:rFonts w:cstheme="minorHAnsi"/>
        </w:rPr>
      </w:pPr>
    </w:p>
    <w:p w14:paraId="39062A47" w14:textId="77777777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t>1. What are hooks in Agentic AI?</w:t>
      </w:r>
    </w:p>
    <w:p w14:paraId="3C90C09B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>A) Retry loops for failed calls</w:t>
      </w:r>
      <w:r w:rsidRPr="00441796">
        <w:rPr>
          <w:rFonts w:eastAsia="Times New Roman" w:cstheme="minorHAnsi"/>
        </w:rPr>
        <w:br/>
        <w:t>B) Functions or callbacks that run at specific lifecycle points of an agent or run</w:t>
      </w:r>
      <w:r w:rsidRPr="00441796">
        <w:rPr>
          <w:rFonts w:eastAsia="Times New Roman" w:cstheme="minorHAnsi"/>
        </w:rPr>
        <w:br/>
        <w:t>C) System prompts</w:t>
      </w:r>
      <w:r w:rsidRPr="00441796">
        <w:rPr>
          <w:rFonts w:eastAsia="Times New Roman" w:cstheme="minorHAnsi"/>
        </w:rPr>
        <w:br/>
        <w:t>D) Token counters</w:t>
      </w:r>
    </w:p>
    <w:p w14:paraId="1839D9D8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B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Hooks are </w:t>
      </w:r>
      <w:r w:rsidRPr="00441796">
        <w:rPr>
          <w:rFonts w:eastAsia="Times New Roman" w:cstheme="minorHAnsi"/>
          <w:b/>
          <w:bCs/>
        </w:rPr>
        <w:t>customizable callbacks</w:t>
      </w:r>
      <w:r w:rsidRPr="00441796">
        <w:rPr>
          <w:rFonts w:eastAsia="Times New Roman" w:cstheme="minorHAnsi"/>
        </w:rPr>
        <w:t xml:space="preserve"> that let developers monitor, modify, or extend agent behavior.</w:t>
      </w:r>
    </w:p>
    <w:p w14:paraId="7E66FDA5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60353A31">
          <v:rect id="_x0000_i2666" style="width:0;height:1.5pt" o:hralign="center" o:hrstd="t" o:hr="t" fillcolor="#a0a0a0" stroked="f"/>
        </w:pict>
      </w:r>
    </w:p>
    <w:p w14:paraId="501D9C66" w14:textId="77777777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t xml:space="preserve">2. What do </w:t>
      </w:r>
      <w:proofErr w:type="spellStart"/>
      <w:r w:rsidRPr="00441796">
        <w:rPr>
          <w:rFonts w:eastAsia="Times New Roman" w:cstheme="minorHAnsi"/>
          <w:b/>
          <w:bCs/>
        </w:rPr>
        <w:t>RunHooks</w:t>
      </w:r>
      <w:proofErr w:type="spellEnd"/>
      <w:r w:rsidRPr="00441796">
        <w:rPr>
          <w:rFonts w:eastAsia="Times New Roman" w:cstheme="minorHAnsi"/>
          <w:b/>
          <w:bCs/>
        </w:rPr>
        <w:t xml:space="preserve"> primarily operate on?</w:t>
      </w:r>
    </w:p>
    <w:p w14:paraId="1B05DFD5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>A) Individual spans</w:t>
      </w:r>
      <w:r w:rsidRPr="00441796">
        <w:rPr>
          <w:rFonts w:eastAsia="Times New Roman" w:cstheme="minorHAnsi"/>
        </w:rPr>
        <w:br/>
        <w:t xml:space="preserve">B) The lifecycle of an </w:t>
      </w:r>
      <w:r w:rsidRPr="00441796">
        <w:rPr>
          <w:rFonts w:eastAsia="Times New Roman" w:cstheme="minorHAnsi"/>
          <w:b/>
          <w:bCs/>
        </w:rPr>
        <w:t>entire run</w:t>
      </w:r>
      <w:r w:rsidRPr="00441796">
        <w:rPr>
          <w:rFonts w:eastAsia="Times New Roman" w:cstheme="minorHAnsi"/>
        </w:rPr>
        <w:br/>
        <w:t>C) Static prompts</w:t>
      </w:r>
      <w:r w:rsidRPr="00441796">
        <w:rPr>
          <w:rFonts w:eastAsia="Times New Roman" w:cstheme="minorHAnsi"/>
        </w:rPr>
        <w:br/>
        <w:t>D) Tokens</w:t>
      </w:r>
    </w:p>
    <w:p w14:paraId="4B689BA3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B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</w:t>
      </w:r>
      <w:proofErr w:type="spellStart"/>
      <w:r w:rsidRPr="00441796">
        <w:rPr>
          <w:rFonts w:eastAsia="Times New Roman" w:cstheme="minorHAnsi"/>
        </w:rPr>
        <w:t>RunHooks</w:t>
      </w:r>
      <w:proofErr w:type="spellEnd"/>
      <w:r w:rsidRPr="00441796">
        <w:rPr>
          <w:rFonts w:eastAsia="Times New Roman" w:cstheme="minorHAnsi"/>
        </w:rPr>
        <w:t xml:space="preserve"> attach to the </w:t>
      </w:r>
      <w:r w:rsidRPr="00441796">
        <w:rPr>
          <w:rFonts w:eastAsia="Times New Roman" w:cstheme="minorHAnsi"/>
          <w:b/>
          <w:bCs/>
        </w:rPr>
        <w:t>execution lifecycle of a full agent run</w:t>
      </w:r>
      <w:r w:rsidRPr="00441796">
        <w:rPr>
          <w:rFonts w:eastAsia="Times New Roman" w:cstheme="minorHAnsi"/>
        </w:rPr>
        <w:t>.</w:t>
      </w:r>
    </w:p>
    <w:p w14:paraId="07278AF8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75065E03">
          <v:rect id="_x0000_i2667" style="width:0;height:1.5pt" o:hralign="center" o:hrstd="t" o:hr="t" fillcolor="#a0a0a0" stroked="f"/>
        </w:pict>
      </w:r>
    </w:p>
    <w:p w14:paraId="130AFBE7" w14:textId="77777777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t xml:space="preserve">3. What do </w:t>
      </w:r>
      <w:proofErr w:type="spellStart"/>
      <w:r w:rsidRPr="00441796">
        <w:rPr>
          <w:rFonts w:eastAsia="Times New Roman" w:cstheme="minorHAnsi"/>
          <w:b/>
          <w:bCs/>
        </w:rPr>
        <w:t>AgentHooks</w:t>
      </w:r>
      <w:proofErr w:type="spellEnd"/>
      <w:r w:rsidRPr="00441796">
        <w:rPr>
          <w:rFonts w:eastAsia="Times New Roman" w:cstheme="minorHAnsi"/>
          <w:b/>
          <w:bCs/>
        </w:rPr>
        <w:t xml:space="preserve"> primarily operate on?</w:t>
      </w:r>
    </w:p>
    <w:p w14:paraId="276E7C0D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 xml:space="preserve">A) The lifecycle of the </w:t>
      </w:r>
      <w:r w:rsidRPr="00441796">
        <w:rPr>
          <w:rFonts w:eastAsia="Times New Roman" w:cstheme="minorHAnsi"/>
          <w:b/>
          <w:bCs/>
        </w:rPr>
        <w:t>agent itself</w:t>
      </w:r>
      <w:r w:rsidRPr="00441796">
        <w:rPr>
          <w:rFonts w:eastAsia="Times New Roman" w:cstheme="minorHAnsi"/>
        </w:rPr>
        <w:t xml:space="preserve"> (reasoning steps, tool calls, decisions)</w:t>
      </w:r>
      <w:r w:rsidRPr="00441796">
        <w:rPr>
          <w:rFonts w:eastAsia="Times New Roman" w:cstheme="minorHAnsi"/>
        </w:rPr>
        <w:br/>
        <w:t>B) Retry handlers only</w:t>
      </w:r>
      <w:r w:rsidRPr="00441796">
        <w:rPr>
          <w:rFonts w:eastAsia="Times New Roman" w:cstheme="minorHAnsi"/>
        </w:rPr>
        <w:br/>
        <w:t>C) System prompts</w:t>
      </w:r>
      <w:r w:rsidRPr="00441796">
        <w:rPr>
          <w:rFonts w:eastAsia="Times New Roman" w:cstheme="minorHAnsi"/>
        </w:rPr>
        <w:br/>
        <w:t>D) Post-processing</w:t>
      </w:r>
    </w:p>
    <w:p w14:paraId="5499BBDD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A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</w:t>
      </w:r>
      <w:proofErr w:type="spellStart"/>
      <w:r w:rsidRPr="00441796">
        <w:rPr>
          <w:rFonts w:eastAsia="Times New Roman" w:cstheme="minorHAnsi"/>
        </w:rPr>
        <w:t>AgentHooks</w:t>
      </w:r>
      <w:proofErr w:type="spellEnd"/>
      <w:r w:rsidRPr="00441796">
        <w:rPr>
          <w:rFonts w:eastAsia="Times New Roman" w:cstheme="minorHAnsi"/>
        </w:rPr>
        <w:t xml:space="preserve"> provide visibility into </w:t>
      </w:r>
      <w:r w:rsidRPr="00441796">
        <w:rPr>
          <w:rFonts w:eastAsia="Times New Roman" w:cstheme="minorHAnsi"/>
          <w:b/>
          <w:bCs/>
        </w:rPr>
        <w:t>agent decision-making and actions</w:t>
      </w:r>
      <w:r w:rsidRPr="00441796">
        <w:rPr>
          <w:rFonts w:eastAsia="Times New Roman" w:cstheme="minorHAnsi"/>
        </w:rPr>
        <w:t>.</w:t>
      </w:r>
    </w:p>
    <w:p w14:paraId="28C8EF85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10518EBB">
          <v:rect id="_x0000_i2668" style="width:0;height:1.5pt" o:hralign="center" o:hrstd="t" o:hr="t" fillcolor="#a0a0a0" stroked="f"/>
        </w:pict>
      </w:r>
    </w:p>
    <w:p w14:paraId="3F9979D0" w14:textId="77777777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t xml:space="preserve">4. Which of these is an example of a </w:t>
      </w:r>
      <w:proofErr w:type="spellStart"/>
      <w:r w:rsidRPr="00441796">
        <w:rPr>
          <w:rFonts w:eastAsia="Times New Roman" w:cstheme="minorHAnsi"/>
          <w:b/>
          <w:bCs/>
        </w:rPr>
        <w:t>RunHook</w:t>
      </w:r>
      <w:proofErr w:type="spellEnd"/>
      <w:r w:rsidRPr="00441796">
        <w:rPr>
          <w:rFonts w:eastAsia="Times New Roman" w:cstheme="minorHAnsi"/>
          <w:b/>
          <w:bCs/>
        </w:rPr>
        <w:t>?</w:t>
      </w:r>
    </w:p>
    <w:p w14:paraId="7DE2F8C0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 xml:space="preserve">A) </w:t>
      </w:r>
      <w:proofErr w:type="spellStart"/>
      <w:r w:rsidRPr="00441796">
        <w:rPr>
          <w:rFonts w:eastAsia="Times New Roman" w:cstheme="minorHAnsi"/>
        </w:rPr>
        <w:t>on_run_start</w:t>
      </w:r>
      <w:proofErr w:type="spellEnd"/>
      <w:r w:rsidRPr="00441796">
        <w:rPr>
          <w:rFonts w:eastAsia="Times New Roman" w:cstheme="minorHAnsi"/>
        </w:rPr>
        <w:br/>
        <w:t xml:space="preserve">B) </w:t>
      </w:r>
      <w:proofErr w:type="spellStart"/>
      <w:r w:rsidRPr="00441796">
        <w:rPr>
          <w:rFonts w:eastAsia="Times New Roman" w:cstheme="minorHAnsi"/>
        </w:rPr>
        <w:t>on_agent_think</w:t>
      </w:r>
      <w:proofErr w:type="spellEnd"/>
      <w:r w:rsidRPr="00441796">
        <w:rPr>
          <w:rFonts w:eastAsia="Times New Roman" w:cstheme="minorHAnsi"/>
        </w:rPr>
        <w:br/>
        <w:t xml:space="preserve">C) </w:t>
      </w:r>
      <w:proofErr w:type="spellStart"/>
      <w:r w:rsidRPr="00441796">
        <w:rPr>
          <w:rFonts w:eastAsia="Times New Roman" w:cstheme="minorHAnsi"/>
        </w:rPr>
        <w:t>on_tool_call</w:t>
      </w:r>
      <w:proofErr w:type="spellEnd"/>
      <w:r w:rsidRPr="00441796">
        <w:rPr>
          <w:rFonts w:eastAsia="Times New Roman" w:cstheme="minorHAnsi"/>
        </w:rPr>
        <w:br/>
        <w:t xml:space="preserve">D) </w:t>
      </w:r>
      <w:proofErr w:type="spellStart"/>
      <w:r w:rsidRPr="00441796">
        <w:rPr>
          <w:rFonts w:eastAsia="Times New Roman" w:cstheme="minorHAnsi"/>
        </w:rPr>
        <w:t>on_output_parse</w:t>
      </w:r>
      <w:proofErr w:type="spellEnd"/>
    </w:p>
    <w:p w14:paraId="076DD5F0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A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</w:t>
      </w:r>
      <w:proofErr w:type="spellStart"/>
      <w:r w:rsidRPr="00441796">
        <w:rPr>
          <w:rFonts w:eastAsia="Times New Roman" w:cstheme="minorHAnsi"/>
        </w:rPr>
        <w:t>on_run_start</w:t>
      </w:r>
      <w:proofErr w:type="spellEnd"/>
      <w:r w:rsidRPr="00441796">
        <w:rPr>
          <w:rFonts w:eastAsia="Times New Roman" w:cstheme="minorHAnsi"/>
        </w:rPr>
        <w:t xml:space="preserve"> is a </w:t>
      </w:r>
      <w:proofErr w:type="spellStart"/>
      <w:r w:rsidRPr="00441796">
        <w:rPr>
          <w:rFonts w:eastAsia="Times New Roman" w:cstheme="minorHAnsi"/>
        </w:rPr>
        <w:t>RunHook</w:t>
      </w:r>
      <w:proofErr w:type="spellEnd"/>
      <w:r w:rsidRPr="00441796">
        <w:rPr>
          <w:rFonts w:eastAsia="Times New Roman" w:cstheme="minorHAnsi"/>
        </w:rPr>
        <w:t xml:space="preserve"> that fires </w:t>
      </w:r>
      <w:r w:rsidRPr="00441796">
        <w:rPr>
          <w:rFonts w:eastAsia="Times New Roman" w:cstheme="minorHAnsi"/>
          <w:b/>
          <w:bCs/>
        </w:rPr>
        <w:t>when a run begins</w:t>
      </w:r>
      <w:r w:rsidRPr="00441796">
        <w:rPr>
          <w:rFonts w:eastAsia="Times New Roman" w:cstheme="minorHAnsi"/>
        </w:rPr>
        <w:t>.</w:t>
      </w:r>
    </w:p>
    <w:p w14:paraId="1BB51927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23DD564E">
          <v:rect id="_x0000_i2669" style="width:0;height:1.5pt" o:hralign="center" o:hrstd="t" o:hr="t" fillcolor="#a0a0a0" stroked="f"/>
        </w:pict>
      </w:r>
    </w:p>
    <w:p w14:paraId="0D92B328" w14:textId="77777777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t xml:space="preserve">5. Which of these is an example of an </w:t>
      </w:r>
      <w:proofErr w:type="spellStart"/>
      <w:r w:rsidRPr="00441796">
        <w:rPr>
          <w:rFonts w:eastAsia="Times New Roman" w:cstheme="minorHAnsi"/>
          <w:b/>
          <w:bCs/>
        </w:rPr>
        <w:t>AgentHook</w:t>
      </w:r>
      <w:proofErr w:type="spellEnd"/>
      <w:r w:rsidRPr="00441796">
        <w:rPr>
          <w:rFonts w:eastAsia="Times New Roman" w:cstheme="minorHAnsi"/>
          <w:b/>
          <w:bCs/>
        </w:rPr>
        <w:t>?</w:t>
      </w:r>
    </w:p>
    <w:p w14:paraId="4FEFABAB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 xml:space="preserve">A) </w:t>
      </w:r>
      <w:proofErr w:type="spellStart"/>
      <w:r w:rsidRPr="00441796">
        <w:rPr>
          <w:rFonts w:eastAsia="Times New Roman" w:cstheme="minorHAnsi"/>
        </w:rPr>
        <w:t>on_agent_action</w:t>
      </w:r>
      <w:proofErr w:type="spellEnd"/>
      <w:r w:rsidRPr="00441796">
        <w:rPr>
          <w:rFonts w:eastAsia="Times New Roman" w:cstheme="minorHAnsi"/>
        </w:rPr>
        <w:br/>
        <w:t xml:space="preserve">B) </w:t>
      </w:r>
      <w:proofErr w:type="spellStart"/>
      <w:r w:rsidRPr="00441796">
        <w:rPr>
          <w:rFonts w:eastAsia="Times New Roman" w:cstheme="minorHAnsi"/>
        </w:rPr>
        <w:t>on_run_end</w:t>
      </w:r>
      <w:proofErr w:type="spellEnd"/>
      <w:r w:rsidRPr="00441796">
        <w:rPr>
          <w:rFonts w:eastAsia="Times New Roman" w:cstheme="minorHAnsi"/>
        </w:rPr>
        <w:br/>
        <w:t xml:space="preserve">C) </w:t>
      </w:r>
      <w:proofErr w:type="spellStart"/>
      <w:r w:rsidRPr="00441796">
        <w:rPr>
          <w:rFonts w:eastAsia="Times New Roman" w:cstheme="minorHAnsi"/>
        </w:rPr>
        <w:t>on_run_retry</w:t>
      </w:r>
      <w:proofErr w:type="spellEnd"/>
      <w:r w:rsidRPr="00441796">
        <w:rPr>
          <w:rFonts w:eastAsia="Times New Roman" w:cstheme="minorHAnsi"/>
        </w:rPr>
        <w:br/>
        <w:t xml:space="preserve">D) </w:t>
      </w:r>
      <w:proofErr w:type="spellStart"/>
      <w:r w:rsidRPr="00441796">
        <w:rPr>
          <w:rFonts w:eastAsia="Times New Roman" w:cstheme="minorHAnsi"/>
        </w:rPr>
        <w:t>on_output_filter</w:t>
      </w:r>
      <w:proofErr w:type="spellEnd"/>
    </w:p>
    <w:p w14:paraId="3899AA6B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A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</w:t>
      </w:r>
      <w:proofErr w:type="spellStart"/>
      <w:r w:rsidRPr="00441796">
        <w:rPr>
          <w:rFonts w:eastAsia="Times New Roman" w:cstheme="minorHAnsi"/>
        </w:rPr>
        <w:t>on_agent_action</w:t>
      </w:r>
      <w:proofErr w:type="spellEnd"/>
      <w:r w:rsidRPr="00441796">
        <w:rPr>
          <w:rFonts w:eastAsia="Times New Roman" w:cstheme="minorHAnsi"/>
        </w:rPr>
        <w:t xml:space="preserve"> is an </w:t>
      </w:r>
      <w:proofErr w:type="spellStart"/>
      <w:r w:rsidRPr="00441796">
        <w:rPr>
          <w:rFonts w:eastAsia="Times New Roman" w:cstheme="minorHAnsi"/>
        </w:rPr>
        <w:t>AgentHook</w:t>
      </w:r>
      <w:proofErr w:type="spellEnd"/>
      <w:r w:rsidRPr="00441796">
        <w:rPr>
          <w:rFonts w:eastAsia="Times New Roman" w:cstheme="minorHAnsi"/>
        </w:rPr>
        <w:t xml:space="preserve"> triggered when the agent </w:t>
      </w:r>
      <w:r w:rsidRPr="00441796">
        <w:rPr>
          <w:rFonts w:eastAsia="Times New Roman" w:cstheme="minorHAnsi"/>
          <w:b/>
          <w:bCs/>
        </w:rPr>
        <w:t>chooses an action/tool</w:t>
      </w:r>
      <w:r w:rsidRPr="00441796">
        <w:rPr>
          <w:rFonts w:eastAsia="Times New Roman" w:cstheme="minorHAnsi"/>
        </w:rPr>
        <w:t>.</w:t>
      </w:r>
    </w:p>
    <w:p w14:paraId="7A2BA8E7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7D44B4EA">
          <v:rect id="_x0000_i2670" style="width:0;height:1.5pt" o:hralign="center" o:hrstd="t" o:hr="t" fillcolor="#a0a0a0" stroked="f"/>
        </w:pict>
      </w:r>
    </w:p>
    <w:p w14:paraId="77FBA48B" w14:textId="77777777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t>6. Why are hooks useful?</w:t>
      </w:r>
    </w:p>
    <w:p w14:paraId="0BE467CE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>A) To enforce guardrails only</w:t>
      </w:r>
      <w:r w:rsidRPr="00441796">
        <w:rPr>
          <w:rFonts w:eastAsia="Times New Roman" w:cstheme="minorHAnsi"/>
        </w:rPr>
        <w:br/>
        <w:t xml:space="preserve">B) To add </w:t>
      </w:r>
      <w:r w:rsidRPr="00441796">
        <w:rPr>
          <w:rFonts w:eastAsia="Times New Roman" w:cstheme="minorHAnsi"/>
          <w:b/>
          <w:bCs/>
        </w:rPr>
        <w:t>custom monitoring, logging, and intervention</w:t>
      </w:r>
      <w:r w:rsidRPr="00441796">
        <w:rPr>
          <w:rFonts w:eastAsia="Times New Roman" w:cstheme="minorHAnsi"/>
        </w:rPr>
        <w:t xml:space="preserve"> points</w:t>
      </w:r>
      <w:r w:rsidRPr="00441796">
        <w:rPr>
          <w:rFonts w:eastAsia="Times New Roman" w:cstheme="minorHAnsi"/>
        </w:rPr>
        <w:br/>
        <w:t>C) To reduce token counts</w:t>
      </w:r>
      <w:r w:rsidRPr="00441796">
        <w:rPr>
          <w:rFonts w:eastAsia="Times New Roman" w:cstheme="minorHAnsi"/>
        </w:rPr>
        <w:br/>
        <w:t>D) To disable retries</w:t>
      </w:r>
    </w:p>
    <w:p w14:paraId="546EEE53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B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Hooks let developers </w:t>
      </w:r>
      <w:r w:rsidRPr="00441796">
        <w:rPr>
          <w:rFonts w:eastAsia="Times New Roman" w:cstheme="minorHAnsi"/>
          <w:b/>
          <w:bCs/>
        </w:rPr>
        <w:t>observe and control</w:t>
      </w:r>
      <w:r w:rsidRPr="00441796">
        <w:rPr>
          <w:rFonts w:eastAsia="Times New Roman" w:cstheme="minorHAnsi"/>
        </w:rPr>
        <w:t xml:space="preserve"> agent lifecycles.</w:t>
      </w:r>
    </w:p>
    <w:p w14:paraId="3EB9D19A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4FDD7941">
          <v:rect id="_x0000_i2671" style="width:0;height:1.5pt" o:hralign="center" o:hrstd="t" o:hr="t" fillcolor="#a0a0a0" stroked="f"/>
        </w:pict>
      </w:r>
    </w:p>
    <w:p w14:paraId="6EE4222E" w14:textId="77777777" w:rsid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DF6B14F" w14:textId="77777777" w:rsid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3720A7C" w14:textId="77777777" w:rsid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9AAC68D" w14:textId="3BFCFC91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t>7. Which hook type is better for system-wide observability?</w:t>
      </w:r>
    </w:p>
    <w:p w14:paraId="2790059C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 xml:space="preserve">A) </w:t>
      </w:r>
      <w:proofErr w:type="spellStart"/>
      <w:r w:rsidRPr="00441796">
        <w:rPr>
          <w:rFonts w:eastAsia="Times New Roman" w:cstheme="minorHAnsi"/>
        </w:rPr>
        <w:t>RunHooks</w:t>
      </w:r>
      <w:proofErr w:type="spellEnd"/>
      <w:r w:rsidRPr="00441796">
        <w:rPr>
          <w:rFonts w:eastAsia="Times New Roman" w:cstheme="minorHAnsi"/>
        </w:rPr>
        <w:br/>
        <w:t xml:space="preserve">B) </w:t>
      </w:r>
      <w:proofErr w:type="spellStart"/>
      <w:r w:rsidRPr="00441796">
        <w:rPr>
          <w:rFonts w:eastAsia="Times New Roman" w:cstheme="minorHAnsi"/>
        </w:rPr>
        <w:t>AgentHooks</w:t>
      </w:r>
      <w:proofErr w:type="spellEnd"/>
      <w:r w:rsidRPr="00441796">
        <w:rPr>
          <w:rFonts w:eastAsia="Times New Roman" w:cstheme="minorHAnsi"/>
        </w:rPr>
        <w:br/>
        <w:t>C) Guardrails</w:t>
      </w:r>
      <w:r w:rsidRPr="00441796">
        <w:rPr>
          <w:rFonts w:eastAsia="Times New Roman" w:cstheme="minorHAnsi"/>
        </w:rPr>
        <w:br/>
        <w:t>D) Retry loops</w:t>
      </w:r>
    </w:p>
    <w:p w14:paraId="5B340B36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A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</w:t>
      </w:r>
      <w:proofErr w:type="spellStart"/>
      <w:r w:rsidRPr="00441796">
        <w:rPr>
          <w:rFonts w:eastAsia="Times New Roman" w:cstheme="minorHAnsi"/>
        </w:rPr>
        <w:t>RunHooks</w:t>
      </w:r>
      <w:proofErr w:type="spellEnd"/>
      <w:r w:rsidRPr="00441796">
        <w:rPr>
          <w:rFonts w:eastAsia="Times New Roman" w:cstheme="minorHAnsi"/>
        </w:rPr>
        <w:t xml:space="preserve"> track </w:t>
      </w:r>
      <w:r w:rsidRPr="00441796">
        <w:rPr>
          <w:rFonts w:eastAsia="Times New Roman" w:cstheme="minorHAnsi"/>
          <w:b/>
          <w:bCs/>
        </w:rPr>
        <w:t>full run-level events</w:t>
      </w:r>
      <w:r w:rsidRPr="00441796">
        <w:rPr>
          <w:rFonts w:eastAsia="Times New Roman" w:cstheme="minorHAnsi"/>
        </w:rPr>
        <w:t xml:space="preserve"> across the system.</w:t>
      </w:r>
    </w:p>
    <w:p w14:paraId="769EF2C7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7E81A360">
          <v:rect id="_x0000_i2672" style="width:0;height:1.5pt" o:hralign="center" o:hrstd="t" o:hr="t" fillcolor="#a0a0a0" stroked="f"/>
        </w:pict>
      </w:r>
    </w:p>
    <w:p w14:paraId="4AD4A62B" w14:textId="77777777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t>8. Which hook type is better for fine-grained decision tracking?</w:t>
      </w:r>
    </w:p>
    <w:p w14:paraId="5AF78C6C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 xml:space="preserve">A) </w:t>
      </w:r>
      <w:proofErr w:type="spellStart"/>
      <w:r w:rsidRPr="00441796">
        <w:rPr>
          <w:rFonts w:eastAsia="Times New Roman" w:cstheme="minorHAnsi"/>
        </w:rPr>
        <w:t>RunHooks</w:t>
      </w:r>
      <w:proofErr w:type="spellEnd"/>
      <w:r w:rsidRPr="00441796">
        <w:rPr>
          <w:rFonts w:eastAsia="Times New Roman" w:cstheme="minorHAnsi"/>
        </w:rPr>
        <w:br/>
        <w:t xml:space="preserve">B) </w:t>
      </w:r>
      <w:proofErr w:type="spellStart"/>
      <w:r w:rsidRPr="00441796">
        <w:rPr>
          <w:rFonts w:eastAsia="Times New Roman" w:cstheme="minorHAnsi"/>
        </w:rPr>
        <w:t>AgentHooks</w:t>
      </w:r>
      <w:proofErr w:type="spellEnd"/>
      <w:r w:rsidRPr="00441796">
        <w:rPr>
          <w:rFonts w:eastAsia="Times New Roman" w:cstheme="minorHAnsi"/>
        </w:rPr>
        <w:br/>
        <w:t>C) Traces</w:t>
      </w:r>
      <w:r w:rsidRPr="00441796">
        <w:rPr>
          <w:rFonts w:eastAsia="Times New Roman" w:cstheme="minorHAnsi"/>
        </w:rPr>
        <w:br/>
        <w:t>D) Guardrails</w:t>
      </w:r>
    </w:p>
    <w:p w14:paraId="65D2EC0A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B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</w:t>
      </w:r>
      <w:proofErr w:type="spellStart"/>
      <w:r w:rsidRPr="00441796">
        <w:rPr>
          <w:rFonts w:eastAsia="Times New Roman" w:cstheme="minorHAnsi"/>
        </w:rPr>
        <w:t>AgentHooks</w:t>
      </w:r>
      <w:proofErr w:type="spellEnd"/>
      <w:r w:rsidRPr="00441796">
        <w:rPr>
          <w:rFonts w:eastAsia="Times New Roman" w:cstheme="minorHAnsi"/>
        </w:rPr>
        <w:t xml:space="preserve"> track </w:t>
      </w:r>
      <w:r w:rsidRPr="00441796">
        <w:rPr>
          <w:rFonts w:eastAsia="Times New Roman" w:cstheme="minorHAnsi"/>
          <w:b/>
          <w:bCs/>
        </w:rPr>
        <w:t>agent reasoning, tool use, and outputs</w:t>
      </w:r>
      <w:r w:rsidRPr="00441796">
        <w:rPr>
          <w:rFonts w:eastAsia="Times New Roman" w:cstheme="minorHAnsi"/>
        </w:rPr>
        <w:t>.</w:t>
      </w:r>
    </w:p>
    <w:p w14:paraId="67B62F8B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4E65A83D">
          <v:rect id="_x0000_i2673" style="width:0;height:1.5pt" o:hralign="center" o:hrstd="t" o:hr="t" fillcolor="#a0a0a0" stroked="f"/>
        </w:pict>
      </w:r>
    </w:p>
    <w:p w14:paraId="534AE79F" w14:textId="77777777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t xml:space="preserve">9. When does </w:t>
      </w:r>
      <w:proofErr w:type="spellStart"/>
      <w:r w:rsidRPr="00441796">
        <w:rPr>
          <w:rFonts w:eastAsia="Times New Roman" w:cstheme="minorHAnsi"/>
          <w:b/>
          <w:bCs/>
        </w:rPr>
        <w:t>on_run_end</w:t>
      </w:r>
      <w:proofErr w:type="spellEnd"/>
      <w:r w:rsidRPr="00441796">
        <w:rPr>
          <w:rFonts w:eastAsia="Times New Roman" w:cstheme="minorHAnsi"/>
          <w:b/>
          <w:bCs/>
        </w:rPr>
        <w:t xml:space="preserve"> fire?</w:t>
      </w:r>
    </w:p>
    <w:p w14:paraId="7BA4AFD3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>A) When agent selects an action</w:t>
      </w:r>
      <w:r w:rsidRPr="00441796">
        <w:rPr>
          <w:rFonts w:eastAsia="Times New Roman" w:cstheme="minorHAnsi"/>
        </w:rPr>
        <w:br/>
        <w:t>B) When the run finishes successfully or with error</w:t>
      </w:r>
      <w:r w:rsidRPr="00441796">
        <w:rPr>
          <w:rFonts w:eastAsia="Times New Roman" w:cstheme="minorHAnsi"/>
        </w:rPr>
        <w:br/>
        <w:t>C) Before any tool call</w:t>
      </w:r>
      <w:r w:rsidRPr="00441796">
        <w:rPr>
          <w:rFonts w:eastAsia="Times New Roman" w:cstheme="minorHAnsi"/>
        </w:rPr>
        <w:br/>
        <w:t>D) At model initialization</w:t>
      </w:r>
    </w:p>
    <w:p w14:paraId="77FA3586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B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</w:t>
      </w:r>
      <w:proofErr w:type="spellStart"/>
      <w:r w:rsidRPr="00441796">
        <w:rPr>
          <w:rFonts w:eastAsia="Times New Roman" w:cstheme="minorHAnsi"/>
        </w:rPr>
        <w:t>on_run_end</w:t>
      </w:r>
      <w:proofErr w:type="spellEnd"/>
      <w:r w:rsidRPr="00441796">
        <w:rPr>
          <w:rFonts w:eastAsia="Times New Roman" w:cstheme="minorHAnsi"/>
        </w:rPr>
        <w:t xml:space="preserve"> captures </w:t>
      </w:r>
      <w:r w:rsidRPr="00441796">
        <w:rPr>
          <w:rFonts w:eastAsia="Times New Roman" w:cstheme="minorHAnsi"/>
          <w:b/>
          <w:bCs/>
        </w:rPr>
        <w:t>final run completion</w:t>
      </w:r>
      <w:r w:rsidRPr="00441796">
        <w:rPr>
          <w:rFonts w:eastAsia="Times New Roman" w:cstheme="minorHAnsi"/>
        </w:rPr>
        <w:t xml:space="preserve"> state.</w:t>
      </w:r>
    </w:p>
    <w:p w14:paraId="54E449E4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2CF40A7F">
          <v:rect id="_x0000_i2674" style="width:0;height:1.5pt" o:hralign="center" o:hrstd="t" o:hr="t" fillcolor="#a0a0a0" stroked="f"/>
        </w:pict>
      </w:r>
    </w:p>
    <w:p w14:paraId="54F3A58A" w14:textId="77777777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t xml:space="preserve">10. Which of the following is a valid use case of </w:t>
      </w:r>
      <w:proofErr w:type="spellStart"/>
      <w:r w:rsidRPr="00441796">
        <w:rPr>
          <w:rFonts w:eastAsia="Times New Roman" w:cstheme="minorHAnsi"/>
          <w:b/>
          <w:bCs/>
        </w:rPr>
        <w:t>AgentHooks</w:t>
      </w:r>
      <w:proofErr w:type="spellEnd"/>
      <w:r w:rsidRPr="00441796">
        <w:rPr>
          <w:rFonts w:eastAsia="Times New Roman" w:cstheme="minorHAnsi"/>
          <w:b/>
          <w:bCs/>
        </w:rPr>
        <w:t>?</w:t>
      </w:r>
    </w:p>
    <w:p w14:paraId="222286B0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>A) Debugging why an agent chose a tool</w:t>
      </w:r>
      <w:r w:rsidRPr="00441796">
        <w:rPr>
          <w:rFonts w:eastAsia="Times New Roman" w:cstheme="minorHAnsi"/>
        </w:rPr>
        <w:br/>
        <w:t>B) Counting total runs per session</w:t>
      </w:r>
      <w:r w:rsidRPr="00441796">
        <w:rPr>
          <w:rFonts w:eastAsia="Times New Roman" w:cstheme="minorHAnsi"/>
        </w:rPr>
        <w:br/>
        <w:t>C) Resetting retry logic</w:t>
      </w:r>
      <w:r w:rsidRPr="00441796">
        <w:rPr>
          <w:rFonts w:eastAsia="Times New Roman" w:cstheme="minorHAnsi"/>
        </w:rPr>
        <w:br/>
        <w:t>D) Changing temperature</w:t>
      </w:r>
    </w:p>
    <w:p w14:paraId="2195C277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A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</w:t>
      </w:r>
      <w:proofErr w:type="spellStart"/>
      <w:r w:rsidRPr="00441796">
        <w:rPr>
          <w:rFonts w:eastAsia="Times New Roman" w:cstheme="minorHAnsi"/>
        </w:rPr>
        <w:t>AgentHooks</w:t>
      </w:r>
      <w:proofErr w:type="spellEnd"/>
      <w:r w:rsidRPr="00441796">
        <w:rPr>
          <w:rFonts w:eastAsia="Times New Roman" w:cstheme="minorHAnsi"/>
        </w:rPr>
        <w:t xml:space="preserve"> expose </w:t>
      </w:r>
      <w:r w:rsidRPr="00441796">
        <w:rPr>
          <w:rFonts w:eastAsia="Times New Roman" w:cstheme="minorHAnsi"/>
          <w:b/>
          <w:bCs/>
        </w:rPr>
        <w:t>agent reasoning steps</w:t>
      </w:r>
      <w:r w:rsidRPr="00441796">
        <w:rPr>
          <w:rFonts w:eastAsia="Times New Roman" w:cstheme="minorHAnsi"/>
        </w:rPr>
        <w:t xml:space="preserve"> for debugging.</w:t>
      </w:r>
    </w:p>
    <w:p w14:paraId="09520F5F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294377EA">
          <v:rect id="_x0000_i2675" style="width:0;height:1.5pt" o:hralign="center" o:hrstd="t" o:hr="t" fillcolor="#a0a0a0" stroked="f"/>
        </w:pict>
      </w:r>
    </w:p>
    <w:p w14:paraId="2C247592" w14:textId="77777777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t xml:space="preserve">11. Which of the following is a valid use case of </w:t>
      </w:r>
      <w:proofErr w:type="spellStart"/>
      <w:r w:rsidRPr="00441796">
        <w:rPr>
          <w:rFonts w:eastAsia="Times New Roman" w:cstheme="minorHAnsi"/>
          <w:b/>
          <w:bCs/>
        </w:rPr>
        <w:t>RunHooks</w:t>
      </w:r>
      <w:proofErr w:type="spellEnd"/>
      <w:r w:rsidRPr="00441796">
        <w:rPr>
          <w:rFonts w:eastAsia="Times New Roman" w:cstheme="minorHAnsi"/>
          <w:b/>
          <w:bCs/>
        </w:rPr>
        <w:t>?</w:t>
      </w:r>
    </w:p>
    <w:p w14:paraId="0DBF3583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>A) Adding global logging at the start and end of each run</w:t>
      </w:r>
      <w:r w:rsidRPr="00441796">
        <w:rPr>
          <w:rFonts w:eastAsia="Times New Roman" w:cstheme="minorHAnsi"/>
        </w:rPr>
        <w:br/>
        <w:t>B) Inspecting agent step-by-step reasoning</w:t>
      </w:r>
      <w:r w:rsidRPr="00441796">
        <w:rPr>
          <w:rFonts w:eastAsia="Times New Roman" w:cstheme="minorHAnsi"/>
        </w:rPr>
        <w:br/>
        <w:t>C) Blocking specific tool calls</w:t>
      </w:r>
      <w:r w:rsidRPr="00441796">
        <w:rPr>
          <w:rFonts w:eastAsia="Times New Roman" w:cstheme="minorHAnsi"/>
        </w:rPr>
        <w:br/>
        <w:t>D) Enforcing retry limits</w:t>
      </w:r>
    </w:p>
    <w:p w14:paraId="7B74A366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A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</w:t>
      </w:r>
      <w:proofErr w:type="spellStart"/>
      <w:r w:rsidRPr="00441796">
        <w:rPr>
          <w:rFonts w:eastAsia="Times New Roman" w:cstheme="minorHAnsi"/>
        </w:rPr>
        <w:t>RunHooks</w:t>
      </w:r>
      <w:proofErr w:type="spellEnd"/>
      <w:r w:rsidRPr="00441796">
        <w:rPr>
          <w:rFonts w:eastAsia="Times New Roman" w:cstheme="minorHAnsi"/>
        </w:rPr>
        <w:t xml:space="preserve"> apply </w:t>
      </w:r>
      <w:r w:rsidRPr="00441796">
        <w:rPr>
          <w:rFonts w:eastAsia="Times New Roman" w:cstheme="minorHAnsi"/>
          <w:b/>
          <w:bCs/>
        </w:rPr>
        <w:t>at the entire run level</w:t>
      </w:r>
      <w:r w:rsidRPr="00441796">
        <w:rPr>
          <w:rFonts w:eastAsia="Times New Roman" w:cstheme="minorHAnsi"/>
        </w:rPr>
        <w:t>, useful for global logging.</w:t>
      </w:r>
    </w:p>
    <w:p w14:paraId="44AD84D4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1C5C1451">
          <v:rect id="_x0000_i2676" style="width:0;height:1.5pt" o:hralign="center" o:hrstd="t" o:hr="t" fillcolor="#a0a0a0" stroked="f"/>
        </w:pict>
      </w:r>
    </w:p>
    <w:p w14:paraId="4FCD8DC2" w14:textId="77777777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t>12. What happens if a hook raises an error?</w:t>
      </w:r>
    </w:p>
    <w:p w14:paraId="1BC43607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>A) Execution always stops</w:t>
      </w:r>
      <w:r w:rsidRPr="00441796">
        <w:rPr>
          <w:rFonts w:eastAsia="Times New Roman" w:cstheme="minorHAnsi"/>
        </w:rPr>
        <w:br/>
        <w:t>B) It may propagate, or can be caught depending on implementation</w:t>
      </w:r>
      <w:r w:rsidRPr="00441796">
        <w:rPr>
          <w:rFonts w:eastAsia="Times New Roman" w:cstheme="minorHAnsi"/>
        </w:rPr>
        <w:br/>
        <w:t>C) Errors are ignored</w:t>
      </w:r>
      <w:r w:rsidRPr="00441796">
        <w:rPr>
          <w:rFonts w:eastAsia="Times New Roman" w:cstheme="minorHAnsi"/>
        </w:rPr>
        <w:br/>
        <w:t>D) Hook disables itself</w:t>
      </w:r>
    </w:p>
    <w:p w14:paraId="51596942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B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Hook errors can </w:t>
      </w:r>
      <w:r w:rsidRPr="00441796">
        <w:rPr>
          <w:rFonts w:eastAsia="Times New Roman" w:cstheme="minorHAnsi"/>
          <w:b/>
          <w:bCs/>
        </w:rPr>
        <w:t>stop runs</w:t>
      </w:r>
      <w:r w:rsidRPr="00441796">
        <w:rPr>
          <w:rFonts w:eastAsia="Times New Roman" w:cstheme="minorHAnsi"/>
        </w:rPr>
        <w:t xml:space="preserve"> or be </w:t>
      </w:r>
      <w:r w:rsidRPr="00441796">
        <w:rPr>
          <w:rFonts w:eastAsia="Times New Roman" w:cstheme="minorHAnsi"/>
          <w:b/>
          <w:bCs/>
        </w:rPr>
        <w:t>safely caught</w:t>
      </w:r>
      <w:r w:rsidRPr="00441796">
        <w:rPr>
          <w:rFonts w:eastAsia="Times New Roman" w:cstheme="minorHAnsi"/>
        </w:rPr>
        <w:t xml:space="preserve"> by the framework.</w:t>
      </w:r>
    </w:p>
    <w:p w14:paraId="6E27E416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138425C5">
          <v:rect id="_x0000_i2677" style="width:0;height:1.5pt" o:hralign="center" o:hrstd="t" o:hr="t" fillcolor="#a0a0a0" stroked="f"/>
        </w:pict>
      </w:r>
    </w:p>
    <w:p w14:paraId="6E0FECA8" w14:textId="77777777" w:rsid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1617FEC" w14:textId="77777777" w:rsid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8B861B0" w14:textId="77777777" w:rsid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5CDD918" w14:textId="77777777" w:rsid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B661B67" w14:textId="34888E74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lastRenderedPageBreak/>
        <w:t>13. Which hook type would best capture metrics like latency per run?</w:t>
      </w:r>
    </w:p>
    <w:p w14:paraId="6735F830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 xml:space="preserve">A) </w:t>
      </w:r>
      <w:proofErr w:type="spellStart"/>
      <w:r w:rsidRPr="00441796">
        <w:rPr>
          <w:rFonts w:eastAsia="Times New Roman" w:cstheme="minorHAnsi"/>
        </w:rPr>
        <w:t>RunHooks</w:t>
      </w:r>
      <w:proofErr w:type="spellEnd"/>
      <w:r w:rsidRPr="00441796">
        <w:rPr>
          <w:rFonts w:eastAsia="Times New Roman" w:cstheme="minorHAnsi"/>
        </w:rPr>
        <w:br/>
        <w:t xml:space="preserve">B) </w:t>
      </w:r>
      <w:proofErr w:type="spellStart"/>
      <w:r w:rsidRPr="00441796">
        <w:rPr>
          <w:rFonts w:eastAsia="Times New Roman" w:cstheme="minorHAnsi"/>
        </w:rPr>
        <w:t>AgentHooks</w:t>
      </w:r>
      <w:proofErr w:type="spellEnd"/>
      <w:r w:rsidRPr="00441796">
        <w:rPr>
          <w:rFonts w:eastAsia="Times New Roman" w:cstheme="minorHAnsi"/>
        </w:rPr>
        <w:br/>
        <w:t>C) Guardrails</w:t>
      </w:r>
      <w:r w:rsidRPr="00441796">
        <w:rPr>
          <w:rFonts w:eastAsia="Times New Roman" w:cstheme="minorHAnsi"/>
        </w:rPr>
        <w:br/>
        <w:t>D) Spans</w:t>
      </w:r>
    </w:p>
    <w:p w14:paraId="1C7F2501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A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</w:t>
      </w:r>
      <w:proofErr w:type="spellStart"/>
      <w:r w:rsidRPr="00441796">
        <w:rPr>
          <w:rFonts w:eastAsia="Times New Roman" w:cstheme="minorHAnsi"/>
        </w:rPr>
        <w:t>RunHooks</w:t>
      </w:r>
      <w:proofErr w:type="spellEnd"/>
      <w:r w:rsidRPr="00441796">
        <w:rPr>
          <w:rFonts w:eastAsia="Times New Roman" w:cstheme="minorHAnsi"/>
        </w:rPr>
        <w:t xml:space="preserve"> record </w:t>
      </w:r>
      <w:r w:rsidRPr="00441796">
        <w:rPr>
          <w:rFonts w:eastAsia="Times New Roman" w:cstheme="minorHAnsi"/>
          <w:b/>
          <w:bCs/>
        </w:rPr>
        <w:t>run-level metrics</w:t>
      </w:r>
      <w:r w:rsidRPr="00441796">
        <w:rPr>
          <w:rFonts w:eastAsia="Times New Roman" w:cstheme="minorHAnsi"/>
        </w:rPr>
        <w:t xml:space="preserve"> like duration.</w:t>
      </w:r>
    </w:p>
    <w:p w14:paraId="54BB497D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4FA9AED6">
          <v:rect id="_x0000_i2678" style="width:0;height:1.5pt" o:hralign="center" o:hrstd="t" o:hr="t" fillcolor="#a0a0a0" stroked="f"/>
        </w:pict>
      </w:r>
    </w:p>
    <w:p w14:paraId="2FFF2E1B" w14:textId="77777777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t xml:space="preserve">14. Which hook type would best capture a specific tool </w:t>
      </w:r>
      <w:proofErr w:type="gramStart"/>
      <w:r w:rsidRPr="00441796">
        <w:rPr>
          <w:rFonts w:eastAsia="Times New Roman" w:cstheme="minorHAnsi"/>
          <w:b/>
          <w:bCs/>
        </w:rPr>
        <w:t>call’s parameters</w:t>
      </w:r>
      <w:proofErr w:type="gramEnd"/>
      <w:r w:rsidRPr="00441796">
        <w:rPr>
          <w:rFonts w:eastAsia="Times New Roman" w:cstheme="minorHAnsi"/>
          <w:b/>
          <w:bCs/>
        </w:rPr>
        <w:t>?</w:t>
      </w:r>
    </w:p>
    <w:p w14:paraId="6B9898A6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 xml:space="preserve">A) </w:t>
      </w:r>
      <w:proofErr w:type="spellStart"/>
      <w:r w:rsidRPr="00441796">
        <w:rPr>
          <w:rFonts w:eastAsia="Times New Roman" w:cstheme="minorHAnsi"/>
        </w:rPr>
        <w:t>RunHooks</w:t>
      </w:r>
      <w:proofErr w:type="spellEnd"/>
      <w:r w:rsidRPr="00441796">
        <w:rPr>
          <w:rFonts w:eastAsia="Times New Roman" w:cstheme="minorHAnsi"/>
        </w:rPr>
        <w:br/>
        <w:t xml:space="preserve">B) </w:t>
      </w:r>
      <w:proofErr w:type="spellStart"/>
      <w:r w:rsidRPr="00441796">
        <w:rPr>
          <w:rFonts w:eastAsia="Times New Roman" w:cstheme="minorHAnsi"/>
        </w:rPr>
        <w:t>AgentHooks</w:t>
      </w:r>
      <w:proofErr w:type="spellEnd"/>
      <w:r w:rsidRPr="00441796">
        <w:rPr>
          <w:rFonts w:eastAsia="Times New Roman" w:cstheme="minorHAnsi"/>
        </w:rPr>
        <w:br/>
        <w:t xml:space="preserve">C) </w:t>
      </w:r>
      <w:proofErr w:type="spellStart"/>
      <w:r w:rsidRPr="00441796">
        <w:rPr>
          <w:rFonts w:eastAsia="Times New Roman" w:cstheme="minorHAnsi"/>
        </w:rPr>
        <w:t>RetryHooks</w:t>
      </w:r>
      <w:proofErr w:type="spellEnd"/>
      <w:r w:rsidRPr="00441796">
        <w:rPr>
          <w:rFonts w:eastAsia="Times New Roman" w:cstheme="minorHAnsi"/>
        </w:rPr>
        <w:br/>
        <w:t>D) Guardrails</w:t>
      </w:r>
    </w:p>
    <w:p w14:paraId="58250626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B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</w:t>
      </w:r>
      <w:proofErr w:type="spellStart"/>
      <w:r w:rsidRPr="00441796">
        <w:rPr>
          <w:rFonts w:eastAsia="Times New Roman" w:cstheme="minorHAnsi"/>
        </w:rPr>
        <w:t>AgentHooks</w:t>
      </w:r>
      <w:proofErr w:type="spellEnd"/>
      <w:r w:rsidRPr="00441796">
        <w:rPr>
          <w:rFonts w:eastAsia="Times New Roman" w:cstheme="minorHAnsi"/>
        </w:rPr>
        <w:t xml:space="preserve"> can </w:t>
      </w:r>
      <w:r w:rsidRPr="00441796">
        <w:rPr>
          <w:rFonts w:eastAsia="Times New Roman" w:cstheme="minorHAnsi"/>
          <w:b/>
          <w:bCs/>
        </w:rPr>
        <w:t>inspect and log tool call inputs/outputs</w:t>
      </w:r>
      <w:r w:rsidRPr="00441796">
        <w:rPr>
          <w:rFonts w:eastAsia="Times New Roman" w:cstheme="minorHAnsi"/>
        </w:rPr>
        <w:t>.</w:t>
      </w:r>
    </w:p>
    <w:p w14:paraId="1F69C4BC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3BA53164">
          <v:rect id="_x0000_i2679" style="width:0;height:1.5pt" o:hralign="center" o:hrstd="t" o:hr="t" fillcolor="#a0a0a0" stroked="f"/>
        </w:pict>
      </w:r>
    </w:p>
    <w:p w14:paraId="37AD2D79" w14:textId="77777777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t xml:space="preserve">15. Which lifecycle phase is unique to </w:t>
      </w:r>
      <w:proofErr w:type="spellStart"/>
      <w:r w:rsidRPr="00441796">
        <w:rPr>
          <w:rFonts w:eastAsia="Times New Roman" w:cstheme="minorHAnsi"/>
          <w:b/>
          <w:bCs/>
        </w:rPr>
        <w:t>RunHooks</w:t>
      </w:r>
      <w:proofErr w:type="spellEnd"/>
      <w:r w:rsidRPr="00441796">
        <w:rPr>
          <w:rFonts w:eastAsia="Times New Roman" w:cstheme="minorHAnsi"/>
          <w:b/>
          <w:bCs/>
        </w:rPr>
        <w:t xml:space="preserve"> but not </w:t>
      </w:r>
      <w:proofErr w:type="spellStart"/>
      <w:r w:rsidRPr="00441796">
        <w:rPr>
          <w:rFonts w:eastAsia="Times New Roman" w:cstheme="minorHAnsi"/>
          <w:b/>
          <w:bCs/>
        </w:rPr>
        <w:t>AgentHooks</w:t>
      </w:r>
      <w:proofErr w:type="spellEnd"/>
      <w:r w:rsidRPr="00441796">
        <w:rPr>
          <w:rFonts w:eastAsia="Times New Roman" w:cstheme="minorHAnsi"/>
          <w:b/>
          <w:bCs/>
        </w:rPr>
        <w:t>?</w:t>
      </w:r>
    </w:p>
    <w:p w14:paraId="09B6583F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 xml:space="preserve">A) </w:t>
      </w:r>
      <w:proofErr w:type="spellStart"/>
      <w:r w:rsidRPr="00441796">
        <w:rPr>
          <w:rFonts w:eastAsia="Times New Roman" w:cstheme="minorHAnsi"/>
        </w:rPr>
        <w:t>on_run_start</w:t>
      </w:r>
      <w:proofErr w:type="spellEnd"/>
      <w:r w:rsidRPr="00441796">
        <w:rPr>
          <w:rFonts w:eastAsia="Times New Roman" w:cstheme="minorHAnsi"/>
        </w:rPr>
        <w:t>/</w:t>
      </w:r>
      <w:proofErr w:type="spellStart"/>
      <w:r w:rsidRPr="00441796">
        <w:rPr>
          <w:rFonts w:eastAsia="Times New Roman" w:cstheme="minorHAnsi"/>
        </w:rPr>
        <w:t>on_run_end</w:t>
      </w:r>
      <w:proofErr w:type="spellEnd"/>
      <w:r w:rsidRPr="00441796">
        <w:rPr>
          <w:rFonts w:eastAsia="Times New Roman" w:cstheme="minorHAnsi"/>
        </w:rPr>
        <w:br/>
        <w:t xml:space="preserve">B) </w:t>
      </w:r>
      <w:proofErr w:type="spellStart"/>
      <w:r w:rsidRPr="00441796">
        <w:rPr>
          <w:rFonts w:eastAsia="Times New Roman" w:cstheme="minorHAnsi"/>
        </w:rPr>
        <w:t>on_agent_action</w:t>
      </w:r>
      <w:proofErr w:type="spellEnd"/>
      <w:r w:rsidRPr="00441796">
        <w:rPr>
          <w:rFonts w:eastAsia="Times New Roman" w:cstheme="minorHAnsi"/>
        </w:rPr>
        <w:br/>
        <w:t xml:space="preserve">C) </w:t>
      </w:r>
      <w:proofErr w:type="spellStart"/>
      <w:r w:rsidRPr="00441796">
        <w:rPr>
          <w:rFonts w:eastAsia="Times New Roman" w:cstheme="minorHAnsi"/>
        </w:rPr>
        <w:t>on_tool_call</w:t>
      </w:r>
      <w:proofErr w:type="spellEnd"/>
      <w:r w:rsidRPr="00441796">
        <w:rPr>
          <w:rFonts w:eastAsia="Times New Roman" w:cstheme="minorHAnsi"/>
        </w:rPr>
        <w:br/>
        <w:t xml:space="preserve">D) </w:t>
      </w:r>
      <w:proofErr w:type="spellStart"/>
      <w:r w:rsidRPr="00441796">
        <w:rPr>
          <w:rFonts w:eastAsia="Times New Roman" w:cstheme="minorHAnsi"/>
        </w:rPr>
        <w:t>on_agent_think</w:t>
      </w:r>
      <w:proofErr w:type="spellEnd"/>
    </w:p>
    <w:p w14:paraId="336421D5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A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</w:t>
      </w:r>
      <w:proofErr w:type="spellStart"/>
      <w:r w:rsidRPr="00441796">
        <w:rPr>
          <w:rFonts w:eastAsia="Times New Roman" w:cstheme="minorHAnsi"/>
        </w:rPr>
        <w:t>RunHooks</w:t>
      </w:r>
      <w:proofErr w:type="spellEnd"/>
      <w:r w:rsidRPr="00441796">
        <w:rPr>
          <w:rFonts w:eastAsia="Times New Roman" w:cstheme="minorHAnsi"/>
        </w:rPr>
        <w:t xml:space="preserve"> cover </w:t>
      </w:r>
      <w:r w:rsidRPr="00441796">
        <w:rPr>
          <w:rFonts w:eastAsia="Times New Roman" w:cstheme="minorHAnsi"/>
          <w:b/>
          <w:bCs/>
        </w:rPr>
        <w:t>start and end of the whole run</w:t>
      </w:r>
      <w:r w:rsidRPr="00441796">
        <w:rPr>
          <w:rFonts w:eastAsia="Times New Roman" w:cstheme="minorHAnsi"/>
        </w:rPr>
        <w:t>.</w:t>
      </w:r>
    </w:p>
    <w:p w14:paraId="2372C405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4B64A783">
          <v:rect id="_x0000_i2680" style="width:0;height:1.5pt" o:hralign="center" o:hrstd="t" o:hr="t" fillcolor="#a0a0a0" stroked="f"/>
        </w:pict>
      </w:r>
    </w:p>
    <w:p w14:paraId="04D6ACEA" w14:textId="77777777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t xml:space="preserve">16. Which lifecycle phase is unique to </w:t>
      </w:r>
      <w:proofErr w:type="spellStart"/>
      <w:r w:rsidRPr="00441796">
        <w:rPr>
          <w:rFonts w:eastAsia="Times New Roman" w:cstheme="minorHAnsi"/>
          <w:b/>
          <w:bCs/>
        </w:rPr>
        <w:t>AgentHooks</w:t>
      </w:r>
      <w:proofErr w:type="spellEnd"/>
      <w:r w:rsidRPr="00441796">
        <w:rPr>
          <w:rFonts w:eastAsia="Times New Roman" w:cstheme="minorHAnsi"/>
          <w:b/>
          <w:bCs/>
        </w:rPr>
        <w:t xml:space="preserve"> but not </w:t>
      </w:r>
      <w:proofErr w:type="spellStart"/>
      <w:r w:rsidRPr="00441796">
        <w:rPr>
          <w:rFonts w:eastAsia="Times New Roman" w:cstheme="minorHAnsi"/>
          <w:b/>
          <w:bCs/>
        </w:rPr>
        <w:t>RunHooks</w:t>
      </w:r>
      <w:proofErr w:type="spellEnd"/>
      <w:r w:rsidRPr="00441796">
        <w:rPr>
          <w:rFonts w:eastAsia="Times New Roman" w:cstheme="minorHAnsi"/>
          <w:b/>
          <w:bCs/>
        </w:rPr>
        <w:t>?</w:t>
      </w:r>
    </w:p>
    <w:p w14:paraId="3AB45038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 xml:space="preserve">A) </w:t>
      </w:r>
      <w:proofErr w:type="spellStart"/>
      <w:r w:rsidRPr="00441796">
        <w:rPr>
          <w:rFonts w:eastAsia="Times New Roman" w:cstheme="minorHAnsi"/>
        </w:rPr>
        <w:t>on_agent_think</w:t>
      </w:r>
      <w:proofErr w:type="spellEnd"/>
      <w:r w:rsidRPr="00441796">
        <w:rPr>
          <w:rFonts w:eastAsia="Times New Roman" w:cstheme="minorHAnsi"/>
        </w:rPr>
        <w:t>/</w:t>
      </w:r>
      <w:proofErr w:type="spellStart"/>
      <w:r w:rsidRPr="00441796">
        <w:rPr>
          <w:rFonts w:eastAsia="Times New Roman" w:cstheme="minorHAnsi"/>
        </w:rPr>
        <w:t>on_agent_action</w:t>
      </w:r>
      <w:proofErr w:type="spellEnd"/>
      <w:r w:rsidRPr="00441796">
        <w:rPr>
          <w:rFonts w:eastAsia="Times New Roman" w:cstheme="minorHAnsi"/>
        </w:rPr>
        <w:br/>
        <w:t xml:space="preserve">B) </w:t>
      </w:r>
      <w:proofErr w:type="spellStart"/>
      <w:r w:rsidRPr="00441796">
        <w:rPr>
          <w:rFonts w:eastAsia="Times New Roman" w:cstheme="minorHAnsi"/>
        </w:rPr>
        <w:t>on_run_start</w:t>
      </w:r>
      <w:proofErr w:type="spellEnd"/>
      <w:r w:rsidRPr="00441796">
        <w:rPr>
          <w:rFonts w:eastAsia="Times New Roman" w:cstheme="minorHAnsi"/>
        </w:rPr>
        <w:br/>
        <w:t xml:space="preserve">C) </w:t>
      </w:r>
      <w:proofErr w:type="spellStart"/>
      <w:r w:rsidRPr="00441796">
        <w:rPr>
          <w:rFonts w:eastAsia="Times New Roman" w:cstheme="minorHAnsi"/>
        </w:rPr>
        <w:t>on_run_end</w:t>
      </w:r>
      <w:proofErr w:type="spellEnd"/>
      <w:r w:rsidRPr="00441796">
        <w:rPr>
          <w:rFonts w:eastAsia="Times New Roman" w:cstheme="minorHAnsi"/>
        </w:rPr>
        <w:br/>
        <w:t xml:space="preserve">D) </w:t>
      </w:r>
      <w:proofErr w:type="spellStart"/>
      <w:r w:rsidRPr="00441796">
        <w:rPr>
          <w:rFonts w:eastAsia="Times New Roman" w:cstheme="minorHAnsi"/>
        </w:rPr>
        <w:t>on_retry</w:t>
      </w:r>
      <w:proofErr w:type="spellEnd"/>
    </w:p>
    <w:p w14:paraId="32764B90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A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</w:t>
      </w:r>
      <w:proofErr w:type="spellStart"/>
      <w:r w:rsidRPr="00441796">
        <w:rPr>
          <w:rFonts w:eastAsia="Times New Roman" w:cstheme="minorHAnsi"/>
        </w:rPr>
        <w:t>AgentHooks</w:t>
      </w:r>
      <w:proofErr w:type="spellEnd"/>
      <w:r w:rsidRPr="00441796">
        <w:rPr>
          <w:rFonts w:eastAsia="Times New Roman" w:cstheme="minorHAnsi"/>
        </w:rPr>
        <w:t xml:space="preserve"> focus on </w:t>
      </w:r>
      <w:r w:rsidRPr="00441796">
        <w:rPr>
          <w:rFonts w:eastAsia="Times New Roman" w:cstheme="minorHAnsi"/>
          <w:b/>
          <w:bCs/>
        </w:rPr>
        <w:t>decision-making steps</w:t>
      </w:r>
      <w:r w:rsidRPr="00441796">
        <w:rPr>
          <w:rFonts w:eastAsia="Times New Roman" w:cstheme="minorHAnsi"/>
        </w:rPr>
        <w:t>.</w:t>
      </w:r>
    </w:p>
    <w:p w14:paraId="7F3D9745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6F7B32CA">
          <v:rect id="_x0000_i2681" style="width:0;height:1.5pt" o:hralign="center" o:hrstd="t" o:hr="t" fillcolor="#a0a0a0" stroked="f"/>
        </w:pict>
      </w:r>
    </w:p>
    <w:p w14:paraId="78E1289A" w14:textId="77777777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t>17. How do hooks relate to tracing?</w:t>
      </w:r>
    </w:p>
    <w:p w14:paraId="70DF8392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>A) Hooks generate structured trace events like spans</w:t>
      </w:r>
      <w:r w:rsidRPr="00441796">
        <w:rPr>
          <w:rFonts w:eastAsia="Times New Roman" w:cstheme="minorHAnsi"/>
        </w:rPr>
        <w:br/>
        <w:t>B) Hooks disable tracing</w:t>
      </w:r>
      <w:r w:rsidRPr="00441796">
        <w:rPr>
          <w:rFonts w:eastAsia="Times New Roman" w:cstheme="minorHAnsi"/>
        </w:rPr>
        <w:br/>
        <w:t>C) Hooks replace tracing</w:t>
      </w:r>
      <w:r w:rsidRPr="00441796">
        <w:rPr>
          <w:rFonts w:eastAsia="Times New Roman" w:cstheme="minorHAnsi"/>
        </w:rPr>
        <w:br/>
        <w:t>D) Hooks only apply after tracing</w:t>
      </w:r>
    </w:p>
    <w:p w14:paraId="49C759F8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A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Hooks often </w:t>
      </w:r>
      <w:r w:rsidRPr="00441796">
        <w:rPr>
          <w:rFonts w:eastAsia="Times New Roman" w:cstheme="minorHAnsi"/>
          <w:b/>
          <w:bCs/>
        </w:rPr>
        <w:t>feed data into tracing systems</w:t>
      </w:r>
      <w:r w:rsidRPr="00441796">
        <w:rPr>
          <w:rFonts w:eastAsia="Times New Roman" w:cstheme="minorHAnsi"/>
        </w:rPr>
        <w:t xml:space="preserve"> for observability.</w:t>
      </w:r>
    </w:p>
    <w:p w14:paraId="7FD36884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6458664B">
          <v:rect id="_x0000_i2682" style="width:0;height:1.5pt" o:hralign="center" o:hrstd="t" o:hr="t" fillcolor="#a0a0a0" stroked="f"/>
        </w:pict>
      </w:r>
    </w:p>
    <w:p w14:paraId="6C5D7F98" w14:textId="77777777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t>18. What’s a best practice for using hooks in production?</w:t>
      </w:r>
    </w:p>
    <w:p w14:paraId="59F4DCEF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>A) Avoid them entirely</w:t>
      </w:r>
      <w:r w:rsidRPr="00441796">
        <w:rPr>
          <w:rFonts w:eastAsia="Times New Roman" w:cstheme="minorHAnsi"/>
        </w:rPr>
        <w:br/>
        <w:t>B) Use hooks for monitoring, logging, and injecting safety controls</w:t>
      </w:r>
      <w:r w:rsidRPr="00441796">
        <w:rPr>
          <w:rFonts w:eastAsia="Times New Roman" w:cstheme="minorHAnsi"/>
        </w:rPr>
        <w:br/>
        <w:t>C) Only log errors, ignore normal flow</w:t>
      </w:r>
      <w:r w:rsidRPr="00441796">
        <w:rPr>
          <w:rFonts w:eastAsia="Times New Roman" w:cstheme="minorHAnsi"/>
        </w:rPr>
        <w:br/>
        <w:t>D) Disable guardrails when hooks are active</w:t>
      </w:r>
    </w:p>
    <w:p w14:paraId="21CC9A43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B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Hooks add </w:t>
      </w:r>
      <w:r w:rsidRPr="00441796">
        <w:rPr>
          <w:rFonts w:eastAsia="Times New Roman" w:cstheme="minorHAnsi"/>
          <w:b/>
          <w:bCs/>
        </w:rPr>
        <w:t>observability and safety</w:t>
      </w:r>
      <w:r w:rsidRPr="00441796">
        <w:rPr>
          <w:rFonts w:eastAsia="Times New Roman" w:cstheme="minorHAnsi"/>
        </w:rPr>
        <w:t xml:space="preserve"> in production systems.</w:t>
      </w:r>
    </w:p>
    <w:p w14:paraId="4146C339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2E592F47">
          <v:rect id="_x0000_i2683" style="width:0;height:1.5pt" o:hralign="center" o:hrstd="t" o:hr="t" fillcolor="#a0a0a0" stroked="f"/>
        </w:pict>
      </w:r>
    </w:p>
    <w:p w14:paraId="45DB05A3" w14:textId="77777777" w:rsid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5B1EF6F" w14:textId="77777777" w:rsid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98FF001" w14:textId="77777777" w:rsid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0DEE522" w14:textId="77777777" w:rsid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15E24618" w14:textId="77777777" w:rsid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2BC351A" w14:textId="62093279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lastRenderedPageBreak/>
        <w:t>19. Which hook type could implement a tripwire-style safety check during agent reasoning?</w:t>
      </w:r>
    </w:p>
    <w:p w14:paraId="194E06A8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 xml:space="preserve">A) </w:t>
      </w:r>
      <w:proofErr w:type="spellStart"/>
      <w:r w:rsidRPr="00441796">
        <w:rPr>
          <w:rFonts w:eastAsia="Times New Roman" w:cstheme="minorHAnsi"/>
        </w:rPr>
        <w:t>AgentHooks</w:t>
      </w:r>
      <w:proofErr w:type="spellEnd"/>
      <w:r w:rsidRPr="00441796">
        <w:rPr>
          <w:rFonts w:eastAsia="Times New Roman" w:cstheme="minorHAnsi"/>
        </w:rPr>
        <w:br/>
        <w:t xml:space="preserve">B) </w:t>
      </w:r>
      <w:proofErr w:type="spellStart"/>
      <w:r w:rsidRPr="00441796">
        <w:rPr>
          <w:rFonts w:eastAsia="Times New Roman" w:cstheme="minorHAnsi"/>
        </w:rPr>
        <w:t>RunHooks</w:t>
      </w:r>
      <w:proofErr w:type="spellEnd"/>
      <w:r w:rsidRPr="00441796">
        <w:rPr>
          <w:rFonts w:eastAsia="Times New Roman" w:cstheme="minorHAnsi"/>
        </w:rPr>
        <w:br/>
        <w:t>C) Retry logic</w:t>
      </w:r>
      <w:r w:rsidRPr="00441796">
        <w:rPr>
          <w:rFonts w:eastAsia="Times New Roman" w:cstheme="minorHAnsi"/>
        </w:rPr>
        <w:br/>
        <w:t>D) Token guard</w:t>
      </w:r>
    </w:p>
    <w:p w14:paraId="61621732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A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</w:t>
      </w:r>
      <w:proofErr w:type="spellStart"/>
      <w:r w:rsidRPr="00441796">
        <w:rPr>
          <w:rFonts w:eastAsia="Times New Roman" w:cstheme="minorHAnsi"/>
        </w:rPr>
        <w:t>AgentHooks</w:t>
      </w:r>
      <w:proofErr w:type="spellEnd"/>
      <w:r w:rsidRPr="00441796">
        <w:rPr>
          <w:rFonts w:eastAsia="Times New Roman" w:cstheme="minorHAnsi"/>
        </w:rPr>
        <w:t xml:space="preserve"> let developers </w:t>
      </w:r>
      <w:r w:rsidRPr="00441796">
        <w:rPr>
          <w:rFonts w:eastAsia="Times New Roman" w:cstheme="minorHAnsi"/>
          <w:b/>
          <w:bCs/>
        </w:rPr>
        <w:t>inspect reasoning mid-execution</w:t>
      </w:r>
      <w:r w:rsidRPr="00441796">
        <w:rPr>
          <w:rFonts w:eastAsia="Times New Roman" w:cstheme="minorHAnsi"/>
        </w:rPr>
        <w:t>.</w:t>
      </w:r>
    </w:p>
    <w:p w14:paraId="0B20D3E6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pict w14:anchorId="2E777D14">
          <v:rect id="_x0000_i2684" style="width:0;height:1.5pt" o:hralign="center" o:hrstd="t" o:hr="t" fillcolor="#a0a0a0" stroked="f"/>
        </w:pict>
      </w:r>
    </w:p>
    <w:p w14:paraId="056DE644" w14:textId="77777777" w:rsidR="00441796" w:rsidRPr="00441796" w:rsidRDefault="00441796" w:rsidP="0044179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41796">
        <w:rPr>
          <w:rFonts w:eastAsia="Times New Roman" w:cstheme="minorHAnsi"/>
          <w:b/>
          <w:bCs/>
        </w:rPr>
        <w:t>20. Which hook type could implement a global retry strategy after a failed run?</w:t>
      </w:r>
    </w:p>
    <w:p w14:paraId="64276BA9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</w:rPr>
        <w:t xml:space="preserve">A) </w:t>
      </w:r>
      <w:proofErr w:type="spellStart"/>
      <w:r w:rsidRPr="00441796">
        <w:rPr>
          <w:rFonts w:eastAsia="Times New Roman" w:cstheme="minorHAnsi"/>
        </w:rPr>
        <w:t>RunHooks</w:t>
      </w:r>
      <w:proofErr w:type="spellEnd"/>
      <w:r w:rsidRPr="00441796">
        <w:rPr>
          <w:rFonts w:eastAsia="Times New Roman" w:cstheme="minorHAnsi"/>
        </w:rPr>
        <w:br/>
        <w:t xml:space="preserve">B) </w:t>
      </w:r>
      <w:proofErr w:type="spellStart"/>
      <w:r w:rsidRPr="00441796">
        <w:rPr>
          <w:rFonts w:eastAsia="Times New Roman" w:cstheme="minorHAnsi"/>
        </w:rPr>
        <w:t>AgentHooks</w:t>
      </w:r>
      <w:proofErr w:type="spellEnd"/>
      <w:r w:rsidRPr="00441796">
        <w:rPr>
          <w:rFonts w:eastAsia="Times New Roman" w:cstheme="minorHAnsi"/>
        </w:rPr>
        <w:br/>
        <w:t>C) Guardrails</w:t>
      </w:r>
      <w:r w:rsidRPr="00441796">
        <w:rPr>
          <w:rFonts w:eastAsia="Times New Roman" w:cstheme="minorHAnsi"/>
        </w:rPr>
        <w:br/>
        <w:t xml:space="preserve">D) </w:t>
      </w:r>
      <w:proofErr w:type="spellStart"/>
      <w:r w:rsidRPr="00441796">
        <w:rPr>
          <w:rFonts w:eastAsia="Times New Roman" w:cstheme="minorHAnsi"/>
        </w:rPr>
        <w:t>ToolHooks</w:t>
      </w:r>
      <w:proofErr w:type="spellEnd"/>
    </w:p>
    <w:p w14:paraId="575A0BA2" w14:textId="77777777" w:rsidR="00441796" w:rsidRPr="00441796" w:rsidRDefault="00441796" w:rsidP="00441796">
      <w:pPr>
        <w:spacing w:after="0" w:line="240" w:lineRule="auto"/>
        <w:rPr>
          <w:rFonts w:eastAsia="Times New Roman" w:cstheme="minorHAnsi"/>
        </w:rPr>
      </w:pPr>
      <w:r w:rsidRPr="00441796">
        <w:rPr>
          <w:rFonts w:eastAsia="Times New Roman" w:cstheme="minorHAnsi"/>
          <w:b/>
          <w:bCs/>
        </w:rPr>
        <w:t>Answer:</w:t>
      </w:r>
      <w:r w:rsidRPr="00441796">
        <w:rPr>
          <w:rFonts w:eastAsia="Times New Roman" w:cstheme="minorHAnsi"/>
        </w:rPr>
        <w:t xml:space="preserve"> A</w:t>
      </w:r>
      <w:r w:rsidRPr="00441796">
        <w:rPr>
          <w:rFonts w:eastAsia="Times New Roman" w:cstheme="minorHAnsi"/>
        </w:rPr>
        <w:br/>
      </w:r>
      <w:r w:rsidRPr="00441796">
        <w:rPr>
          <w:rFonts w:eastAsia="Times New Roman" w:cstheme="minorHAnsi"/>
          <w:b/>
          <w:bCs/>
        </w:rPr>
        <w:t>Explanation:</w:t>
      </w:r>
      <w:r w:rsidRPr="00441796">
        <w:rPr>
          <w:rFonts w:eastAsia="Times New Roman" w:cstheme="minorHAnsi"/>
        </w:rPr>
        <w:t xml:space="preserve"> </w:t>
      </w:r>
      <w:proofErr w:type="spellStart"/>
      <w:r w:rsidRPr="00441796">
        <w:rPr>
          <w:rFonts w:eastAsia="Times New Roman" w:cstheme="minorHAnsi"/>
        </w:rPr>
        <w:t>RunHooks</w:t>
      </w:r>
      <w:proofErr w:type="spellEnd"/>
      <w:r w:rsidRPr="00441796">
        <w:rPr>
          <w:rFonts w:eastAsia="Times New Roman" w:cstheme="minorHAnsi"/>
        </w:rPr>
        <w:t xml:space="preserve"> can enforce </w:t>
      </w:r>
      <w:r w:rsidRPr="00441796">
        <w:rPr>
          <w:rFonts w:eastAsia="Times New Roman" w:cstheme="minorHAnsi"/>
          <w:b/>
          <w:bCs/>
        </w:rPr>
        <w:t>retry/fallback logic at run-level</w:t>
      </w:r>
      <w:r w:rsidRPr="00441796">
        <w:rPr>
          <w:rFonts w:eastAsia="Times New Roman" w:cstheme="minorHAnsi"/>
        </w:rPr>
        <w:t>.</w:t>
      </w:r>
    </w:p>
    <w:p w14:paraId="6E21B783" w14:textId="77777777" w:rsidR="00441796" w:rsidRPr="00441796" w:rsidRDefault="00441796" w:rsidP="00441796">
      <w:pPr>
        <w:spacing w:after="0" w:line="240" w:lineRule="auto"/>
        <w:rPr>
          <w:rFonts w:cstheme="minorHAnsi"/>
        </w:rPr>
      </w:pPr>
    </w:p>
    <w:sectPr w:rsidR="00441796" w:rsidRPr="00441796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3790E"/>
    <w:rsid w:val="000715F2"/>
    <w:rsid w:val="000A1370"/>
    <w:rsid w:val="000D7089"/>
    <w:rsid w:val="00127CFE"/>
    <w:rsid w:val="00150C07"/>
    <w:rsid w:val="0015134A"/>
    <w:rsid w:val="001A3E15"/>
    <w:rsid w:val="001D5E30"/>
    <w:rsid w:val="00200C57"/>
    <w:rsid w:val="00203D4F"/>
    <w:rsid w:val="0024402C"/>
    <w:rsid w:val="003D6036"/>
    <w:rsid w:val="00441796"/>
    <w:rsid w:val="0044382E"/>
    <w:rsid w:val="00475156"/>
    <w:rsid w:val="005506C8"/>
    <w:rsid w:val="00687356"/>
    <w:rsid w:val="006D48F8"/>
    <w:rsid w:val="00727C68"/>
    <w:rsid w:val="00761A0B"/>
    <w:rsid w:val="007818CC"/>
    <w:rsid w:val="007D4529"/>
    <w:rsid w:val="00836397"/>
    <w:rsid w:val="0087724F"/>
    <w:rsid w:val="0093753F"/>
    <w:rsid w:val="00A73A7F"/>
    <w:rsid w:val="00A827C2"/>
    <w:rsid w:val="00A971E2"/>
    <w:rsid w:val="00B23D0D"/>
    <w:rsid w:val="00BC72A6"/>
    <w:rsid w:val="00BD5975"/>
    <w:rsid w:val="00C41FAA"/>
    <w:rsid w:val="00CA7DF5"/>
    <w:rsid w:val="00CC682B"/>
    <w:rsid w:val="00D96A85"/>
    <w:rsid w:val="00E0290E"/>
    <w:rsid w:val="00E612CB"/>
    <w:rsid w:val="00ED7F20"/>
    <w:rsid w:val="00EE4F56"/>
    <w:rsid w:val="00EE730D"/>
    <w:rsid w:val="00F50370"/>
    <w:rsid w:val="00F5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12C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1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6C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06C8"/>
  </w:style>
  <w:style w:type="character" w:customStyle="1" w:styleId="hljs-keyword">
    <w:name w:val="hljs-keyword"/>
    <w:basedOn w:val="DefaultParagraphFont"/>
    <w:rsid w:val="005506C8"/>
  </w:style>
  <w:style w:type="character" w:customStyle="1" w:styleId="hljs-title">
    <w:name w:val="hljs-title"/>
    <w:basedOn w:val="DefaultParagraphFont"/>
    <w:rsid w:val="005506C8"/>
  </w:style>
  <w:style w:type="character" w:customStyle="1" w:styleId="hljs-builtin">
    <w:name w:val="hljs-built_in"/>
    <w:basedOn w:val="DefaultParagraphFont"/>
    <w:rsid w:val="0055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2025-09-18T17:10:00Z</dcterms:created>
  <dcterms:modified xsi:type="dcterms:W3CDTF">2025-09-18T17:18:00Z</dcterms:modified>
</cp:coreProperties>
</file>