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C996" w14:textId="56DF119D" w:rsidR="0019036A" w:rsidRDefault="0019036A" w:rsidP="0019036A">
      <w:pPr>
        <w:spacing w:after="0" w:line="240" w:lineRule="auto"/>
        <w:rPr>
          <w:rFonts w:cstheme="minorHAnsi"/>
        </w:rPr>
      </w:pPr>
      <w:r>
        <w:rPr>
          <w:rFonts w:ascii="Segoe UI Emoji" w:hAnsi="Segoe UI Emoji" w:cs="Segoe UI Emoji"/>
        </w:rPr>
        <w:t>📘</w:t>
      </w:r>
      <w:r>
        <w:t xml:space="preserve"> MCQs: Runner Methods (</w:t>
      </w:r>
      <w:r>
        <w:rPr>
          <w:rStyle w:val="HTMLCode"/>
          <w:rFonts w:eastAsiaTheme="minorHAnsi"/>
        </w:rPr>
        <w:t>run</w:t>
      </w:r>
      <w:r>
        <w:t xml:space="preserve">, </w:t>
      </w:r>
      <w:proofErr w:type="spellStart"/>
      <w:r>
        <w:rPr>
          <w:rStyle w:val="HTMLCode"/>
          <w:rFonts w:eastAsiaTheme="minorHAnsi"/>
        </w:rPr>
        <w:t>run_sync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run_streamed</w:t>
      </w:r>
      <w:proofErr w:type="spellEnd"/>
      <w:r>
        <w:t>) – Fundamentals of Agentic AI</w:t>
      </w:r>
    </w:p>
    <w:p w14:paraId="36614F92" w14:textId="39501739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6B36AB6F">
          <v:rect id="_x0000_i2894" style="width:0;height:1.5pt" o:hralign="center" o:hrstd="t" o:hr="t" fillcolor="#a0a0a0" stroked="f"/>
        </w:pict>
      </w:r>
    </w:p>
    <w:p w14:paraId="4E365467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1. What is the main purpose of the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Runner</w:t>
      </w:r>
      <w:r w:rsidRPr="0019036A">
        <w:rPr>
          <w:rFonts w:asciiTheme="minorHAnsi" w:hAnsiTheme="minorHAnsi" w:cstheme="minorHAnsi"/>
          <w:sz w:val="22"/>
          <w:szCs w:val="22"/>
        </w:rPr>
        <w:t xml:space="preserve"> in Agentic AI?</w:t>
      </w:r>
    </w:p>
    <w:p w14:paraId="1550CE6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To design prompts</w:t>
      </w:r>
      <w:r w:rsidRPr="0019036A">
        <w:rPr>
          <w:rFonts w:asciiTheme="minorHAnsi" w:hAnsiTheme="minorHAnsi" w:cstheme="minorHAnsi"/>
          <w:sz w:val="22"/>
          <w:szCs w:val="22"/>
        </w:rPr>
        <w:br/>
        <w:t>B) To execute agents and manage their lifecycle</w:t>
      </w:r>
      <w:r w:rsidRPr="0019036A">
        <w:rPr>
          <w:rFonts w:asciiTheme="minorHAnsi" w:hAnsiTheme="minorHAnsi" w:cstheme="minorHAnsi"/>
          <w:sz w:val="22"/>
          <w:szCs w:val="22"/>
        </w:rPr>
        <w:br/>
        <w:t>C) To validate schemas</w:t>
      </w:r>
      <w:r w:rsidRPr="0019036A">
        <w:rPr>
          <w:rFonts w:asciiTheme="minorHAnsi" w:hAnsiTheme="minorHAnsi" w:cstheme="minorHAnsi"/>
          <w:sz w:val="22"/>
          <w:szCs w:val="22"/>
        </w:rPr>
        <w:br/>
        <w:t>D) To monitor GPU usage</w:t>
      </w:r>
    </w:p>
    <w:p w14:paraId="580A4CB5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The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Runner</w:t>
      </w:r>
      <w:r w:rsidRPr="0019036A">
        <w:rPr>
          <w:rFonts w:asciiTheme="minorHAnsi" w:hAnsiTheme="minorHAnsi" w:cstheme="minorHAnsi"/>
          <w:sz w:val="22"/>
          <w:szCs w:val="22"/>
        </w:rPr>
        <w:t xml:space="preserve"> is the execution manager for agents, handling runs and output collection.</w:t>
      </w:r>
    </w:p>
    <w:p w14:paraId="1E2DA40E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2B5BB816">
          <v:rect id="_x0000_i2895" style="width:0;height:1.5pt" o:hralign="center" o:hrstd="t" o:hr="t" fillcolor="#a0a0a0" stroked="f"/>
        </w:pict>
      </w:r>
    </w:p>
    <w:p w14:paraId="57FB80EE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2. What does the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method return?</w:t>
      </w:r>
    </w:p>
    <w:p w14:paraId="668E0E1D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Nothing</w:t>
      </w:r>
      <w:r w:rsidRPr="0019036A">
        <w:rPr>
          <w:rFonts w:asciiTheme="minorHAnsi" w:hAnsiTheme="minorHAnsi" w:cstheme="minorHAnsi"/>
          <w:sz w:val="22"/>
          <w:szCs w:val="22"/>
        </w:rPr>
        <w:br/>
        <w:t>B) A coroutine (async execution of the agent run)</w:t>
      </w:r>
      <w:r w:rsidRPr="0019036A">
        <w:rPr>
          <w:rFonts w:asciiTheme="minorHAnsi" w:hAnsiTheme="minorHAnsi" w:cstheme="minorHAnsi"/>
          <w:sz w:val="22"/>
          <w:szCs w:val="22"/>
        </w:rPr>
        <w:br/>
        <w:t>C) Always a dictionary</w:t>
      </w:r>
      <w:r w:rsidRPr="0019036A">
        <w:rPr>
          <w:rFonts w:asciiTheme="minorHAnsi" w:hAnsiTheme="minorHAnsi" w:cstheme="minorHAnsi"/>
          <w:sz w:val="22"/>
          <w:szCs w:val="22"/>
        </w:rPr>
        <w:br/>
        <w:t>D) Only tool results</w:t>
      </w:r>
    </w:p>
    <w:p w14:paraId="72C05EB3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is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asynchronous</w:t>
      </w:r>
      <w:r w:rsidRPr="0019036A">
        <w:rPr>
          <w:rFonts w:asciiTheme="minorHAnsi" w:hAnsiTheme="minorHAnsi" w:cstheme="minorHAnsi"/>
          <w:sz w:val="22"/>
          <w:szCs w:val="22"/>
        </w:rPr>
        <w:t xml:space="preserve"> and returns a coroutine, suitable for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await</w:t>
      </w:r>
      <w:r w:rsidRPr="0019036A">
        <w:rPr>
          <w:rFonts w:asciiTheme="minorHAnsi" w:hAnsiTheme="minorHAnsi" w:cstheme="minorHAnsi"/>
          <w:sz w:val="22"/>
          <w:szCs w:val="22"/>
        </w:rPr>
        <w:t xml:space="preserve"> usage.</w:t>
      </w:r>
    </w:p>
    <w:p w14:paraId="58FDF602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78B1FA15">
          <v:rect id="_x0000_i2896" style="width:0;height:1.5pt" o:hralign="center" o:hrstd="t" o:hr="t" fillcolor="#a0a0a0" stroked="f"/>
        </w:pict>
      </w:r>
    </w:p>
    <w:p w14:paraId="21D383AB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3. Which method should be used when writing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synchronous/blocking code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4A6F01E6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async_run</w:t>
      </w:r>
      <w:proofErr w:type="spellEnd"/>
    </w:p>
    <w:p w14:paraId="1FA8B909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executes an agent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in blocking mode</w:t>
      </w:r>
      <w:r w:rsidRPr="0019036A">
        <w:rPr>
          <w:rFonts w:asciiTheme="minorHAnsi" w:hAnsiTheme="minorHAnsi" w:cstheme="minorHAnsi"/>
          <w:sz w:val="22"/>
          <w:szCs w:val="22"/>
        </w:rPr>
        <w:t>, useful for scripts.</w:t>
      </w:r>
    </w:p>
    <w:p w14:paraId="26CF5800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5ED3EC84">
          <v:rect id="_x0000_i2897" style="width:0;height:1.5pt" o:hralign="center" o:hrstd="t" o:hr="t" fillcolor="#a0a0a0" stroked="f"/>
        </w:pict>
      </w:r>
    </w:p>
    <w:p w14:paraId="7B6FC7A5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4. Which method enables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real-time streaming of outputs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0A4B085F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run_async</w:t>
      </w:r>
      <w:proofErr w:type="spellEnd"/>
    </w:p>
    <w:p w14:paraId="7B8CC8B3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supports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partial output streaming</w:t>
      </w:r>
      <w:r w:rsidRPr="0019036A">
        <w:rPr>
          <w:rFonts w:asciiTheme="minorHAnsi" w:hAnsiTheme="minorHAnsi" w:cstheme="minorHAnsi"/>
          <w:sz w:val="22"/>
          <w:szCs w:val="22"/>
        </w:rPr>
        <w:t xml:space="preserve"> for live updates.</w:t>
      </w:r>
    </w:p>
    <w:p w14:paraId="62FC70F6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03256B95">
          <v:rect id="_x0000_i2898" style="width:0;height:1.5pt" o:hralign="center" o:hrstd="t" o:hr="t" fillcolor="#a0a0a0" stroked="f"/>
        </w:pict>
      </w:r>
    </w:p>
    <w:p w14:paraId="098689FA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5. Which Runner method is best for a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web API backend (</w:t>
      </w:r>
      <w:proofErr w:type="spellStart"/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FastAPI</w:t>
      </w:r>
      <w:proofErr w:type="spellEnd"/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/Flask)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0967F1EC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tool_call</w:t>
      </w:r>
      <w:proofErr w:type="spellEnd"/>
    </w:p>
    <w:p w14:paraId="73B8A3C1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A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Web APIs are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async-based</w:t>
      </w:r>
      <w:r w:rsidRPr="0019036A">
        <w:rPr>
          <w:rFonts w:asciiTheme="minorHAnsi" w:hAnsiTheme="minorHAnsi" w:cstheme="minorHAnsi"/>
          <w:sz w:val="22"/>
          <w:szCs w:val="22"/>
        </w:rPr>
        <w:t xml:space="preserve">, so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 xml:space="preserve">await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runner.run</w:t>
      </w:r>
      <w:proofErr w:type="spellEnd"/>
      <w:r w:rsidRPr="0019036A">
        <w:rPr>
          <w:rStyle w:val="HTMLCode"/>
          <w:rFonts w:asciiTheme="minorHAnsi" w:hAnsiTheme="minorHAnsi" w:cstheme="minorHAnsi"/>
          <w:sz w:val="22"/>
          <w:szCs w:val="22"/>
        </w:rPr>
        <w:t>(...)</w:t>
      </w:r>
      <w:r w:rsidRPr="0019036A">
        <w:rPr>
          <w:rFonts w:asciiTheme="minorHAnsi" w:hAnsiTheme="minorHAnsi" w:cstheme="minorHAnsi"/>
          <w:sz w:val="22"/>
          <w:szCs w:val="22"/>
        </w:rPr>
        <w:t xml:space="preserve"> is ideal.</w:t>
      </w:r>
    </w:p>
    <w:p w14:paraId="0D6F05B9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4D9CEE9F">
          <v:rect id="_x0000_i2899" style="width:0;height:1.5pt" o:hralign="center" o:hrstd="t" o:hr="t" fillcolor="#a0a0a0" stroked="f"/>
        </w:pict>
      </w:r>
    </w:p>
    <w:p w14:paraId="773B3F2E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6. Which Runner method is best for a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command-line script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36F3B1A9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async_run</w:t>
      </w:r>
      <w:proofErr w:type="spellEnd"/>
    </w:p>
    <w:p w14:paraId="3DF3743D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CLI scripts benefit from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blocking execution</w:t>
      </w:r>
      <w:r w:rsidRPr="0019036A">
        <w:rPr>
          <w:rFonts w:asciiTheme="minorHAnsi" w:hAnsiTheme="minorHAnsi" w:cstheme="minorHAnsi"/>
          <w:sz w:val="22"/>
          <w:szCs w:val="22"/>
        </w:rPr>
        <w:t xml:space="preserve"> via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>.</w:t>
      </w:r>
    </w:p>
    <w:p w14:paraId="3FBF2BD1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187B2C26">
          <v:rect id="_x0000_i2900" style="width:0;height:1.5pt" o:hralign="center" o:hrstd="t" o:hr="t" fillcolor="#a0a0a0" stroked="f"/>
        </w:pict>
      </w:r>
    </w:p>
    <w:p w14:paraId="0AF99DA8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C5A95D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6170885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00BABB" w14:textId="36FF2ABB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lastRenderedPageBreak/>
        <w:t xml:space="preserve">7. Which Runner method is best for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chatbots with live responses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4B086E8D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none of the above</w:t>
      </w:r>
    </w:p>
    <w:p w14:paraId="1D85F02A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delivers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partial tokens/output progressively</w:t>
      </w:r>
      <w:r w:rsidRPr="0019036A">
        <w:rPr>
          <w:rFonts w:asciiTheme="minorHAnsi" w:hAnsiTheme="minorHAnsi" w:cstheme="minorHAnsi"/>
          <w:sz w:val="22"/>
          <w:szCs w:val="22"/>
        </w:rPr>
        <w:t>.</w:t>
      </w:r>
    </w:p>
    <w:p w14:paraId="365B460A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485964E0">
          <v:rect id="_x0000_i2901" style="width:0;height:1.5pt" o:hralign="center" o:hrstd="t" o:hr="t" fillcolor="#a0a0a0" stroked="f"/>
        </w:pict>
      </w:r>
    </w:p>
    <w:p w14:paraId="669AABBF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8. What happens if you call </w:t>
      </w:r>
      <w:proofErr w:type="spellStart"/>
      <w:proofErr w:type="gram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runner.run</w:t>
      </w:r>
      <w:proofErr w:type="spellEnd"/>
      <w:r w:rsidRPr="0019036A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19036A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19036A">
        <w:rPr>
          <w:rFonts w:asciiTheme="minorHAnsi" w:hAnsiTheme="minorHAnsi" w:cstheme="minorHAnsi"/>
          <w:sz w:val="22"/>
          <w:szCs w:val="22"/>
        </w:rPr>
        <w:t xml:space="preserve"> without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await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56BBAE7A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It executes immediately</w:t>
      </w:r>
      <w:r w:rsidRPr="0019036A">
        <w:rPr>
          <w:rFonts w:asciiTheme="minorHAnsi" w:hAnsiTheme="minorHAnsi" w:cstheme="minorHAnsi"/>
          <w:sz w:val="22"/>
          <w:szCs w:val="22"/>
        </w:rPr>
        <w:br/>
        <w:t>B) It returns a coroutine object, not the result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C) It raises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MaxTurnsExceeded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It blocks execution</w:t>
      </w:r>
    </w:p>
    <w:p w14:paraId="79217454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is async — without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await</w:t>
      </w:r>
      <w:r w:rsidRPr="0019036A">
        <w:rPr>
          <w:rFonts w:asciiTheme="minorHAnsi" w:hAnsiTheme="minorHAnsi" w:cstheme="minorHAnsi"/>
          <w:sz w:val="22"/>
          <w:szCs w:val="22"/>
        </w:rPr>
        <w:t>, it only returns a coroutine placeholder.</w:t>
      </w:r>
    </w:p>
    <w:p w14:paraId="1378BDF1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287FD29F">
          <v:rect id="_x0000_i2902" style="width:0;height:1.5pt" o:hralign="center" o:hrstd="t" o:hr="t" fillcolor="#a0a0a0" stroked="f"/>
        </w:pict>
      </w:r>
    </w:p>
    <w:p w14:paraId="1A1B911B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9. Which method is most efficient for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batch processing multiple runs concurrently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2E9A886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none</w:t>
      </w:r>
    </w:p>
    <w:p w14:paraId="796EEDB1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A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supports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async concurrency</w:t>
      </w:r>
      <w:r w:rsidRPr="0019036A">
        <w:rPr>
          <w:rFonts w:asciiTheme="minorHAnsi" w:hAnsiTheme="minorHAnsi" w:cstheme="minorHAnsi"/>
          <w:sz w:val="22"/>
          <w:szCs w:val="22"/>
        </w:rPr>
        <w:t>, making it optimal for batch jobs.</w:t>
      </w:r>
    </w:p>
    <w:p w14:paraId="2FA19431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4ABFF128">
          <v:rect id="_x0000_i2903" style="width:0;height:1.5pt" o:hralign="center" o:hrstd="t" o:hr="t" fillcolor="#a0a0a0" stroked="f"/>
        </w:pict>
      </w:r>
    </w:p>
    <w:p w14:paraId="64BEDD10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10. Which method provides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the earliest possible feedback to users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093390AC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run_async</w:t>
      </w:r>
      <w:proofErr w:type="spellEnd"/>
    </w:p>
    <w:p w14:paraId="1A41D281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streams partial responses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before run completion</w:t>
      </w:r>
      <w:r w:rsidRPr="0019036A">
        <w:rPr>
          <w:rFonts w:asciiTheme="minorHAnsi" w:hAnsiTheme="minorHAnsi" w:cstheme="minorHAnsi"/>
          <w:sz w:val="22"/>
          <w:szCs w:val="22"/>
        </w:rPr>
        <w:t>.</w:t>
      </w:r>
    </w:p>
    <w:p w14:paraId="6A35654B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40936BBD">
          <v:rect id="_x0000_i2904" style="width:0;height:1.5pt" o:hralign="center" o:hrstd="t" o:hr="t" fillcolor="#a0a0a0" stroked="f"/>
        </w:pict>
      </w:r>
    </w:p>
    <w:p w14:paraId="1D7BE48F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11. Which method is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blocking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34FC1485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run + await</w:t>
      </w:r>
    </w:p>
    <w:p w14:paraId="45AC1299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waits for the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entire run to finish</w:t>
      </w:r>
      <w:r w:rsidRPr="0019036A">
        <w:rPr>
          <w:rFonts w:asciiTheme="minorHAnsi" w:hAnsiTheme="minorHAnsi" w:cstheme="minorHAnsi"/>
          <w:sz w:val="22"/>
          <w:szCs w:val="22"/>
        </w:rPr>
        <w:t xml:space="preserve"> before continuing.</w:t>
      </w:r>
    </w:p>
    <w:p w14:paraId="75526114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72991430">
          <v:rect id="_x0000_i2905" style="width:0;height:1.5pt" o:hralign="center" o:hrstd="t" o:hr="t" fillcolor="#a0a0a0" stroked="f"/>
        </w:pict>
      </w:r>
    </w:p>
    <w:p w14:paraId="746332E0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12. Which method would you use for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server-side logging without partial outputs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1CA3A9E6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none</w:t>
      </w:r>
    </w:p>
    <w:p w14:paraId="4DB98D08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A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(async) is best when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full outputs only</w:t>
      </w:r>
      <w:r w:rsidRPr="0019036A">
        <w:rPr>
          <w:rFonts w:asciiTheme="minorHAnsi" w:hAnsiTheme="minorHAnsi" w:cstheme="minorHAnsi"/>
          <w:sz w:val="22"/>
          <w:szCs w:val="22"/>
        </w:rPr>
        <w:t xml:space="preserve"> are needed.</w:t>
      </w:r>
    </w:p>
    <w:p w14:paraId="626459C0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75A8702B">
          <v:rect id="_x0000_i2906" style="width:0;height:1.5pt" o:hralign="center" o:hrstd="t" o:hr="t" fillcolor="#a0a0a0" stroked="f"/>
        </w:pict>
      </w:r>
    </w:p>
    <w:p w14:paraId="07F5DA43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81B51C2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00681A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01C9325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1937EB3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ED3FF87" w14:textId="0345A339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lastRenderedPageBreak/>
        <w:t xml:space="preserve">13. Which Runner method supports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iterating over output tokens</w:t>
      </w:r>
      <w:r w:rsidRPr="0019036A">
        <w:rPr>
          <w:rFonts w:asciiTheme="minorHAnsi" w:hAnsiTheme="minorHAnsi" w:cstheme="minorHAnsi"/>
          <w:sz w:val="22"/>
          <w:szCs w:val="22"/>
        </w:rPr>
        <w:t xml:space="preserve"> in real time?</w:t>
      </w:r>
    </w:p>
    <w:p w14:paraId="65FEC3A5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run_parallel</w:t>
      </w:r>
      <w:proofErr w:type="spellEnd"/>
    </w:p>
    <w:p w14:paraId="79A47677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lets developers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yield tokens or steps</w:t>
      </w:r>
      <w:r w:rsidRPr="0019036A">
        <w:rPr>
          <w:rFonts w:asciiTheme="minorHAnsi" w:hAnsiTheme="minorHAnsi" w:cstheme="minorHAnsi"/>
          <w:sz w:val="22"/>
          <w:szCs w:val="22"/>
        </w:rPr>
        <w:t xml:space="preserve"> progressively.</w:t>
      </w:r>
    </w:p>
    <w:p w14:paraId="3561B827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59E40FD7">
          <v:rect id="_x0000_i2907" style="width:0;height:1.5pt" o:hralign="center" o:hrstd="t" o:hr="t" fillcolor="#a0a0a0" stroked="f"/>
        </w:pict>
      </w:r>
    </w:p>
    <w:p w14:paraId="00E29301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14. Which method fits best in </w:t>
      </w:r>
      <w:proofErr w:type="spellStart"/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Jupyter</w:t>
      </w:r>
      <w:proofErr w:type="spellEnd"/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Notebooks</w:t>
      </w:r>
      <w:r w:rsidRPr="0019036A">
        <w:rPr>
          <w:rFonts w:asciiTheme="minorHAnsi" w:hAnsiTheme="minorHAnsi" w:cstheme="minorHAnsi"/>
          <w:sz w:val="22"/>
          <w:szCs w:val="22"/>
        </w:rPr>
        <w:t xml:space="preserve"> for blocking calls?</w:t>
      </w:r>
    </w:p>
    <w:p w14:paraId="0F2E30E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async_run</w:t>
      </w:r>
      <w:proofErr w:type="spellEnd"/>
    </w:p>
    <w:p w14:paraId="7A16055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works well in environments that don’t natively support async.</w:t>
      </w:r>
    </w:p>
    <w:p w14:paraId="39D72179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1D408C71">
          <v:rect id="_x0000_i2908" style="width:0;height:1.5pt" o:hralign="center" o:hrstd="t" o:hr="t" fillcolor="#a0a0a0" stroked="f"/>
        </w:pict>
      </w:r>
    </w:p>
    <w:p w14:paraId="0D2BF8CD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15. Which method is most compatible with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async/await event loops</w:t>
      </w:r>
      <w:r w:rsidRPr="0019036A">
        <w:rPr>
          <w:rFonts w:asciiTheme="minorHAnsi" w:hAnsiTheme="minorHAnsi" w:cstheme="minorHAnsi"/>
          <w:sz w:val="22"/>
          <w:szCs w:val="22"/>
        </w:rPr>
        <w:t xml:space="preserve"> like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asyncio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6AF47BC7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run_blocking</w:t>
      </w:r>
      <w:proofErr w:type="spellEnd"/>
    </w:p>
    <w:p w14:paraId="403D810C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A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 xml:space="preserve"> integrates seamlessly with Python’s </w:t>
      </w:r>
      <w:proofErr w:type="spellStart"/>
      <w:r w:rsidRPr="0019036A">
        <w:rPr>
          <w:rStyle w:val="Strong"/>
          <w:rFonts w:asciiTheme="minorHAnsi" w:hAnsiTheme="minorHAnsi" w:cstheme="minorHAnsi"/>
          <w:sz w:val="22"/>
          <w:szCs w:val="22"/>
        </w:rPr>
        <w:t>asyncio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event loop.</w:t>
      </w:r>
    </w:p>
    <w:p w14:paraId="128C77AA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50587CA7">
          <v:rect id="_x0000_i2909" style="width:0;height:1.5pt" o:hralign="center" o:hrstd="t" o:hr="t" fillcolor="#a0a0a0" stroked="f"/>
        </w:pict>
      </w:r>
    </w:p>
    <w:p w14:paraId="31D7611E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16. Which Runner method is best if you want to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display partial responses to users (like typing effect)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2EB583C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run_blocking</w:t>
      </w:r>
      <w:proofErr w:type="spellEnd"/>
    </w:p>
    <w:p w14:paraId="048C6460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is designed for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incremental UI feedback</w:t>
      </w:r>
      <w:r w:rsidRPr="0019036A">
        <w:rPr>
          <w:rFonts w:asciiTheme="minorHAnsi" w:hAnsiTheme="minorHAnsi" w:cstheme="minorHAnsi"/>
          <w:sz w:val="22"/>
          <w:szCs w:val="22"/>
        </w:rPr>
        <w:t>.</w:t>
      </w:r>
    </w:p>
    <w:p w14:paraId="18F36183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6DB2F5F2">
          <v:rect id="_x0000_i2910" style="width:0;height:1.5pt" o:hralign="center" o:hrstd="t" o:hr="t" fillcolor="#a0a0a0" stroked="f"/>
        </w:pict>
      </w:r>
    </w:p>
    <w:p w14:paraId="4BF09FA1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17. What happens if you call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inside an async event loop?</w:t>
      </w:r>
    </w:p>
    <w:p w14:paraId="6928B070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It works normally</w:t>
      </w:r>
      <w:r w:rsidRPr="0019036A">
        <w:rPr>
          <w:rFonts w:asciiTheme="minorHAnsi" w:hAnsiTheme="minorHAnsi" w:cstheme="minorHAnsi"/>
          <w:sz w:val="22"/>
          <w:szCs w:val="22"/>
        </w:rPr>
        <w:br/>
        <w:t>B) It may cause blocking or runtime errors</w:t>
      </w:r>
      <w:r w:rsidRPr="0019036A">
        <w:rPr>
          <w:rFonts w:asciiTheme="minorHAnsi" w:hAnsiTheme="minorHAnsi" w:cstheme="minorHAnsi"/>
          <w:sz w:val="22"/>
          <w:szCs w:val="22"/>
        </w:rPr>
        <w:br/>
        <w:t>C) It streams outputs</w:t>
      </w:r>
      <w:r w:rsidRPr="0019036A">
        <w:rPr>
          <w:rFonts w:asciiTheme="minorHAnsi" w:hAnsiTheme="minorHAnsi" w:cstheme="minorHAnsi"/>
          <w:sz w:val="22"/>
          <w:szCs w:val="22"/>
        </w:rPr>
        <w:br/>
        <w:t>D) It retries automatically</w:t>
      </w:r>
    </w:p>
    <w:p w14:paraId="5905A76E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is blocking and can conflict with async loops.</w:t>
      </w:r>
    </w:p>
    <w:p w14:paraId="48F512A2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0592389B">
          <v:rect id="_x0000_i2911" style="width:0;height:1.5pt" o:hralign="center" o:hrstd="t" o:hr="t" fillcolor="#a0a0a0" stroked="f"/>
        </w:pict>
      </w:r>
    </w:p>
    <w:p w14:paraId="7CD8AB5D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18. Which Runner method can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reduce perceived latency</w:t>
      </w:r>
      <w:r w:rsidRPr="0019036A">
        <w:rPr>
          <w:rFonts w:asciiTheme="minorHAnsi" w:hAnsiTheme="minorHAnsi" w:cstheme="minorHAnsi"/>
          <w:sz w:val="22"/>
          <w:szCs w:val="22"/>
        </w:rPr>
        <w:t xml:space="preserve"> for end-users?</w:t>
      </w:r>
    </w:p>
    <w:p w14:paraId="1F32F8D0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>D) none</w:t>
      </w:r>
    </w:p>
    <w:p w14:paraId="017FF7F1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 xml:space="preserve"> provides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early partial outputs</w:t>
      </w:r>
      <w:r w:rsidRPr="0019036A">
        <w:rPr>
          <w:rFonts w:asciiTheme="minorHAnsi" w:hAnsiTheme="minorHAnsi" w:cstheme="minorHAnsi"/>
          <w:sz w:val="22"/>
          <w:szCs w:val="22"/>
        </w:rPr>
        <w:t>, reducing wait time.</w:t>
      </w:r>
    </w:p>
    <w:p w14:paraId="25578AC1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5592572B">
          <v:rect id="_x0000_i2912" style="width:0;height:1.5pt" o:hralign="center" o:hrstd="t" o:hr="t" fillcolor="#a0a0a0" stroked="f"/>
        </w:pict>
      </w:r>
    </w:p>
    <w:p w14:paraId="1E1EE0E5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B78B75E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0843BC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4F68EBA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22B3D3" w14:textId="77777777" w:rsid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A72DC6B" w14:textId="51CE4465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lastRenderedPageBreak/>
        <w:t xml:space="preserve">19. Which method is the most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flexible across environments (async + sync)</w:t>
      </w:r>
      <w:r w:rsidRPr="0019036A">
        <w:rPr>
          <w:rFonts w:asciiTheme="minorHAnsi" w:hAnsiTheme="minorHAnsi" w:cstheme="minorHAnsi"/>
          <w:sz w:val="22"/>
          <w:szCs w:val="22"/>
        </w:rPr>
        <w:t>?</w:t>
      </w:r>
    </w:p>
    <w:p w14:paraId="137EACBC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run</w:t>
      </w:r>
      <w:r w:rsidRPr="0019036A">
        <w:rPr>
          <w:rFonts w:asciiTheme="minorHAnsi" w:hAnsiTheme="minorHAnsi" w:cstheme="minorHAnsi"/>
          <w:sz w:val="22"/>
          <w:szCs w:val="22"/>
        </w:rPr>
        <w:br/>
        <w:t xml:space="preserve">B)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run_sync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C)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br/>
        <w:t xml:space="preserve">D) combination of run + </w:t>
      </w:r>
      <w:proofErr w:type="spellStart"/>
      <w:r w:rsidRPr="0019036A">
        <w:rPr>
          <w:rFonts w:asciiTheme="minorHAnsi" w:hAnsiTheme="minorHAnsi" w:cstheme="minorHAnsi"/>
          <w:sz w:val="22"/>
          <w:szCs w:val="22"/>
        </w:rPr>
        <w:t>run_streamed</w:t>
      </w:r>
      <w:proofErr w:type="spellEnd"/>
    </w:p>
    <w:p w14:paraId="7DB5586F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D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Combining </w:t>
      </w:r>
      <w:r w:rsidRPr="0019036A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 xml:space="preserve"> for async tasks</w:t>
      </w:r>
      <w:r w:rsidRPr="0019036A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19036A">
        <w:rPr>
          <w:rStyle w:val="HTMLCode"/>
          <w:rFonts w:asciiTheme="minorHAnsi" w:hAnsiTheme="minorHAnsi" w:cstheme="minorHAnsi"/>
          <w:b/>
          <w:bCs/>
          <w:sz w:val="22"/>
          <w:szCs w:val="22"/>
        </w:rPr>
        <w:t>run_streamed</w:t>
      </w:r>
      <w:proofErr w:type="spellEnd"/>
      <w:r w:rsidRPr="0019036A">
        <w:rPr>
          <w:rStyle w:val="Strong"/>
          <w:rFonts w:asciiTheme="minorHAnsi" w:hAnsiTheme="minorHAnsi" w:cstheme="minorHAnsi"/>
          <w:sz w:val="22"/>
          <w:szCs w:val="22"/>
        </w:rPr>
        <w:t xml:space="preserve"> for live UIs</w:t>
      </w:r>
      <w:r w:rsidRPr="0019036A">
        <w:rPr>
          <w:rFonts w:asciiTheme="minorHAnsi" w:hAnsiTheme="minorHAnsi" w:cstheme="minorHAnsi"/>
          <w:sz w:val="22"/>
          <w:szCs w:val="22"/>
        </w:rPr>
        <w:t xml:space="preserve"> covers most cases.</w:t>
      </w:r>
    </w:p>
    <w:p w14:paraId="310EA25C" w14:textId="77777777" w:rsidR="0019036A" w:rsidRPr="0019036A" w:rsidRDefault="0019036A" w:rsidP="0019036A">
      <w:pPr>
        <w:spacing w:after="0" w:line="240" w:lineRule="auto"/>
        <w:rPr>
          <w:rFonts w:cstheme="minorHAnsi"/>
        </w:rPr>
      </w:pPr>
      <w:r w:rsidRPr="0019036A">
        <w:rPr>
          <w:rFonts w:cstheme="minorHAnsi"/>
        </w:rPr>
        <w:pict w14:anchorId="6A26E3AF">
          <v:rect id="_x0000_i2913" style="width:0;height:1.5pt" o:hralign="center" o:hrstd="t" o:hr="t" fillcolor="#a0a0a0" stroked="f"/>
        </w:pict>
      </w:r>
    </w:p>
    <w:p w14:paraId="1977613E" w14:textId="77777777" w:rsidR="0019036A" w:rsidRPr="0019036A" w:rsidRDefault="0019036A" w:rsidP="0019036A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 xml:space="preserve">20. What is the </w:t>
      </w:r>
      <w:r w:rsidRPr="0019036A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default assumption</w:t>
      </w:r>
      <w:r w:rsidRPr="0019036A">
        <w:rPr>
          <w:rFonts w:asciiTheme="minorHAnsi" w:hAnsiTheme="minorHAnsi" w:cstheme="minorHAnsi"/>
          <w:sz w:val="22"/>
          <w:szCs w:val="22"/>
        </w:rPr>
        <w:t xml:space="preserve"> if not specified: runs are expected to be?</w:t>
      </w:r>
    </w:p>
    <w:p w14:paraId="13DA3562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Fonts w:asciiTheme="minorHAnsi" w:hAnsiTheme="minorHAnsi" w:cstheme="minorHAnsi"/>
          <w:sz w:val="22"/>
          <w:szCs w:val="22"/>
        </w:rPr>
        <w:t>A) Sync</w:t>
      </w:r>
      <w:r w:rsidRPr="0019036A">
        <w:rPr>
          <w:rFonts w:asciiTheme="minorHAnsi" w:hAnsiTheme="minorHAnsi" w:cstheme="minorHAnsi"/>
          <w:sz w:val="22"/>
          <w:szCs w:val="22"/>
        </w:rPr>
        <w:br/>
        <w:t>B) Async (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>)</w:t>
      </w:r>
      <w:r w:rsidRPr="0019036A">
        <w:rPr>
          <w:rFonts w:asciiTheme="minorHAnsi" w:hAnsiTheme="minorHAnsi" w:cstheme="minorHAnsi"/>
          <w:sz w:val="22"/>
          <w:szCs w:val="22"/>
        </w:rPr>
        <w:br/>
        <w:t>C) Streamed (</w:t>
      </w:r>
      <w:proofErr w:type="spellStart"/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run_streamed</w:t>
      </w:r>
      <w:proofErr w:type="spellEnd"/>
      <w:r w:rsidRPr="0019036A">
        <w:rPr>
          <w:rFonts w:asciiTheme="minorHAnsi" w:hAnsiTheme="minorHAnsi" w:cstheme="minorHAnsi"/>
          <w:sz w:val="22"/>
          <w:szCs w:val="22"/>
        </w:rPr>
        <w:t>)</w:t>
      </w:r>
      <w:r w:rsidRPr="0019036A">
        <w:rPr>
          <w:rFonts w:asciiTheme="minorHAnsi" w:hAnsiTheme="minorHAnsi" w:cstheme="minorHAnsi"/>
          <w:sz w:val="22"/>
          <w:szCs w:val="22"/>
        </w:rPr>
        <w:br/>
        <w:t>D) Tool-driven</w:t>
      </w:r>
    </w:p>
    <w:p w14:paraId="353EAA5F" w14:textId="77777777" w:rsidR="0019036A" w:rsidRPr="0019036A" w:rsidRDefault="0019036A" w:rsidP="001903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9036A">
        <w:rPr>
          <w:rStyle w:val="Strong"/>
          <w:rFonts w:asciiTheme="minorHAnsi" w:hAnsiTheme="minorHAnsi" w:cstheme="minorHAnsi"/>
          <w:sz w:val="22"/>
          <w:szCs w:val="22"/>
        </w:rPr>
        <w:t>Answer: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</w:t>
      </w:r>
      <w:r w:rsidRPr="0019036A">
        <w:rPr>
          <w:rFonts w:asciiTheme="minorHAnsi" w:hAnsiTheme="minorHAnsi" w:cstheme="minorHAnsi"/>
          <w:sz w:val="22"/>
          <w:szCs w:val="22"/>
        </w:rPr>
        <w:br/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Explanation:</w:t>
      </w:r>
      <w:r w:rsidRPr="0019036A">
        <w:rPr>
          <w:rFonts w:asciiTheme="minorHAnsi" w:hAnsiTheme="minorHAnsi" w:cstheme="minorHAnsi"/>
          <w:sz w:val="22"/>
          <w:szCs w:val="22"/>
        </w:rPr>
        <w:t xml:space="preserve"> By default, Agentic AI assumes </w:t>
      </w:r>
      <w:r w:rsidRPr="0019036A">
        <w:rPr>
          <w:rStyle w:val="Strong"/>
          <w:rFonts w:asciiTheme="minorHAnsi" w:hAnsiTheme="minorHAnsi" w:cstheme="minorHAnsi"/>
          <w:sz w:val="22"/>
          <w:szCs w:val="22"/>
        </w:rPr>
        <w:t>async execution</w:t>
      </w:r>
      <w:r w:rsidRPr="0019036A">
        <w:rPr>
          <w:rFonts w:asciiTheme="minorHAnsi" w:hAnsiTheme="minorHAnsi" w:cstheme="minorHAnsi"/>
          <w:sz w:val="22"/>
          <w:szCs w:val="22"/>
        </w:rPr>
        <w:t xml:space="preserve"> (</w:t>
      </w:r>
      <w:r w:rsidRPr="0019036A">
        <w:rPr>
          <w:rStyle w:val="HTMLCode"/>
          <w:rFonts w:asciiTheme="minorHAnsi" w:hAnsiTheme="minorHAnsi" w:cstheme="minorHAnsi"/>
          <w:sz w:val="22"/>
          <w:szCs w:val="22"/>
        </w:rPr>
        <w:t>run</w:t>
      </w:r>
      <w:r w:rsidRPr="0019036A">
        <w:rPr>
          <w:rFonts w:asciiTheme="minorHAnsi" w:hAnsiTheme="minorHAnsi" w:cstheme="minorHAnsi"/>
          <w:sz w:val="22"/>
          <w:szCs w:val="22"/>
        </w:rPr>
        <w:t>).</w:t>
      </w:r>
    </w:p>
    <w:p w14:paraId="2A75EEF1" w14:textId="77777777" w:rsidR="008A5D7A" w:rsidRPr="0019036A" w:rsidRDefault="008A5D7A" w:rsidP="0019036A">
      <w:pPr>
        <w:spacing w:after="0" w:line="240" w:lineRule="auto"/>
        <w:rPr>
          <w:rFonts w:cstheme="minorHAnsi"/>
        </w:rPr>
      </w:pPr>
    </w:p>
    <w:sectPr w:rsidR="008A5D7A" w:rsidRPr="0019036A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3790E"/>
    <w:rsid w:val="000715F2"/>
    <w:rsid w:val="000A1370"/>
    <w:rsid w:val="000D7089"/>
    <w:rsid w:val="00127CFE"/>
    <w:rsid w:val="00150C07"/>
    <w:rsid w:val="0015134A"/>
    <w:rsid w:val="0019036A"/>
    <w:rsid w:val="001A3E15"/>
    <w:rsid w:val="001D5E30"/>
    <w:rsid w:val="00200C57"/>
    <w:rsid w:val="00203D4F"/>
    <w:rsid w:val="0024402C"/>
    <w:rsid w:val="003D6036"/>
    <w:rsid w:val="00441796"/>
    <w:rsid w:val="0044382E"/>
    <w:rsid w:val="00475156"/>
    <w:rsid w:val="005506C8"/>
    <w:rsid w:val="00687356"/>
    <w:rsid w:val="006D48F8"/>
    <w:rsid w:val="00727C68"/>
    <w:rsid w:val="00761A0B"/>
    <w:rsid w:val="007818CC"/>
    <w:rsid w:val="007D08ED"/>
    <w:rsid w:val="007D4529"/>
    <w:rsid w:val="00836397"/>
    <w:rsid w:val="0087724F"/>
    <w:rsid w:val="008A5D7A"/>
    <w:rsid w:val="0093753F"/>
    <w:rsid w:val="00A73A7F"/>
    <w:rsid w:val="00A827C2"/>
    <w:rsid w:val="00A971E2"/>
    <w:rsid w:val="00B23D0D"/>
    <w:rsid w:val="00BC72A6"/>
    <w:rsid w:val="00BD5975"/>
    <w:rsid w:val="00BD6374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2025-09-18T17:21:00Z</dcterms:created>
  <dcterms:modified xsi:type="dcterms:W3CDTF">2025-09-18T17:24:00Z</dcterms:modified>
</cp:coreProperties>
</file>