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6421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Lesson 1: 2025 Inflection Point &amp; Convergent Evidence — 25 MCQs</w:t>
      </w:r>
    </w:p>
    <w:p w14:paraId="6D8B4FEE" w14:textId="77777777" w:rsidR="000E42A9" w:rsidRPr="000E42A9" w:rsidRDefault="000E42A9" w:rsidP="000E42A9">
      <w:pPr>
        <w:spacing w:after="0" w:line="240" w:lineRule="auto"/>
      </w:pPr>
      <w:r w:rsidRPr="000E42A9">
        <w:pict w14:anchorId="697BA312">
          <v:rect id="_x0000_i1175" style="width:0;height:1.5pt" o:hralign="center" o:hrstd="t" o:hr="t" fillcolor="#a0a0a0" stroked="f"/>
        </w:pict>
      </w:r>
    </w:p>
    <w:p w14:paraId="148646BD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1</w:t>
      </w:r>
    </w:p>
    <w:p w14:paraId="7E547C13" w14:textId="77777777" w:rsidR="000E42A9" w:rsidRPr="000E42A9" w:rsidRDefault="000E42A9" w:rsidP="000E42A9">
      <w:pPr>
        <w:spacing w:after="0" w:line="240" w:lineRule="auto"/>
      </w:pPr>
      <w:r w:rsidRPr="000E42A9">
        <w:t>What made 2025 a true AI inflection point?</w:t>
      </w:r>
      <w:r w:rsidRPr="000E42A9">
        <w:br/>
        <w:t>A) Better UI design</w:t>
      </w:r>
      <w:r w:rsidRPr="000E42A9">
        <w:br/>
        <w:t>B) Three converging trends</w:t>
      </w:r>
      <w:r w:rsidRPr="000E42A9">
        <w:br/>
        <w:t>C) More startups</w:t>
      </w:r>
      <w:r w:rsidRPr="000E42A9">
        <w:br/>
        <w:t>D) Faster internet</w:t>
      </w:r>
    </w:p>
    <w:p w14:paraId="0A28E6AF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B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The chapter clearly states that </w:t>
      </w:r>
      <w:r w:rsidRPr="000E42A9">
        <w:rPr>
          <w:b/>
          <w:bCs/>
        </w:rPr>
        <w:t>capability, adoption, and enterprise investment converged</w:t>
      </w:r>
      <w:r w:rsidRPr="000E42A9">
        <w:t xml:space="preserve"> in 2025.</w:t>
      </w:r>
    </w:p>
    <w:p w14:paraId="5E266BC3" w14:textId="77777777" w:rsidR="000E42A9" w:rsidRPr="000E42A9" w:rsidRDefault="000E42A9" w:rsidP="000E42A9">
      <w:pPr>
        <w:spacing w:after="0" w:line="240" w:lineRule="auto"/>
      </w:pPr>
      <w:r w:rsidRPr="000E42A9">
        <w:pict w14:anchorId="472BD0CA">
          <v:rect id="_x0000_i1176" style="width:0;height:1.5pt" o:hralign="center" o:hrstd="t" o:hr="t" fillcolor="#a0a0a0" stroked="f"/>
        </w:pict>
      </w:r>
    </w:p>
    <w:p w14:paraId="03010DC8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2</w:t>
      </w:r>
    </w:p>
    <w:p w14:paraId="5A7A6162" w14:textId="77777777" w:rsidR="000E42A9" w:rsidRPr="000E42A9" w:rsidRDefault="000E42A9" w:rsidP="000E42A9">
      <w:pPr>
        <w:spacing w:after="0" w:line="240" w:lineRule="auto"/>
      </w:pPr>
      <w:r w:rsidRPr="000E42A9">
        <w:t>Which competition showed AI outperforming humans?</w:t>
      </w:r>
      <w:r w:rsidRPr="000E42A9">
        <w:br/>
        <w:t>A) Google Code Jam</w:t>
      </w:r>
      <w:r w:rsidRPr="000E42A9">
        <w:br/>
        <w:t>B) ICPC World Finals</w:t>
      </w:r>
      <w:r w:rsidRPr="000E42A9">
        <w:br/>
        <w:t>C) Hackathon AI</w:t>
      </w:r>
      <w:r w:rsidRPr="000E42A9">
        <w:br/>
        <w:t xml:space="preserve">D) </w:t>
      </w:r>
      <w:proofErr w:type="spellStart"/>
      <w:r w:rsidRPr="000E42A9">
        <w:t>LeetCode</w:t>
      </w:r>
      <w:proofErr w:type="spellEnd"/>
      <w:r w:rsidRPr="000E42A9">
        <w:t xml:space="preserve"> Contest</w:t>
      </w:r>
    </w:p>
    <w:p w14:paraId="23F6E17E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B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AI achieved a </w:t>
      </w:r>
      <w:r w:rsidRPr="000E42A9">
        <w:rPr>
          <w:b/>
          <w:bCs/>
        </w:rPr>
        <w:t>perfect score in ICPC</w:t>
      </w:r>
      <w:r w:rsidRPr="000E42A9">
        <w:t>, beating human teams.</w:t>
      </w:r>
    </w:p>
    <w:p w14:paraId="5135770A" w14:textId="77777777" w:rsidR="000E42A9" w:rsidRPr="000E42A9" w:rsidRDefault="000E42A9" w:rsidP="000E42A9">
      <w:pPr>
        <w:spacing w:after="0" w:line="240" w:lineRule="auto"/>
      </w:pPr>
      <w:r w:rsidRPr="000E42A9">
        <w:pict w14:anchorId="76F5BAC2">
          <v:rect id="_x0000_i1177" style="width:0;height:1.5pt" o:hralign="center" o:hrstd="t" o:hr="t" fillcolor="#a0a0a0" stroked="f"/>
        </w:pict>
      </w:r>
    </w:p>
    <w:p w14:paraId="0B24936D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3</w:t>
      </w:r>
    </w:p>
    <w:p w14:paraId="15387971" w14:textId="77777777" w:rsidR="000E42A9" w:rsidRPr="000E42A9" w:rsidRDefault="000E42A9" w:rsidP="000E42A9">
      <w:pPr>
        <w:spacing w:after="0" w:line="240" w:lineRule="auto"/>
      </w:pPr>
      <w:r w:rsidRPr="000E42A9">
        <w:t>How many problems did OpenAI solve in ICPC?</w:t>
      </w:r>
      <w:r w:rsidRPr="000E42A9">
        <w:br/>
        <w:t>A) 10</w:t>
      </w:r>
      <w:r w:rsidRPr="000E42A9">
        <w:br/>
        <w:t>B) 11</w:t>
      </w:r>
      <w:r w:rsidRPr="000E42A9">
        <w:br/>
        <w:t>C) 12</w:t>
      </w:r>
      <w:r w:rsidRPr="000E42A9">
        <w:br/>
        <w:t>D) 9</w:t>
      </w:r>
    </w:p>
    <w:p w14:paraId="3297AA69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AI solved </w:t>
      </w:r>
      <w:r w:rsidRPr="000E42A9">
        <w:rPr>
          <w:b/>
          <w:bCs/>
        </w:rPr>
        <w:t>all 12 problems correctly</w:t>
      </w:r>
      <w:r w:rsidRPr="000E42A9">
        <w:t>, which was unprecedented.</w:t>
      </w:r>
    </w:p>
    <w:p w14:paraId="7F71471F" w14:textId="77777777" w:rsidR="000E42A9" w:rsidRPr="000E42A9" w:rsidRDefault="000E42A9" w:rsidP="000E42A9">
      <w:pPr>
        <w:spacing w:after="0" w:line="240" w:lineRule="auto"/>
      </w:pPr>
      <w:r w:rsidRPr="000E42A9">
        <w:pict w14:anchorId="4C0A9B76">
          <v:rect id="_x0000_i1178" style="width:0;height:1.5pt" o:hralign="center" o:hrstd="t" o:hr="t" fillcolor="#a0a0a0" stroked="f"/>
        </w:pict>
      </w:r>
    </w:p>
    <w:p w14:paraId="37C26D51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4</w:t>
      </w:r>
    </w:p>
    <w:p w14:paraId="38E89C69" w14:textId="77777777" w:rsidR="000E42A9" w:rsidRPr="000E42A9" w:rsidRDefault="000E42A9" w:rsidP="000E42A9">
      <w:pPr>
        <w:spacing w:after="0" w:line="240" w:lineRule="auto"/>
      </w:pPr>
      <w:r w:rsidRPr="000E42A9">
        <w:t>What type of tasks did ICPC problems represent?</w:t>
      </w:r>
      <w:r w:rsidRPr="000E42A9">
        <w:br/>
        <w:t>A) UI Design</w:t>
      </w:r>
      <w:r w:rsidRPr="000E42A9">
        <w:br/>
        <w:t>B) Simple coding</w:t>
      </w:r>
      <w:r w:rsidRPr="000E42A9">
        <w:br/>
        <w:t>C) Complex problem-solving</w:t>
      </w:r>
      <w:r w:rsidRPr="000E42A9">
        <w:br/>
        <w:t>D) Data entry</w:t>
      </w:r>
    </w:p>
    <w:p w14:paraId="4EC535C5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ICPC tests </w:t>
      </w:r>
      <w:r w:rsidRPr="000E42A9">
        <w:rPr>
          <w:b/>
          <w:bCs/>
        </w:rPr>
        <w:t>advanced reasoning, algorithms, and debugging</w:t>
      </w:r>
      <w:r w:rsidRPr="000E42A9">
        <w:t>.</w:t>
      </w:r>
    </w:p>
    <w:p w14:paraId="7EACA74C" w14:textId="77777777" w:rsidR="000E42A9" w:rsidRPr="000E42A9" w:rsidRDefault="000E42A9" w:rsidP="000E42A9">
      <w:pPr>
        <w:spacing w:after="0" w:line="240" w:lineRule="auto"/>
      </w:pPr>
      <w:r w:rsidRPr="000E42A9">
        <w:pict w14:anchorId="4DFAE8CA">
          <v:rect id="_x0000_i1179" style="width:0;height:1.5pt" o:hralign="center" o:hrstd="t" o:hr="t" fillcolor="#a0a0a0" stroked="f"/>
        </w:pict>
      </w:r>
    </w:p>
    <w:p w14:paraId="0471C85C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19F4C90E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33B483BA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1ADBCB57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1A838E48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409AFB8E" w14:textId="7D149ACC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lastRenderedPageBreak/>
        <w:t>MCQ 5</w:t>
      </w:r>
    </w:p>
    <w:p w14:paraId="14B154A0" w14:textId="77777777" w:rsidR="000E42A9" w:rsidRPr="000E42A9" w:rsidRDefault="000E42A9" w:rsidP="000E42A9">
      <w:pPr>
        <w:spacing w:after="0" w:line="240" w:lineRule="auto"/>
      </w:pPr>
      <w:r w:rsidRPr="000E42A9">
        <w:t xml:space="preserve">What was Claude Opus 4.1’s win rate in </w:t>
      </w:r>
      <w:proofErr w:type="spellStart"/>
      <w:r w:rsidRPr="000E42A9">
        <w:t>GDPval</w:t>
      </w:r>
      <w:proofErr w:type="spellEnd"/>
      <w:r w:rsidRPr="000E42A9">
        <w:t>?</w:t>
      </w:r>
      <w:r w:rsidRPr="000E42A9">
        <w:br/>
        <w:t>A) 15%</w:t>
      </w:r>
      <w:r w:rsidRPr="000E42A9">
        <w:br/>
        <w:t>B) 25%</w:t>
      </w:r>
      <w:r w:rsidRPr="000E42A9">
        <w:br/>
        <w:t>C) 49%</w:t>
      </w:r>
      <w:r w:rsidRPr="000E42A9">
        <w:br/>
        <w:t>D) 70%</w:t>
      </w:r>
    </w:p>
    <w:p w14:paraId="72083006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It achieved </w:t>
      </w:r>
      <w:proofErr w:type="gramStart"/>
      <w:r w:rsidRPr="000E42A9">
        <w:rPr>
          <w:b/>
          <w:bCs/>
        </w:rPr>
        <w:t>49% win</w:t>
      </w:r>
      <w:proofErr w:type="gramEnd"/>
      <w:r w:rsidRPr="000E42A9">
        <w:rPr>
          <w:b/>
          <w:bCs/>
        </w:rPr>
        <w:t xml:space="preserve"> rate vs human experts</w:t>
      </w:r>
      <w:r w:rsidRPr="000E42A9">
        <w:t>, showing major progress.</w:t>
      </w:r>
    </w:p>
    <w:p w14:paraId="3F275555" w14:textId="77777777" w:rsidR="000E42A9" w:rsidRPr="000E42A9" w:rsidRDefault="000E42A9" w:rsidP="000E42A9">
      <w:pPr>
        <w:spacing w:after="0" w:line="240" w:lineRule="auto"/>
      </w:pPr>
      <w:r w:rsidRPr="000E42A9">
        <w:pict w14:anchorId="2DC16EF1">
          <v:rect id="_x0000_i1180" style="width:0;height:1.5pt" o:hralign="center" o:hrstd="t" o:hr="t" fillcolor="#a0a0a0" stroked="f"/>
        </w:pict>
      </w:r>
    </w:p>
    <w:p w14:paraId="63018128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6</w:t>
      </w:r>
    </w:p>
    <w:p w14:paraId="4BC4CF38" w14:textId="77777777" w:rsidR="000E42A9" w:rsidRPr="000E42A9" w:rsidRDefault="000E42A9" w:rsidP="000E42A9">
      <w:pPr>
        <w:spacing w:after="0" w:line="240" w:lineRule="auto"/>
      </w:pPr>
      <w:r w:rsidRPr="000E42A9">
        <w:t>What does exponential improvement mean here?</w:t>
      </w:r>
      <w:r w:rsidRPr="000E42A9">
        <w:br/>
        <w:t>A) Slow growth</w:t>
      </w:r>
      <w:r w:rsidRPr="000E42A9">
        <w:br/>
        <w:t>B) Linear growth</w:t>
      </w:r>
      <w:r w:rsidRPr="000E42A9">
        <w:br/>
        <w:t>C) Rapid acceleration</w:t>
      </w:r>
      <w:r w:rsidRPr="000E42A9">
        <w:br/>
        <w:t>D) No growth</w:t>
      </w:r>
    </w:p>
    <w:p w14:paraId="584E8291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AI improved from </w:t>
      </w:r>
      <w:r w:rsidRPr="000E42A9">
        <w:rPr>
          <w:b/>
          <w:bCs/>
        </w:rPr>
        <w:t>&lt;15% to ~50%</w:t>
      </w:r>
      <w:r w:rsidRPr="000E42A9">
        <w:t>, which is exponential.</w:t>
      </w:r>
    </w:p>
    <w:p w14:paraId="56F3CBBE" w14:textId="77777777" w:rsidR="000E42A9" w:rsidRPr="000E42A9" w:rsidRDefault="000E42A9" w:rsidP="000E42A9">
      <w:pPr>
        <w:spacing w:after="0" w:line="240" w:lineRule="auto"/>
      </w:pPr>
      <w:r w:rsidRPr="000E42A9">
        <w:pict w14:anchorId="70C9DA0E">
          <v:rect id="_x0000_i1181" style="width:0;height:1.5pt" o:hralign="center" o:hrstd="t" o:hr="t" fillcolor="#a0a0a0" stroked="f"/>
        </w:pict>
      </w:r>
    </w:p>
    <w:p w14:paraId="61DC1469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7</w:t>
      </w:r>
    </w:p>
    <w:p w14:paraId="5307D88F" w14:textId="77777777" w:rsidR="000E42A9" w:rsidRPr="000E42A9" w:rsidRDefault="000E42A9" w:rsidP="000E42A9">
      <w:pPr>
        <w:spacing w:after="0" w:line="240" w:lineRule="auto"/>
      </w:pPr>
      <w:r w:rsidRPr="000E42A9">
        <w:t>What percentage of developers use or plan to use AI tools?</w:t>
      </w:r>
      <w:r w:rsidRPr="000E42A9">
        <w:br/>
        <w:t>A) 50%</w:t>
      </w:r>
      <w:r w:rsidRPr="000E42A9">
        <w:br/>
        <w:t>B) 65%</w:t>
      </w:r>
      <w:r w:rsidRPr="000E42A9">
        <w:br/>
        <w:t>C) 84%</w:t>
      </w:r>
      <w:r w:rsidRPr="000E42A9">
        <w:br/>
        <w:t>D) 90%</w:t>
      </w:r>
    </w:p>
    <w:p w14:paraId="6F0BCCAC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Stack Overflow survey shows </w:t>
      </w:r>
      <w:r w:rsidRPr="000E42A9">
        <w:rPr>
          <w:b/>
          <w:bCs/>
        </w:rPr>
        <w:t>84% adoption</w:t>
      </w:r>
      <w:r w:rsidRPr="000E42A9">
        <w:t>.</w:t>
      </w:r>
    </w:p>
    <w:p w14:paraId="32B7E3D0" w14:textId="77777777" w:rsidR="000E42A9" w:rsidRPr="000E42A9" w:rsidRDefault="000E42A9" w:rsidP="000E42A9">
      <w:pPr>
        <w:spacing w:after="0" w:line="240" w:lineRule="auto"/>
      </w:pPr>
      <w:r w:rsidRPr="000E42A9">
        <w:pict w14:anchorId="0ABF485F">
          <v:rect id="_x0000_i1182" style="width:0;height:1.5pt" o:hralign="center" o:hrstd="t" o:hr="t" fillcolor="#a0a0a0" stroked="f"/>
        </w:pict>
      </w:r>
    </w:p>
    <w:p w14:paraId="53AB69D2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8</w:t>
      </w:r>
    </w:p>
    <w:p w14:paraId="72076D29" w14:textId="77777777" w:rsidR="000E42A9" w:rsidRPr="000E42A9" w:rsidRDefault="000E42A9" w:rsidP="000E42A9">
      <w:pPr>
        <w:spacing w:after="0" w:line="240" w:lineRule="auto"/>
      </w:pPr>
      <w:r w:rsidRPr="000E42A9">
        <w:t>Daily AI usage among developers is:</w:t>
      </w:r>
      <w:r w:rsidRPr="000E42A9">
        <w:br/>
        <w:t>A) Rare</w:t>
      </w:r>
      <w:r w:rsidRPr="000E42A9">
        <w:br/>
        <w:t>B) Weekly</w:t>
      </w:r>
      <w:r w:rsidRPr="000E42A9">
        <w:br/>
        <w:t>C) 51% daily</w:t>
      </w:r>
      <w:r w:rsidRPr="000E42A9">
        <w:br/>
        <w:t>D) 10%</w:t>
      </w:r>
    </w:p>
    <w:p w14:paraId="21F3AFDD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</w:t>
      </w:r>
      <w:r w:rsidRPr="000E42A9">
        <w:rPr>
          <w:b/>
          <w:bCs/>
        </w:rPr>
        <w:t>51% developers use AI daily</w:t>
      </w:r>
      <w:r w:rsidRPr="000E42A9">
        <w:t>, showing deep integration.</w:t>
      </w:r>
    </w:p>
    <w:p w14:paraId="1CAE6F67" w14:textId="77777777" w:rsidR="000E42A9" w:rsidRPr="000E42A9" w:rsidRDefault="000E42A9" w:rsidP="000E42A9">
      <w:pPr>
        <w:spacing w:after="0" w:line="240" w:lineRule="auto"/>
      </w:pPr>
      <w:r w:rsidRPr="000E42A9">
        <w:pict w14:anchorId="67480C99">
          <v:rect id="_x0000_i1183" style="width:0;height:1.5pt" o:hralign="center" o:hrstd="t" o:hr="t" fillcolor="#a0a0a0" stroked="f"/>
        </w:pict>
      </w:r>
    </w:p>
    <w:p w14:paraId="6AF48C25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9</w:t>
      </w:r>
    </w:p>
    <w:p w14:paraId="42B15D74" w14:textId="77777777" w:rsidR="000E42A9" w:rsidRPr="000E42A9" w:rsidRDefault="000E42A9" w:rsidP="000E42A9">
      <w:pPr>
        <w:spacing w:after="0" w:line="240" w:lineRule="auto"/>
      </w:pPr>
      <w:r w:rsidRPr="000E42A9">
        <w:t>How much time do developers spend daily with AI?</w:t>
      </w:r>
      <w:r w:rsidRPr="000E42A9">
        <w:br/>
        <w:t>A) 30 minutes</w:t>
      </w:r>
      <w:r w:rsidRPr="000E42A9">
        <w:br/>
        <w:t>B) 1 hour</w:t>
      </w:r>
      <w:r w:rsidRPr="000E42A9">
        <w:br/>
        <w:t>C) 2 hours</w:t>
      </w:r>
      <w:r w:rsidRPr="000E42A9">
        <w:br/>
        <w:t>D) 5 hours</w:t>
      </w:r>
    </w:p>
    <w:p w14:paraId="295B0847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Median usage is </w:t>
      </w:r>
      <w:r w:rsidRPr="000E42A9">
        <w:rPr>
          <w:b/>
          <w:bCs/>
        </w:rPr>
        <w:t>2 hours/day</w:t>
      </w:r>
      <w:r w:rsidRPr="000E42A9">
        <w:t>.</w:t>
      </w:r>
    </w:p>
    <w:p w14:paraId="24595D2B" w14:textId="77777777" w:rsidR="000E42A9" w:rsidRPr="000E42A9" w:rsidRDefault="000E42A9" w:rsidP="000E42A9">
      <w:pPr>
        <w:spacing w:after="0" w:line="240" w:lineRule="auto"/>
      </w:pPr>
      <w:r w:rsidRPr="000E42A9">
        <w:lastRenderedPageBreak/>
        <w:pict w14:anchorId="52182A3D">
          <v:rect id="_x0000_i1184" style="width:0;height:1.5pt" o:hralign="center" o:hrstd="t" o:hr="t" fillcolor="#a0a0a0" stroked="f"/>
        </w:pict>
      </w:r>
    </w:p>
    <w:p w14:paraId="1357F824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10</w:t>
      </w:r>
    </w:p>
    <w:p w14:paraId="30D7356D" w14:textId="77777777" w:rsidR="000E42A9" w:rsidRPr="000E42A9" w:rsidRDefault="000E42A9" w:rsidP="000E42A9">
      <w:pPr>
        <w:spacing w:after="0" w:line="240" w:lineRule="auto"/>
      </w:pPr>
      <w:r w:rsidRPr="000E42A9">
        <w:t>Enterprise adoption rate in DORA report is:</w:t>
      </w:r>
      <w:r w:rsidRPr="000E42A9">
        <w:br/>
        <w:t>A) 70%</w:t>
      </w:r>
      <w:r w:rsidRPr="000E42A9">
        <w:br/>
        <w:t>B) 80%</w:t>
      </w:r>
      <w:r w:rsidRPr="000E42A9">
        <w:br/>
        <w:t>C) 90%</w:t>
      </w:r>
      <w:r w:rsidRPr="000E42A9">
        <w:br/>
        <w:t>D) 60%</w:t>
      </w:r>
    </w:p>
    <w:p w14:paraId="4B2960DA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</w:t>
      </w:r>
      <w:r w:rsidRPr="000E42A9">
        <w:rPr>
          <w:b/>
          <w:bCs/>
        </w:rPr>
        <w:t>90% enterprise adoption</w:t>
      </w:r>
      <w:r w:rsidRPr="000E42A9">
        <w:t xml:space="preserve"> confirms mainstream use.</w:t>
      </w:r>
    </w:p>
    <w:p w14:paraId="0D756543" w14:textId="77777777" w:rsidR="000E42A9" w:rsidRPr="000E42A9" w:rsidRDefault="000E42A9" w:rsidP="000E42A9">
      <w:pPr>
        <w:spacing w:after="0" w:line="240" w:lineRule="auto"/>
      </w:pPr>
      <w:r w:rsidRPr="000E42A9">
        <w:pict w14:anchorId="04194C24">
          <v:rect id="_x0000_i1185" style="width:0;height:1.5pt" o:hralign="center" o:hrstd="t" o:hr="t" fillcolor="#a0a0a0" stroked="f"/>
        </w:pict>
      </w:r>
    </w:p>
    <w:p w14:paraId="6BBA7B8D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11</w:t>
      </w:r>
    </w:p>
    <w:p w14:paraId="6C22C39C" w14:textId="77777777" w:rsidR="000E42A9" w:rsidRPr="000E42A9" w:rsidRDefault="000E42A9" w:rsidP="000E42A9">
      <w:pPr>
        <w:spacing w:after="0" w:line="240" w:lineRule="auto"/>
      </w:pPr>
      <w:r w:rsidRPr="000E42A9">
        <w:t>What did Y Combinator reveal?</w:t>
      </w:r>
      <w:r w:rsidRPr="000E42A9">
        <w:br/>
        <w:t>A) AI is useless</w:t>
      </w:r>
      <w:r w:rsidRPr="000E42A9">
        <w:br/>
        <w:t>B) 25% startups use AI code</w:t>
      </w:r>
      <w:r w:rsidRPr="000E42A9">
        <w:br/>
        <w:t>C) AI is expensive</w:t>
      </w:r>
      <w:r w:rsidRPr="000E42A9">
        <w:br/>
        <w:t>D) AI is banned</w:t>
      </w:r>
    </w:p>
    <w:p w14:paraId="0CB72D63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B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</w:t>
      </w:r>
      <w:r w:rsidRPr="000E42A9">
        <w:rPr>
          <w:b/>
          <w:bCs/>
        </w:rPr>
        <w:t>25% startups rely primarily on AI-generated code</w:t>
      </w:r>
      <w:r w:rsidRPr="000E42A9">
        <w:t>.</w:t>
      </w:r>
    </w:p>
    <w:p w14:paraId="6A54F03A" w14:textId="77777777" w:rsidR="000E42A9" w:rsidRPr="000E42A9" w:rsidRDefault="000E42A9" w:rsidP="000E42A9">
      <w:pPr>
        <w:spacing w:after="0" w:line="240" w:lineRule="auto"/>
      </w:pPr>
      <w:r w:rsidRPr="000E42A9">
        <w:pict w14:anchorId="598ABCB8">
          <v:rect id="_x0000_i1186" style="width:0;height:1.5pt" o:hralign="center" o:hrstd="t" o:hr="t" fillcolor="#a0a0a0" stroked="f"/>
        </w:pict>
      </w:r>
    </w:p>
    <w:p w14:paraId="5790C2ED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12</w:t>
      </w:r>
    </w:p>
    <w:p w14:paraId="6792E07A" w14:textId="77777777" w:rsidR="000E42A9" w:rsidRPr="000E42A9" w:rsidRDefault="000E42A9" w:rsidP="000E42A9">
      <w:pPr>
        <w:spacing w:after="0" w:line="240" w:lineRule="auto"/>
      </w:pPr>
      <w:r w:rsidRPr="000E42A9">
        <w:t>Some startups reported what percentage of AI-written code?</w:t>
      </w:r>
      <w:r w:rsidRPr="000E42A9">
        <w:br/>
        <w:t>A) 50%</w:t>
      </w:r>
      <w:r w:rsidRPr="000E42A9">
        <w:br/>
        <w:t>B) 70%</w:t>
      </w:r>
      <w:r w:rsidRPr="000E42A9">
        <w:br/>
        <w:t>C) 95%</w:t>
      </w:r>
      <w:r w:rsidRPr="000E42A9">
        <w:br/>
        <w:t>D) 30%</w:t>
      </w:r>
    </w:p>
    <w:p w14:paraId="08BA951F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Some reported </w:t>
      </w:r>
      <w:r w:rsidRPr="000E42A9">
        <w:rPr>
          <w:b/>
          <w:bCs/>
        </w:rPr>
        <w:t>95% code written by AI</w:t>
      </w:r>
      <w:r w:rsidRPr="000E42A9">
        <w:t>.</w:t>
      </w:r>
    </w:p>
    <w:p w14:paraId="78F76FD8" w14:textId="77777777" w:rsidR="000E42A9" w:rsidRPr="000E42A9" w:rsidRDefault="000E42A9" w:rsidP="000E42A9">
      <w:pPr>
        <w:spacing w:after="0" w:line="240" w:lineRule="auto"/>
      </w:pPr>
      <w:r w:rsidRPr="000E42A9">
        <w:pict w14:anchorId="3A76CF29">
          <v:rect id="_x0000_i1187" style="width:0;height:1.5pt" o:hralign="center" o:hrstd="t" o:hr="t" fillcolor="#a0a0a0" stroked="f"/>
        </w:pict>
      </w:r>
    </w:p>
    <w:p w14:paraId="478AAA67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13</w:t>
      </w:r>
    </w:p>
    <w:p w14:paraId="2DB811DA" w14:textId="77777777" w:rsidR="000E42A9" w:rsidRPr="000E42A9" w:rsidRDefault="000E42A9" w:rsidP="000E42A9">
      <w:pPr>
        <w:spacing w:after="0" w:line="240" w:lineRule="auto"/>
      </w:pPr>
      <w:r w:rsidRPr="000E42A9">
        <w:t>Workday acquired Sana for:</w:t>
      </w:r>
      <w:r w:rsidRPr="000E42A9">
        <w:br/>
        <w:t>A) $500M</w:t>
      </w:r>
      <w:r w:rsidRPr="000E42A9">
        <w:br/>
        <w:t>B) $2B</w:t>
      </w:r>
      <w:r w:rsidRPr="000E42A9">
        <w:br/>
        <w:t>C) $1.1B</w:t>
      </w:r>
      <w:r w:rsidRPr="000E42A9">
        <w:br/>
        <w:t>D) $900M</w:t>
      </w:r>
    </w:p>
    <w:p w14:paraId="0991A945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A </w:t>
      </w:r>
      <w:r w:rsidRPr="000E42A9">
        <w:rPr>
          <w:b/>
          <w:bCs/>
        </w:rPr>
        <w:t>$1.1 billion acquisition</w:t>
      </w:r>
      <w:r w:rsidRPr="000E42A9">
        <w:t xml:space="preserve"> signals enterprise commitment.</w:t>
      </w:r>
    </w:p>
    <w:p w14:paraId="34178413" w14:textId="77777777" w:rsidR="000E42A9" w:rsidRPr="000E42A9" w:rsidRDefault="000E42A9" w:rsidP="000E42A9">
      <w:pPr>
        <w:spacing w:after="0" w:line="240" w:lineRule="auto"/>
      </w:pPr>
      <w:r w:rsidRPr="000E42A9">
        <w:pict w14:anchorId="7AF63C72">
          <v:rect id="_x0000_i1188" style="width:0;height:1.5pt" o:hralign="center" o:hrstd="t" o:hr="t" fillcolor="#a0a0a0" stroked="f"/>
        </w:pict>
      </w:r>
    </w:p>
    <w:p w14:paraId="1386AAF9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7DC6621B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4DDE6A5B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50222ED6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21F6D6B4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6EF9A0A7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6627170A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053295BD" w14:textId="79950D2B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lastRenderedPageBreak/>
        <w:t>MCQ 14</w:t>
      </w:r>
    </w:p>
    <w:p w14:paraId="00A7160E" w14:textId="77777777" w:rsidR="000E42A9" w:rsidRPr="000E42A9" w:rsidRDefault="000E42A9" w:rsidP="000E42A9">
      <w:pPr>
        <w:spacing w:after="0" w:line="240" w:lineRule="auto"/>
      </w:pPr>
      <w:r w:rsidRPr="000E42A9">
        <w:t>What does “convergent validation” mean?</w:t>
      </w:r>
      <w:r w:rsidRPr="000E42A9">
        <w:br/>
        <w:t>A) One source evidence</w:t>
      </w:r>
      <w:r w:rsidRPr="000E42A9">
        <w:br/>
        <w:t>B) Multiple independent confirmations</w:t>
      </w:r>
      <w:r w:rsidRPr="000E42A9">
        <w:br/>
        <w:t>C) Marketing claim</w:t>
      </w:r>
      <w:r w:rsidRPr="000E42A9">
        <w:br/>
        <w:t>D) Random data</w:t>
      </w:r>
    </w:p>
    <w:p w14:paraId="2505D8E0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B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Different sources (academia, startups, enterprise) agree.</w:t>
      </w:r>
    </w:p>
    <w:p w14:paraId="6C5DCF48" w14:textId="77777777" w:rsidR="000E42A9" w:rsidRPr="000E42A9" w:rsidRDefault="000E42A9" w:rsidP="000E42A9">
      <w:pPr>
        <w:spacing w:after="0" w:line="240" w:lineRule="auto"/>
      </w:pPr>
      <w:r w:rsidRPr="000E42A9">
        <w:pict w14:anchorId="5379D879">
          <v:rect id="_x0000_i1189" style="width:0;height:1.5pt" o:hralign="center" o:hrstd="t" o:hr="t" fillcolor="#a0a0a0" stroked="f"/>
        </w:pict>
      </w:r>
    </w:p>
    <w:p w14:paraId="65E5F48D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15</w:t>
      </w:r>
    </w:p>
    <w:p w14:paraId="41E3C354" w14:textId="77777777" w:rsidR="000E42A9" w:rsidRPr="000E42A9" w:rsidRDefault="000E42A9" w:rsidP="000E42A9">
      <w:pPr>
        <w:spacing w:after="0" w:line="240" w:lineRule="auto"/>
      </w:pPr>
      <w:r w:rsidRPr="000E42A9">
        <w:t>Which is NOT part of convergent evidence?</w:t>
      </w:r>
      <w:r w:rsidRPr="000E42A9">
        <w:br/>
        <w:t>A) Academic benchmarks</w:t>
      </w:r>
      <w:r w:rsidRPr="000E42A9">
        <w:br/>
        <w:t>B) Surveys</w:t>
      </w:r>
      <w:r w:rsidRPr="000E42A9">
        <w:br/>
        <w:t>C) Marketing ads</w:t>
      </w:r>
      <w:r w:rsidRPr="000E42A9">
        <w:br/>
        <w:t>D) Financial decisions</w:t>
      </w:r>
    </w:p>
    <w:p w14:paraId="59C93BE4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Marketing is biased; others are independent.</w:t>
      </w:r>
    </w:p>
    <w:p w14:paraId="180B7385" w14:textId="77777777" w:rsidR="000E42A9" w:rsidRPr="000E42A9" w:rsidRDefault="000E42A9" w:rsidP="000E42A9">
      <w:pPr>
        <w:spacing w:after="0" w:line="240" w:lineRule="auto"/>
      </w:pPr>
      <w:r w:rsidRPr="000E42A9">
        <w:pict w14:anchorId="04728BED">
          <v:rect id="_x0000_i1190" style="width:0;height:1.5pt" o:hralign="center" o:hrstd="t" o:hr="t" fillcolor="#a0a0a0" stroked="f"/>
        </w:pict>
      </w:r>
    </w:p>
    <w:p w14:paraId="0A5B790E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16</w:t>
      </w:r>
    </w:p>
    <w:p w14:paraId="723FC95A" w14:textId="77777777" w:rsidR="000E42A9" w:rsidRPr="000E42A9" w:rsidRDefault="000E42A9" w:rsidP="000E42A9">
      <w:pPr>
        <w:spacing w:after="0" w:line="240" w:lineRule="auto"/>
      </w:pPr>
      <w:r w:rsidRPr="000E42A9">
        <w:t>Global number of developers is approximately:</w:t>
      </w:r>
      <w:r w:rsidRPr="000E42A9">
        <w:br/>
        <w:t>A) 10M</w:t>
      </w:r>
      <w:r w:rsidRPr="000E42A9">
        <w:br/>
        <w:t>B) 20M</w:t>
      </w:r>
      <w:r w:rsidRPr="000E42A9">
        <w:br/>
        <w:t>C) 30M</w:t>
      </w:r>
      <w:r w:rsidRPr="000E42A9">
        <w:br/>
        <w:t>D) 50M</w:t>
      </w:r>
    </w:p>
    <w:p w14:paraId="141C758A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The chapter estimates </w:t>
      </w:r>
      <w:r w:rsidRPr="000E42A9">
        <w:rPr>
          <w:b/>
          <w:bCs/>
        </w:rPr>
        <w:t>30 million developers</w:t>
      </w:r>
      <w:r w:rsidRPr="000E42A9">
        <w:t>.</w:t>
      </w:r>
    </w:p>
    <w:p w14:paraId="22D5DBB8" w14:textId="77777777" w:rsidR="000E42A9" w:rsidRPr="000E42A9" w:rsidRDefault="000E42A9" w:rsidP="000E42A9">
      <w:pPr>
        <w:spacing w:after="0" w:line="240" w:lineRule="auto"/>
      </w:pPr>
      <w:r w:rsidRPr="000E42A9">
        <w:pict w14:anchorId="396EC124">
          <v:rect id="_x0000_i1191" style="width:0;height:1.5pt" o:hralign="center" o:hrstd="t" o:hr="t" fillcolor="#a0a0a0" stroked="f"/>
        </w:pict>
      </w:r>
    </w:p>
    <w:p w14:paraId="015AD83F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17</w:t>
      </w:r>
    </w:p>
    <w:p w14:paraId="1526976C" w14:textId="77777777" w:rsidR="000E42A9" w:rsidRPr="000E42A9" w:rsidRDefault="000E42A9" w:rsidP="000E42A9">
      <w:pPr>
        <w:spacing w:after="0" w:line="240" w:lineRule="auto"/>
      </w:pPr>
      <w:r w:rsidRPr="000E42A9">
        <w:t>Total developer economy value is:</w:t>
      </w:r>
      <w:r w:rsidRPr="000E42A9">
        <w:br/>
        <w:t>A) $1T</w:t>
      </w:r>
      <w:r w:rsidRPr="000E42A9">
        <w:br/>
        <w:t>B) $2T</w:t>
      </w:r>
      <w:r w:rsidRPr="000E42A9">
        <w:br/>
        <w:t>C) $3T</w:t>
      </w:r>
      <w:r w:rsidRPr="000E42A9">
        <w:br/>
        <w:t>D) $5T</w:t>
      </w:r>
    </w:p>
    <w:p w14:paraId="048BB5FF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30M × $100K = </w:t>
      </w:r>
      <w:r w:rsidRPr="000E42A9">
        <w:rPr>
          <w:b/>
          <w:bCs/>
        </w:rPr>
        <w:t>$3 trillion economy</w:t>
      </w:r>
      <w:r w:rsidRPr="000E42A9">
        <w:t>.</w:t>
      </w:r>
    </w:p>
    <w:p w14:paraId="7ED1B99C" w14:textId="77777777" w:rsidR="000E42A9" w:rsidRPr="000E42A9" w:rsidRDefault="000E42A9" w:rsidP="000E42A9">
      <w:pPr>
        <w:spacing w:after="0" w:line="240" w:lineRule="auto"/>
      </w:pPr>
      <w:r w:rsidRPr="000E42A9">
        <w:pict w14:anchorId="68F444D6">
          <v:rect id="_x0000_i1192" style="width:0;height:1.5pt" o:hralign="center" o:hrstd="t" o:hr="t" fillcolor="#a0a0a0" stroked="f"/>
        </w:pict>
      </w:r>
    </w:p>
    <w:p w14:paraId="4ECA802F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18</w:t>
      </w:r>
    </w:p>
    <w:p w14:paraId="49A45986" w14:textId="77777777" w:rsidR="000E42A9" w:rsidRPr="000E42A9" w:rsidRDefault="000E42A9" w:rsidP="000E42A9">
      <w:pPr>
        <w:spacing w:after="0" w:line="240" w:lineRule="auto"/>
      </w:pPr>
      <w:r w:rsidRPr="000E42A9">
        <w:t>Why is software disruption unique?</w:t>
      </w:r>
      <w:r w:rsidRPr="000E42A9">
        <w:br/>
        <w:t>A) It’s slow</w:t>
      </w:r>
      <w:r w:rsidRPr="000E42A9">
        <w:br/>
        <w:t>B) It disrupts itself</w:t>
      </w:r>
      <w:r w:rsidRPr="000E42A9">
        <w:br/>
        <w:t>C) It needs hardware</w:t>
      </w:r>
      <w:r w:rsidRPr="000E42A9">
        <w:br/>
        <w:t>D) It is stable</w:t>
      </w:r>
    </w:p>
    <w:p w14:paraId="410B4A56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B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Software tools evolve and disrupt their own ecosystem.</w:t>
      </w:r>
    </w:p>
    <w:p w14:paraId="692FAB38" w14:textId="77777777" w:rsidR="000E42A9" w:rsidRPr="000E42A9" w:rsidRDefault="000E42A9" w:rsidP="000E42A9">
      <w:pPr>
        <w:spacing w:after="0" w:line="240" w:lineRule="auto"/>
      </w:pPr>
      <w:r w:rsidRPr="000E42A9">
        <w:lastRenderedPageBreak/>
        <w:pict w14:anchorId="7E01BFDF">
          <v:rect id="_x0000_i1193" style="width:0;height:1.5pt" o:hralign="center" o:hrstd="t" o:hr="t" fillcolor="#a0a0a0" stroked="f"/>
        </w:pict>
      </w:r>
    </w:p>
    <w:p w14:paraId="64C86559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19</w:t>
      </w:r>
    </w:p>
    <w:p w14:paraId="76E4F7A6" w14:textId="77777777" w:rsidR="000E42A9" w:rsidRPr="000E42A9" w:rsidRDefault="000E42A9" w:rsidP="000E42A9">
      <w:pPr>
        <w:spacing w:after="0" w:line="240" w:lineRule="auto"/>
      </w:pPr>
      <w:r w:rsidRPr="000E42A9">
        <w:t>AI agents solve which problem compared to SaaS?</w:t>
      </w:r>
      <w:r w:rsidRPr="000E42A9">
        <w:br/>
        <w:t>A) Deployment</w:t>
      </w:r>
      <w:r w:rsidRPr="000E42A9">
        <w:br/>
        <w:t>B) Intelligence</w:t>
      </w:r>
      <w:r w:rsidRPr="000E42A9">
        <w:br/>
        <w:t>C) Networking</w:t>
      </w:r>
      <w:r w:rsidRPr="000E42A9">
        <w:br/>
        <w:t>D) Storage</w:t>
      </w:r>
    </w:p>
    <w:p w14:paraId="48FD7FDC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B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SaaS solved deployment; AI solves </w:t>
      </w:r>
      <w:r w:rsidRPr="000E42A9">
        <w:rPr>
          <w:b/>
          <w:bCs/>
        </w:rPr>
        <w:t>intelligence work</w:t>
      </w:r>
      <w:r w:rsidRPr="000E42A9">
        <w:t>.</w:t>
      </w:r>
    </w:p>
    <w:p w14:paraId="401EEBC5" w14:textId="77777777" w:rsidR="000E42A9" w:rsidRPr="000E42A9" w:rsidRDefault="000E42A9" w:rsidP="000E42A9">
      <w:pPr>
        <w:spacing w:after="0" w:line="240" w:lineRule="auto"/>
      </w:pPr>
      <w:r w:rsidRPr="000E42A9">
        <w:pict w14:anchorId="242AD110">
          <v:rect id="_x0000_i1194" style="width:0;height:1.5pt" o:hralign="center" o:hrstd="t" o:hr="t" fillcolor="#a0a0a0" stroked="f"/>
        </w:pict>
      </w:r>
    </w:p>
    <w:p w14:paraId="7D47BE07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20</w:t>
      </w:r>
    </w:p>
    <w:p w14:paraId="44520E1A" w14:textId="77777777" w:rsidR="000E42A9" w:rsidRPr="000E42A9" w:rsidRDefault="000E42A9" w:rsidP="000E42A9">
      <w:pPr>
        <w:spacing w:after="0" w:line="240" w:lineRule="auto"/>
      </w:pPr>
      <w:r w:rsidRPr="000E42A9">
        <w:t>AI business model shifts to:</w:t>
      </w:r>
      <w:r w:rsidRPr="000E42A9">
        <w:br/>
        <w:t>A) Per seat</w:t>
      </w:r>
      <w:r w:rsidRPr="000E42A9">
        <w:br/>
        <w:t>B) Per hour</w:t>
      </w:r>
      <w:r w:rsidRPr="000E42A9">
        <w:br/>
        <w:t>C) Pay for outcomes</w:t>
      </w:r>
      <w:r w:rsidRPr="000E42A9">
        <w:br/>
        <w:t>D) Free</w:t>
      </w:r>
    </w:p>
    <w:p w14:paraId="1AF3C327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AI agents deliver results → </w:t>
      </w:r>
      <w:r w:rsidRPr="000E42A9">
        <w:rPr>
          <w:b/>
          <w:bCs/>
        </w:rPr>
        <w:t>outcome-based pricing</w:t>
      </w:r>
      <w:r w:rsidRPr="000E42A9">
        <w:t>.</w:t>
      </w:r>
    </w:p>
    <w:p w14:paraId="1492827E" w14:textId="77777777" w:rsidR="000E42A9" w:rsidRPr="000E42A9" w:rsidRDefault="000E42A9" w:rsidP="000E42A9">
      <w:pPr>
        <w:spacing w:after="0" w:line="240" w:lineRule="auto"/>
      </w:pPr>
      <w:r w:rsidRPr="000E42A9">
        <w:pict w14:anchorId="19A320D1">
          <v:rect id="_x0000_i1195" style="width:0;height:1.5pt" o:hralign="center" o:hrstd="t" o:hr="t" fillcolor="#a0a0a0" stroked="f"/>
        </w:pict>
      </w:r>
    </w:p>
    <w:p w14:paraId="53A4CEA6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21</w:t>
      </w:r>
    </w:p>
    <w:p w14:paraId="74989CF4" w14:textId="77777777" w:rsidR="000E42A9" w:rsidRPr="000E42A9" w:rsidRDefault="000E42A9" w:rsidP="000E42A9">
      <w:pPr>
        <w:spacing w:after="0" w:line="240" w:lineRule="auto"/>
      </w:pPr>
      <w:r w:rsidRPr="000E42A9">
        <w:t>Opportunity window duration is:</w:t>
      </w:r>
      <w:r w:rsidRPr="000E42A9">
        <w:br/>
        <w:t>A) 10 years</w:t>
      </w:r>
      <w:r w:rsidRPr="000E42A9">
        <w:br/>
        <w:t>B) 1 year</w:t>
      </w:r>
      <w:r w:rsidRPr="000E42A9">
        <w:br/>
        <w:t>C) 3–5 years</w:t>
      </w:r>
      <w:r w:rsidRPr="000E42A9">
        <w:br/>
        <w:t>D) 20 years</w:t>
      </w:r>
    </w:p>
    <w:p w14:paraId="1DCA3700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Tech shifts typically offer </w:t>
      </w:r>
      <w:r w:rsidRPr="000E42A9">
        <w:rPr>
          <w:b/>
          <w:bCs/>
        </w:rPr>
        <w:t>3–</w:t>
      </w:r>
      <w:proofErr w:type="gramStart"/>
      <w:r w:rsidRPr="000E42A9">
        <w:rPr>
          <w:b/>
          <w:bCs/>
        </w:rPr>
        <w:t>5 year</w:t>
      </w:r>
      <w:proofErr w:type="gramEnd"/>
      <w:r w:rsidRPr="000E42A9">
        <w:rPr>
          <w:b/>
          <w:bCs/>
        </w:rPr>
        <w:t xml:space="preserve"> advantage window</w:t>
      </w:r>
      <w:r w:rsidRPr="000E42A9">
        <w:t>.</w:t>
      </w:r>
    </w:p>
    <w:p w14:paraId="71ACC64D" w14:textId="77777777" w:rsidR="000E42A9" w:rsidRPr="000E42A9" w:rsidRDefault="000E42A9" w:rsidP="000E42A9">
      <w:pPr>
        <w:spacing w:after="0" w:line="240" w:lineRule="auto"/>
      </w:pPr>
      <w:r w:rsidRPr="000E42A9">
        <w:pict w14:anchorId="222EA8C7">
          <v:rect id="_x0000_i1196" style="width:0;height:1.5pt" o:hralign="center" o:hrstd="t" o:hr="t" fillcolor="#a0a0a0" stroked="f"/>
        </w:pict>
      </w:r>
    </w:p>
    <w:p w14:paraId="0C4066DF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22</w:t>
      </w:r>
    </w:p>
    <w:p w14:paraId="1DB725E5" w14:textId="77777777" w:rsidR="000E42A9" w:rsidRPr="000E42A9" w:rsidRDefault="000E42A9" w:rsidP="000E42A9">
      <w:pPr>
        <w:spacing w:after="0" w:line="240" w:lineRule="auto"/>
      </w:pPr>
      <w:r w:rsidRPr="000E42A9">
        <w:t>Current AI transition stage is:</w:t>
      </w:r>
      <w:r w:rsidRPr="000E42A9">
        <w:br/>
        <w:t>A) Mature</w:t>
      </w:r>
      <w:r w:rsidRPr="000E42A9">
        <w:br/>
        <w:t>B) Early (year 1–2)</w:t>
      </w:r>
      <w:r w:rsidRPr="000E42A9">
        <w:br/>
        <w:t>C) Ending</w:t>
      </w:r>
      <w:r w:rsidRPr="000E42A9">
        <w:br/>
        <w:t>D) Declining</w:t>
      </w:r>
    </w:p>
    <w:p w14:paraId="16359477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B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We are in </w:t>
      </w:r>
      <w:r w:rsidRPr="000E42A9">
        <w:rPr>
          <w:b/>
          <w:bCs/>
        </w:rPr>
        <w:t>early phase (2026)</w:t>
      </w:r>
      <w:r w:rsidRPr="000E42A9">
        <w:t>.</w:t>
      </w:r>
    </w:p>
    <w:p w14:paraId="208D5DA4" w14:textId="77777777" w:rsidR="000E42A9" w:rsidRPr="000E42A9" w:rsidRDefault="000E42A9" w:rsidP="000E42A9">
      <w:pPr>
        <w:spacing w:after="0" w:line="240" w:lineRule="auto"/>
      </w:pPr>
      <w:r w:rsidRPr="000E42A9">
        <w:pict w14:anchorId="730D8C44">
          <v:rect id="_x0000_i1197" style="width:0;height:1.5pt" o:hralign="center" o:hrstd="t" o:hr="t" fillcolor="#a0a0a0" stroked="f"/>
        </w:pict>
      </w:r>
    </w:p>
    <w:p w14:paraId="4F05A047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01D760C0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3710C0FC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57DEE5B7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5E0E557B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769C83E7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78B64935" w14:textId="77777777" w:rsidR="00A44394" w:rsidRDefault="00A44394" w:rsidP="000E42A9">
      <w:pPr>
        <w:spacing w:after="0" w:line="240" w:lineRule="auto"/>
        <w:rPr>
          <w:b/>
          <w:bCs/>
        </w:rPr>
      </w:pPr>
    </w:p>
    <w:p w14:paraId="6A4E3032" w14:textId="6D7D3DBC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lastRenderedPageBreak/>
        <w:t>MCQ 23</w:t>
      </w:r>
    </w:p>
    <w:p w14:paraId="549BE347" w14:textId="77777777" w:rsidR="000E42A9" w:rsidRPr="000E42A9" w:rsidRDefault="000E42A9" w:rsidP="000E42A9">
      <w:pPr>
        <w:spacing w:after="0" w:line="240" w:lineRule="auto"/>
      </w:pPr>
      <w:r w:rsidRPr="000E42A9">
        <w:t>What happens if you learn AI late?</w:t>
      </w:r>
      <w:r w:rsidRPr="000E42A9">
        <w:br/>
        <w:t>A) Advantage increases</w:t>
      </w:r>
      <w:r w:rsidRPr="000E42A9">
        <w:br/>
        <w:t>B) No impact</w:t>
      </w:r>
      <w:r w:rsidRPr="000E42A9">
        <w:br/>
        <w:t>C) Compete with experienced users</w:t>
      </w:r>
      <w:r w:rsidRPr="000E42A9">
        <w:br/>
        <w:t>D) Easier learning</w:t>
      </w:r>
    </w:p>
    <w:p w14:paraId="7B6AF0F5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C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Late adopters compete with early experts.</w:t>
      </w:r>
    </w:p>
    <w:p w14:paraId="50AAE2DC" w14:textId="77777777" w:rsidR="000E42A9" w:rsidRPr="000E42A9" w:rsidRDefault="000E42A9" w:rsidP="000E42A9">
      <w:pPr>
        <w:spacing w:after="0" w:line="240" w:lineRule="auto"/>
      </w:pPr>
      <w:r w:rsidRPr="000E42A9">
        <w:pict w14:anchorId="69CB12D3">
          <v:rect id="_x0000_i1198" style="width:0;height:1.5pt" o:hralign="center" o:hrstd="t" o:hr="t" fillcolor="#a0a0a0" stroked="f"/>
        </w:pict>
      </w:r>
    </w:p>
    <w:p w14:paraId="46CDF580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24</w:t>
      </w:r>
    </w:p>
    <w:p w14:paraId="665018B3" w14:textId="77777777" w:rsidR="000E42A9" w:rsidRPr="000E42A9" w:rsidRDefault="000E42A9" w:rsidP="000E42A9">
      <w:pPr>
        <w:spacing w:after="0" w:line="240" w:lineRule="auto"/>
      </w:pPr>
      <w:r w:rsidRPr="000E42A9">
        <w:t>Traditional CS focuses on:</w:t>
      </w:r>
      <w:r w:rsidRPr="000E42A9">
        <w:br/>
        <w:t>A) AI orchestration</w:t>
      </w:r>
      <w:r w:rsidRPr="000E42A9">
        <w:br/>
        <w:t>B) Syntax and algorithms</w:t>
      </w:r>
      <w:r w:rsidRPr="000E42A9">
        <w:br/>
        <w:t>C) Prompting</w:t>
      </w:r>
      <w:r w:rsidRPr="000E42A9">
        <w:br/>
        <w:t>D) Agents</w:t>
      </w:r>
    </w:p>
    <w:p w14:paraId="29D065C4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B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Old model = </w:t>
      </w:r>
      <w:r w:rsidRPr="000E42A9">
        <w:rPr>
          <w:b/>
          <w:bCs/>
        </w:rPr>
        <w:t>manual coding skills</w:t>
      </w:r>
      <w:r w:rsidRPr="000E42A9">
        <w:t>.</w:t>
      </w:r>
    </w:p>
    <w:p w14:paraId="3ADCE8C5" w14:textId="77777777" w:rsidR="000E42A9" w:rsidRPr="000E42A9" w:rsidRDefault="000E42A9" w:rsidP="000E42A9">
      <w:pPr>
        <w:spacing w:after="0" w:line="240" w:lineRule="auto"/>
      </w:pPr>
      <w:r w:rsidRPr="000E42A9">
        <w:pict w14:anchorId="2E9E07E3">
          <v:rect id="_x0000_i1199" style="width:0;height:1.5pt" o:hralign="center" o:hrstd="t" o:hr="t" fillcolor="#a0a0a0" stroked="f"/>
        </w:pict>
      </w:r>
    </w:p>
    <w:p w14:paraId="47DA9BDE" w14:textId="77777777" w:rsidR="000E42A9" w:rsidRPr="000E42A9" w:rsidRDefault="000E42A9" w:rsidP="000E42A9">
      <w:pPr>
        <w:spacing w:after="0" w:line="240" w:lineRule="auto"/>
        <w:rPr>
          <w:b/>
          <w:bCs/>
        </w:rPr>
      </w:pPr>
      <w:r w:rsidRPr="000E42A9">
        <w:rPr>
          <w:b/>
          <w:bCs/>
        </w:rPr>
        <w:t>MCQ 25</w:t>
      </w:r>
    </w:p>
    <w:p w14:paraId="289A665F" w14:textId="77777777" w:rsidR="000E42A9" w:rsidRPr="000E42A9" w:rsidRDefault="000E42A9" w:rsidP="000E42A9">
      <w:pPr>
        <w:spacing w:after="0" w:line="240" w:lineRule="auto"/>
      </w:pPr>
      <w:r w:rsidRPr="000E42A9">
        <w:t>AI-native skills include:</w:t>
      </w:r>
      <w:r w:rsidRPr="000E42A9">
        <w:br/>
        <w:t>A) Only coding</w:t>
      </w:r>
      <w:r w:rsidRPr="000E42A9">
        <w:br/>
        <w:t>B) Specification &amp; prompting</w:t>
      </w:r>
      <w:r w:rsidRPr="000E42A9">
        <w:br/>
        <w:t>C) Typing speed</w:t>
      </w:r>
      <w:r w:rsidRPr="000E42A9">
        <w:br/>
        <w:t>D) Debugging manually</w:t>
      </w:r>
    </w:p>
    <w:p w14:paraId="4656125E" w14:textId="77777777" w:rsidR="000E42A9" w:rsidRPr="000E42A9" w:rsidRDefault="000E42A9" w:rsidP="000E42A9">
      <w:pPr>
        <w:spacing w:after="0" w:line="240" w:lineRule="auto"/>
      </w:pPr>
      <w:r w:rsidRPr="000E42A9">
        <w:rPr>
          <w:b/>
          <w:bCs/>
        </w:rPr>
        <w:t>Answer:</w:t>
      </w:r>
      <w:r w:rsidRPr="000E42A9">
        <w:t xml:space="preserve"> B</w:t>
      </w:r>
      <w:r w:rsidRPr="000E42A9">
        <w:br/>
      </w:r>
      <w:r w:rsidRPr="000E42A9">
        <w:rPr>
          <w:b/>
          <w:bCs/>
        </w:rPr>
        <w:t>Explanation:</w:t>
      </w:r>
      <w:r w:rsidRPr="000E42A9">
        <w:t xml:space="preserve"> New skills: </w:t>
      </w:r>
      <w:r w:rsidRPr="000E42A9">
        <w:rPr>
          <w:b/>
          <w:bCs/>
        </w:rPr>
        <w:t>spec writing, prompting, agent design, validation</w:t>
      </w:r>
      <w:r w:rsidRPr="000E42A9">
        <w:t>.</w:t>
      </w:r>
    </w:p>
    <w:p w14:paraId="6DB4C6C6" w14:textId="77777777" w:rsidR="00BA4D0A" w:rsidRDefault="00BA4D0A" w:rsidP="000E42A9">
      <w:pPr>
        <w:spacing w:after="0" w:line="240" w:lineRule="auto"/>
      </w:pPr>
    </w:p>
    <w:sectPr w:rsidR="00BA4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A9"/>
    <w:rsid w:val="000E42A9"/>
    <w:rsid w:val="00817EF1"/>
    <w:rsid w:val="00A44394"/>
    <w:rsid w:val="00BA4D0A"/>
    <w:rsid w:val="00CF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4366"/>
  <w15:chartTrackingRefBased/>
  <w15:docId w15:val="{3915EFDC-041F-4724-ADAD-A713005F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2026-03-28T05:42:00Z</dcterms:created>
  <dcterms:modified xsi:type="dcterms:W3CDTF">2026-03-28T05:44:00Z</dcterms:modified>
</cp:coreProperties>
</file>