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BCBC" w14:textId="26AC1FA4" w:rsidR="00BA4D0A" w:rsidRDefault="00F26B2E" w:rsidP="000D5929">
      <w:pPr>
        <w:pStyle w:val="ListParagraph"/>
        <w:numPr>
          <w:ilvl w:val="0"/>
          <w:numId w:val="1"/>
        </w:numPr>
      </w:pPr>
      <w:r w:rsidRPr="00F26B2E">
        <w:t xml:space="preserve">What is prompt engineering </w:t>
      </w:r>
      <w:r w:rsidRPr="00F26B2E">
        <w:br/>
        <w:t>2) What is context engineering</w:t>
      </w:r>
      <w:r w:rsidRPr="00F26B2E">
        <w:br/>
        <w:t xml:space="preserve">3) Nano banana and </w:t>
      </w:r>
      <w:proofErr w:type="spellStart"/>
      <w:r w:rsidRPr="00F26B2E">
        <w:t>vevo</w:t>
      </w:r>
      <w:proofErr w:type="spellEnd"/>
      <w:r w:rsidRPr="00F26B2E">
        <w:t xml:space="preserve"> 3</w:t>
      </w:r>
      <w:r w:rsidRPr="00F26B2E">
        <w:br/>
        <w:t>4) Vide coding</w:t>
      </w:r>
      <w:r w:rsidRPr="00F26B2E">
        <w:br/>
        <w:t>5) LLM</w:t>
      </w:r>
      <w:r w:rsidRPr="00F26B2E">
        <w:br/>
        <w:t>6) Sophisticated auto complete system</w:t>
      </w:r>
      <w:r w:rsidRPr="00F26B2E">
        <w:br/>
        <w:t>7) Temperature low medium high</w:t>
      </w:r>
      <w:r w:rsidRPr="00F26B2E">
        <w:br/>
        <w:t>8) TOP K</w:t>
      </w:r>
      <w:r w:rsidRPr="00F26B2E">
        <w:br/>
        <w:t>9) TOP P</w:t>
      </w:r>
      <w:r w:rsidRPr="00F26B2E">
        <w:br/>
        <w:t>10) Output length / Token limit</w:t>
      </w:r>
    </w:p>
    <w:p w14:paraId="71D8D68F" w14:textId="77777777" w:rsidR="000D5929" w:rsidRDefault="000D5929" w:rsidP="000D5929">
      <w:pPr>
        <w:ind w:left="360"/>
      </w:pPr>
    </w:p>
    <w:sectPr w:rsidR="000D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9103C"/>
    <w:multiLevelType w:val="hybridMultilevel"/>
    <w:tmpl w:val="8DCEB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2E"/>
    <w:rsid w:val="000D5929"/>
    <w:rsid w:val="00387D29"/>
    <w:rsid w:val="006966C3"/>
    <w:rsid w:val="00817EF1"/>
    <w:rsid w:val="00BA4D0A"/>
    <w:rsid w:val="00F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621D"/>
  <w15:chartTrackingRefBased/>
  <w15:docId w15:val="{F02BAF27-5DF3-4C46-AB6B-41E0B41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2025-10-13T04:36:00Z</dcterms:created>
  <dcterms:modified xsi:type="dcterms:W3CDTF">2025-10-13T05:41:00Z</dcterms:modified>
</cp:coreProperties>
</file>