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M3T4: Cardio Without Burnout — 10 min</w:t>
      </w:r>
    </w:p>
    <w:p>
      <w:r>
        <w:t>Module 3 · Exercise and Movement</w:t>
      </w:r>
    </w:p>
    <w:p>
      <w:r>
        <w:t>Video File M3T4-Cardio.mp4 (low-impact demo clips) · Resources Cardio Log.xlsx (session log with talk-test, energy and recovery columns; weekly summary) · Xp 70 total · Do 15-min Cardio 40 · Log Energy 30</w:t>
      </w:r>
    </w:p>
    <w:p>
      <w:r>
        <w:t>Target runtime 10 min · 1,266 spoken words · ≈ 8.4 min at 150 wpm · ≈ 9.4 min at a warm 135 wpm</w:t>
      </w:r>
    </w:p>
    <w:p>
      <w:pPr>
        <w:pStyle w:val="Heading2"/>
      </w:pPr>
      <w:r>
        <w:t>0:00–0:30  Hook</w:t>
      </w:r>
    </w:p>
    <w:p>
      <w:r>
        <w:rPr>
          <w:i/>
          <w:color w:val="6D665C"/>
          <w:sz w:val="19"/>
        </w:rPr>
        <w:t>[VISUAL: Cynthia on camera. B-roll: a woman swimming easy laps; a couple cycling on a flat path; someone dancing in a kitchen.]</w:t>
      </w:r>
    </w:p>
    <w:p>
      <w:r>
        <w:t>There's a version of cardio that leaves you glowing, and a version that leaves you flattened on the couch, and from the outside they look almost the same. The difference is invisible: it's what your stress hormones are doing while you move. Today I want to show you where that line is, so you can spend your movement on the side that energizes, not the side that exhausts.</w:t>
      </w:r>
    </w:p>
    <w:p>
      <w:pPr>
        <w:pStyle w:val="Heading2"/>
      </w:pPr>
      <w:r>
        <w:t>0:30–3:30  Types: what gentle cardio does</w:t>
      </w:r>
    </w:p>
    <w:p>
      <w:r>
        <w:rPr>
          <w:i/>
          <w:color w:val="6D665C"/>
          <w:sz w:val="19"/>
        </w:rPr>
        <w:t>[VISUAL: Slide: "Cardio and fertility: circulation, insulin, mood, sleep."]</w:t>
      </w:r>
    </w:p>
    <w:p>
      <w:r>
        <w:t>Cardio, aerobic movement that gets your heart rate up and keeps it there, does four things we care about. It improves circulation to every organ, including the ones we're preparing. It improves insulin sensitivity, which we've now met in three modules. It releases endorphins and lowers anxiety. And it deepens sleep, which Training Five will show you is where hormones are rebuilt.</w:t>
      </w:r>
    </w:p>
    <w:p>
      <w:r>
        <w:rPr>
          <w:i/>
          <w:color w:val="6D665C"/>
          <w:sz w:val="19"/>
        </w:rPr>
        <w:t>[VISUAL: Slide: "ACSM: 150 minutes of moderate activity a week, or 75 vigorous, spread across most days."]</w:t>
      </w:r>
    </w:p>
    <w:p>
      <w:r>
        <w:t>The American College of Sports Medicine's position stand, published in Medicine and Science in Sports and Exercise, recommends a hundred and fifty minutes of moderate aerobic activity a week, or seventy-five minutes of vigorous, spread over most days. Moderate is the key word for us. And "moderate" has a simple test: you can hold a conversation, but you couldn't sing. If you can sing, go a little faster. If you can't speak in full sentences, ease off.</w:t>
      </w:r>
    </w:p>
    <w:p>
      <w:r>
        <w:t>If you like numbers, there's a heart-rate version of the same idea. A rough ceiling for moderate effort is about seventy percent of your maximum heart rate, and a common estimate of maximum is two hundred and twenty minus your age; for a thirty-two-year-old, that puts the moderate ceiling around a hundred and thirty beats a minute. But I'll be honest: the talk test is more reliable for most people than a wrist monitor, because it measures how your body is actually coping, not a formula. Use the number if it helps you, and trust your breath over the number if they disagree.</w:t>
      </w:r>
    </w:p>
    <w:p>
      <w:r>
        <w:rPr>
          <w:i/>
          <w:color w:val="6D665C"/>
          <w:sz w:val="19"/>
        </w:rPr>
        <w:t>[VISUAL: Slide: "Gentle types: swimming · cycling · brisk walking · dancing · rowing · elliptical · hiking."]</w:t>
      </w:r>
    </w:p>
    <w:p>
      <w:r>
        <w:t>The gentle types are the ones that are kind to joints and easy to keep at a conversational pace. Swimming, which is weightless and wonderful if you carry extra weight or have joint pain. Cycling on flat ground, outdoors or on a stationary bike. Brisk walking, which you already started in Training Two. Dancing in your kitchen, which counts completely. Rowing or the elliptical at the gym if you have one. Hiking on the weekend. None of these require you to be an athlete. All of them raise your heart rate and drop your stress if you keep them at the talk-test pace.</w:t>
      </w:r>
    </w:p>
    <w:p>
      <w:pPr>
        <w:pStyle w:val="Heading2"/>
      </w:pPr>
      <w:r>
        <w:t>3:30–7:30  Session guide: fifteen to twenty minutes, three times a week</w:t>
      </w:r>
    </w:p>
    <w:p>
      <w:r>
        <w:rPr>
          <w:i/>
          <w:color w:val="6D665C"/>
          <w:sz w:val="19"/>
        </w:rPr>
        <w:t>[VISUAL: Slide: "The session: 3 min easy → 10–14 min moderate → 3 min easy."]</w:t>
      </w:r>
    </w:p>
    <w:p>
      <w:r>
        <w:t>Here is the session. Three minutes easy, just moving, letting the body warm. Then ten to fourteen minutes at the talk-test pace: conversation possible, singing not. Then three minutes easy to bring your heart rate down. That's fifteen to twenty minutes total, three times a week. Combine it with your walks and your two strength sessions and you've comfortably met the ACSM minimum without ever entering a gym.</w:t>
      </w:r>
    </w:p>
    <w:p>
      <w:r>
        <w:rPr>
          <w:i/>
          <w:color w:val="6D665C"/>
          <w:sz w:val="19"/>
        </w:rPr>
        <w:t>[DEMO: Low-impact demo clips: Cynthia on a stationary bike talking to camera; then marching in place with arm swings; then a gentle step routine.]</w:t>
      </w:r>
    </w:p>
    <w:p>
      <w:r>
        <w:t>Let me show you what talk-test pace looks like. I'm on the bike, and I can talk to you, but I'm breathing a little harder than usual and I wouldn't want to recite a poem. That's it. That's the pace. If you don't have a bike or a pool, march in place with big arm swings, step up and down a bottom stair, or put on three songs and dance; three songs is about ten minutes.</w:t>
      </w:r>
    </w:p>
    <w:p>
      <w:r>
        <w:rPr>
          <w:i/>
          <w:color w:val="6D665C"/>
          <w:sz w:val="19"/>
        </w:rPr>
        <w:t>[VISUAL: Slide: "The line: when cardio starts working against you."]</w:t>
      </w:r>
    </w:p>
    <w:p>
      <w:r>
        <w:t>Now, the line. Cortisol, your main stress hormone, rises with exercise intensity, and it rises steeply above a threshold. Researchers in the Journal of Endocrinological Investigation found that cortisol increased significantly once exercise passed roughly sixty percent of a person's maximum capacity, while lower intensities left it essentially flat. Below the line, movement is a stress reliever. Above it, sustained for long enough, it becomes a stressor. Short bursts are fine; the body recovers. It's the daily, long, hard sessions that tip the balance. This is why the Danish study in Fertility and Sterility found that more than five hours a week of vigorous exercise was associated with a lower chance of conception in women of normal weight. And in athletes, the International Olympic Committee's consensus on what it calls relative energy deficiency in sport, published in the British Journal of Sports Medicine, describes how training hard without eating enough suppresses the reproductive hormones so thoroughly that periods can stop entirely. You don't need to be an athlete for a milder version of that pattern to touch you. You need to be tired, under-fed, and pushing.</w:t>
      </w:r>
    </w:p>
    <w:p>
      <w:r>
        <w:rPr>
          <w:i/>
          <w:color w:val="6D665C"/>
          <w:sz w:val="19"/>
        </w:rPr>
        <w:t>[VISUAL: Slide: "Signs you're overdoing it."]</w:t>
      </w:r>
    </w:p>
    <w:p>
      <w:r>
        <w:t>So here are the signs of overdoing it. You feel more tired after exercise than before, for hours. Your sleep gets worse, not better. Your cycles change, get lighter, or disappear. Your resting heart rate creeps up. You're irritable, or you get sick more often, or small injuries keep appearing. And, honestly, if exercise has become something you do to burn off food, that's a sign too, and it's a sign to bring to a professional with kindness. If any of these show up, cut the intensity, keep the frequency, eat more, and sleep more. Then see how you feel in a week.</w:t>
      </w:r>
    </w:p>
    <w:p>
      <w:r>
        <w:t>Fueling matters here too, and it connects straight back to Module Two. Cardio on an empty stomach, followed by a skipped breakfast, is the fastest way I know to turn a healthy session into a stressor. Have something with protein and a little carbohydrate within an hour of finishing: the smoothie, eggs and toast, yogurt and berries. Your body reads "moved, then fed" as safety. It reads "moved, then starved" as famine, and famine is the signal that switches reproduction down.</w:t>
      </w:r>
    </w:p>
    <w:p>
      <w:pPr>
        <w:pStyle w:val="Heading2"/>
      </w:pPr>
      <w:r>
        <w:t>7:30–9:30  Balance, logging, and heart-led close</w:t>
      </w:r>
    </w:p>
    <w:p>
      <w:r>
        <w:rPr>
          <w:i/>
          <w:color w:val="6D665C"/>
          <w:sz w:val="19"/>
        </w:rPr>
        <w:t>[VISUAL: Slide: Cardio Log preview: date, type, minutes, talk-test pass, energy before/after, recovery next morning.]</w:t>
      </w:r>
    </w:p>
    <w:p>
      <w:r>
        <w:t>Cardio energizes, not exhausts. That's the balance I want you to find, and the Cardio Log spreadsheet is built to help you find it. For each session, log the type, the minutes, whether you passed the talk test, your energy before and after on a scale of one to ten, and how you felt the next morning. After three or four sessions the pattern will tell you exactly where your line is. The good sessions leave you with more energy at the end than at the start. If a session doesn't, it was too hard, and the log will show you.</w:t>
      </w:r>
    </w:p>
    <w:p>
      <w:r>
        <w:t>For partners, cardio is a wonderful thing to do together, and cycling in particular is a conversation on wheels. Just remember that you may have different lines. One of you might glow at a pace that flattens the other. Go at the pace of the person who needs it gentler; you'll both get the benefit.</w:t>
      </w:r>
    </w:p>
    <w:p>
      <w:r>
        <w:t>One last practical note on where cardio fits in the week. Put it on the days you're not doing strength, so each system gets a day to recover, and never put it on the rest day. If your week has a walk on Monday, strength on Tuesday, cardio on Thursday, strength on Saturday, and rest on Sunday, that's a rhythm that gives every part of the body time to rebuild. Training Six will help you lay it out, and the Cardio Log has a weekly summary tab where you can see the balance at a glance.</w:t>
      </w:r>
    </w:p>
    <w:p>
      <w:r>
        <w:t>This is for your future family. Conception stamina isn't about being able to run far. It's about arriving at every day, and every cycle, with energy to spare. Gentle, regular, joyful movement is how you build that reserve.</w:t>
      </w:r>
    </w:p>
    <w:p>
      <w:pPr>
        <w:pStyle w:val="Heading2"/>
      </w:pPr>
      <w:r>
        <w:t>9:30–10:00  Action handoff</w:t>
      </w:r>
    </w:p>
    <w:p>
      <w:r>
        <w:rPr>
          <w:i/>
          <w:color w:val="6D665C"/>
          <w:sz w:val="19"/>
        </w:rPr>
        <w:t>[VISUAL: End card: "Cardio Log XLS → Do one 15-minute session (40 XP) → Log your energy before and after (30 XP)."]</w:t>
      </w:r>
    </w:p>
    <w:p>
      <w:r>
        <w:t>Open the Cardio Log spreadsheet, do one fifteen-minute session this week at the talk-test pace for forty XP, and log your energy before and after for thirty. Then join me in Training Five, where I'll make the case that rest is the most active thing you'll do all week.</w:t>
      </w:r>
    </w:p>
    <w:p>
      <w:pPr>
        <w:pStyle w:val="Heading2"/>
      </w:pPr>
      <w:r>
        <w:t>ACTION CALLOUT</w:t>
      </w:r>
    </w:p>
    <w:p>
      <w:r>
        <w:t>RESOURCE: Cardio Log.xlsx (session log with talk-test, energy before/after and next-morning recovery; weekly summary; "signs of overdoing it" checklist). ACTION 1: Complete one 15-minute cardio session at the talk-test pace (40 XP). ACTION 2: Log your energy before and after (30 XP). NEXT STEP: Training 5 · Rest and Recovery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