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887" w:rsidRDefault="00956887" w:rsidP="00956887">
      <w:pPr>
        <w:pStyle w:val="ListParagraph"/>
        <w:numPr>
          <w:ilvl w:val="0"/>
          <w:numId w:val="1"/>
        </w:numPr>
      </w:pPr>
      <w:r>
        <w:t>PCA elbow</w:t>
      </w:r>
      <w:bookmarkStart w:id="0" w:name="_GoBack"/>
      <w:bookmarkEnd w:id="0"/>
    </w:p>
    <w:p w:rsidR="00F14819" w:rsidRDefault="00E4007E" w:rsidP="00E4007E">
      <w:pPr>
        <w:pStyle w:val="ListParagraph"/>
        <w:numPr>
          <w:ilvl w:val="0"/>
          <w:numId w:val="1"/>
        </w:numPr>
      </w:pPr>
      <w:r>
        <w:t xml:space="preserve">Graph labels </w:t>
      </w:r>
    </w:p>
    <w:p w:rsidR="00C52872" w:rsidRDefault="00C52872" w:rsidP="00E4007E">
      <w:pPr>
        <w:pStyle w:val="ListParagraph"/>
        <w:numPr>
          <w:ilvl w:val="0"/>
          <w:numId w:val="1"/>
        </w:numPr>
      </w:pPr>
      <w:r>
        <w:t>Warning</w:t>
      </w:r>
    </w:p>
    <w:p w:rsidR="00C52872" w:rsidRDefault="00C52872" w:rsidP="00E4007E">
      <w:pPr>
        <w:pStyle w:val="ListParagraph"/>
        <w:numPr>
          <w:ilvl w:val="0"/>
          <w:numId w:val="1"/>
        </w:numPr>
      </w:pPr>
    </w:p>
    <w:sectPr w:rsidR="00C5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37DC8"/>
    <w:multiLevelType w:val="hybridMultilevel"/>
    <w:tmpl w:val="D7AEB554"/>
    <w:lvl w:ilvl="0" w:tplc="9440071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CA"/>
    <w:rsid w:val="00046DCA"/>
    <w:rsid w:val="00165611"/>
    <w:rsid w:val="00956887"/>
    <w:rsid w:val="00C52872"/>
    <w:rsid w:val="00E4007E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A9CE"/>
  <w15:chartTrackingRefBased/>
  <w15:docId w15:val="{A1337776-6179-4288-B84B-D138E1B7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5</cp:revision>
  <dcterms:created xsi:type="dcterms:W3CDTF">2020-02-23T20:37:00Z</dcterms:created>
  <dcterms:modified xsi:type="dcterms:W3CDTF">2020-02-27T04:55:00Z</dcterms:modified>
</cp:coreProperties>
</file>