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9089" w14:textId="1EAC6BE4" w:rsidR="00675D3A" w:rsidRDefault="001D4A15" w:rsidP="001D4A15">
      <w:pPr>
        <w:bidi/>
        <w:jc w:val="both"/>
        <w:rPr>
          <w:rFonts w:ascii="Samim" w:hAnsi="Samim" w:cs="Samim"/>
          <w:rtl/>
          <w:lang w:bidi="fa-IR"/>
        </w:rPr>
      </w:pPr>
      <w:r>
        <w:rPr>
          <w:rFonts w:ascii="Samim" w:hAnsi="Samim" w:cs="Samim" w:hint="cs"/>
          <w:rtl/>
          <w:lang w:bidi="fa-IR"/>
        </w:rPr>
        <w:t>ساختمان داده چیست؟</w:t>
      </w:r>
      <w:r w:rsidR="00D704D0">
        <w:rPr>
          <w:rFonts w:ascii="Samim" w:hAnsi="Samim" w:cs="Samim" w:hint="cs"/>
          <w:rtl/>
          <w:lang w:bidi="fa-IR"/>
        </w:rPr>
        <w:t xml:space="preserve"> یک روش سیستماتیکی است که به کمک ان می توان دیتا هارا در یک فرمت خاص و منظم ذخیره کرد و در صورت نیاز تغییر داد. </w:t>
      </w:r>
    </w:p>
    <w:p w14:paraId="74BF823C" w14:textId="171FFF41" w:rsidR="00D704D0" w:rsidRDefault="00D704D0" w:rsidP="001D4A15">
      <w:pPr>
        <w:bidi/>
        <w:jc w:val="both"/>
        <w:rPr>
          <w:rFonts w:ascii="Samim" w:hAnsi="Samim" w:cs="Samim"/>
          <w:rtl/>
          <w:lang w:bidi="fa-IR"/>
        </w:rPr>
      </w:pPr>
      <w:r>
        <w:rPr>
          <w:rFonts w:ascii="Samim" w:hAnsi="Samim" w:cs="Samim" w:hint="cs"/>
          <w:rtl/>
          <w:lang w:bidi="fa-IR"/>
        </w:rPr>
        <w:t xml:space="preserve">الگوریتم چیست؟ </w:t>
      </w:r>
      <w:r w:rsidR="001D4A15">
        <w:rPr>
          <w:rFonts w:ascii="Samim" w:hAnsi="Samim" w:cs="Samim" w:hint="cs"/>
          <w:rtl/>
          <w:lang w:bidi="fa-IR"/>
        </w:rPr>
        <w:t>به مجموعه ای از دستور العمل ها (</w:t>
      </w:r>
      <w:r w:rsidR="001D4A15">
        <w:rPr>
          <w:rFonts w:ascii="Samim" w:hAnsi="Samim" w:cs="Samim"/>
          <w:lang w:bidi="fa-IR"/>
        </w:rPr>
        <w:t>procedure</w:t>
      </w:r>
      <w:r w:rsidR="001D4A15">
        <w:rPr>
          <w:rFonts w:ascii="Samim" w:hAnsi="Samim" w:cs="Samim" w:hint="cs"/>
          <w:rtl/>
          <w:lang w:bidi="fa-IR"/>
        </w:rPr>
        <w:t>) الگوریتم گفته می شود که با انجام قدم به قدم آنها می توان یک وظیفه را پیگیری و صورت داد</w:t>
      </w:r>
    </w:p>
    <w:p w14:paraId="6C07F1E7" w14:textId="77777777" w:rsidR="001D4A15" w:rsidRDefault="001D4A15" w:rsidP="001D4A15">
      <w:pPr>
        <w:bidi/>
        <w:jc w:val="both"/>
        <w:rPr>
          <w:rFonts w:ascii="Samim" w:hAnsi="Samim" w:cs="Samim"/>
          <w:rtl/>
          <w:lang w:bidi="fa-IR"/>
        </w:rPr>
      </w:pPr>
    </w:p>
    <w:p w14:paraId="4B5948F4" w14:textId="73B7C4DB" w:rsidR="001D4A15" w:rsidRDefault="001D4A15" w:rsidP="001D4A15">
      <w:pPr>
        <w:bidi/>
        <w:jc w:val="both"/>
        <w:rPr>
          <w:rFonts w:ascii="Samim" w:hAnsi="Samim" w:cs="Samim"/>
          <w:rtl/>
          <w:lang w:bidi="fa-IR"/>
        </w:rPr>
      </w:pPr>
      <w:r>
        <w:rPr>
          <w:rFonts w:ascii="Samim" w:hAnsi="Samim" w:cs="Samim" w:hint="cs"/>
          <w:rtl/>
          <w:lang w:bidi="fa-IR"/>
        </w:rPr>
        <w:t>به علت اینکه نمی توان یک الگوریتم را با همه ی ورودی های ممکن و تحت همه ی سخت افزار های موجود تست کرد پس نمی توان از روش های تجربی به عملکرد یک الگوریتم پی برد. اگر هم این روش امکان پذیر باشد ممکن نخواهد بود که بتوانیم هیچ 2 الگوریتم را با یکدیگر مقایسه کنیم. پس نیاز به یک ساختاری داریم که مستقل از ورودی های ممکن بتوانیم الگوریتم را از روی نحوه عملکرد ان و توضیحاتش ارزیابی و نشانه گزاری کرد.</w:t>
      </w:r>
    </w:p>
    <w:p w14:paraId="09012CC6" w14:textId="77777777" w:rsidR="001D4A15" w:rsidRDefault="001D4A15" w:rsidP="001D4A15">
      <w:pPr>
        <w:bidi/>
        <w:jc w:val="both"/>
        <w:rPr>
          <w:rFonts w:ascii="Samim" w:hAnsi="Samim" w:cs="Samim"/>
          <w:rtl/>
          <w:lang w:bidi="fa-IR"/>
        </w:rPr>
      </w:pPr>
    </w:p>
    <w:p w14:paraId="78085700" w14:textId="772258E1" w:rsidR="001D4A15" w:rsidRDefault="001D4A15" w:rsidP="001D4A15">
      <w:pPr>
        <w:bidi/>
        <w:jc w:val="both"/>
        <w:rPr>
          <w:rFonts w:ascii="Samim" w:hAnsi="Samim" w:cs="Samim"/>
          <w:lang w:bidi="fa-IR"/>
        </w:rPr>
      </w:pPr>
      <w:r>
        <w:rPr>
          <w:rFonts w:ascii="Samim" w:hAnsi="Samim" w:cs="Samim" w:hint="cs"/>
          <w:rtl/>
          <w:lang w:bidi="fa-IR"/>
        </w:rPr>
        <w:t>نرخ رشد (</w:t>
      </w:r>
      <w:r>
        <w:rPr>
          <w:rFonts w:ascii="Samim" w:hAnsi="Samim" w:cs="Samim"/>
          <w:lang w:bidi="fa-IR"/>
        </w:rPr>
        <w:t>rate of growth</w:t>
      </w:r>
      <w:r>
        <w:rPr>
          <w:rFonts w:ascii="Samim" w:hAnsi="Samim" w:cs="Samim" w:hint="cs"/>
          <w:rtl/>
          <w:lang w:bidi="fa-IR"/>
        </w:rPr>
        <w:t xml:space="preserve">) به صورت تابعی نوشته و استفاده می شود که رابطه ی زمان سپری شده یک الگوریتم برای اجرا شدن را با میزان ورودی ان بررسی و استاندارد سازی می کند. به سادگی یعنی اگر ورودی یک الگوریتم را بیشتر و بیشتر کنیم زمان اجرا شدن چقدر و با چه شدتی تحت تاثیر قرار می گیرد. </w:t>
      </w:r>
    </w:p>
    <w:p w14:paraId="5502AF5D" w14:textId="77777777" w:rsidR="00EB57D8" w:rsidRDefault="00EB57D8" w:rsidP="00EB57D8">
      <w:pPr>
        <w:bidi/>
        <w:jc w:val="both"/>
        <w:rPr>
          <w:rFonts w:ascii="Samim" w:hAnsi="Samim" w:cs="Samim"/>
          <w:lang w:bidi="fa-IR"/>
        </w:rPr>
      </w:pPr>
    </w:p>
    <w:p w14:paraId="3957940C" w14:textId="54051684" w:rsidR="00EB57D8" w:rsidRDefault="00EB57D8" w:rsidP="00EB57D8">
      <w:pPr>
        <w:bidi/>
        <w:jc w:val="both"/>
        <w:rPr>
          <w:rFonts w:ascii="Samim" w:hAnsi="Samim" w:cs="Samim"/>
          <w:rtl/>
          <w:lang w:bidi="fa-IR"/>
        </w:rPr>
      </w:pPr>
      <w:r>
        <w:rPr>
          <w:rFonts w:ascii="Samim" w:hAnsi="Samim" w:cs="Samim" w:hint="cs"/>
          <w:rtl/>
          <w:lang w:bidi="fa-IR"/>
        </w:rPr>
        <w:t xml:space="preserve">به دلیل اینکه کار با </w:t>
      </w:r>
      <w:r>
        <w:rPr>
          <w:rFonts w:ascii="Samim" w:hAnsi="Samim" w:cs="Samim"/>
          <w:lang w:bidi="fa-IR"/>
        </w:rPr>
        <w:t>worst-case input</w:t>
      </w:r>
      <w:r>
        <w:rPr>
          <w:rFonts w:ascii="Samim" w:hAnsi="Samim" w:cs="Samim" w:hint="cs"/>
          <w:rtl/>
          <w:lang w:bidi="fa-IR"/>
        </w:rPr>
        <w:t xml:space="preserve"> ها راحت تر است زمانی که نرخ رشد یک الگوریتم را مورد بحث قرار می دهیم پیش فرض ذهنی مان بر روی این موضوع خواهد بود که الگوریتم مورد بحث تحت بدترین شرایط ورودی تست شده است. </w:t>
      </w:r>
    </w:p>
    <w:p w14:paraId="29FF964C" w14:textId="77777777" w:rsidR="00EB57D8" w:rsidRDefault="00EB57D8" w:rsidP="00EB57D8">
      <w:pPr>
        <w:bidi/>
        <w:jc w:val="both"/>
        <w:rPr>
          <w:rFonts w:ascii="Samim" w:hAnsi="Samim" w:cs="Samim"/>
          <w:rtl/>
          <w:lang w:bidi="fa-IR"/>
        </w:rPr>
      </w:pPr>
    </w:p>
    <w:p w14:paraId="59465E4E" w14:textId="23F931FE" w:rsidR="00EB57D8" w:rsidRDefault="00EB57D8" w:rsidP="00EB57D8">
      <w:pPr>
        <w:bidi/>
        <w:jc w:val="both"/>
        <w:rPr>
          <w:rFonts w:ascii="Samim" w:hAnsi="Samim" w:cs="Samim"/>
          <w:lang w:bidi="fa-IR"/>
        </w:rPr>
      </w:pPr>
      <w:r>
        <w:rPr>
          <w:rFonts w:ascii="Samim" w:hAnsi="Samim" w:cs="Samim"/>
          <w:lang w:bidi="fa-IR"/>
        </w:rPr>
        <w:t>The Constant function</w:t>
      </w:r>
      <w:r>
        <w:rPr>
          <w:rFonts w:ascii="Samim" w:hAnsi="Samim" w:cs="Samim" w:hint="cs"/>
          <w:rtl/>
          <w:lang w:bidi="fa-IR"/>
        </w:rPr>
        <w:t xml:space="preserve"> یا تابع ثابت به عملکرد ها و الگوریتم هایی اطلاق می شودکه مستقل و  بدون توجه به میزان ورودی یک زمان ثابتی برای اجرا شدن نیاز دارند.</w:t>
      </w:r>
    </w:p>
    <w:p w14:paraId="6261F0E0" w14:textId="6D2B8BAA" w:rsidR="00EB57D8" w:rsidRDefault="00EB57D8" w:rsidP="00EB57D8">
      <w:pPr>
        <w:bidi/>
        <w:jc w:val="both"/>
        <w:rPr>
          <w:rFonts w:ascii="Samim" w:hAnsi="Samim" w:cs="Samim"/>
          <w:lang w:bidi="fa-IR"/>
        </w:rPr>
      </w:pPr>
      <w:r>
        <w:rPr>
          <w:rFonts w:ascii="Samim" w:hAnsi="Samim" w:cs="Samim"/>
          <w:lang w:bidi="fa-IR"/>
        </w:rPr>
        <w:t>The logarithm function</w:t>
      </w:r>
      <w:r>
        <w:rPr>
          <w:rFonts w:ascii="Samim" w:hAnsi="Samim" w:cs="Samim" w:hint="cs"/>
          <w:rtl/>
          <w:lang w:bidi="fa-IR"/>
        </w:rPr>
        <w:t xml:space="preserve"> تابع لگاریتم است که کمی زمان اجرا شدن بیشتر می شود زمانی که ورودی را افزایش می دهیم. </w:t>
      </w:r>
    </w:p>
    <w:p w14:paraId="7E3EAD24" w14:textId="532A4DF1" w:rsidR="00EB57D8" w:rsidRDefault="00EB57D8" w:rsidP="00EB57D8">
      <w:pPr>
        <w:bidi/>
        <w:jc w:val="both"/>
        <w:rPr>
          <w:rFonts w:ascii="Samim" w:hAnsi="Samim" w:cs="Samim"/>
          <w:rtl/>
          <w:lang w:bidi="fa-IR"/>
        </w:rPr>
      </w:pPr>
      <w:r>
        <w:rPr>
          <w:rFonts w:ascii="Samim" w:hAnsi="Samim" w:cs="Samim"/>
          <w:lang w:bidi="fa-IR"/>
        </w:rPr>
        <w:t>The linear function</w:t>
      </w:r>
      <w:r>
        <w:rPr>
          <w:rFonts w:ascii="Samim" w:hAnsi="Samim" w:cs="Samim" w:hint="cs"/>
          <w:rtl/>
          <w:lang w:bidi="fa-IR"/>
        </w:rPr>
        <w:t xml:space="preserve"> یا تابع خطی در واقع به الگوریتم هایی اطلاق می شود که زمان اجرا شدن ان رابطه ی مستقیمی با ورودی های داده شده به ان دارد.</w:t>
      </w:r>
    </w:p>
    <w:p w14:paraId="434EA765" w14:textId="0FAC86E6" w:rsidR="00EB57D8" w:rsidRDefault="005B7D99" w:rsidP="00EB57D8">
      <w:pPr>
        <w:bidi/>
        <w:jc w:val="both"/>
        <w:rPr>
          <w:rFonts w:ascii="Samim" w:hAnsi="Samim" w:cs="Samim"/>
          <w:rtl/>
          <w:lang w:bidi="fa-IR"/>
        </w:rPr>
      </w:pPr>
      <w:r>
        <w:rPr>
          <w:rFonts w:ascii="Samim" w:hAnsi="Samim" w:cs="Samim"/>
          <w:lang w:bidi="fa-IR"/>
        </w:rPr>
        <w:lastRenderedPageBreak/>
        <w:t>The N-log-N function</w:t>
      </w:r>
      <w:r>
        <w:rPr>
          <w:rFonts w:ascii="Samim" w:hAnsi="Samim" w:cs="Samim" w:hint="cs"/>
          <w:rtl/>
          <w:lang w:bidi="fa-IR"/>
        </w:rPr>
        <w:t xml:space="preserve"> میزان افزایش زمان اجرا شدن در این دسته کمی بیشتر از دسته ی قبلی است. </w:t>
      </w:r>
    </w:p>
    <w:p w14:paraId="5594CC0D" w14:textId="36A98ACB" w:rsidR="005B7D99" w:rsidRDefault="005B7D99" w:rsidP="005B7D99">
      <w:pPr>
        <w:bidi/>
        <w:jc w:val="both"/>
        <w:rPr>
          <w:rFonts w:ascii="Samim" w:hAnsi="Samim" w:cs="Samim"/>
          <w:lang w:bidi="fa-IR"/>
        </w:rPr>
      </w:pPr>
      <w:r>
        <w:rPr>
          <w:rFonts w:ascii="Samim" w:hAnsi="Samim" w:cs="Samim"/>
          <w:lang w:bidi="fa-IR"/>
        </w:rPr>
        <w:t>The quadratic funtion</w:t>
      </w:r>
      <w:r>
        <w:rPr>
          <w:rFonts w:ascii="Samim" w:hAnsi="Samim" w:cs="Samim" w:hint="cs"/>
          <w:rtl/>
          <w:lang w:bidi="fa-IR"/>
        </w:rPr>
        <w:t xml:space="preserve"> دسته بعدی توابعی است که برای نشان دادن نرخ رشد الگوریتم ها استفاده می شوند. زمان اجرا شدن الگوریتم از ضرب کردن ورودی درخودش به دست می آید. </w:t>
      </w:r>
      <w:r>
        <w:rPr>
          <w:rFonts w:ascii="Samim" w:hAnsi="Samim" w:cs="Samim"/>
          <w:lang w:bidi="fa-IR"/>
        </w:rPr>
        <w:t>Nxn</w:t>
      </w:r>
    </w:p>
    <w:p w14:paraId="73354A5C" w14:textId="7170E4FD" w:rsidR="005B7D99" w:rsidRDefault="005B7D99" w:rsidP="005B7D99">
      <w:pPr>
        <w:bidi/>
        <w:jc w:val="both"/>
        <w:rPr>
          <w:rFonts w:ascii="Samim" w:hAnsi="Samim" w:cs="Samim"/>
          <w:rtl/>
          <w:lang w:bidi="fa-IR"/>
        </w:rPr>
      </w:pPr>
      <w:r>
        <w:rPr>
          <w:rFonts w:ascii="Samim" w:hAnsi="Samim" w:cs="Samim"/>
          <w:lang w:bidi="fa-IR"/>
        </w:rPr>
        <w:t>The cubic funtion</w:t>
      </w:r>
      <w:r>
        <w:rPr>
          <w:rFonts w:ascii="Samim" w:hAnsi="Samim" w:cs="Samim" w:hint="cs"/>
          <w:rtl/>
          <w:lang w:bidi="fa-IR"/>
        </w:rPr>
        <w:t xml:space="preserve"> دسته یعد  از این نوع الگوریتم هاست که سرعت اجرا شدن الگوریتم با افزایش ورودی به شدت افزایش یافته و نباید چنین الگوریتم هایی داشت. </w:t>
      </w:r>
    </w:p>
    <w:p w14:paraId="0CAE650D" w14:textId="005581C5" w:rsidR="005B7D99" w:rsidRDefault="005B7D99" w:rsidP="005B7D99">
      <w:pPr>
        <w:bidi/>
        <w:jc w:val="both"/>
        <w:rPr>
          <w:rFonts w:ascii="Samim" w:hAnsi="Samim" w:cs="Samim"/>
          <w:rtl/>
          <w:lang w:bidi="fa-IR"/>
        </w:rPr>
      </w:pPr>
      <w:r>
        <w:rPr>
          <w:rFonts w:ascii="Samim" w:hAnsi="Samim" w:cs="Samim"/>
          <w:lang w:bidi="fa-IR"/>
        </w:rPr>
        <w:t>The exponential function</w:t>
      </w:r>
      <w:r>
        <w:rPr>
          <w:rFonts w:ascii="Samim" w:hAnsi="Samim" w:cs="Samim" w:hint="cs"/>
          <w:rtl/>
          <w:lang w:bidi="fa-IR"/>
        </w:rPr>
        <w:t xml:space="preserve"> دسته اخر است که در این نوع عدد 2 به توان ورودی میرسد این نوع بد ترین نوع از لحاظ عملکردی در الگوریتم ها خواهد بود. </w:t>
      </w:r>
    </w:p>
    <w:p w14:paraId="6200A13C" w14:textId="70B23C8D" w:rsidR="005B7D99" w:rsidRDefault="005B7D99" w:rsidP="005B7D99">
      <w:pPr>
        <w:bidi/>
        <w:jc w:val="both"/>
        <w:rPr>
          <w:rFonts w:ascii="Samim" w:hAnsi="Samim" w:cs="Samim"/>
          <w:noProof/>
          <w:lang w:bidi="fa-IR"/>
        </w:rPr>
      </w:pPr>
      <w:r>
        <w:rPr>
          <w:rFonts w:ascii="Samim" w:hAnsi="Samim" w:cs="Samim"/>
          <w:noProof/>
          <w:lang w:bidi="fa-IR"/>
        </w:rPr>
        <w:drawing>
          <wp:inline distT="0" distB="0" distL="0" distR="0" wp14:anchorId="04428467" wp14:editId="59B01BDF">
            <wp:extent cx="5937250" cy="596900"/>
            <wp:effectExtent l="0" t="0" r="6350" b="0"/>
            <wp:docPr id="41963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7250" cy="596900"/>
                    </a:xfrm>
                    <a:prstGeom prst="rect">
                      <a:avLst/>
                    </a:prstGeom>
                    <a:noFill/>
                    <a:ln>
                      <a:noFill/>
                    </a:ln>
                  </pic:spPr>
                </pic:pic>
              </a:graphicData>
            </a:graphic>
          </wp:inline>
        </w:drawing>
      </w:r>
    </w:p>
    <w:p w14:paraId="596124DD" w14:textId="77777777" w:rsidR="005B7D99" w:rsidRDefault="005B7D99" w:rsidP="005B7D99">
      <w:pPr>
        <w:bidi/>
        <w:rPr>
          <w:rFonts w:ascii="Samim" w:hAnsi="Samim" w:cs="Samim"/>
          <w:lang w:bidi="fa-IR"/>
        </w:rPr>
      </w:pPr>
    </w:p>
    <w:p w14:paraId="22500E03" w14:textId="274C80D0" w:rsidR="00DE7D09" w:rsidRDefault="00DE7D09" w:rsidP="00DE7D09">
      <w:pPr>
        <w:bidi/>
        <w:rPr>
          <w:rFonts w:ascii="Samim" w:hAnsi="Samim" w:cs="Samim"/>
          <w:lang w:bidi="fa-IR"/>
        </w:rPr>
      </w:pPr>
      <w:r>
        <w:rPr>
          <w:rFonts w:ascii="Samim" w:hAnsi="Samim" w:cs="Samim"/>
          <w:lang w:bidi="fa-IR"/>
        </w:rPr>
        <w:t>Big o-notation</w:t>
      </w:r>
      <w:r>
        <w:rPr>
          <w:rFonts w:ascii="Samim" w:hAnsi="Samim" w:cs="Samim" w:hint="cs"/>
          <w:rtl/>
          <w:lang w:bidi="fa-IR"/>
        </w:rPr>
        <w:t xml:space="preserve"> در واقع نشان دهنده ی این موضوع است که یک تابع عملکردی مساوی یا بهتر از تابعی دیگر داشته باشد</w:t>
      </w:r>
      <w:r w:rsidR="00713A69">
        <w:rPr>
          <w:rFonts w:ascii="Samim" w:hAnsi="Samim" w:cs="Samim" w:hint="cs"/>
          <w:rtl/>
          <w:lang w:bidi="fa-IR"/>
        </w:rPr>
        <w:t>.</w:t>
      </w:r>
    </w:p>
    <w:p w14:paraId="582954EF" w14:textId="79A74649" w:rsidR="00713A69" w:rsidRDefault="00713A69" w:rsidP="00713A69">
      <w:pPr>
        <w:bidi/>
        <w:rPr>
          <w:rFonts w:ascii="Samim" w:hAnsi="Samim" w:cs="Samim"/>
          <w:rtl/>
          <w:lang w:bidi="fa-IR"/>
        </w:rPr>
      </w:pPr>
      <w:r>
        <w:rPr>
          <w:rFonts w:ascii="Samim" w:hAnsi="Samim" w:cs="Samim"/>
          <w:lang w:bidi="fa-IR"/>
        </w:rPr>
        <w:t>Big Omega notation</w:t>
      </w:r>
      <w:r>
        <w:rPr>
          <w:rFonts w:ascii="Samim" w:hAnsi="Samim" w:cs="Samim" w:hint="cs"/>
          <w:rtl/>
          <w:lang w:bidi="fa-IR"/>
        </w:rPr>
        <w:t xml:space="preserve"> به این معنی است که تابعی عملکردی مساوی یا بدتر از تابعی دیگر داشته باشد. </w:t>
      </w:r>
    </w:p>
    <w:p w14:paraId="3F1C9E55" w14:textId="2971E309" w:rsidR="00713A69" w:rsidRDefault="00713A69" w:rsidP="00713A69">
      <w:pPr>
        <w:bidi/>
        <w:rPr>
          <w:rFonts w:ascii="Samim" w:hAnsi="Samim" w:cs="Samim"/>
          <w:rtl/>
          <w:lang w:bidi="fa-IR"/>
        </w:rPr>
      </w:pPr>
      <w:r>
        <w:rPr>
          <w:rFonts w:ascii="Samim" w:hAnsi="Samim" w:cs="Samim"/>
          <w:lang w:bidi="fa-IR"/>
        </w:rPr>
        <w:t>Big theta notation</w:t>
      </w:r>
      <w:r>
        <w:rPr>
          <w:rFonts w:ascii="Samim" w:hAnsi="Samim" w:cs="Samim" w:hint="cs"/>
          <w:rtl/>
          <w:lang w:bidi="fa-IR"/>
        </w:rPr>
        <w:t xml:space="preserve"> به این معنی است که دو تابع نرخ رشد یکسان داشته باشند. </w:t>
      </w:r>
    </w:p>
    <w:p w14:paraId="06E1E4F1" w14:textId="77777777" w:rsidR="00713A69" w:rsidRDefault="00713A69" w:rsidP="00713A69">
      <w:pPr>
        <w:bidi/>
        <w:rPr>
          <w:rFonts w:ascii="Samim" w:hAnsi="Samim" w:cs="Samim"/>
          <w:lang w:bidi="fa-IR"/>
        </w:rPr>
      </w:pPr>
    </w:p>
    <w:p w14:paraId="3255FF2B" w14:textId="1D07FBC4" w:rsidR="00A5169C" w:rsidRDefault="00A5169C" w:rsidP="00A5169C">
      <w:pPr>
        <w:bidi/>
        <w:rPr>
          <w:rFonts w:ascii="Samim" w:hAnsi="Samim" w:cs="Samim"/>
          <w:rtl/>
          <w:lang w:bidi="fa-IR"/>
        </w:rPr>
      </w:pPr>
      <w:r>
        <w:rPr>
          <w:rFonts w:ascii="Samim" w:hAnsi="Samim" w:cs="Samim" w:hint="cs"/>
          <w:rtl/>
          <w:lang w:bidi="fa-IR"/>
        </w:rPr>
        <w:t xml:space="preserve">الگوریتم جستجوی باینری </w:t>
      </w:r>
      <w:r>
        <w:rPr>
          <w:rFonts w:ascii="Samim" w:hAnsi="Samim" w:cs="Samim"/>
          <w:lang w:bidi="fa-IR"/>
        </w:rPr>
        <w:t>Binary Search</w:t>
      </w:r>
      <w:r>
        <w:rPr>
          <w:rFonts w:ascii="Samim" w:hAnsi="Samim" w:cs="Samim" w:hint="cs"/>
          <w:rtl/>
          <w:lang w:bidi="fa-IR"/>
        </w:rPr>
        <w:t xml:space="preserve"> نرخ رشد (</w:t>
      </w:r>
      <w:r>
        <w:rPr>
          <w:rFonts w:ascii="Samim" w:hAnsi="Samim" w:cs="Samim"/>
          <w:lang w:bidi="fa-IR"/>
        </w:rPr>
        <w:t>log n</w:t>
      </w:r>
      <w:r>
        <w:rPr>
          <w:rFonts w:ascii="Samim" w:hAnsi="Samim" w:cs="Samim" w:hint="cs"/>
          <w:rtl/>
          <w:lang w:bidi="fa-IR"/>
        </w:rPr>
        <w:t>)</w:t>
      </w:r>
      <w:r>
        <w:rPr>
          <w:rFonts w:ascii="Samim" w:hAnsi="Samim" w:cs="Samim"/>
          <w:lang w:bidi="fa-IR"/>
        </w:rPr>
        <w:t>O</w:t>
      </w:r>
      <w:r>
        <w:rPr>
          <w:rFonts w:ascii="Samim" w:hAnsi="Samim" w:cs="Samim" w:hint="cs"/>
          <w:rtl/>
          <w:lang w:bidi="fa-IR"/>
        </w:rPr>
        <w:t xml:space="preserve"> دارد.</w:t>
      </w:r>
    </w:p>
    <w:p w14:paraId="3B6F84A3" w14:textId="77777777" w:rsidR="00A5169C" w:rsidRDefault="00A5169C" w:rsidP="00A5169C">
      <w:pPr>
        <w:bidi/>
        <w:rPr>
          <w:rFonts w:ascii="Samim" w:hAnsi="Samim" w:cs="Samim"/>
          <w:rtl/>
          <w:lang w:bidi="fa-IR"/>
        </w:rPr>
      </w:pPr>
    </w:p>
    <w:p w14:paraId="7837D8BF" w14:textId="0CDFBBC9" w:rsidR="00642BE8" w:rsidRDefault="00642BE8" w:rsidP="00642BE8">
      <w:pPr>
        <w:bidi/>
        <w:rPr>
          <w:rFonts w:ascii="Samim" w:hAnsi="Samim" w:cs="Samim"/>
          <w:lang w:bidi="fa-IR"/>
        </w:rPr>
      </w:pPr>
      <w:r>
        <w:rPr>
          <w:rFonts w:ascii="Samim" w:hAnsi="Samim" w:cs="Samim" w:hint="cs"/>
          <w:rtl/>
          <w:lang w:bidi="fa-IR"/>
        </w:rPr>
        <w:t xml:space="preserve">انواع مختلف </w:t>
      </w:r>
      <w:r>
        <w:rPr>
          <w:rFonts w:ascii="Samim" w:hAnsi="Samim" w:cs="Samim"/>
          <w:lang w:bidi="fa-IR"/>
        </w:rPr>
        <w:t>recursion</w:t>
      </w:r>
    </w:p>
    <w:p w14:paraId="7B403897" w14:textId="2C6851F8" w:rsidR="00A5169C" w:rsidRDefault="00A5169C" w:rsidP="00A5169C">
      <w:pPr>
        <w:bidi/>
        <w:rPr>
          <w:rFonts w:ascii="Samim" w:hAnsi="Samim" w:cs="Samim"/>
          <w:rtl/>
          <w:lang w:bidi="fa-IR"/>
        </w:rPr>
      </w:pPr>
      <w:r>
        <w:rPr>
          <w:rFonts w:ascii="Samim" w:hAnsi="Samim" w:cs="Samim" w:hint="cs"/>
          <w:rtl/>
          <w:lang w:bidi="fa-IR"/>
        </w:rPr>
        <w:t xml:space="preserve">اگر یک فراخوانی تابع یا همان </w:t>
      </w:r>
      <w:r>
        <w:rPr>
          <w:rFonts w:ascii="Samim" w:hAnsi="Samim" w:cs="Samim"/>
          <w:lang w:bidi="fa-IR"/>
        </w:rPr>
        <w:t>invocation</w:t>
      </w:r>
      <w:r>
        <w:rPr>
          <w:rFonts w:ascii="Samim" w:hAnsi="Samim" w:cs="Samim" w:hint="cs"/>
          <w:rtl/>
          <w:lang w:bidi="fa-IR"/>
        </w:rPr>
        <w:t xml:space="preserve"> خودش یک </w:t>
      </w:r>
      <w:r>
        <w:rPr>
          <w:rFonts w:ascii="Samim" w:hAnsi="Samim" w:cs="Samim"/>
          <w:lang w:bidi="fa-IR"/>
        </w:rPr>
        <w:t xml:space="preserve">invocation </w:t>
      </w:r>
      <w:r>
        <w:rPr>
          <w:rFonts w:ascii="Samim" w:hAnsi="Samim" w:cs="Samim" w:hint="cs"/>
          <w:rtl/>
          <w:lang w:bidi="fa-IR"/>
        </w:rPr>
        <w:t xml:space="preserve"> یا </w:t>
      </w:r>
      <w:r>
        <w:rPr>
          <w:rFonts w:ascii="Samim" w:hAnsi="Samim" w:cs="Samim"/>
          <w:lang w:bidi="fa-IR"/>
        </w:rPr>
        <w:t>function call</w:t>
      </w:r>
      <w:r>
        <w:rPr>
          <w:rFonts w:ascii="Samim" w:hAnsi="Samim" w:cs="Samim" w:hint="cs"/>
          <w:rtl/>
          <w:lang w:bidi="fa-IR"/>
        </w:rPr>
        <w:t xml:space="preserve"> دیگر ایجاد کند به آن </w:t>
      </w:r>
      <w:r>
        <w:rPr>
          <w:rFonts w:ascii="Samim" w:hAnsi="Samim" w:cs="Samim"/>
          <w:lang w:bidi="fa-IR"/>
        </w:rPr>
        <w:t xml:space="preserve">linear recursion </w:t>
      </w:r>
      <w:r>
        <w:rPr>
          <w:rFonts w:ascii="Samim" w:hAnsi="Samim" w:cs="Samim" w:hint="cs"/>
          <w:rtl/>
          <w:lang w:bidi="fa-IR"/>
        </w:rPr>
        <w:t xml:space="preserve"> می گویند. </w:t>
      </w:r>
    </w:p>
    <w:p w14:paraId="088E43E2" w14:textId="299F4162" w:rsidR="00A5169C" w:rsidRPr="00A5169C" w:rsidRDefault="00A5169C" w:rsidP="00A5169C">
      <w:pPr>
        <w:bidi/>
        <w:rPr>
          <w:rFonts w:ascii="Samim" w:hAnsi="Samim" w:cs="Samim" w:hint="cs"/>
          <w:rtl/>
          <w:lang w:bidi="fa-IR"/>
        </w:rPr>
      </w:pPr>
      <w:r>
        <w:rPr>
          <w:rFonts w:ascii="Samim" w:hAnsi="Samim" w:cs="Samim" w:hint="cs"/>
          <w:rtl/>
          <w:lang w:bidi="fa-IR"/>
        </w:rPr>
        <w:t xml:space="preserve">اگر در یک لحظه 2 </w:t>
      </w:r>
      <w:r>
        <w:rPr>
          <w:rFonts w:ascii="Samim" w:hAnsi="Samim" w:cs="Samim"/>
          <w:lang w:bidi="fa-IR"/>
        </w:rPr>
        <w:t>function call</w:t>
      </w:r>
      <w:r>
        <w:rPr>
          <w:rFonts w:ascii="Samim" w:hAnsi="Samim" w:cs="Samim" w:hint="cs"/>
          <w:rtl/>
          <w:lang w:bidi="fa-IR"/>
        </w:rPr>
        <w:t xml:space="preserve"> به خودش بدهد به ان </w:t>
      </w:r>
      <w:r>
        <w:rPr>
          <w:rFonts w:ascii="Samim" w:hAnsi="Samim" w:cs="Samim"/>
          <w:lang w:bidi="fa-IR"/>
        </w:rPr>
        <w:t>binary recursion</w:t>
      </w:r>
      <w:r>
        <w:rPr>
          <w:rFonts w:ascii="Samim" w:hAnsi="Samim" w:cs="Samim" w:hint="cs"/>
          <w:rtl/>
          <w:lang w:bidi="fa-IR"/>
        </w:rPr>
        <w:t xml:space="preserve"> می گویند.  و اگر بیش از 2 </w:t>
      </w:r>
      <w:r>
        <w:rPr>
          <w:rFonts w:ascii="Samim" w:hAnsi="Samim" w:cs="Samim"/>
          <w:lang w:bidi="fa-IR"/>
        </w:rPr>
        <w:t xml:space="preserve">function call </w:t>
      </w:r>
      <w:r>
        <w:rPr>
          <w:rFonts w:ascii="Samim" w:hAnsi="Samim" w:cs="Samim" w:hint="cs"/>
          <w:rtl/>
          <w:lang w:bidi="fa-IR"/>
        </w:rPr>
        <w:t xml:space="preserve"> داشته باشد به ان </w:t>
      </w:r>
      <w:r>
        <w:rPr>
          <w:rFonts w:ascii="Samim" w:hAnsi="Samim" w:cs="Samim"/>
          <w:lang w:bidi="fa-IR"/>
        </w:rPr>
        <w:t xml:space="preserve">multiple recursion </w:t>
      </w:r>
      <w:r>
        <w:rPr>
          <w:rFonts w:ascii="Samim" w:hAnsi="Samim" w:cs="Samim" w:hint="cs"/>
          <w:rtl/>
          <w:lang w:bidi="fa-IR"/>
        </w:rPr>
        <w:t xml:space="preserve"> می گویند. </w:t>
      </w:r>
    </w:p>
    <w:sectPr w:rsidR="00A5169C" w:rsidRPr="00A51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mim">
    <w:panose1 w:val="020B0603030804020204"/>
    <w:charset w:val="00"/>
    <w:family w:val="swiss"/>
    <w:pitch w:val="variable"/>
    <w:sig w:usb0="A0002AE7" w:usb1="C000205B" w:usb2="0000002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3A"/>
    <w:rsid w:val="00087616"/>
    <w:rsid w:val="001D4A15"/>
    <w:rsid w:val="003B213B"/>
    <w:rsid w:val="003F3D84"/>
    <w:rsid w:val="005B7D99"/>
    <w:rsid w:val="00642BE8"/>
    <w:rsid w:val="00675D3A"/>
    <w:rsid w:val="00713A69"/>
    <w:rsid w:val="00A5169C"/>
    <w:rsid w:val="00AD6001"/>
    <w:rsid w:val="00B6155A"/>
    <w:rsid w:val="00D704D0"/>
    <w:rsid w:val="00DE7D09"/>
    <w:rsid w:val="00EB57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CAA26"/>
  <w15:chartTrackingRefBased/>
  <w15:docId w15:val="{037D9648-B6AF-46CD-9E48-0DA4D4326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D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D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D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D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D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D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D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D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D3A"/>
    <w:rPr>
      <w:rFonts w:eastAsiaTheme="majorEastAsia" w:cstheme="majorBidi"/>
      <w:color w:val="272727" w:themeColor="text1" w:themeTint="D8"/>
    </w:rPr>
  </w:style>
  <w:style w:type="paragraph" w:styleId="Title">
    <w:name w:val="Title"/>
    <w:basedOn w:val="Normal"/>
    <w:next w:val="Normal"/>
    <w:link w:val="TitleChar"/>
    <w:uiPriority w:val="10"/>
    <w:qFormat/>
    <w:rsid w:val="00675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D3A"/>
    <w:pPr>
      <w:spacing w:before="160"/>
      <w:jc w:val="center"/>
    </w:pPr>
    <w:rPr>
      <w:i/>
      <w:iCs/>
      <w:color w:val="404040" w:themeColor="text1" w:themeTint="BF"/>
    </w:rPr>
  </w:style>
  <w:style w:type="character" w:customStyle="1" w:styleId="QuoteChar">
    <w:name w:val="Quote Char"/>
    <w:basedOn w:val="DefaultParagraphFont"/>
    <w:link w:val="Quote"/>
    <w:uiPriority w:val="29"/>
    <w:rsid w:val="00675D3A"/>
    <w:rPr>
      <w:i/>
      <w:iCs/>
      <w:color w:val="404040" w:themeColor="text1" w:themeTint="BF"/>
    </w:rPr>
  </w:style>
  <w:style w:type="paragraph" w:styleId="ListParagraph">
    <w:name w:val="List Paragraph"/>
    <w:basedOn w:val="Normal"/>
    <w:uiPriority w:val="34"/>
    <w:qFormat/>
    <w:rsid w:val="00675D3A"/>
    <w:pPr>
      <w:ind w:left="720"/>
      <w:contextualSpacing/>
    </w:pPr>
  </w:style>
  <w:style w:type="character" w:styleId="IntenseEmphasis">
    <w:name w:val="Intense Emphasis"/>
    <w:basedOn w:val="DefaultParagraphFont"/>
    <w:uiPriority w:val="21"/>
    <w:qFormat/>
    <w:rsid w:val="00675D3A"/>
    <w:rPr>
      <w:i/>
      <w:iCs/>
      <w:color w:val="2F5496" w:themeColor="accent1" w:themeShade="BF"/>
    </w:rPr>
  </w:style>
  <w:style w:type="paragraph" w:styleId="IntenseQuote">
    <w:name w:val="Intense Quote"/>
    <w:basedOn w:val="Normal"/>
    <w:next w:val="Normal"/>
    <w:link w:val="IntenseQuoteChar"/>
    <w:uiPriority w:val="30"/>
    <w:qFormat/>
    <w:rsid w:val="00675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D3A"/>
    <w:rPr>
      <w:i/>
      <w:iCs/>
      <w:color w:val="2F5496" w:themeColor="accent1" w:themeShade="BF"/>
    </w:rPr>
  </w:style>
  <w:style w:type="character" w:styleId="IntenseReference">
    <w:name w:val="Intense Reference"/>
    <w:basedOn w:val="DefaultParagraphFont"/>
    <w:uiPriority w:val="32"/>
    <w:qFormat/>
    <w:rsid w:val="00675D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dc:creator>
  <cp:keywords/>
  <dc:description/>
  <cp:lastModifiedBy>alireza</cp:lastModifiedBy>
  <cp:revision>4</cp:revision>
  <dcterms:created xsi:type="dcterms:W3CDTF">2025-11-04T18:04:00Z</dcterms:created>
  <dcterms:modified xsi:type="dcterms:W3CDTF">2025-11-05T11:14:00Z</dcterms:modified>
</cp:coreProperties>
</file>