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E075B7" w14:textId="77777777" w:rsidR="0028601C" w:rsidRDefault="0033050E" w:rsidP="0033050E">
      <w:pPr>
        <w:spacing w:after="40" w:line="242" w:lineRule="auto"/>
        <w:jc w:val="both"/>
        <w:rPr>
          <w:rFonts w:ascii="MV Boli" w:hAnsi="MV Boli" w:cs="MV Boli"/>
          <w:sz w:val="32"/>
          <w:szCs w:val="32"/>
        </w:rPr>
      </w:pPr>
      <w:r w:rsidRPr="0028601C">
        <w:rPr>
          <w:rFonts w:ascii="MV Boli" w:hAnsi="MV Boli" w:cs="MV Boli"/>
          <w:sz w:val="32"/>
          <w:szCs w:val="32"/>
          <w:highlight w:val="green"/>
        </w:rPr>
        <w:t>Bubble Sort</w:t>
      </w:r>
      <w:r>
        <w:rPr>
          <w:rFonts w:ascii="MV Boli" w:hAnsi="MV Boli" w:cs="MV Boli"/>
          <w:sz w:val="32"/>
          <w:szCs w:val="32"/>
        </w:rPr>
        <w:t xml:space="preserve">: Time complexity of bubble sort is N2. It works quite slowly. It uses multiple comparsions between every 2 items located next to each other. When the first lap of comparisons is finished, the last item (the rightmost) is sorted. Keep in mind that basicaly the </w:t>
      </w:r>
      <w:r w:rsidR="0028601C">
        <w:rPr>
          <w:rFonts w:ascii="MV Boli" w:hAnsi="MV Boli" w:cs="MV Boli"/>
          <w:sz w:val="32"/>
          <w:szCs w:val="32"/>
        </w:rPr>
        <w:t xml:space="preserve">number of comparisons is (N – 1)!. </w:t>
      </w:r>
    </w:p>
    <w:p w14:paraId="3E8B6236" w14:textId="77777777" w:rsidR="0028601C" w:rsidRDefault="0028601C" w:rsidP="0033050E">
      <w:pPr>
        <w:spacing w:after="40" w:line="242" w:lineRule="auto"/>
        <w:jc w:val="both"/>
        <w:rPr>
          <w:rFonts w:ascii="MV Boli" w:hAnsi="MV Boli" w:cs="MV Boli"/>
          <w:sz w:val="32"/>
          <w:szCs w:val="32"/>
        </w:rPr>
      </w:pPr>
    </w:p>
    <w:p w14:paraId="4ADCB1B1" w14:textId="77777777" w:rsidR="0028601C" w:rsidRDefault="0028601C" w:rsidP="0033050E">
      <w:pPr>
        <w:spacing w:after="40" w:line="242" w:lineRule="auto"/>
        <w:jc w:val="both"/>
        <w:rPr>
          <w:rFonts w:ascii="MV Boli" w:hAnsi="MV Boli" w:cs="MV Boli"/>
          <w:sz w:val="32"/>
          <w:szCs w:val="32"/>
        </w:rPr>
      </w:pPr>
      <w:r w:rsidRPr="0028601C">
        <w:rPr>
          <w:rFonts w:ascii="MV Boli" w:hAnsi="MV Boli" w:cs="MV Boli"/>
          <w:sz w:val="32"/>
          <w:szCs w:val="32"/>
          <w:highlight w:val="green"/>
        </w:rPr>
        <w:t>Selection Sort</w:t>
      </w:r>
      <w:r>
        <w:rPr>
          <w:rFonts w:ascii="MV Boli" w:hAnsi="MV Boli" w:cs="MV Boli"/>
          <w:sz w:val="32"/>
          <w:szCs w:val="32"/>
        </w:rPr>
        <w:t xml:space="preserve">: Time complexity of selection sort is N2. It works by traversing through an entire collection and the lowest item. Then it brings the so called lowest item ti the beginning of the array. For the next iteration it start from the second index since the first one is already sorted in previous iteration. </w:t>
      </w:r>
    </w:p>
    <w:p w14:paraId="6F066C77" w14:textId="70C82FBF" w:rsidR="002E123B" w:rsidRDefault="0033050E" w:rsidP="0033050E">
      <w:pPr>
        <w:spacing w:after="40" w:line="242" w:lineRule="auto"/>
        <w:jc w:val="both"/>
        <w:rPr>
          <w:rFonts w:ascii="MV Boli" w:hAnsi="MV Boli" w:cs="MV Boli"/>
          <w:sz w:val="32"/>
          <w:szCs w:val="32"/>
        </w:rPr>
      </w:pPr>
      <w:r>
        <w:rPr>
          <w:rFonts w:ascii="MV Boli" w:hAnsi="MV Boli" w:cs="MV Boli"/>
          <w:sz w:val="32"/>
          <w:szCs w:val="32"/>
        </w:rPr>
        <w:t xml:space="preserve"> </w:t>
      </w:r>
    </w:p>
    <w:p w14:paraId="0E9341A8" w14:textId="77777777" w:rsidR="00B96CB9" w:rsidRDefault="00B96CB9" w:rsidP="0033050E">
      <w:pPr>
        <w:spacing w:after="40" w:line="242" w:lineRule="auto"/>
        <w:jc w:val="both"/>
        <w:rPr>
          <w:rFonts w:ascii="MV Boli" w:hAnsi="MV Boli" w:cs="MV Boli"/>
          <w:sz w:val="32"/>
          <w:szCs w:val="32"/>
        </w:rPr>
      </w:pPr>
    </w:p>
    <w:p w14:paraId="3D8463FF" w14:textId="77777777" w:rsidR="00B96CB9" w:rsidRDefault="00B96CB9" w:rsidP="0033050E">
      <w:pPr>
        <w:spacing w:after="40" w:line="242" w:lineRule="auto"/>
        <w:jc w:val="both"/>
        <w:rPr>
          <w:rFonts w:ascii="MV Boli" w:hAnsi="MV Boli" w:cs="MV Boli"/>
          <w:sz w:val="32"/>
          <w:szCs w:val="32"/>
        </w:rPr>
      </w:pPr>
    </w:p>
    <w:p w14:paraId="76571909" w14:textId="77777777" w:rsidR="00B96CB9" w:rsidRDefault="00B96CB9" w:rsidP="0033050E">
      <w:pPr>
        <w:spacing w:after="40" w:line="242" w:lineRule="auto"/>
        <w:jc w:val="both"/>
        <w:rPr>
          <w:rFonts w:ascii="MV Boli" w:hAnsi="MV Boli" w:cs="MV Boli"/>
          <w:sz w:val="32"/>
          <w:szCs w:val="32"/>
        </w:rPr>
      </w:pPr>
    </w:p>
    <w:p w14:paraId="6D4F21B4" w14:textId="0D7C57C2" w:rsidR="00B96CB9" w:rsidRPr="002E123B" w:rsidRDefault="00B96CB9" w:rsidP="00B96CB9">
      <w:pPr>
        <w:spacing w:after="40" w:line="242" w:lineRule="auto"/>
        <w:jc w:val="both"/>
        <w:rPr>
          <w:rFonts w:ascii="MV Boli" w:hAnsi="MV Boli" w:cs="MV Boli"/>
          <w:sz w:val="32"/>
          <w:szCs w:val="32"/>
        </w:rPr>
      </w:pPr>
      <w:r w:rsidRPr="00B96CB9">
        <w:rPr>
          <w:rFonts w:ascii="MV Boli" w:hAnsi="MV Boli" w:cs="MV Boli"/>
          <w:sz w:val="32"/>
          <w:szCs w:val="32"/>
          <w:highlight w:val="green"/>
        </w:rPr>
        <w:t>Recursion</w:t>
      </w:r>
      <w:r>
        <w:rPr>
          <w:rFonts w:ascii="MV Boli" w:hAnsi="MV Boli" w:cs="MV Boli"/>
          <w:sz w:val="32"/>
          <w:szCs w:val="32"/>
        </w:rPr>
        <w:t xml:space="preserve">: </w:t>
      </w:r>
      <w:r w:rsidRPr="00B96CB9">
        <w:rPr>
          <w:rFonts w:ascii="MV Boli" w:hAnsi="MV Boli" w:cs="MV Boli"/>
          <w:sz w:val="32"/>
          <w:szCs w:val="32"/>
        </w:rPr>
        <w:t xml:space="preserve">Recursion is usually used because it simplifies a problem </w:t>
      </w:r>
      <w:r w:rsidRPr="00B96CB9">
        <w:rPr>
          <w:rFonts w:ascii="MV Boli" w:hAnsi="MV Boli" w:cs="MV Boli"/>
          <w:b/>
          <w:bCs/>
          <w:i/>
          <w:iCs/>
          <w:sz w:val="32"/>
          <w:szCs w:val="32"/>
        </w:rPr>
        <w:t>conceptually</w:t>
      </w:r>
      <w:r w:rsidRPr="00B96CB9">
        <w:rPr>
          <w:rFonts w:ascii="MV Boli" w:hAnsi="MV Boli" w:cs="MV Boli"/>
          <w:sz w:val="32"/>
          <w:szCs w:val="32"/>
        </w:rPr>
        <w:t>, not because it’s inherently more efficient</w:t>
      </w:r>
      <w:r>
        <w:rPr>
          <w:rFonts w:ascii="MV Boli" w:hAnsi="MV Boli" w:cs="MV Boli"/>
          <w:sz w:val="32"/>
          <w:szCs w:val="32"/>
        </w:rPr>
        <w:t xml:space="preserve">. For a recursion to stop at some point it needs to have a base case(a condition). </w:t>
      </w:r>
    </w:p>
    <w:sectPr w:rsidR="00B96CB9" w:rsidRPr="002E12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V Boli">
    <w:panose1 w:val="02000500030200090000"/>
    <w:charset w:val="00"/>
    <w:family w:val="auto"/>
    <w:pitch w:val="variable"/>
    <w:sig w:usb0="00000003" w:usb1="00000000" w:usb2="000001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537"/>
    <w:rsid w:val="0028601C"/>
    <w:rsid w:val="002E123B"/>
    <w:rsid w:val="0033050E"/>
    <w:rsid w:val="005A1319"/>
    <w:rsid w:val="005D0B84"/>
    <w:rsid w:val="007462B2"/>
    <w:rsid w:val="00934537"/>
    <w:rsid w:val="00B96CB9"/>
    <w:rsid w:val="00DA4489"/>
    <w:rsid w:val="00FA0FA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A2041"/>
  <w15:chartTrackingRefBased/>
  <w15:docId w15:val="{7131349B-26B0-4B47-B0DC-D930C70EA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453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3453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3453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3453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3453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345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45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45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45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453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3453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3453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3453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3453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345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45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45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4537"/>
    <w:rPr>
      <w:rFonts w:eastAsiaTheme="majorEastAsia" w:cstheme="majorBidi"/>
      <w:color w:val="272727" w:themeColor="text1" w:themeTint="D8"/>
    </w:rPr>
  </w:style>
  <w:style w:type="paragraph" w:styleId="Title">
    <w:name w:val="Title"/>
    <w:basedOn w:val="Normal"/>
    <w:next w:val="Normal"/>
    <w:link w:val="TitleChar"/>
    <w:uiPriority w:val="10"/>
    <w:qFormat/>
    <w:rsid w:val="009345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45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45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45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4537"/>
    <w:pPr>
      <w:spacing w:before="160"/>
      <w:jc w:val="center"/>
    </w:pPr>
    <w:rPr>
      <w:i/>
      <w:iCs/>
      <w:color w:val="404040" w:themeColor="text1" w:themeTint="BF"/>
    </w:rPr>
  </w:style>
  <w:style w:type="character" w:customStyle="1" w:styleId="QuoteChar">
    <w:name w:val="Quote Char"/>
    <w:basedOn w:val="DefaultParagraphFont"/>
    <w:link w:val="Quote"/>
    <w:uiPriority w:val="29"/>
    <w:rsid w:val="00934537"/>
    <w:rPr>
      <w:i/>
      <w:iCs/>
      <w:color w:val="404040" w:themeColor="text1" w:themeTint="BF"/>
    </w:rPr>
  </w:style>
  <w:style w:type="paragraph" w:styleId="ListParagraph">
    <w:name w:val="List Paragraph"/>
    <w:basedOn w:val="Normal"/>
    <w:uiPriority w:val="34"/>
    <w:qFormat/>
    <w:rsid w:val="00934537"/>
    <w:pPr>
      <w:ind w:left="720"/>
      <w:contextualSpacing/>
    </w:pPr>
  </w:style>
  <w:style w:type="character" w:styleId="IntenseEmphasis">
    <w:name w:val="Intense Emphasis"/>
    <w:basedOn w:val="DefaultParagraphFont"/>
    <w:uiPriority w:val="21"/>
    <w:qFormat/>
    <w:rsid w:val="00934537"/>
    <w:rPr>
      <w:i/>
      <w:iCs/>
      <w:color w:val="2F5496" w:themeColor="accent1" w:themeShade="BF"/>
    </w:rPr>
  </w:style>
  <w:style w:type="paragraph" w:styleId="IntenseQuote">
    <w:name w:val="Intense Quote"/>
    <w:basedOn w:val="Normal"/>
    <w:next w:val="Normal"/>
    <w:link w:val="IntenseQuoteChar"/>
    <w:uiPriority w:val="30"/>
    <w:qFormat/>
    <w:rsid w:val="0093453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34537"/>
    <w:rPr>
      <w:i/>
      <w:iCs/>
      <w:color w:val="2F5496" w:themeColor="accent1" w:themeShade="BF"/>
    </w:rPr>
  </w:style>
  <w:style w:type="character" w:styleId="IntenseReference">
    <w:name w:val="Intense Reference"/>
    <w:basedOn w:val="DefaultParagraphFont"/>
    <w:uiPriority w:val="32"/>
    <w:qFormat/>
    <w:rsid w:val="0093453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125</Words>
  <Characters>716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dc:creator>
  <cp:keywords/>
  <dc:description/>
  <cp:lastModifiedBy>alireza</cp:lastModifiedBy>
  <cp:revision>4</cp:revision>
  <dcterms:created xsi:type="dcterms:W3CDTF">2025-04-13T17:13:00Z</dcterms:created>
  <dcterms:modified xsi:type="dcterms:W3CDTF">2025-04-28T08:59:00Z</dcterms:modified>
</cp:coreProperties>
</file>