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2290" w14:textId="15C3C46E" w:rsidR="00B96CBB" w:rsidRPr="00D53C11" w:rsidRDefault="003F60FC" w:rsidP="00503D18">
      <w:pPr>
        <w:pStyle w:val="Title"/>
        <w:rPr>
          <w:rFonts w:cs="Nazanin"/>
          <w:rtl/>
        </w:rPr>
      </w:pPr>
      <w:r>
        <w:rPr>
          <w:rFonts w:hint="cs"/>
          <w:rtl/>
        </w:rPr>
        <w:t>کشف محیط با استفاده از الگوریتم های یادگیری تقویتی</w:t>
      </w:r>
    </w:p>
    <w:p w14:paraId="6CB3AA54" w14:textId="10EB23CE" w:rsidR="00B96CBB" w:rsidRPr="008764A8" w:rsidRDefault="000360D0" w:rsidP="00503D18">
      <w:pPr>
        <w:pStyle w:val="Author"/>
      </w:pPr>
      <w:r>
        <w:rPr>
          <w:rFonts w:hint="cs"/>
          <w:rtl/>
        </w:rPr>
        <w:t>علیرضا منتظری</w:t>
      </w:r>
      <w:r w:rsidR="007E71A2">
        <w:rPr>
          <w:rFonts w:hint="cs"/>
          <w:rtl/>
        </w:rPr>
        <w:t xml:space="preserve"> 9815534</w:t>
      </w:r>
    </w:p>
    <w:p w14:paraId="439A4550" w14:textId="2F1CA30D" w:rsidR="00B96CBB" w:rsidRPr="00C34F75" w:rsidRDefault="000360D0" w:rsidP="00503D18">
      <w:pPr>
        <w:pStyle w:val="Author"/>
      </w:pPr>
      <w:r>
        <w:rPr>
          <w:rFonts w:hint="cs"/>
          <w:rtl/>
        </w:rPr>
        <w:t>دانشگاه خواجه نصیرالدین طوسی</w:t>
      </w:r>
      <w:r w:rsidR="00B96CBB">
        <w:rPr>
          <w:rFonts w:hint="cs"/>
          <w:rtl/>
        </w:rPr>
        <w:t xml:space="preserve">، </w:t>
      </w:r>
      <w:r>
        <w:t>amontazri8@gmail.com</w:t>
      </w:r>
    </w:p>
    <w:p w14:paraId="26F392AE" w14:textId="77777777" w:rsidR="00B96CBB" w:rsidRDefault="00B96CBB" w:rsidP="00503D18">
      <w:pPr>
        <w:pStyle w:val="Abstract"/>
        <w:rPr>
          <w:rtl/>
        </w:rPr>
      </w:pPr>
    </w:p>
    <w:p w14:paraId="694EE058" w14:textId="00C299F0" w:rsidR="00B96CBB" w:rsidRPr="009430C8" w:rsidRDefault="00B96CBB" w:rsidP="00EF37AD">
      <w:pPr>
        <w:pStyle w:val="abstract0"/>
        <w:rPr>
          <w:rtl/>
        </w:rPr>
      </w:pPr>
      <w:r w:rsidRPr="009904D3">
        <w:rPr>
          <w:rtl/>
        </w:rPr>
        <w:t>چکيده</w:t>
      </w:r>
      <w:r w:rsidRPr="009904D3">
        <w:rPr>
          <w:rFonts w:hint="cs"/>
          <w:rtl/>
        </w:rPr>
        <w:t xml:space="preserve"> </w:t>
      </w:r>
      <w:r w:rsidR="00F7146F">
        <w:rPr>
          <w:rFonts w:ascii="Arial" w:hAnsi="Arial" w:cs="Arial" w:hint="cs"/>
          <w:rtl/>
        </w:rPr>
        <w:t>–</w:t>
      </w:r>
      <w:r w:rsidRPr="009904D3">
        <w:rPr>
          <w:rFonts w:hint="cs"/>
          <w:rtl/>
        </w:rPr>
        <w:t xml:space="preserve"> </w:t>
      </w:r>
      <w:r w:rsidR="00E85CA9">
        <w:rPr>
          <w:rFonts w:hint="cs"/>
          <w:rtl/>
        </w:rPr>
        <w:t xml:space="preserve">در این پروژه، هدف پیاده سازی </w:t>
      </w:r>
      <w:r w:rsidR="006220B1">
        <w:rPr>
          <w:rFonts w:hint="cs"/>
          <w:rtl/>
        </w:rPr>
        <w:t>و مقایسه سه</w:t>
      </w:r>
      <w:r w:rsidR="00E85CA9">
        <w:rPr>
          <w:rFonts w:hint="cs"/>
          <w:rtl/>
        </w:rPr>
        <w:t xml:space="preserve"> الگوریتم یادگیری تقویتی </w:t>
      </w:r>
      <w:r w:rsidR="00E85CA9">
        <w:t>Q-Learning</w:t>
      </w:r>
      <w:r w:rsidR="00E85CA9">
        <w:rPr>
          <w:rFonts w:hint="cs"/>
          <w:rtl/>
        </w:rPr>
        <w:t xml:space="preserve"> و </w:t>
      </w:r>
      <w:r w:rsidR="00E85CA9">
        <w:t>SARSA</w:t>
      </w:r>
      <w:r w:rsidR="00E85CA9">
        <w:rPr>
          <w:rFonts w:hint="cs"/>
          <w:rtl/>
        </w:rPr>
        <w:t xml:space="preserve"> </w:t>
      </w:r>
      <w:r w:rsidR="006220B1">
        <w:rPr>
          <w:rFonts w:hint="cs"/>
          <w:rtl/>
        </w:rPr>
        <w:t xml:space="preserve">و </w:t>
      </w:r>
      <w:r w:rsidR="006220B1">
        <w:t>Monte</w:t>
      </w:r>
      <w:r w:rsidR="00D942A2">
        <w:t xml:space="preserve"> </w:t>
      </w:r>
      <w:r w:rsidR="006220B1">
        <w:t>Carlo</w:t>
      </w:r>
      <w:r w:rsidR="006220B1">
        <w:rPr>
          <w:rFonts w:hint="cs"/>
          <w:rtl/>
        </w:rPr>
        <w:t xml:space="preserve"> </w:t>
      </w:r>
      <w:r w:rsidR="00E85CA9">
        <w:rPr>
          <w:rFonts w:hint="cs"/>
          <w:rtl/>
        </w:rPr>
        <w:t xml:space="preserve">است. برای این کار </w:t>
      </w:r>
      <w:r w:rsidR="006220B1">
        <w:rPr>
          <w:rFonts w:hint="cs"/>
          <w:rtl/>
        </w:rPr>
        <w:t xml:space="preserve">از محیط شبیه سازی </w:t>
      </w:r>
      <w:r w:rsidR="006220B1">
        <w:t>Taxi</w:t>
      </w:r>
      <w:r w:rsidR="006220B1">
        <w:rPr>
          <w:rFonts w:hint="cs"/>
          <w:rtl/>
        </w:rPr>
        <w:t xml:space="preserve"> در کتابخانه </w:t>
      </w:r>
      <w:r w:rsidR="006220B1">
        <w:t>Gym</w:t>
      </w:r>
      <w:r w:rsidR="006220B1">
        <w:rPr>
          <w:rFonts w:hint="cs"/>
          <w:rtl/>
        </w:rPr>
        <w:t xml:space="preserve"> استفاده شده است</w:t>
      </w:r>
      <w:r w:rsidR="000F2794">
        <w:rPr>
          <w:rFonts w:hint="cs"/>
          <w:rtl/>
        </w:rPr>
        <w:t>. عام</w:t>
      </w:r>
      <w:r w:rsidR="000F2794">
        <w:rPr>
          <w:rFonts w:hint="eastAsia"/>
          <w:rtl/>
        </w:rPr>
        <w:t>ل</w:t>
      </w:r>
      <w:r w:rsidR="00680147">
        <w:rPr>
          <w:rFonts w:hint="cs"/>
          <w:rtl/>
        </w:rPr>
        <w:t xml:space="preserve"> هر کدام از این الگوریتم ها در این محیط شروع به اکتشاف و یادگیری می کند. </w:t>
      </w:r>
      <w:r w:rsidR="00A47FEE">
        <w:rPr>
          <w:rFonts w:hint="cs"/>
          <w:rtl/>
        </w:rPr>
        <w:t>همچنین برای درک بهتر نحوه عملکرد این الگوریتم ها، پارامتر های موجود در آن ها و محیط تغییر داده شده</w:t>
      </w:r>
      <w:r w:rsidR="00A47FEE">
        <w:rPr>
          <w:rtl/>
        </w:rPr>
        <w:softHyphen/>
      </w:r>
      <w:r w:rsidR="00A47FEE">
        <w:rPr>
          <w:rFonts w:hint="cs"/>
          <w:rtl/>
        </w:rPr>
        <w:t xml:space="preserve">اند و </w:t>
      </w:r>
      <w:r w:rsidR="00C12116">
        <w:rPr>
          <w:rFonts w:hint="cs"/>
          <w:rtl/>
        </w:rPr>
        <w:t>بر روی نتایج به دست آمده مقایسه صورت گرفته است.</w:t>
      </w:r>
    </w:p>
    <w:p w14:paraId="12018695" w14:textId="27D7ECE8" w:rsidR="00B96CBB" w:rsidRPr="00D66C6A" w:rsidRDefault="00B96CBB" w:rsidP="00503D18">
      <w:pPr>
        <w:pStyle w:val="Index"/>
      </w:pPr>
      <w:r w:rsidRPr="00D66C6A">
        <w:rPr>
          <w:rtl/>
        </w:rPr>
        <w:t xml:space="preserve">كليد واژه- </w:t>
      </w:r>
      <w:r w:rsidR="003F60FC">
        <w:t>Grid world</w:t>
      </w:r>
      <w:r w:rsidR="007F5C7B">
        <w:t>,</w:t>
      </w:r>
      <w:r w:rsidR="00AF410F">
        <w:t xml:space="preserve"> Monte Carlo,</w:t>
      </w:r>
      <w:r w:rsidR="007F5C7B">
        <w:t xml:space="preserve"> </w:t>
      </w:r>
      <w:r w:rsidR="003F60FC">
        <w:t>SARSA</w:t>
      </w:r>
      <w:r w:rsidR="007F5C7B">
        <w:t xml:space="preserve">, </w:t>
      </w:r>
      <w:r w:rsidR="003F60FC">
        <w:t>Q-Learning</w:t>
      </w:r>
      <w:r w:rsidR="00680147">
        <w:t>, Reinforcement Learning</w:t>
      </w:r>
    </w:p>
    <w:p w14:paraId="5F94CA35" w14:textId="77777777" w:rsidR="00B96CBB" w:rsidRPr="00D53C11" w:rsidRDefault="00B96CBB" w:rsidP="00503D18">
      <w:pPr>
        <w:pStyle w:val="Abstract"/>
      </w:pPr>
    </w:p>
    <w:p w14:paraId="6A1E496A" w14:textId="77777777" w:rsidR="00B96CBB" w:rsidRPr="00D53C11" w:rsidRDefault="00B96CBB" w:rsidP="00503D18">
      <w:pPr>
        <w:pStyle w:val="Abstract"/>
        <w:rPr>
          <w:rtl/>
        </w:rPr>
        <w:sectPr w:rsidR="00B96CBB" w:rsidRPr="00D53C11" w:rsidSect="00B861B6">
          <w:headerReference w:type="even" r:id="rId8"/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1906" w:h="16838" w:code="9"/>
          <w:pgMar w:top="1077" w:right="907" w:bottom="1440" w:left="907" w:header="851" w:footer="567" w:gutter="0"/>
          <w:cols w:space="374"/>
          <w:bidi/>
          <w:rtlGutter/>
        </w:sectPr>
      </w:pPr>
    </w:p>
    <w:p w14:paraId="26F35282" w14:textId="5C12F249" w:rsidR="00B96CBB" w:rsidRDefault="00B96CBB" w:rsidP="00503D18">
      <w:pPr>
        <w:pStyle w:val="Heading1"/>
      </w:pPr>
      <w:r w:rsidRPr="008764A8">
        <w:rPr>
          <w:rtl/>
        </w:rPr>
        <w:t>مقدمه</w:t>
      </w:r>
    </w:p>
    <w:p w14:paraId="5DE5D2B4" w14:textId="1E9192A0" w:rsidR="009A0049" w:rsidRDefault="00C12116" w:rsidP="005B1397">
      <w:pPr>
        <w:rPr>
          <w:rtl/>
        </w:rPr>
      </w:pP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تقو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ت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(</w:t>
      </w:r>
      <w:r w:rsidRPr="00C12116">
        <w:t>Reinforcement Learning</w:t>
      </w:r>
      <w:r w:rsidRPr="00C12116">
        <w:rPr>
          <w:rtl/>
        </w:rPr>
        <w:t>) نوع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روش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در حوزه</w:t>
      </w:r>
      <w:r w:rsidR="00867D34">
        <w:rPr>
          <w:rtl/>
        </w:rPr>
        <w:softHyphen/>
      </w:r>
      <w:r w:rsidR="00867D34">
        <w:rPr>
          <w:rFonts w:hint="cs"/>
          <w:rtl/>
        </w:rPr>
        <w:t>ی</w:t>
      </w:r>
      <w:r w:rsidRPr="00C12116">
        <w:rPr>
          <w:rtl/>
        </w:rPr>
        <w:t xml:space="preserve">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ماش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ن</w:t>
      </w:r>
      <w:r w:rsidRPr="00C12116">
        <w:rPr>
          <w:rtl/>
        </w:rPr>
        <w:t xml:space="preserve"> (</w:t>
      </w:r>
      <w:r w:rsidRPr="00C12116">
        <w:t>Machine Learning</w:t>
      </w:r>
      <w:r w:rsidRPr="00C12116">
        <w:rPr>
          <w:rtl/>
        </w:rPr>
        <w:t xml:space="preserve">) است. در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ماش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ن</w:t>
      </w:r>
      <w:r w:rsidRPr="00C12116">
        <w:rPr>
          <w:rtl/>
        </w:rPr>
        <w:t xml:space="preserve"> دو نوع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با ناظر (</w:t>
      </w:r>
      <w:r w:rsidRPr="00C12116">
        <w:t>Supervised Learning</w:t>
      </w:r>
      <w:r w:rsidRPr="00C12116">
        <w:rPr>
          <w:rtl/>
        </w:rPr>
        <w:t>) و بدون ناظر (</w:t>
      </w:r>
      <w:r w:rsidRPr="00C12116">
        <w:t>Unsupervised Learning</w:t>
      </w:r>
      <w:r w:rsidRPr="00C12116">
        <w:rPr>
          <w:rtl/>
        </w:rPr>
        <w:t xml:space="preserve">) </w:t>
      </w:r>
      <w:r>
        <w:rPr>
          <w:rFonts w:hint="cs"/>
          <w:rtl/>
        </w:rPr>
        <w:t xml:space="preserve">هم </w:t>
      </w:r>
      <w:r w:rsidRPr="00C12116">
        <w:rPr>
          <w:rtl/>
        </w:rPr>
        <w:t>دار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م</w:t>
      </w:r>
      <w:r w:rsidRPr="00C12116">
        <w:rPr>
          <w:rtl/>
        </w:rPr>
        <w:t>. در مقا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سه</w:t>
      </w:r>
      <w:r w:rsidRPr="00C12116">
        <w:rPr>
          <w:rtl/>
        </w:rPr>
        <w:t xml:space="preserve"> ا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ن</w:t>
      </w:r>
      <w:r w:rsidRPr="00C12116">
        <w:rPr>
          <w:rtl/>
        </w:rPr>
        <w:t xml:space="preserve"> سه روش،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تقو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ت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کم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با دو روش 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گر</w:t>
      </w:r>
      <w:r w:rsidRPr="00C12116">
        <w:rPr>
          <w:rtl/>
        </w:rPr>
        <w:t xml:space="preserve"> متفاوت است.</w:t>
      </w:r>
    </w:p>
    <w:p w14:paraId="0D40C03D" w14:textId="2738ACFA" w:rsidR="00C73BC5" w:rsidRDefault="00C12116" w:rsidP="00A75305">
      <w:r w:rsidRPr="00C12116">
        <w:rPr>
          <w:rtl/>
        </w:rPr>
        <w:t xml:space="preserve">از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تقو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ت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برا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حل مسائل مبتن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بر پاداش استفاده م</w:t>
      </w:r>
      <w:r w:rsidRPr="00C12116">
        <w:rPr>
          <w:rFonts w:hint="cs"/>
          <w:rtl/>
        </w:rPr>
        <w:t>ی‌</w:t>
      </w:r>
      <w:r w:rsidRPr="00C12116">
        <w:rPr>
          <w:rFonts w:hint="eastAsia"/>
          <w:rtl/>
        </w:rPr>
        <w:t>شود</w:t>
      </w:r>
      <w:r w:rsidRPr="00C12116">
        <w:rPr>
          <w:rtl/>
        </w:rPr>
        <w:t xml:space="preserve">. در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تقو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ت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عامل (</w:t>
      </w:r>
      <w:r w:rsidRPr="00C12116">
        <w:t>Agent</w:t>
      </w:r>
      <w:r w:rsidRPr="00C12116">
        <w:rPr>
          <w:rtl/>
        </w:rPr>
        <w:t>) با آزمون‌</w:t>
      </w:r>
      <w:r w:rsidR="00867D34">
        <w:rPr>
          <w:rFonts w:hint="cs"/>
          <w:rtl/>
        </w:rPr>
        <w:t xml:space="preserve"> </w:t>
      </w:r>
      <w:r w:rsidRPr="00C12116">
        <w:rPr>
          <w:rtl/>
        </w:rPr>
        <w:t>و</w:t>
      </w:r>
      <w:r w:rsidR="00867D34">
        <w:rPr>
          <w:rFonts w:hint="cs"/>
          <w:rtl/>
        </w:rPr>
        <w:t xml:space="preserve"> </w:t>
      </w:r>
      <w:r w:rsidRPr="00C12116">
        <w:rPr>
          <w:rtl/>
        </w:rPr>
        <w:t xml:space="preserve">خطا 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اد</w:t>
      </w:r>
      <w:r w:rsidRPr="00C12116">
        <w:rPr>
          <w:rtl/>
        </w:rPr>
        <w:t xml:space="preserve"> م</w:t>
      </w:r>
      <w:r w:rsidR="00867D34">
        <w:rPr>
          <w:rFonts w:hint="cs"/>
          <w:rtl/>
        </w:rPr>
        <w:t>ی</w:t>
      </w:r>
      <w:r w:rsidR="00867D34">
        <w:rPr>
          <w:rtl/>
        </w:rPr>
        <w:softHyphen/>
      </w:r>
      <w:r w:rsidRPr="00C12116">
        <w:rPr>
          <w:rFonts w:hint="eastAsia"/>
          <w:rtl/>
        </w:rPr>
        <w:t>گ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رد</w:t>
      </w:r>
      <w:r w:rsidRPr="00C12116">
        <w:rPr>
          <w:rtl/>
        </w:rPr>
        <w:t xml:space="preserve"> و سع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م</w:t>
      </w:r>
      <w:r w:rsidRPr="00C12116">
        <w:rPr>
          <w:rFonts w:hint="cs"/>
          <w:rtl/>
        </w:rPr>
        <w:t>ی‌</w:t>
      </w:r>
      <w:r w:rsidRPr="00C12116">
        <w:rPr>
          <w:rFonts w:hint="eastAsia"/>
          <w:rtl/>
        </w:rPr>
        <w:t>کند</w:t>
      </w:r>
      <w:r w:rsidRPr="00C12116">
        <w:rPr>
          <w:rtl/>
        </w:rPr>
        <w:t xml:space="preserve"> با </w:t>
      </w:r>
      <w:r w:rsidR="001720CD" w:rsidRPr="00C12116">
        <w:rPr>
          <w:rFonts w:hint="cs"/>
          <w:rtl/>
        </w:rPr>
        <w:t>انجام دادن</w:t>
      </w:r>
      <w:r w:rsidRPr="00C12116">
        <w:rPr>
          <w:rtl/>
        </w:rPr>
        <w:t xml:space="preserve"> برخ</w:t>
      </w:r>
      <w:r w:rsidRPr="00C12116">
        <w:rPr>
          <w:rFonts w:hint="cs"/>
          <w:rtl/>
        </w:rPr>
        <w:t>ی</w:t>
      </w:r>
      <w:r w:rsidRPr="00C12116">
        <w:rPr>
          <w:rtl/>
        </w:rPr>
        <w:t xml:space="preserve"> اقدامات در مح</w:t>
      </w:r>
      <w:r w:rsidRPr="00C12116">
        <w:rPr>
          <w:rFonts w:hint="cs"/>
          <w:rtl/>
        </w:rPr>
        <w:t>ی</w:t>
      </w:r>
      <w:r w:rsidRPr="00C12116">
        <w:rPr>
          <w:rFonts w:hint="eastAsia"/>
          <w:rtl/>
        </w:rPr>
        <w:t>ط</w:t>
      </w:r>
      <w:r w:rsidRPr="00C12116">
        <w:rPr>
          <w:rtl/>
        </w:rPr>
        <w:t xml:space="preserve"> (</w:t>
      </w:r>
      <w:r w:rsidRPr="00C12116">
        <w:t>Environment</w:t>
      </w:r>
      <w:r w:rsidRPr="00C12116">
        <w:rPr>
          <w:rtl/>
        </w:rPr>
        <w:t>) حداکثر پاداش را به دست آورد.</w:t>
      </w:r>
      <w:r w:rsidR="00A75305">
        <w:rPr>
          <w:rFonts w:hint="cs"/>
          <w:rtl/>
        </w:rPr>
        <w:t xml:space="preserve"> </w:t>
      </w:r>
      <w:r w:rsidR="00C73BC5">
        <w:rPr>
          <w:rFonts w:hint="cs"/>
          <w:rtl/>
        </w:rPr>
        <w:t>در این پروژه از الگوریتم های یادگیری تقویتی برای شناخت محیط مشخصی که عامل از آن محیط شناخت قبلی ای ندارد استفاده شده است.</w:t>
      </w:r>
    </w:p>
    <w:p w14:paraId="4450BF06" w14:textId="486987B9" w:rsidR="00EB2C0E" w:rsidRDefault="00F400D2" w:rsidP="00A75305">
      <w:r>
        <w:rPr>
          <w:rFonts w:hint="cs"/>
          <w:rtl/>
        </w:rPr>
        <w:t xml:space="preserve">در این پروژه برای آزمایش الگوریتم ها از محیط </w:t>
      </w:r>
      <w:r>
        <w:t>Taxi-v3</w:t>
      </w:r>
      <w:r>
        <w:rPr>
          <w:rFonts w:hint="cs"/>
          <w:rtl/>
        </w:rPr>
        <w:t xml:space="preserve"> از کتابخانه </w:t>
      </w:r>
      <w:r>
        <w:t>Gym</w:t>
      </w:r>
      <w:r>
        <w:rPr>
          <w:rFonts w:hint="cs"/>
          <w:rtl/>
        </w:rPr>
        <w:t xml:space="preserve"> استفاده شده است. در این محیط </w:t>
      </w:r>
      <w:r w:rsidRPr="00F400D2">
        <w:rPr>
          <w:rtl/>
        </w:rPr>
        <w:t>چهار مکان تع</w:t>
      </w:r>
      <w:r w:rsidRPr="00F400D2">
        <w:rPr>
          <w:rFonts w:hint="cs"/>
          <w:rtl/>
        </w:rPr>
        <w:t>یی</w:t>
      </w:r>
      <w:r w:rsidRPr="00F400D2">
        <w:rPr>
          <w:rFonts w:hint="eastAsia"/>
          <w:rtl/>
        </w:rPr>
        <w:t>ن‌</w:t>
      </w:r>
      <w:r w:rsidR="004255B5">
        <w:rPr>
          <w:rFonts w:hint="cs"/>
          <w:rtl/>
        </w:rPr>
        <w:t xml:space="preserve"> </w:t>
      </w:r>
      <w:r w:rsidRPr="00F400D2">
        <w:rPr>
          <w:rFonts w:hint="eastAsia"/>
          <w:rtl/>
        </w:rPr>
        <w:t>شده</w:t>
      </w:r>
      <w:r w:rsidRPr="00F400D2">
        <w:rPr>
          <w:rtl/>
        </w:rPr>
        <w:t xml:space="preserve"> وجود دارد که با </w:t>
      </w:r>
      <w:r w:rsidRPr="00F400D2">
        <w:t>R</w:t>
      </w:r>
      <w:r w:rsidRPr="00F400D2">
        <w:rPr>
          <w:rtl/>
        </w:rPr>
        <w:t xml:space="preserve">، </w:t>
      </w:r>
      <w:r w:rsidRPr="00F400D2">
        <w:t>G</w:t>
      </w:r>
      <w:r w:rsidRPr="00F400D2">
        <w:rPr>
          <w:rtl/>
        </w:rPr>
        <w:t xml:space="preserve">، </w:t>
      </w:r>
      <w:r w:rsidRPr="00F400D2">
        <w:t>Y</w:t>
      </w:r>
      <w:r w:rsidRPr="00F400D2">
        <w:rPr>
          <w:rtl/>
        </w:rPr>
        <w:t xml:space="preserve"> و </w:t>
      </w:r>
      <w:r w:rsidRPr="00F400D2">
        <w:t>B</w:t>
      </w:r>
      <w:r w:rsidRPr="00F400D2">
        <w:rPr>
          <w:rtl/>
        </w:rPr>
        <w:t xml:space="preserve"> نشان داده شده‌اند. وقت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</w:t>
      </w:r>
      <w:r>
        <w:t>episode</w:t>
      </w:r>
      <w:r w:rsidRPr="00F400D2">
        <w:rPr>
          <w:rtl/>
        </w:rPr>
        <w:t xml:space="preserve"> شروع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شود، تاکس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در 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ک</w:t>
      </w:r>
      <w:r w:rsidRPr="00F400D2">
        <w:rPr>
          <w:rtl/>
        </w:rPr>
        <w:t xml:space="preserve"> </w:t>
      </w:r>
      <w:r>
        <w:rPr>
          <w:rFonts w:hint="cs"/>
          <w:rtl/>
        </w:rPr>
        <w:t>خانه</w:t>
      </w:r>
      <w:r w:rsidRPr="00F400D2">
        <w:rPr>
          <w:rtl/>
        </w:rPr>
        <w:t xml:space="preserve"> تصادف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حرکت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کند و مسافر در 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ک</w:t>
      </w:r>
      <w:r w:rsidRPr="00F400D2">
        <w:rPr>
          <w:rtl/>
        </w:rPr>
        <w:t xml:space="preserve"> مکان تصادف</w:t>
      </w:r>
      <w:r w:rsidRPr="00F400D2">
        <w:rPr>
          <w:rFonts w:hint="cs"/>
          <w:rtl/>
        </w:rPr>
        <w:t>ی</w:t>
      </w:r>
      <w:r>
        <w:rPr>
          <w:rFonts w:hint="cs"/>
          <w:rtl/>
        </w:rPr>
        <w:t xml:space="preserve"> در یکی از نقاط </w:t>
      </w:r>
      <w:r>
        <w:t>RGYB</w:t>
      </w:r>
      <w:r w:rsidRPr="00F400D2">
        <w:rPr>
          <w:rtl/>
        </w:rPr>
        <w:t xml:space="preserve"> است. تاکس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به سمت محل مسافر حرکت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کند، مسافر را سوار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کند، ب</w:t>
      </w:r>
      <w:r w:rsidRPr="00F400D2">
        <w:rPr>
          <w:rFonts w:hint="eastAsia"/>
          <w:rtl/>
        </w:rPr>
        <w:t>ه</w:t>
      </w:r>
      <w:r w:rsidRPr="00F400D2">
        <w:rPr>
          <w:rtl/>
        </w:rPr>
        <w:t xml:space="preserve"> مقصد مسافر (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ک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د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گر</w:t>
      </w:r>
      <w:r w:rsidRPr="00F400D2">
        <w:rPr>
          <w:rtl/>
        </w:rPr>
        <w:t xml:space="preserve"> از چهار مکان مشخص شده)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رود و سپس مسافر را پ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اده</w:t>
      </w:r>
      <w:r w:rsidRPr="00F400D2">
        <w:rPr>
          <w:rtl/>
        </w:rPr>
        <w:t xml:space="preserve">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کند. هنگام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که مسافر پ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اده</w:t>
      </w:r>
      <w:r w:rsidRPr="00F400D2">
        <w:rPr>
          <w:rtl/>
        </w:rPr>
        <w:t xml:space="preserve">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شود، </w:t>
      </w:r>
      <w:r>
        <w:t>episode</w:t>
      </w:r>
      <w:r w:rsidRPr="00F400D2">
        <w:rPr>
          <w:rtl/>
        </w:rPr>
        <w:t xml:space="preserve"> به پا</w:t>
      </w:r>
      <w:r w:rsidRPr="00F400D2">
        <w:rPr>
          <w:rFonts w:hint="cs"/>
          <w:rtl/>
        </w:rPr>
        <w:t>ی</w:t>
      </w:r>
      <w:r w:rsidRPr="00F400D2">
        <w:rPr>
          <w:rFonts w:hint="eastAsia"/>
          <w:rtl/>
        </w:rPr>
        <w:t>ان</w:t>
      </w:r>
      <w:r w:rsidRPr="00F400D2">
        <w:rPr>
          <w:rtl/>
        </w:rPr>
        <w:t xml:space="preserve"> م</w:t>
      </w:r>
      <w:r w:rsidRPr="00F400D2">
        <w:rPr>
          <w:rFonts w:hint="cs"/>
          <w:rtl/>
        </w:rPr>
        <w:t>ی</w:t>
      </w:r>
      <w:r w:rsidRPr="00F400D2">
        <w:rPr>
          <w:rtl/>
        </w:rPr>
        <w:t xml:space="preserve"> رسد.</w:t>
      </w:r>
    </w:p>
    <w:p w14:paraId="6CFCDBCF" w14:textId="0D982BDC" w:rsidR="00F812EA" w:rsidRDefault="00F812EA" w:rsidP="00F812EA">
      <w:pPr>
        <w:rPr>
          <w:rtl/>
        </w:rPr>
      </w:pPr>
      <w:r>
        <w:rPr>
          <w:rFonts w:hint="cs"/>
          <w:rtl/>
        </w:rPr>
        <w:t>در این محیط 6 حرکت گسسته و قطعی وجود دارد. 0 ( حرکت به پایین)</w:t>
      </w:r>
      <w:r w:rsidR="00977D4F">
        <w:rPr>
          <w:rFonts w:hint="cs"/>
          <w:rtl/>
        </w:rPr>
        <w:t>،</w:t>
      </w:r>
      <w:r>
        <w:rPr>
          <w:rFonts w:hint="cs"/>
          <w:rtl/>
        </w:rPr>
        <w:t xml:space="preserve"> 1 ( حرکت به بالا)</w:t>
      </w:r>
      <w:r w:rsidR="00977D4F">
        <w:rPr>
          <w:rFonts w:hint="cs"/>
          <w:rtl/>
        </w:rPr>
        <w:t>، 2 ( حرکت به راست)، 3 ( حرکت به چپ)، 4 ( سوار کردن مسافر)، 5 (پیاده کردن مسافر).</w:t>
      </w:r>
    </w:p>
    <w:p w14:paraId="7F46E201" w14:textId="75852D9A" w:rsidR="00A76DCE" w:rsidRDefault="00F812EA" w:rsidP="00A76DCE">
      <w:pPr>
        <w:jc w:val="center"/>
      </w:pPr>
      <w:r>
        <w:rPr>
          <w:noProof/>
        </w:rPr>
        <w:drawing>
          <wp:inline distT="0" distB="0" distL="0" distR="0" wp14:anchorId="616AFB0B" wp14:editId="12E871CF">
            <wp:extent cx="1912229" cy="121690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69" cy="122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B8FC" w14:textId="5074CC4F" w:rsidR="00A76DCE" w:rsidRDefault="00A76DCE" w:rsidP="00A76DCE">
      <w:pPr>
        <w:pStyle w:val="Caption"/>
        <w:rPr>
          <w:rtl/>
        </w:rPr>
      </w:pPr>
      <w:r>
        <w:rPr>
          <w:rFonts w:hint="cs"/>
          <w:rtl/>
        </w:rPr>
        <w:t xml:space="preserve">شکل 1: نمای محیط </w:t>
      </w:r>
      <w:r>
        <w:t>Taxi-v3</w:t>
      </w:r>
    </w:p>
    <w:p w14:paraId="05CDFF7D" w14:textId="104F3133" w:rsidR="006E3BA1" w:rsidRDefault="006E3BA1" w:rsidP="006E3BA1">
      <w:pPr>
        <w:rPr>
          <w:rtl/>
          <w:lang w:bidi="ar-SA"/>
        </w:rPr>
      </w:pPr>
      <w:r>
        <w:rPr>
          <w:rFonts w:hint="cs"/>
          <w:rtl/>
          <w:lang w:bidi="ar-SA"/>
        </w:rPr>
        <w:t xml:space="preserve">در این مسئله </w:t>
      </w:r>
      <w:r>
        <w:rPr>
          <w:rtl/>
          <w:lang w:bidi="ar-SA"/>
        </w:rPr>
        <w:t>500 حالت مجزا وجود دارد</w:t>
      </w:r>
      <w:r>
        <w:rPr>
          <w:rFonts w:hint="cs"/>
          <w:rtl/>
          <w:lang w:bidi="ar-SA"/>
        </w:rPr>
        <w:t xml:space="preserve"> که عبارتند از</w:t>
      </w:r>
      <w:r>
        <w:rPr>
          <w:rtl/>
          <w:lang w:bidi="ar-SA"/>
        </w:rPr>
        <w:t xml:space="preserve"> 25 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تاکس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5 مکان احتمال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مسافر (از جمله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مسافر در تاکس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است) و 4 مکان مقصد.</w:t>
      </w:r>
    </w:p>
    <w:p w14:paraId="498FA6F0" w14:textId="38994954" w:rsidR="006E3BA1" w:rsidRDefault="006E3BA1" w:rsidP="00065CD4">
      <w:pPr>
        <w:rPr>
          <w:rtl/>
          <w:lang w:bidi="ar-SA"/>
        </w:rPr>
      </w:pPr>
      <w:r>
        <w:rPr>
          <w:rFonts w:hint="eastAsia"/>
          <w:rtl/>
          <w:lang w:bidi="ar-SA"/>
        </w:rPr>
        <w:t>توجه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که 400 حالت وجود دارد که واقعاً 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توان در طول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lang w:bidi="ar-SA"/>
        </w:rPr>
        <w:t>episode</w:t>
      </w:r>
      <w:r>
        <w:rPr>
          <w:rtl/>
          <w:lang w:bidi="ar-SA"/>
        </w:rPr>
        <w:t xml:space="preserve"> به آنها 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 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دست رفته مربوط به 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است که مسافر در همان مکان مقصد است،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قسمت را نشان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>. چهار حالت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را 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توان بلافاصله پس از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قسمت موفق مشاهده کرد،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مسافر و تاکس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هر دو در مقصد هستند.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در مجموع 404 حالت گسسته قابل دسترس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دست 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دهد.</w:t>
      </w:r>
      <w:r w:rsidR="00065CD4"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هر</w:t>
      </w:r>
      <w:r>
        <w:rPr>
          <w:rtl/>
          <w:lang w:bidi="ar-SA"/>
        </w:rPr>
        <w:t xml:space="preserve"> فضا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حالت با چند قسمت نشان داده 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شود: (رد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lang w:bidi="ar-SA"/>
        </w:rPr>
        <w:t xml:space="preserve"> </w:t>
      </w:r>
      <w:r>
        <w:rPr>
          <w:rtl/>
          <w:lang w:bidi="ar-SA"/>
        </w:rPr>
        <w:t>ت</w:t>
      </w:r>
      <w:r>
        <w:rPr>
          <w:rFonts w:hint="cs"/>
          <w:rtl/>
        </w:rPr>
        <w:t>ا</w:t>
      </w:r>
      <w:r>
        <w:rPr>
          <w:rtl/>
          <w:lang w:bidi="ar-SA"/>
        </w:rPr>
        <w:t>کس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 xml:space="preserve">ستون </w:t>
      </w:r>
      <w:r>
        <w:rPr>
          <w:rtl/>
          <w:lang w:bidi="ar-SA"/>
        </w:rPr>
        <w:t>تاکس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، مکان</w:t>
      </w:r>
      <w:r>
        <w:rPr>
          <w:rFonts w:hint="cs"/>
          <w:rtl/>
          <w:lang w:bidi="ar-SA"/>
        </w:rPr>
        <w:t xml:space="preserve"> </w:t>
      </w:r>
      <w:r>
        <w:rPr>
          <w:rtl/>
          <w:lang w:bidi="ar-SA"/>
        </w:rPr>
        <w:t>مسافر، مقصد)</w:t>
      </w:r>
    </w:p>
    <w:p w14:paraId="2BCED994" w14:textId="789B3A3D" w:rsidR="006E3BA1" w:rsidRDefault="006E3BA1" w:rsidP="006E3BA1">
      <w:pPr>
        <w:rPr>
          <w:rtl/>
          <w:lang w:bidi="ar-SA"/>
        </w:rPr>
      </w:pPr>
      <w:r>
        <w:rPr>
          <w:rFonts w:hint="eastAsia"/>
          <w:rtl/>
          <w:lang w:bidi="ar-SA"/>
        </w:rPr>
        <w:t>مشاهده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عدد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است که حالت مربوطه را رمزگذار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کند. سپس حالت تاپل را 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توان با </w:t>
      </w:r>
      <w:r w:rsidR="00065CD4">
        <w:rPr>
          <w:rFonts w:hint="cs"/>
          <w:rtl/>
          <w:lang w:bidi="ar-SA"/>
        </w:rPr>
        <w:t>تابع</w:t>
      </w:r>
      <w:r>
        <w:rPr>
          <w:rtl/>
          <w:lang w:bidi="ar-SA"/>
        </w:rPr>
        <w:t xml:space="preserve"> "</w:t>
      </w:r>
      <w:r w:rsidR="00065CD4" w:rsidRPr="00065CD4">
        <w:rPr>
          <w:lang w:bidi="ar-SA"/>
        </w:rPr>
        <w:t>decode</w:t>
      </w:r>
      <w:r>
        <w:rPr>
          <w:rtl/>
          <w:lang w:bidi="ar-SA"/>
        </w:rPr>
        <w:t>" رمزگشا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کرد.</w:t>
      </w:r>
    </w:p>
    <w:p w14:paraId="761627F9" w14:textId="7D4006E9" w:rsidR="00E86F25" w:rsidRPr="006E3BA1" w:rsidRDefault="00E86F25" w:rsidP="006E3BA1">
      <w:pPr>
        <w:rPr>
          <w:rtl/>
        </w:rPr>
      </w:pPr>
      <w:r>
        <w:rPr>
          <w:rFonts w:hint="cs"/>
          <w:rtl/>
          <w:lang w:bidi="ar-SA"/>
        </w:rPr>
        <w:t>امتیازات برابر 20 در صورت رساندن درست مسافر به مقصد و در صورت انجام عمل سوار یا پیاده کردن مسافر در جای نادرست 10- و در غیر این صورت در هر حرکت 1- است.</w:t>
      </w:r>
    </w:p>
    <w:p w14:paraId="1F99C8C6" w14:textId="111E1533" w:rsidR="00B96CBB" w:rsidRPr="00C34F75" w:rsidRDefault="009A0049" w:rsidP="00503D18">
      <w:pPr>
        <w:pStyle w:val="Heading1"/>
        <w:rPr>
          <w:rtl/>
        </w:rPr>
      </w:pPr>
      <w:r>
        <w:rPr>
          <w:rFonts w:hint="cs"/>
          <w:rtl/>
        </w:rPr>
        <w:lastRenderedPageBreak/>
        <w:t>مفاهیم</w:t>
      </w:r>
    </w:p>
    <w:p w14:paraId="71CADA18" w14:textId="77777777" w:rsidR="002D39F2" w:rsidRDefault="002D39F2" w:rsidP="002D39F2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شامل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عامل، مجموعه ا</w:t>
      </w:r>
      <w:r>
        <w:rPr>
          <w:rFonts w:hint="cs"/>
          <w:rtl/>
        </w:rPr>
        <w:t>ی</w:t>
      </w:r>
      <w:r>
        <w:rPr>
          <w:rtl/>
        </w:rPr>
        <w:t xml:space="preserve"> از حالات </w:t>
      </w:r>
      <w:r>
        <w:t>S</w:t>
      </w:r>
      <w:r>
        <w:rPr>
          <w:rtl/>
        </w:rPr>
        <w:t xml:space="preserve"> و مجموعه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 xml:space="preserve">از اقدامات در هر حالت است. با انجام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عمل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a∈A</m:t>
        </m:r>
      </m:oMath>
      <w:r>
        <w:rPr>
          <w:rtl/>
        </w:rPr>
        <w:t>، عامل از حالت</w:t>
      </w:r>
      <w:r>
        <w:rPr>
          <w:rFonts w:hint="cs"/>
          <w:rtl/>
        </w:rPr>
        <w:t>ی</w:t>
      </w:r>
      <w:r>
        <w:rPr>
          <w:rtl/>
        </w:rPr>
        <w:t xml:space="preserve"> به حالت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اجرا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عمل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حالت خاص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پاداش (امت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عد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عامل فراهم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0E1DCBAD" w14:textId="004800BD" w:rsidR="002D39F2" w:rsidRDefault="002D39F2" w:rsidP="002D39F2">
      <w:r>
        <w:rPr>
          <w:rFonts w:hint="eastAsia"/>
          <w:rtl/>
        </w:rPr>
        <w:t>هدف</w:t>
      </w:r>
      <w:r>
        <w:rPr>
          <w:rtl/>
        </w:rPr>
        <w:t xml:space="preserve"> عامل به حداکثر رساندن کل پاداش خود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با اضافه کردن حداکثر پاداش قابل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حالت های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به پاداش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tl/>
        </w:rPr>
        <w:t xml:space="preserve"> دهد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پاداش بالقوه، مجموع و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مورد انتظار پاداش ها</w:t>
      </w:r>
      <w:r>
        <w:rPr>
          <w:rFonts w:hint="cs"/>
          <w:rtl/>
        </w:rPr>
        <w:t>ی</w:t>
      </w:r>
      <w:r>
        <w:rPr>
          <w:rtl/>
        </w:rPr>
        <w:t xml:space="preserve"> تمام مراحل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است که از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شروع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0550D442" w14:textId="3162880A" w:rsidR="009C557F" w:rsidRDefault="009A0049">
      <w:pPr>
        <w:pStyle w:val="Heading2"/>
      </w:pPr>
      <w:r>
        <w:t>Q-Learning</w:t>
      </w:r>
    </w:p>
    <w:p w14:paraId="3C345808" w14:textId="02A765E2" w:rsidR="00D53FDF" w:rsidRDefault="00D53FDF" w:rsidP="00D53FDF">
      <w:pPr>
        <w:rPr>
          <w:rtl/>
        </w:rPr>
      </w:pPr>
      <w:r>
        <w:t>Q-learning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بدون مدل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ارزش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عمل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حالت خاص است.</w:t>
      </w:r>
      <w:r>
        <w:t xml:space="preserve"> </w:t>
      </w:r>
      <w:r>
        <w:rPr>
          <w:rFonts w:hint="cs"/>
          <w:rtl/>
        </w:rPr>
        <w:t>این الگوریتم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مدل</w:t>
      </w:r>
      <w:r>
        <w:rPr>
          <w:rFonts w:hint="cs"/>
          <w:rtl/>
        </w:rPr>
        <w:t>ی</w:t>
      </w:r>
      <w:r>
        <w:rPr>
          <w:rtl/>
        </w:rPr>
        <w:t xml:space="preserve"> از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ندارد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مشکلات مربوط به </w:t>
      </w:r>
      <w:r w:rsidR="000F2794">
        <w:rPr>
          <w:rFonts w:hint="cs"/>
          <w:rtl/>
        </w:rPr>
        <w:t>انتقال ها</w:t>
      </w:r>
      <w:r>
        <w:rPr>
          <w:rtl/>
        </w:rPr>
        <w:t xml:space="preserve"> و </w:t>
      </w:r>
      <w:r w:rsidR="000F2794">
        <w:rPr>
          <w:rFonts w:hint="cs"/>
          <w:rtl/>
        </w:rPr>
        <w:t>پاداش های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را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سازگار</w:t>
      </w:r>
      <w:r>
        <w:rPr>
          <w:rFonts w:hint="cs"/>
          <w:rtl/>
        </w:rPr>
        <w:t>ی</w:t>
      </w:r>
      <w:r>
        <w:rPr>
          <w:rtl/>
        </w:rPr>
        <w:t xml:space="preserve"> حل کند.</w:t>
      </w:r>
    </w:p>
    <w:p w14:paraId="7A599532" w14:textId="6F3890E5" w:rsidR="00267597" w:rsidRDefault="00D53FDF" w:rsidP="00D53FDF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 w:rsidR="000F2794">
        <w:rPr>
          <w:rFonts w:hint="cs"/>
          <w:rtl/>
        </w:rPr>
        <w:t>تصمیم گیری</w:t>
      </w:r>
      <w:r>
        <w:rPr>
          <w:rtl/>
        </w:rPr>
        <w:t xml:space="preserve"> محدود مارکوف (</w:t>
      </w:r>
      <w:r>
        <w:t>FMDP</w:t>
      </w:r>
      <w:r>
        <w:rPr>
          <w:rtl/>
        </w:rPr>
        <w:t>)،</w:t>
      </w:r>
      <w:r w:rsidR="004E2796">
        <w:rPr>
          <w:rFonts w:hint="cs"/>
          <w:rtl/>
        </w:rPr>
        <w:t xml:space="preserve"> </w:t>
      </w:r>
      <w:r w:rsidR="004E2796">
        <w:t>Q-learning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 w:rsidR="004E2796">
        <w:t>policy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="004E2796">
        <w:rPr>
          <w:rFonts w:hint="cs"/>
          <w:rtl/>
        </w:rPr>
        <w:t xml:space="preserve"> پیدا می</w:t>
      </w:r>
      <w:r w:rsidR="004E2796">
        <w:rPr>
          <w:rtl/>
        </w:rPr>
        <w:softHyphen/>
      </w:r>
      <w:r w:rsidR="004E2796">
        <w:rPr>
          <w:rFonts w:hint="cs"/>
          <w:rtl/>
        </w:rPr>
        <w:t>کند. این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به حداکثر رساندن کل پاداش</w:t>
      </w:r>
      <w:r w:rsidR="004E2796">
        <w:rPr>
          <w:rFonts w:hint="cs"/>
          <w:rtl/>
        </w:rPr>
        <w:t xml:space="preserve"> های مورد انتظار</w:t>
      </w:r>
      <w:r>
        <w:rPr>
          <w:rtl/>
        </w:rPr>
        <w:t xml:space="preserve"> در تمام مراحل با شروع از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 w:rsidR="004E2796">
        <w:rPr>
          <w:rFonts w:hint="cs"/>
          <w:rtl/>
        </w:rPr>
        <w:t>است</w:t>
      </w:r>
      <w:r>
        <w:rPr>
          <w:rtl/>
        </w:rPr>
        <w:t xml:space="preserve">. </w:t>
      </w:r>
      <w:r>
        <w:t>Q</w:t>
      </w:r>
      <w:r>
        <w:rPr>
          <w:rtl/>
        </w:rPr>
        <w:t xml:space="preserve"> به </w:t>
      </w:r>
      <w:r w:rsidR="008E6E81">
        <w:rPr>
          <w:rtl/>
        </w:rPr>
        <w:t>پاداش ها</w:t>
      </w:r>
      <w:r w:rsidR="008E6E81">
        <w:rPr>
          <w:rFonts w:hint="cs"/>
          <w:rtl/>
        </w:rPr>
        <w:t>ی</w:t>
      </w:r>
      <w:r w:rsidR="008E6E81">
        <w:rPr>
          <w:rtl/>
        </w:rPr>
        <w:t xml:space="preserve"> مورد انتظار برا</w:t>
      </w:r>
      <w:r w:rsidR="008E6E81">
        <w:rPr>
          <w:rFonts w:hint="cs"/>
          <w:rtl/>
        </w:rPr>
        <w:t>ی</w:t>
      </w:r>
      <w:r w:rsidR="008E6E81">
        <w:rPr>
          <w:rtl/>
        </w:rPr>
        <w:t xml:space="preserve"> </w:t>
      </w:r>
      <w:r w:rsidR="008E6E81">
        <w:rPr>
          <w:rFonts w:hint="cs"/>
          <w:rtl/>
        </w:rPr>
        <w:t>ی</w:t>
      </w:r>
      <w:r w:rsidR="008E6E81">
        <w:rPr>
          <w:rFonts w:hint="eastAsia"/>
          <w:rtl/>
        </w:rPr>
        <w:t>ک</w:t>
      </w:r>
      <w:r w:rsidR="008E6E81">
        <w:rPr>
          <w:rtl/>
        </w:rPr>
        <w:t xml:space="preserve"> اقدام انجام شده در </w:t>
      </w:r>
      <w:r w:rsidR="008E6E81">
        <w:rPr>
          <w:rFonts w:hint="cs"/>
          <w:rtl/>
        </w:rPr>
        <w:t>ی</w:t>
      </w:r>
      <w:r w:rsidR="008E6E81">
        <w:rPr>
          <w:rFonts w:hint="eastAsia"/>
          <w:rtl/>
        </w:rPr>
        <w:t>ک</w:t>
      </w:r>
      <w:r w:rsidR="008E6E81">
        <w:rPr>
          <w:rtl/>
        </w:rPr>
        <w:t xml:space="preserve"> وضع</w:t>
      </w:r>
      <w:r w:rsidR="008E6E81">
        <w:rPr>
          <w:rFonts w:hint="cs"/>
          <w:rtl/>
        </w:rPr>
        <w:t>ی</w:t>
      </w:r>
      <w:r w:rsidR="008E6E81">
        <w:rPr>
          <w:rFonts w:hint="eastAsia"/>
          <w:rtl/>
        </w:rPr>
        <w:t>ت</w:t>
      </w:r>
      <w:r w:rsidR="008E6E81">
        <w:rPr>
          <w:rtl/>
        </w:rPr>
        <w:t xml:space="preserve"> مع</w:t>
      </w:r>
      <w:r w:rsidR="008E6E81">
        <w:rPr>
          <w:rFonts w:hint="cs"/>
          <w:rtl/>
        </w:rPr>
        <w:t>ی</w:t>
      </w:r>
      <w:r w:rsidR="008E6E81">
        <w:rPr>
          <w:rFonts w:hint="eastAsia"/>
          <w:rtl/>
        </w:rPr>
        <w:t>ن</w:t>
      </w:r>
      <w:r w:rsidR="008E6E81">
        <w:rPr>
          <w:rFonts w:hint="cs"/>
          <w:rtl/>
        </w:rPr>
        <w:t xml:space="preserve"> گفته می</w:t>
      </w:r>
      <w:r w:rsidR="008E6E81">
        <w:rPr>
          <w:rtl/>
        </w:rPr>
        <w:softHyphen/>
      </w:r>
      <w:r w:rsidR="008E6E81">
        <w:rPr>
          <w:rFonts w:hint="cs"/>
          <w:rtl/>
        </w:rPr>
        <w:t xml:space="preserve">شود که </w:t>
      </w:r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 w:rsidR="00DB167F">
        <w:rPr>
          <w:rFonts w:hint="cs"/>
          <w:rtl/>
        </w:rPr>
        <w:t xml:space="preserve">آن را </w:t>
      </w:r>
      <w:r>
        <w:rPr>
          <w:rtl/>
        </w:rPr>
        <w:t>محاسبه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 w:rsidR="004E2796">
        <w:rPr>
          <w:rFonts w:hint="cs"/>
          <w:rtl/>
        </w:rPr>
        <w:t>.</w:t>
      </w:r>
      <w:r>
        <w:rPr>
          <w:rtl/>
        </w:rPr>
        <w:t xml:space="preserve"> </w:t>
      </w:r>
    </w:p>
    <w:p w14:paraId="5170A72A" w14:textId="378F988D" w:rsidR="00B377DE" w:rsidRDefault="0002644E" w:rsidP="00D52562">
      <w:pPr>
        <w:rPr>
          <w:rtl/>
        </w:rPr>
      </w:pPr>
      <w:r>
        <w:rPr>
          <w:rFonts w:hint="cs"/>
          <w:rtl/>
        </w:rPr>
        <w:t>در هر</w:t>
      </w:r>
      <w:r w:rsidR="00ED5879">
        <w:rPr>
          <w:rFonts w:hint="cs"/>
          <w:rtl/>
        </w:rPr>
        <w:t xml:space="preserve"> مرحله که عامل</w:t>
      </w:r>
      <w:r w:rsidR="00ED5879" w:rsidRPr="00ED5879">
        <w:rPr>
          <w:rtl/>
        </w:rPr>
        <w:t xml:space="preserve"> </w:t>
      </w:r>
      <w:r w:rsidR="00ED5879">
        <w:rPr>
          <w:rFonts w:hint="cs"/>
          <w:rtl/>
        </w:rPr>
        <w:t>در محیط حرکت می</w:t>
      </w:r>
      <w:r w:rsidR="00ED5879">
        <w:rPr>
          <w:rtl/>
        </w:rPr>
        <w:softHyphen/>
      </w:r>
      <w:r w:rsidR="00ED5879">
        <w:rPr>
          <w:rFonts w:hint="cs"/>
          <w:rtl/>
        </w:rPr>
        <w:t>کند</w:t>
      </w:r>
      <w:r w:rsidR="00ED5879" w:rsidRPr="00ED5879">
        <w:rPr>
          <w:rFonts w:hint="eastAsia"/>
          <w:rtl/>
        </w:rPr>
        <w:t>،</w:t>
      </w:r>
      <w:r w:rsidR="00ED5879" w:rsidRPr="00ED5879">
        <w:rPr>
          <w:rtl/>
        </w:rPr>
        <w:t xml:space="preserve"> در مورد </w:t>
      </w:r>
      <w:r>
        <w:rPr>
          <w:rFonts w:hint="cs"/>
          <w:rtl/>
        </w:rPr>
        <w:t xml:space="preserve">عمل </w:t>
      </w:r>
      <w:r w:rsidR="00ED5879" w:rsidRPr="00ED5879">
        <w:rPr>
          <w:rtl/>
        </w:rPr>
        <w:t>مرحله بعد</w:t>
      </w:r>
      <w:r w:rsidR="00ED5879" w:rsidRPr="00ED5879">
        <w:rPr>
          <w:rFonts w:hint="cs"/>
          <w:rtl/>
        </w:rPr>
        <w:t>ی</w:t>
      </w:r>
      <w:r w:rsidR="00ED5879" w:rsidRPr="00ED5879">
        <w:rPr>
          <w:rtl/>
        </w:rPr>
        <w:t xml:space="preserve"> تصم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م</w:t>
      </w:r>
      <w:r w:rsidR="00ED5879" w:rsidRPr="00ED5879">
        <w:rPr>
          <w:rtl/>
        </w:rPr>
        <w:t xml:space="preserve"> م</w:t>
      </w:r>
      <w:r w:rsidR="00ED5879" w:rsidRPr="00ED5879">
        <w:rPr>
          <w:rFonts w:hint="cs"/>
          <w:rtl/>
        </w:rPr>
        <w:t>ی</w:t>
      </w:r>
      <w:r w:rsidR="000F2794">
        <w:softHyphen/>
      </w:r>
      <w:r w:rsidR="00ED5879" w:rsidRPr="00ED5879">
        <w:rPr>
          <w:rFonts w:hint="eastAsia"/>
          <w:rtl/>
        </w:rPr>
        <w:t>گ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رد</w:t>
      </w:r>
      <w:r w:rsidR="00ED5879" w:rsidRPr="00ED5879">
        <w:rPr>
          <w:rtl/>
        </w:rPr>
        <w:t>. وزن ا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ن</w:t>
      </w:r>
      <w:r w:rsidR="00ED5879" w:rsidRPr="00ED5879">
        <w:rPr>
          <w:rtl/>
        </w:rPr>
        <w:t xml:space="preserve"> مرحله به صورت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cs"/>
          <w:rtl/>
        </w:rPr>
        <w:t xml:space="preserve"> </w:t>
      </w:r>
      <w:r w:rsidR="00ED5879" w:rsidRPr="00ED5879">
        <w:rPr>
          <w:rtl/>
        </w:rPr>
        <w:t>محاسبه م</w:t>
      </w:r>
      <w:r w:rsidR="00ED5879" w:rsidRPr="00ED5879">
        <w:rPr>
          <w:rFonts w:hint="cs"/>
          <w:rtl/>
        </w:rPr>
        <w:t>ی‌</w:t>
      </w:r>
      <w:r w:rsidR="00ED5879" w:rsidRPr="00ED5879">
        <w:rPr>
          <w:rFonts w:hint="eastAsia"/>
          <w:rtl/>
        </w:rPr>
        <w:t>شود،</w:t>
      </w:r>
      <w:r w:rsidR="00ED5879" w:rsidRPr="00ED5879">
        <w:rPr>
          <w:rtl/>
        </w:rPr>
        <w:t xml:space="preserve"> که در آن </w:t>
      </w:r>
      <m:oMath>
        <m:r>
          <w:rPr>
            <w:rFonts w:ascii="Cambria Math" w:hAnsi="Cambria Math" w:cs="Cambria Math" w:hint="cs"/>
            <w:rtl/>
          </w:rPr>
          <m:t>γ</m:t>
        </m:r>
      </m:oMath>
      <w:r>
        <w:t xml:space="preserve"> </w:t>
      </w:r>
      <w:r w:rsidR="00ED5879" w:rsidRPr="00ED5879">
        <w:rPr>
          <w:rtl/>
        </w:rPr>
        <w:t>(ضر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ب</w:t>
      </w:r>
      <w:r w:rsidR="00ED5879" w:rsidRPr="00ED5879">
        <w:rPr>
          <w:rtl/>
        </w:rPr>
        <w:t xml:space="preserve"> تخف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ف</w:t>
      </w:r>
      <w:r w:rsidR="00ED5879" w:rsidRPr="00ED5879">
        <w:rPr>
          <w:rtl/>
        </w:rPr>
        <w:t>) ع</w:t>
      </w:r>
      <w:r w:rsidR="00ED5879" w:rsidRPr="00ED5879">
        <w:rPr>
          <w:rFonts w:hint="eastAsia"/>
          <w:rtl/>
        </w:rPr>
        <w:t>دد</w:t>
      </w:r>
      <w:r w:rsidR="00ED5879" w:rsidRPr="00ED5879">
        <w:rPr>
          <w:rFonts w:hint="cs"/>
          <w:rtl/>
        </w:rPr>
        <w:t>ی</w:t>
      </w:r>
      <w:r w:rsidR="00ED5879" w:rsidRPr="00ED5879">
        <w:rPr>
          <w:rtl/>
        </w:rPr>
        <w:t xml:space="preserve"> ب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ن</w:t>
      </w:r>
      <w:r w:rsidR="00ED5879" w:rsidRPr="00ED5879">
        <w:rPr>
          <w:rtl/>
        </w:rPr>
        <w:t xml:space="preserve"> 0</w:t>
      </w:r>
      <w:r w:rsidR="00D52562">
        <w:rPr>
          <w:rFonts w:hint="cs"/>
          <w:rtl/>
        </w:rPr>
        <w:t xml:space="preserve"> و 1</w:t>
      </w:r>
      <w:r w:rsidR="00ED5879" w:rsidRPr="00ED5879">
        <w:rPr>
          <w:rtl/>
        </w:rPr>
        <w:t xml:space="preserve"> است</w:t>
      </w:r>
      <w:r w:rsidR="00D52562">
        <w:rPr>
          <w:rFonts w:hint="cs"/>
          <w:rtl/>
        </w:rPr>
        <w:t xml:space="preserve"> </w:t>
      </w:r>
      <w:r w:rsidR="00ED5879" w:rsidRPr="00ED5879">
        <w:rPr>
          <w:rtl/>
        </w:rPr>
        <w:t>و تأث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ر</w:t>
      </w:r>
      <w:r w:rsidR="00ED5879" w:rsidRPr="00ED5879">
        <w:rPr>
          <w:rtl/>
        </w:rPr>
        <w:t xml:space="preserve"> ارزش گذار</w:t>
      </w:r>
      <w:r w:rsidR="00ED5879" w:rsidRPr="00ED5879">
        <w:rPr>
          <w:rFonts w:hint="cs"/>
          <w:rtl/>
        </w:rPr>
        <w:t>ی</w:t>
      </w:r>
      <w:r w:rsidR="00ED5879" w:rsidRPr="00ED5879">
        <w:rPr>
          <w:rtl/>
        </w:rPr>
        <w:t xml:space="preserve"> </w:t>
      </w:r>
      <w:r w:rsidR="00D52562">
        <w:rPr>
          <w:rFonts w:hint="cs"/>
          <w:rtl/>
        </w:rPr>
        <w:t xml:space="preserve">بیشتر </w:t>
      </w:r>
      <w:r w:rsidR="00ED5879" w:rsidRPr="00ED5879">
        <w:rPr>
          <w:rtl/>
        </w:rPr>
        <w:t>پاداش ها</w:t>
      </w:r>
      <w:r w:rsidR="00ED5879" w:rsidRPr="00ED5879">
        <w:rPr>
          <w:rFonts w:hint="cs"/>
          <w:rtl/>
        </w:rPr>
        <w:t>ی</w:t>
      </w:r>
      <w:r w:rsidR="00ED5879" w:rsidRPr="00ED5879">
        <w:rPr>
          <w:rtl/>
        </w:rPr>
        <w:t xml:space="preserve"> در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افت</w:t>
      </w:r>
      <w:r w:rsidR="00ED5879" w:rsidRPr="00ED5879">
        <w:rPr>
          <w:rtl/>
        </w:rPr>
        <w:t xml:space="preserve"> شده زودتر از پاداش ها</w:t>
      </w:r>
      <w:r w:rsidR="00ED5879" w:rsidRPr="00ED5879">
        <w:rPr>
          <w:rFonts w:hint="cs"/>
          <w:rtl/>
        </w:rPr>
        <w:t>ی</w:t>
      </w:r>
      <w:r w:rsidR="00ED5879" w:rsidRPr="00ED5879">
        <w:rPr>
          <w:rtl/>
        </w:rPr>
        <w:t xml:space="preserve"> در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افت</w:t>
      </w:r>
      <w:r w:rsidR="00ED5879" w:rsidRPr="00ED5879">
        <w:rPr>
          <w:rFonts w:hint="cs"/>
          <w:rtl/>
        </w:rPr>
        <w:t>ی</w:t>
      </w:r>
      <w:r w:rsidR="00ED5879" w:rsidRPr="00ED5879">
        <w:rPr>
          <w:rtl/>
        </w:rPr>
        <w:t xml:space="preserve"> د</w:t>
      </w:r>
      <w:r w:rsidR="00ED5879" w:rsidRPr="00ED5879">
        <w:rPr>
          <w:rFonts w:hint="cs"/>
          <w:rtl/>
        </w:rPr>
        <w:t>ی</w:t>
      </w:r>
      <w:r w:rsidR="00ED5879" w:rsidRPr="00ED5879">
        <w:rPr>
          <w:rFonts w:hint="eastAsia"/>
          <w:rtl/>
        </w:rPr>
        <w:t>رتر</w:t>
      </w:r>
      <w:r w:rsidR="00ED5879" w:rsidRPr="00ED5879">
        <w:rPr>
          <w:rtl/>
        </w:rPr>
        <w:t xml:space="preserve"> را دارد</w:t>
      </w:r>
      <w:r w:rsidR="00AD6C65">
        <w:rPr>
          <w:rFonts w:hint="cs"/>
          <w:rtl/>
        </w:rPr>
        <w:t>.</w:t>
      </w:r>
    </w:p>
    <w:p w14:paraId="1F1D0BA8" w14:textId="5A4737C3" w:rsidR="002D044A" w:rsidRDefault="002D044A" w:rsidP="00360C95">
      <w:pPr>
        <w:rPr>
          <w:rtl/>
        </w:rPr>
      </w:pPr>
      <w:r w:rsidRPr="002D044A">
        <w:rPr>
          <w:rtl/>
        </w:rPr>
        <w:t>بنابرا</w:t>
      </w:r>
      <w:r w:rsidRPr="002D044A">
        <w:rPr>
          <w:rFonts w:hint="cs"/>
          <w:rtl/>
        </w:rPr>
        <w:t>ی</w:t>
      </w:r>
      <w:r w:rsidRPr="002D044A">
        <w:rPr>
          <w:rFonts w:hint="eastAsia"/>
          <w:rtl/>
        </w:rPr>
        <w:t>ن،</w:t>
      </w:r>
      <w:r w:rsidRPr="002D044A">
        <w:rPr>
          <w:rtl/>
        </w:rPr>
        <w:t xml:space="preserve"> الگور</w:t>
      </w:r>
      <w:r w:rsidRPr="002D044A">
        <w:rPr>
          <w:rFonts w:hint="cs"/>
          <w:rtl/>
        </w:rPr>
        <w:t>ی</w:t>
      </w:r>
      <w:r w:rsidRPr="002D044A">
        <w:rPr>
          <w:rFonts w:hint="eastAsia"/>
          <w:rtl/>
        </w:rPr>
        <w:t>تم</w:t>
      </w:r>
      <w:r w:rsidRPr="002D044A">
        <w:rPr>
          <w:rtl/>
        </w:rPr>
        <w:t xml:space="preserve"> تابع</w:t>
      </w:r>
      <w:r w:rsidRPr="002D044A">
        <w:rPr>
          <w:rFonts w:hint="cs"/>
          <w:rtl/>
        </w:rPr>
        <w:t>ی</w:t>
      </w:r>
      <w:r w:rsidRPr="002D044A">
        <w:rPr>
          <w:rtl/>
        </w:rPr>
        <w:t xml:space="preserve"> دارد که </w:t>
      </w:r>
      <w:r w:rsidR="00360C95">
        <w:rPr>
          <w:rFonts w:hint="cs"/>
          <w:rtl/>
        </w:rPr>
        <w:t>ارزش</w:t>
      </w:r>
      <w:r w:rsidRPr="002D044A">
        <w:rPr>
          <w:rtl/>
        </w:rPr>
        <w:t xml:space="preserve"> ترک</w:t>
      </w:r>
      <w:r w:rsidRPr="002D044A">
        <w:rPr>
          <w:rFonts w:hint="cs"/>
          <w:rtl/>
        </w:rPr>
        <w:t>ی</w:t>
      </w:r>
      <w:r w:rsidRPr="002D044A">
        <w:rPr>
          <w:rFonts w:hint="eastAsia"/>
          <w:rtl/>
        </w:rPr>
        <w:t>ب</w:t>
      </w:r>
      <w:r w:rsidRPr="002D044A">
        <w:rPr>
          <w:rtl/>
        </w:rPr>
        <w:t xml:space="preserve"> </w:t>
      </w:r>
      <w:r>
        <w:t>state-action</w:t>
      </w:r>
      <w:r w:rsidRPr="002D044A">
        <w:rPr>
          <w:rtl/>
        </w:rPr>
        <w:t xml:space="preserve"> را محاسبه م</w:t>
      </w:r>
      <w:r w:rsidRPr="002D044A">
        <w:rPr>
          <w:rFonts w:hint="cs"/>
          <w:rtl/>
        </w:rPr>
        <w:t>ی</w:t>
      </w:r>
      <w:r w:rsidRPr="002D044A">
        <w:rPr>
          <w:rtl/>
        </w:rPr>
        <w:t xml:space="preserve"> کند</w:t>
      </w:r>
      <w:r w:rsidR="00360C95">
        <w:rPr>
          <w:rFonts w:hint="cs"/>
          <w:rtl/>
        </w:rPr>
        <w:t xml:space="preserve">. </w:t>
      </w:r>
      <w:r w:rsidR="00360C95">
        <w:rPr>
          <w:rtl/>
        </w:rPr>
        <w:t xml:space="preserve">قبل از شروع 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ادگ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ر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،</w:t>
      </w:r>
      <w:r w:rsidR="00360C95">
        <w:rPr>
          <w:rFonts w:hint="cs"/>
          <w:rtl/>
        </w:rPr>
        <w:t xml:space="preserve"> </w:t>
      </w:r>
      <w:r w:rsidR="00360C95">
        <w:t>Q</w:t>
      </w:r>
      <w:r w:rsidR="00360C95">
        <w:rPr>
          <w:rtl/>
        </w:rPr>
        <w:t xml:space="preserve"> به 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ک</w:t>
      </w:r>
      <w:r w:rsidR="00360C95">
        <w:rPr>
          <w:rtl/>
        </w:rPr>
        <w:t xml:space="preserve"> مقدار ثابت دلخواه (انتخاب شده توسط برنامه نو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س</w:t>
      </w:r>
      <w:r w:rsidR="00360C95">
        <w:rPr>
          <w:rtl/>
        </w:rPr>
        <w:t xml:space="preserve">) </w:t>
      </w:r>
      <w:r w:rsidR="000F2794">
        <w:rPr>
          <w:rFonts w:hint="cs"/>
          <w:rtl/>
        </w:rPr>
        <w:t>مقدار دهی</w:t>
      </w:r>
      <w:r w:rsidR="00360C95">
        <w:rPr>
          <w:rtl/>
        </w:rPr>
        <w:t xml:space="preserve"> اول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ه</w:t>
      </w:r>
      <w:r w:rsidR="00360C95">
        <w:rPr>
          <w:rtl/>
        </w:rPr>
        <w:t xml:space="preserve"> م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شود. سپس، در هر بار</w:t>
      </w:r>
      <w:r w:rsidR="00360C95">
        <w:rPr>
          <w:rFonts w:hint="cs"/>
          <w:rtl/>
        </w:rPr>
        <w:t xml:space="preserve"> تکرار</w:t>
      </w:r>
      <w:r w:rsidR="00360C95">
        <w:rPr>
          <w:rtl/>
        </w:rPr>
        <w:t xml:space="preserve"> </w:t>
      </w:r>
      <w:r w:rsidR="00360C95">
        <w:t>t</w:t>
      </w:r>
      <w:r w:rsidR="00360C95">
        <w:rPr>
          <w:rtl/>
        </w:rPr>
        <w:t xml:space="preserve"> </w:t>
      </w:r>
      <w:r w:rsidR="00360C95">
        <w:rPr>
          <w:rFonts w:hint="cs"/>
          <w:rtl/>
        </w:rPr>
        <w:t>عامل</w:t>
      </w:r>
      <w:r w:rsidR="00360C95">
        <w:rPr>
          <w:rtl/>
        </w:rPr>
        <w:t xml:space="preserve"> 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ک</w:t>
      </w:r>
      <w:r w:rsidR="00360C95">
        <w:rPr>
          <w:rtl/>
        </w:rPr>
        <w:t xml:space="preserve"> عمل را انتخاب م</w:t>
      </w:r>
      <w:r w:rsidR="00360C95">
        <w:rPr>
          <w:rFonts w:hint="cs"/>
          <w:rtl/>
        </w:rPr>
        <w:t>ی‌</w:t>
      </w:r>
      <w:r w:rsidR="00360C95">
        <w:rPr>
          <w:rFonts w:hint="eastAsia"/>
          <w:rtl/>
        </w:rPr>
        <w:t>کند</w:t>
      </w:r>
      <w:r w:rsidR="00360C95">
        <w:rPr>
          <w:rtl/>
        </w:rPr>
        <w:t xml:space="preserve"> </w:t>
      </w:r>
      <w:r w:rsidR="00360C95">
        <w:t>a</w:t>
      </w:r>
      <w:r w:rsidR="00360C95">
        <w:rPr>
          <w:vertAlign w:val="subscript"/>
        </w:rPr>
        <w:t>t</w:t>
      </w:r>
      <w:r w:rsidR="00360C95">
        <w:rPr>
          <w:rtl/>
        </w:rPr>
        <w:t xml:space="preserve">، 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ک</w:t>
      </w:r>
      <w:r w:rsidR="00360C95">
        <w:rPr>
          <w:rtl/>
        </w:rPr>
        <w:t xml:space="preserve"> پاداش </w:t>
      </w:r>
      <w:r w:rsidR="00360C95">
        <w:rPr>
          <w:rFonts w:hint="cs"/>
          <w:rtl/>
        </w:rPr>
        <w:t>دریافت</w:t>
      </w:r>
      <w:r w:rsidR="00360C95">
        <w:rPr>
          <w:rtl/>
        </w:rPr>
        <w:t xml:space="preserve"> م</w:t>
      </w:r>
      <w:r w:rsidR="00360C95">
        <w:rPr>
          <w:rFonts w:hint="cs"/>
          <w:rtl/>
        </w:rPr>
        <w:t>ی‌</w:t>
      </w:r>
      <w:r w:rsidR="00360C95">
        <w:rPr>
          <w:rFonts w:hint="eastAsia"/>
          <w:rtl/>
        </w:rPr>
        <w:t>کند</w:t>
      </w:r>
      <w:r w:rsidR="00360C95">
        <w:rPr>
          <w:rtl/>
        </w:rPr>
        <w:t xml:space="preserve"> </w:t>
      </w:r>
      <w:r w:rsidR="00360C95">
        <w:t>r</w:t>
      </w:r>
      <w:r w:rsidR="00360C95">
        <w:rPr>
          <w:vertAlign w:val="subscript"/>
        </w:rPr>
        <w:t>t</w:t>
      </w:r>
      <w:r w:rsidR="00360C95">
        <w:rPr>
          <w:rtl/>
        </w:rPr>
        <w:t xml:space="preserve">، وارد 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ک</w:t>
      </w:r>
      <w:r w:rsidR="00360C95">
        <w:rPr>
          <w:rtl/>
        </w:rPr>
        <w:t xml:space="preserve"> حالت جد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د</w:t>
      </w:r>
      <w:r w:rsidR="00360C95">
        <w:rPr>
          <w:rtl/>
        </w:rPr>
        <w:t xml:space="preserve"> م</w:t>
      </w:r>
      <w:r w:rsidR="00360C95">
        <w:rPr>
          <w:rFonts w:hint="cs"/>
          <w:rtl/>
        </w:rPr>
        <w:t>ی‌</w:t>
      </w:r>
      <w:r w:rsidR="00360C95">
        <w:rPr>
          <w:rFonts w:hint="eastAsia"/>
          <w:rtl/>
        </w:rPr>
        <w:t>شود</w:t>
      </w:r>
      <w:r w:rsidR="00360C95">
        <w:rPr>
          <w:rtl/>
        </w:rPr>
        <w:t xml:space="preserve"> </w:t>
      </w:r>
      <w:r w:rsidR="00360C95">
        <w:t>s</w:t>
      </w:r>
      <w:r w:rsidR="00360C95">
        <w:rPr>
          <w:vertAlign w:val="subscript"/>
        </w:rPr>
        <w:t>t+1</w:t>
      </w:r>
      <w:r w:rsidR="00305B18">
        <w:rPr>
          <w:rFonts w:hint="cs"/>
          <w:rtl/>
        </w:rPr>
        <w:t xml:space="preserve"> </w:t>
      </w:r>
      <w:r w:rsidR="00360C95">
        <w:rPr>
          <w:rFonts w:hint="cs"/>
          <w:rtl/>
        </w:rPr>
        <w:t>(</w:t>
      </w:r>
      <w:r w:rsidR="00360C95">
        <w:rPr>
          <w:rtl/>
        </w:rPr>
        <w:t>که به حالت قبل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و </w:t>
      </w:r>
      <w:r w:rsidR="00360C95">
        <w:rPr>
          <w:rFonts w:hint="cs"/>
          <w:rtl/>
        </w:rPr>
        <w:t>عمل</w:t>
      </w:r>
      <w:r w:rsidR="00360C95">
        <w:rPr>
          <w:rtl/>
        </w:rPr>
        <w:t xml:space="preserve"> انتخاب شده بستگ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</w:t>
      </w:r>
      <w:r w:rsidR="00360C95">
        <w:rPr>
          <w:rFonts w:hint="cs"/>
          <w:rtl/>
        </w:rPr>
        <w:t>دارد</w:t>
      </w:r>
      <w:r w:rsidR="00360C95">
        <w:rPr>
          <w:rtl/>
        </w:rPr>
        <w:t>)</w:t>
      </w:r>
      <w:r w:rsidR="00305B18">
        <w:rPr>
          <w:rFonts w:hint="cs"/>
          <w:rtl/>
        </w:rPr>
        <w:t xml:space="preserve">. بر اساس این مقادیر مقدار </w:t>
      </w:r>
      <w:r w:rsidR="00305B18">
        <w:t>Q</w:t>
      </w:r>
      <w:r w:rsidR="00305B18">
        <w:rPr>
          <w:rFonts w:hint="cs"/>
          <w:rtl/>
        </w:rPr>
        <w:t xml:space="preserve"> به روز رسانی می</w:t>
      </w:r>
      <w:r w:rsidR="00305B18">
        <w:rPr>
          <w:rtl/>
        </w:rPr>
        <w:softHyphen/>
      </w:r>
      <w:r w:rsidR="00305B18">
        <w:rPr>
          <w:rFonts w:hint="cs"/>
          <w:rtl/>
        </w:rPr>
        <w:t>شود.</w:t>
      </w:r>
      <w:r w:rsidR="00360C95">
        <w:rPr>
          <w:rtl/>
        </w:rPr>
        <w:t xml:space="preserve"> هسته اصل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الگور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تم</w:t>
      </w:r>
      <w:r w:rsidR="00360C95">
        <w:rPr>
          <w:rtl/>
        </w:rPr>
        <w:t xml:space="preserve"> معادله بلمن به عنوان 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ک</w:t>
      </w:r>
      <w:r w:rsidR="00360C95">
        <w:rPr>
          <w:rtl/>
        </w:rPr>
        <w:t xml:space="preserve"> به روز رسان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ت</w:t>
      </w:r>
      <w:r w:rsidR="00360C95">
        <w:rPr>
          <w:rFonts w:hint="eastAsia"/>
          <w:rtl/>
        </w:rPr>
        <w:t>کرار</w:t>
      </w:r>
      <w:r w:rsidR="00360C95">
        <w:rPr>
          <w:rtl/>
        </w:rPr>
        <w:t xml:space="preserve"> ارزش ساده است که از م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انگ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ن</w:t>
      </w:r>
      <w:r w:rsidR="00360C95">
        <w:rPr>
          <w:rtl/>
        </w:rPr>
        <w:t xml:space="preserve"> وزن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مقدار قد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م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و اطلاعات جد</w:t>
      </w:r>
      <w:r w:rsidR="00360C95">
        <w:rPr>
          <w:rFonts w:hint="cs"/>
          <w:rtl/>
        </w:rPr>
        <w:t>ی</w:t>
      </w:r>
      <w:r w:rsidR="00360C95">
        <w:rPr>
          <w:rFonts w:hint="eastAsia"/>
          <w:rtl/>
        </w:rPr>
        <w:t>د</w:t>
      </w:r>
      <w:r w:rsidR="00360C95">
        <w:rPr>
          <w:rtl/>
        </w:rPr>
        <w:t xml:space="preserve"> استفاده م</w:t>
      </w:r>
      <w:r w:rsidR="00360C95">
        <w:rPr>
          <w:rFonts w:hint="cs"/>
          <w:rtl/>
        </w:rPr>
        <w:t>ی</w:t>
      </w:r>
      <w:r w:rsidR="00360C95">
        <w:rPr>
          <w:rtl/>
        </w:rPr>
        <w:t xml:space="preserve"> کند</w:t>
      </w:r>
      <w:r w:rsidR="00296F2A">
        <w:rPr>
          <w:rFonts w:hint="cs"/>
          <w:rtl/>
        </w:rPr>
        <w:t>.</w:t>
      </w:r>
    </w:p>
    <w:p w14:paraId="7E4BF9FF" w14:textId="77777777" w:rsidR="00296F2A" w:rsidRPr="00360C95" w:rsidRDefault="00296F2A" w:rsidP="00360C95"/>
    <w:p w14:paraId="1055D8CC" w14:textId="368C056C" w:rsidR="0002644E" w:rsidRPr="00574802" w:rsidRDefault="0002644E" w:rsidP="00574802">
      <w:pPr>
        <w:pStyle w:val="equation0"/>
      </w:pPr>
      <m:oMathPara>
        <m:oMath>
          <m:r>
            <m:t>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←Q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t>+α[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t</m:t>
              </m:r>
            </m:sub>
          </m:sSub>
          <m:r>
            <m:t>+γ</m:t>
          </m:r>
          <m:func>
            <m:funcPr>
              <m:ctrlPr/>
            </m:funcPr>
            <m:fName>
              <m:limLow>
                <m:limLowPr>
                  <m:ctrlPr/>
                </m:limLowPr>
                <m:e>
                  <m:r>
                    <m:t>max</m:t>
                  </m:r>
                </m:e>
                <m:lim>
                  <m:r>
                    <m:t>a</m:t>
                  </m:r>
                </m:lim>
              </m:limLow>
            </m:fName>
            <m:e>
              <m:r>
                <m:t>Q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t+1</m:t>
                      </m:r>
                    </m:sub>
                  </m:sSub>
                  <m:r>
                    <m:t>,a</m:t>
                  </m:r>
                </m:e>
              </m:d>
            </m:e>
          </m:func>
          <m:r>
            <m:t>-Q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 w14:paraId="68196BCF" w14:textId="77777777" w:rsidR="00296F2A" w:rsidRDefault="00296F2A" w:rsidP="00296F2A">
      <w:pPr>
        <w:rPr>
          <w:rtl/>
        </w:rPr>
      </w:pPr>
    </w:p>
    <w:p w14:paraId="0593C0BD" w14:textId="4BB84008" w:rsidR="0002644E" w:rsidRDefault="00305B18" w:rsidP="00296F2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 w:rsidR="008717FF">
        <w:t>episode</w:t>
      </w:r>
      <w:r>
        <w:rPr>
          <w:rtl/>
        </w:rPr>
        <w:t xml:space="preserve"> از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رسد که حالت </w:t>
      </w:r>
      <w:r>
        <w:t>s</w:t>
      </w:r>
      <w:r>
        <w:rPr>
          <w:vertAlign w:val="subscript"/>
        </w:rPr>
        <w:t>t+1</w:t>
      </w:r>
      <w:r>
        <w:rPr>
          <w:rtl/>
        </w:rPr>
        <w:t xml:space="preserve"> حالت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باشد.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</w:t>
      </w:r>
      <w:r>
        <w:rPr>
          <w:rFonts w:hint="cs"/>
          <w:rtl/>
        </w:rPr>
        <w:t xml:space="preserve"> </w:t>
      </w:r>
      <w:r>
        <w:t>Q-Learning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در کارها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اپ</w:t>
      </w:r>
      <w:r>
        <w:rPr>
          <w:rFonts w:hint="cs"/>
          <w:rtl/>
        </w:rPr>
        <w:t>ی</w:t>
      </w:r>
      <w:r>
        <w:rPr>
          <w:rFonts w:hint="eastAsia"/>
          <w:rtl/>
        </w:rPr>
        <w:t>زود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 w:rsidR="009B631A">
        <w:rPr>
          <w:rFonts w:hint="cs"/>
          <w:rtl/>
        </w:rPr>
        <w:t>آموزش ببیند.</w:t>
      </w:r>
      <w:r>
        <w:rPr>
          <w:rtl/>
        </w:rPr>
        <w:t xml:space="preserve"> (</w:t>
      </w:r>
      <w:r w:rsidR="009B631A">
        <w:rPr>
          <w:rFonts w:hint="cs"/>
          <w:rtl/>
        </w:rPr>
        <w:t>به خاطر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همگرا). اگر ضر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کمتر از 1 باشد،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عمل محدود هستند حت</w:t>
      </w:r>
      <w:r>
        <w:rPr>
          <w:rFonts w:hint="cs"/>
          <w:rtl/>
        </w:rPr>
        <w:t>ی</w:t>
      </w:r>
      <w:r>
        <w:rPr>
          <w:rtl/>
        </w:rPr>
        <w:t xml:space="preserve"> اگر </w:t>
      </w:r>
      <w:r w:rsidR="008717FF">
        <w:rPr>
          <w:rFonts w:hint="cs"/>
          <w:rtl/>
        </w:rPr>
        <w:t>مسئله</w:t>
      </w:r>
      <w:r>
        <w:rPr>
          <w:rtl/>
        </w:rPr>
        <w:t xml:space="preserve"> </w:t>
      </w:r>
      <w:r w:rsidR="009B631A">
        <w:rPr>
          <w:rFonts w:hint="cs"/>
          <w:rtl/>
        </w:rPr>
        <w:t>دارای</w:t>
      </w:r>
      <w:r>
        <w:rPr>
          <w:rtl/>
        </w:rPr>
        <w:t xml:space="preserve"> حلقه 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 w:rsidR="00164939">
        <w:rPr>
          <w:rFonts w:hint="cs"/>
          <w:rtl/>
        </w:rPr>
        <w:t>باشد.</w:t>
      </w:r>
    </w:p>
    <w:p w14:paraId="767D59A1" w14:textId="7609C90B" w:rsidR="008717FF" w:rsidRPr="00AB2616" w:rsidRDefault="006E0760" w:rsidP="00AB2616">
      <w:pPr>
        <w:rPr>
          <w:rtl/>
        </w:rPr>
      </w:pPr>
      <w:r>
        <w:rPr>
          <w:rFonts w:hint="cs"/>
          <w:rtl/>
        </w:rPr>
        <w:t xml:space="preserve">پارامتر </w:t>
      </w:r>
      <m:oMath>
        <m:r>
          <w:rPr>
            <w:rFonts w:ascii="Cambria Math" w:hAnsi="Cambria Math" w:cs="Cambria Math" w:hint="cs"/>
            <w:rtl/>
          </w:rPr>
          <m:t>α</m:t>
        </m:r>
      </m:oMath>
      <w:r>
        <w:rPr>
          <w:rFonts w:hint="cs"/>
          <w:rtl/>
        </w:rPr>
        <w:t xml:space="preserve"> یا نرخ آموزش بیانگر این ویژگی است که در هر مرحله برای بروز رسانی مقادیر </w:t>
      </w:r>
      <w:r w:rsidR="00AB2616">
        <w:t>Q</w:t>
      </w:r>
      <w:r w:rsidR="00AB2616">
        <w:rPr>
          <w:rFonts w:hint="cs"/>
          <w:rtl/>
        </w:rPr>
        <w:t xml:space="preserve"> چه مقدار از </w:t>
      </w:r>
      <w:r w:rsidR="00AB2616">
        <w:t xml:space="preserve">Q </w:t>
      </w:r>
      <w:r w:rsidR="00AB2616">
        <w:rPr>
          <w:rFonts w:hint="cs"/>
          <w:rtl/>
        </w:rPr>
        <w:t xml:space="preserve"> جدید به قدیم اضافه شود. </w:t>
      </w:r>
    </w:p>
    <w:p w14:paraId="466C2A96" w14:textId="4A13A80B" w:rsidR="00AB2616" w:rsidRDefault="00AB2616" w:rsidP="00AB2616">
      <w:r>
        <w:rPr>
          <w:rFonts w:hint="cs"/>
          <w:rtl/>
        </w:rPr>
        <w:t xml:space="preserve">همچنین در این الگوریتم پارامتر </w:t>
      </w:r>
      <m:oMath>
        <m:r>
          <w:rPr>
            <w:rFonts w:ascii="Cambria Math" w:hAnsi="Cambria Math" w:cs="Cambria Math" w:hint="cs"/>
            <w:rtl/>
          </w:rPr>
          <m:t>ε</m:t>
        </m:r>
      </m:oMath>
      <w:r>
        <w:rPr>
          <w:rFonts w:hint="cs"/>
          <w:rtl/>
        </w:rPr>
        <w:t xml:space="preserve"> نیز وجود دارد که بیانگر این است که با چه احتمالی در هر </w:t>
      </w:r>
      <w:r>
        <w:t>step</w:t>
      </w:r>
      <w:r>
        <w:rPr>
          <w:rFonts w:hint="cs"/>
          <w:rtl/>
        </w:rPr>
        <w:t xml:space="preserve"> در محیط اقدام به اکتشاف یا استفاده از دانش قبلی کنیم.</w:t>
      </w:r>
    </w:p>
    <w:p w14:paraId="73D79876" w14:textId="21654EDD" w:rsidR="00AD3A7F" w:rsidRDefault="009A0049">
      <w:pPr>
        <w:pStyle w:val="Heading2"/>
      </w:pPr>
      <w:r>
        <w:t>SARSA</w:t>
      </w:r>
    </w:p>
    <w:p w14:paraId="400D3535" w14:textId="15BFFADA" w:rsidR="009E4614" w:rsidRDefault="009E4614" w:rsidP="009E4614">
      <w:pPr>
        <w:rPr>
          <w:rtl/>
        </w:rPr>
      </w:pPr>
      <w:r w:rsidRPr="009E4614">
        <w:t>State–action–reward–state–action</w:t>
      </w:r>
      <w:r w:rsidRPr="009E4614">
        <w:rPr>
          <w:szCs w:val="20"/>
          <w:rtl/>
        </w:rPr>
        <w:t xml:space="preserve"> </w:t>
      </w:r>
      <w:r>
        <w:rPr>
          <w:rtl/>
        </w:rPr>
        <w:t>(</w:t>
      </w:r>
      <w:r>
        <w:t>SARSA</w:t>
      </w:r>
      <w:r>
        <w:rPr>
          <w:rtl/>
        </w:rPr>
        <w:t>)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policy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مارکوف است که در حوزه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8F30FA" w14:textId="176C214E" w:rsidR="009E4614" w:rsidRDefault="009E4614" w:rsidP="009E4614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نام به سادگ</w:t>
      </w:r>
      <w:r>
        <w:rPr>
          <w:rFonts w:hint="cs"/>
          <w:rtl/>
        </w:rPr>
        <w:t>ی</w:t>
      </w:r>
      <w:r>
        <w:rPr>
          <w:rtl/>
        </w:rPr>
        <w:t xml:space="preserve"> نشان 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 عملکرد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 روز 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Q-value</w:t>
      </w:r>
      <w:r>
        <w:rPr>
          <w:rtl/>
        </w:rPr>
        <w:t xml:space="preserve"> به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عامل </w:t>
      </w:r>
      <w:r>
        <w:t>S</w:t>
      </w:r>
      <w:r>
        <w:rPr>
          <w:vertAlign w:val="subscript"/>
        </w:rPr>
        <w:t>1</w:t>
      </w:r>
      <w:r>
        <w:rPr>
          <w:rtl/>
        </w:rPr>
        <w:t xml:space="preserve"> ، عمل</w:t>
      </w:r>
      <w:r>
        <w:rPr>
          <w:rFonts w:hint="cs"/>
          <w:rtl/>
        </w:rPr>
        <w:t>ی</w:t>
      </w:r>
      <w:r>
        <w:rPr>
          <w:rtl/>
        </w:rPr>
        <w:t xml:space="preserve"> که عامل انتخاب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rPr>
          <w:rFonts w:hint="cs"/>
          <w:rtl/>
        </w:rPr>
        <w:t xml:space="preserve"> </w:t>
      </w:r>
      <w:r>
        <w:t>A</w:t>
      </w:r>
      <w:r>
        <w:rPr>
          <w:vertAlign w:val="subscript"/>
        </w:rPr>
        <w:t>1</w:t>
      </w:r>
      <w:r>
        <w:rPr>
          <w:rtl/>
        </w:rPr>
        <w:t xml:space="preserve">، پاداش </w:t>
      </w:r>
      <w:r>
        <w:t>R</w:t>
      </w:r>
      <w:r>
        <w:rPr>
          <w:rFonts w:hint="cs"/>
          <w:rtl/>
        </w:rPr>
        <w:t xml:space="preserve"> </w:t>
      </w:r>
      <w:r>
        <w:rPr>
          <w:rtl/>
        </w:rPr>
        <w:t>که عامل برا</w:t>
      </w:r>
      <w:r>
        <w:rPr>
          <w:rFonts w:hint="cs"/>
          <w:rtl/>
        </w:rPr>
        <w:t>ی</w:t>
      </w:r>
      <w:r>
        <w:rPr>
          <w:rtl/>
        </w:rPr>
        <w:t xml:space="preserve"> انتخاب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حالت </w:t>
      </w:r>
      <w:r>
        <w:t>S</w:t>
      </w:r>
      <w:r>
        <w:rPr>
          <w:vertAlign w:val="subscript"/>
        </w:rPr>
        <w:t>2</w:t>
      </w:r>
      <w:r>
        <w:rPr>
          <w:rtl/>
        </w:rPr>
        <w:t xml:space="preserve"> که عامل پس از انجام آن عمل وارد م</w:t>
      </w:r>
      <w:r>
        <w:rPr>
          <w:rFonts w:hint="cs"/>
          <w:rtl/>
        </w:rPr>
        <w:t>ی</w:t>
      </w:r>
      <w:r>
        <w:rPr>
          <w:rtl/>
        </w:rPr>
        <w:t xml:space="preserve"> شود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t xml:space="preserve"> </w:t>
      </w:r>
      <w:r>
        <w:rPr>
          <w:rFonts w:hint="cs"/>
          <w:rtl/>
        </w:rPr>
        <w:t>که</w:t>
      </w:r>
      <w:r w:rsidRPr="009E4614">
        <w:rPr>
          <w:rtl/>
        </w:rPr>
        <w:t xml:space="preserve"> </w:t>
      </w:r>
      <w:r>
        <w:rPr>
          <w:rtl/>
        </w:rPr>
        <w:t>عامل در حالت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 انتخاب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rPr>
          <w:rFonts w:hint="cs"/>
          <w:rtl/>
        </w:rPr>
        <w:t xml:space="preserve"> </w:t>
      </w:r>
      <w:r>
        <w:t>A</w:t>
      </w:r>
      <w:r>
        <w:rPr>
          <w:vertAlign w:val="subscript"/>
        </w:rPr>
        <w:t>2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بستگی دارد. </w:t>
      </w:r>
      <w:r>
        <w:rPr>
          <w:rtl/>
        </w:rPr>
        <w:t xml:space="preserve">مخفف پنجگانه </w:t>
      </w:r>
      <w:r>
        <w:t>(S</w:t>
      </w:r>
      <w:r>
        <w:rPr>
          <w:vertAlign w:val="subscript"/>
        </w:rPr>
        <w:t>t</w:t>
      </w:r>
      <w:r>
        <w:t>, A</w:t>
      </w:r>
      <w:r>
        <w:rPr>
          <w:vertAlign w:val="subscript"/>
        </w:rPr>
        <w:t>t</w:t>
      </w:r>
      <w:r>
        <w:t>, R, S</w:t>
      </w:r>
      <w:r>
        <w:rPr>
          <w:vertAlign w:val="subscript"/>
        </w:rPr>
        <w:t>t+1</w:t>
      </w:r>
      <w:r>
        <w:t>, A</w:t>
      </w:r>
      <w:r>
        <w:rPr>
          <w:vertAlign w:val="subscript"/>
        </w:rPr>
        <w:t>t+1</w:t>
      </w:r>
      <w:r>
        <w:t>) SARSA</w:t>
      </w:r>
      <w:r>
        <w:rPr>
          <w:rtl/>
        </w:rPr>
        <w:t xml:space="preserve"> است.</w:t>
      </w:r>
    </w:p>
    <w:p w14:paraId="45C86EF5" w14:textId="23080C1B" w:rsidR="005D7401" w:rsidRDefault="005D7401" w:rsidP="005D7401"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ک</w:t>
      </w:r>
      <w:r w:rsidRPr="005D7401">
        <w:rPr>
          <w:rtl/>
        </w:rPr>
        <w:t xml:space="preserve"> عامل </w:t>
      </w:r>
      <w:r w:rsidRPr="005D7401">
        <w:t>SARSA</w:t>
      </w:r>
      <w:r w:rsidRPr="005D7401">
        <w:rPr>
          <w:rtl/>
        </w:rPr>
        <w:t xml:space="preserve"> با مح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ط</w:t>
      </w:r>
      <w:r w:rsidRPr="005D7401">
        <w:rPr>
          <w:rtl/>
        </w:rPr>
        <w:t xml:space="preserve"> تعامل م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کند و </w:t>
      </w:r>
      <w:r>
        <w:t>policy</w:t>
      </w:r>
      <w:r w:rsidRPr="005D7401">
        <w:rPr>
          <w:rtl/>
        </w:rPr>
        <w:t xml:space="preserve"> را بر اساس اقدامات انجام شده به روز م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کند، از ا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ن</w:t>
      </w:r>
      <w:r w:rsidRPr="005D7401">
        <w:rPr>
          <w:rtl/>
        </w:rPr>
        <w:t xml:space="preserve"> رو به عنوان 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ک</w:t>
      </w:r>
      <w:r w:rsidRPr="005D7401">
        <w:rPr>
          <w:rtl/>
        </w:rPr>
        <w:t xml:space="preserve"> الگور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تم</w:t>
      </w:r>
      <w:r w:rsidRPr="005D7401">
        <w:rPr>
          <w:rtl/>
        </w:rPr>
        <w:t xml:space="preserve"> 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ادگ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ر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رو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</w:t>
      </w:r>
      <w:r>
        <w:t>policy</w:t>
      </w:r>
      <w:r w:rsidRPr="005D7401">
        <w:rPr>
          <w:rtl/>
        </w:rPr>
        <w:t xml:space="preserve"> شناخته م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شود. مقدار </w:t>
      </w:r>
      <w:r w:rsidRPr="005D7401">
        <w:t>Q</w:t>
      </w:r>
      <w:r w:rsidRPr="005D7401">
        <w:rPr>
          <w:rtl/>
        </w:rPr>
        <w:t xml:space="preserve"> برا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ک</w:t>
      </w:r>
      <w:r w:rsidRPr="005D7401">
        <w:rPr>
          <w:rtl/>
        </w:rPr>
        <w:t xml:space="preserve"> </w:t>
      </w:r>
      <w:r>
        <w:t>state-action</w:t>
      </w:r>
      <w:r w:rsidRPr="005D7401">
        <w:rPr>
          <w:rtl/>
        </w:rPr>
        <w:t xml:space="preserve"> با 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ک</w:t>
      </w:r>
      <w:r w:rsidRPr="005D7401">
        <w:rPr>
          <w:rtl/>
        </w:rPr>
        <w:t xml:space="preserve"> خطا به روز م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شود که توسط نرخ 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ادگ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ر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آلفا تنظ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م</w:t>
      </w:r>
      <w:r w:rsidRPr="005D7401">
        <w:rPr>
          <w:rtl/>
        </w:rPr>
        <w:t xml:space="preserve"> م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شود. مقاد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ر</w:t>
      </w:r>
      <w:r w:rsidRPr="005D7401">
        <w:rPr>
          <w:rtl/>
        </w:rPr>
        <w:t xml:space="preserve"> </w:t>
      </w:r>
      <w:r w:rsidRPr="005D7401">
        <w:t>Q</w:t>
      </w:r>
      <w:r w:rsidRPr="005D7401">
        <w:rPr>
          <w:rtl/>
        </w:rPr>
        <w:t xml:space="preserve"> نشان دهنده پاداش احتمال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در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افت</w:t>
      </w:r>
      <w:r w:rsidRPr="005D7401">
        <w:rPr>
          <w:rtl/>
        </w:rPr>
        <w:t xml:space="preserve"> شده در مرحله زمان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بعد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برا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انجام اقدام </w:t>
      </w:r>
      <w:r w:rsidRPr="005D7401">
        <w:t>a</w:t>
      </w:r>
      <w:r w:rsidRPr="005D7401">
        <w:rPr>
          <w:rtl/>
        </w:rPr>
        <w:t xml:space="preserve"> در حالت </w:t>
      </w:r>
      <w:r w:rsidRPr="005D7401">
        <w:t>s</w:t>
      </w:r>
      <w:r w:rsidRPr="005D7401">
        <w:rPr>
          <w:rtl/>
        </w:rPr>
        <w:t>، به اضافه پاداش تخف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ف</w:t>
      </w:r>
      <w:r>
        <w:rPr>
          <w:rFonts w:hint="cs"/>
          <w:rtl/>
        </w:rPr>
        <w:t xml:space="preserve"> دار</w:t>
      </w:r>
      <w:r w:rsidRPr="005D7401">
        <w:rPr>
          <w:rtl/>
        </w:rPr>
        <w:t xml:space="preserve"> آت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در</w:t>
      </w:r>
      <w:r w:rsidRPr="005D7401">
        <w:rPr>
          <w:rFonts w:hint="cs"/>
          <w:rtl/>
        </w:rPr>
        <w:t>ی</w:t>
      </w:r>
      <w:r w:rsidRPr="005D7401">
        <w:rPr>
          <w:rFonts w:hint="eastAsia"/>
          <w:rtl/>
        </w:rPr>
        <w:t>افت</w:t>
      </w:r>
      <w:r w:rsidRPr="005D7401">
        <w:rPr>
          <w:rtl/>
        </w:rPr>
        <w:t xml:space="preserve"> شده از مشاهده </w:t>
      </w:r>
      <w:r>
        <w:t>state-action</w:t>
      </w:r>
      <w:r w:rsidRPr="005D7401">
        <w:rPr>
          <w:rtl/>
        </w:rPr>
        <w:t xml:space="preserve"> بعد</w:t>
      </w:r>
      <w:r w:rsidRPr="005D7401">
        <w:rPr>
          <w:rFonts w:hint="cs"/>
          <w:rtl/>
        </w:rPr>
        <w:t>ی</w:t>
      </w:r>
      <w:r w:rsidRPr="005D7401">
        <w:rPr>
          <w:rtl/>
        </w:rPr>
        <w:t xml:space="preserve"> است.</w:t>
      </w:r>
    </w:p>
    <w:p w14:paraId="06C526C1" w14:textId="77777777" w:rsidR="009636D2" w:rsidRDefault="009636D2" w:rsidP="005D7401"/>
    <w:p w14:paraId="166CF159" w14:textId="546C5D67" w:rsidR="009636D2" w:rsidRPr="009636D2" w:rsidRDefault="009636D2" w:rsidP="009636D2">
      <w:pPr>
        <w:pStyle w:val="equation0"/>
      </w:pPr>
      <m:oMathPara>
        <m:oMath>
          <m:r>
            <m:t>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←Q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t>+α[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t</m:t>
              </m:r>
            </m:sub>
          </m:sSub>
          <m:r>
            <m:t>+γQ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t+1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t+1</m:t>
                  </m:r>
                </m:sub>
              </m:sSub>
            </m:e>
          </m:d>
          <m:r>
            <m:t>-Q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 w14:paraId="5C482776" w14:textId="77777777" w:rsidR="009636D2" w:rsidRPr="005D7401" w:rsidRDefault="009636D2" w:rsidP="009636D2">
      <w:pPr>
        <w:pStyle w:val="equation0"/>
      </w:pPr>
    </w:p>
    <w:p w14:paraId="5BE49045" w14:textId="3A88F0E1" w:rsidR="005D7401" w:rsidRDefault="00356D8D" w:rsidP="005D7401">
      <w:pPr>
        <w:rPr>
          <w:rtl/>
        </w:rPr>
      </w:pPr>
      <w:r>
        <w:t>Q-Learning</w:t>
      </w:r>
      <w:r w:rsidR="005D7401" w:rsidRPr="005D7401">
        <w:rPr>
          <w:rtl/>
        </w:rPr>
        <w:t xml:space="preserve"> تخم</w:t>
      </w:r>
      <w:r w:rsidR="005D7401" w:rsidRPr="005D7401">
        <w:rPr>
          <w:rFonts w:hint="cs"/>
          <w:rtl/>
        </w:rPr>
        <w:t>ی</w:t>
      </w:r>
      <w:r w:rsidR="005D7401" w:rsidRPr="005D7401">
        <w:rPr>
          <w:rFonts w:hint="eastAsia"/>
          <w:rtl/>
        </w:rPr>
        <w:t>ن</w:t>
      </w:r>
      <w:r w:rsidR="005D7401" w:rsidRPr="005D7401">
        <w:rPr>
          <w:rFonts w:hint="cs"/>
          <w:rtl/>
        </w:rPr>
        <w:t>ی</w:t>
      </w:r>
      <w:r w:rsidR="005D7401" w:rsidRPr="005D7401">
        <w:rPr>
          <w:rtl/>
        </w:rPr>
        <w:t xml:space="preserve"> از تابع مقدار حالت-عمل به</w:t>
      </w:r>
      <w:r w:rsidR="005D7401" w:rsidRPr="005D7401">
        <w:rPr>
          <w:rFonts w:hint="cs"/>
          <w:rtl/>
        </w:rPr>
        <w:t>ی</w:t>
      </w:r>
      <w:r w:rsidR="005D7401" w:rsidRPr="005D7401">
        <w:rPr>
          <w:rFonts w:hint="eastAsia"/>
          <w:rtl/>
        </w:rPr>
        <w:t>نه</w:t>
      </w:r>
      <w:r w:rsidR="005D7401" w:rsidRPr="005D7401">
        <w:rPr>
          <w:rtl/>
        </w:rPr>
        <w:t xml:space="preserve"> </w:t>
      </w:r>
      <w:r>
        <w:t>Q</w:t>
      </w:r>
      <w:r>
        <w:rPr>
          <w:vertAlign w:val="superscript"/>
        </w:rPr>
        <w:t>*</w:t>
      </w:r>
      <w:r w:rsidR="005D7401" w:rsidRPr="005D7401">
        <w:rPr>
          <w:rtl/>
        </w:rPr>
        <w:t xml:space="preserve"> را بر اساس حداکثر پاداش اقدامات موجود به روز م</w:t>
      </w:r>
      <w:r w:rsidR="005D7401" w:rsidRPr="005D7401">
        <w:rPr>
          <w:rFonts w:hint="cs"/>
          <w:rtl/>
        </w:rPr>
        <w:t>ی</w:t>
      </w:r>
      <w:r w:rsidR="005D7401" w:rsidRPr="005D7401">
        <w:rPr>
          <w:rtl/>
        </w:rPr>
        <w:t xml:space="preserve"> کند. در حال</w:t>
      </w:r>
      <w:r w:rsidR="005D7401" w:rsidRPr="005D7401">
        <w:rPr>
          <w:rFonts w:hint="cs"/>
          <w:rtl/>
        </w:rPr>
        <w:t>ی</w:t>
      </w:r>
      <w:r w:rsidR="005D7401" w:rsidRPr="005D7401">
        <w:rPr>
          <w:rtl/>
        </w:rPr>
        <w:t xml:space="preserve"> که </w:t>
      </w:r>
      <w:r w:rsidR="005D7401" w:rsidRPr="005D7401">
        <w:t>SARSA</w:t>
      </w:r>
      <w:r w:rsidR="005D7401" w:rsidRPr="005D7401">
        <w:rPr>
          <w:rtl/>
        </w:rPr>
        <w:t xml:space="preserve"> مقاد</w:t>
      </w:r>
      <w:r w:rsidR="005D7401" w:rsidRPr="005D7401">
        <w:rPr>
          <w:rFonts w:hint="cs"/>
          <w:rtl/>
        </w:rPr>
        <w:t>ی</w:t>
      </w:r>
      <w:r w:rsidR="005D7401" w:rsidRPr="005D7401">
        <w:rPr>
          <w:rFonts w:hint="eastAsia"/>
          <w:rtl/>
        </w:rPr>
        <w:t>ر</w:t>
      </w:r>
      <w:r w:rsidR="005D7401" w:rsidRPr="005D7401">
        <w:rPr>
          <w:rtl/>
        </w:rPr>
        <w:t xml:space="preserve"> </w:t>
      </w:r>
      <w:r w:rsidR="005D7401" w:rsidRPr="005D7401">
        <w:t>Q</w:t>
      </w:r>
      <w:r w:rsidR="005D7401" w:rsidRPr="005D7401">
        <w:rPr>
          <w:rtl/>
        </w:rPr>
        <w:t xml:space="preserve"> مرتبط با </w:t>
      </w:r>
      <w:r>
        <w:t>policy</w:t>
      </w:r>
      <w:r w:rsidR="005D7401" w:rsidRPr="005D7401">
        <w:rPr>
          <w:rtl/>
        </w:rPr>
        <w:t xml:space="preserve"> که خودش دنبال م</w:t>
      </w:r>
      <w:r w:rsidR="005D7401" w:rsidRPr="005D7401">
        <w:rPr>
          <w:rFonts w:hint="cs"/>
          <w:rtl/>
        </w:rPr>
        <w:t>ی‌</w:t>
      </w:r>
      <w:r w:rsidR="005D7401" w:rsidRPr="005D7401">
        <w:rPr>
          <w:rFonts w:hint="eastAsia"/>
          <w:rtl/>
        </w:rPr>
        <w:t>کند،</w:t>
      </w:r>
      <w:r w:rsidR="005D7401" w:rsidRPr="005D7401">
        <w:rPr>
          <w:rtl/>
        </w:rPr>
        <w:t xml:space="preserve"> </w:t>
      </w:r>
      <w:r w:rsidR="005D7401" w:rsidRPr="005D7401">
        <w:rPr>
          <w:rFonts w:hint="cs"/>
          <w:rtl/>
        </w:rPr>
        <w:t>ی</w:t>
      </w:r>
      <w:r w:rsidR="005D7401" w:rsidRPr="005D7401">
        <w:rPr>
          <w:rFonts w:hint="eastAsia"/>
          <w:rtl/>
        </w:rPr>
        <w:t>اد</w:t>
      </w:r>
      <w:r w:rsidR="005D7401" w:rsidRPr="005D7401">
        <w:rPr>
          <w:rtl/>
        </w:rPr>
        <w:t xml:space="preserve"> م</w:t>
      </w:r>
      <w:r w:rsidR="005D7401" w:rsidRPr="005D7401">
        <w:rPr>
          <w:rFonts w:hint="cs"/>
          <w:rtl/>
        </w:rPr>
        <w:t>ی</w:t>
      </w:r>
      <w:r w:rsidR="000F2794">
        <w:softHyphen/>
      </w:r>
      <w:r w:rsidR="005D7401" w:rsidRPr="005D7401">
        <w:rPr>
          <w:rFonts w:hint="eastAsia"/>
          <w:rtl/>
        </w:rPr>
        <w:t>گ</w:t>
      </w:r>
      <w:r w:rsidR="005D7401" w:rsidRPr="005D7401">
        <w:rPr>
          <w:rFonts w:hint="cs"/>
          <w:rtl/>
        </w:rPr>
        <w:t>ی</w:t>
      </w:r>
      <w:r w:rsidR="005D7401" w:rsidRPr="005D7401">
        <w:rPr>
          <w:rFonts w:hint="eastAsia"/>
          <w:rtl/>
        </w:rPr>
        <w:t>رد</w:t>
      </w:r>
      <w:r w:rsidR="008222A6">
        <w:rPr>
          <w:rFonts w:hint="cs"/>
          <w:rtl/>
        </w:rPr>
        <w:t>.</w:t>
      </w:r>
    </w:p>
    <w:p w14:paraId="23621E2F" w14:textId="7813A6FB" w:rsidR="009636D2" w:rsidRDefault="009636D2">
      <w:pPr>
        <w:pStyle w:val="Heading2"/>
      </w:pPr>
      <w:r>
        <w:t>Monte Carlo</w:t>
      </w:r>
    </w:p>
    <w:p w14:paraId="24F9D283" w14:textId="53243252" w:rsidR="009636D2" w:rsidRDefault="004E0EC1" w:rsidP="004E0EC1">
      <w:pPr>
        <w:rPr>
          <w:rtl/>
        </w:rPr>
      </w:pPr>
      <w:r>
        <w:rPr>
          <w:rtl/>
        </w:rPr>
        <w:t xml:space="preserve">روش </w:t>
      </w:r>
      <w:r w:rsidR="004255B5">
        <w:t>Monte Carlo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</w:t>
      </w:r>
      <w:r>
        <w:t>episode</w:t>
      </w:r>
      <w:r>
        <w:rPr>
          <w:rFonts w:hint="cs"/>
          <w:rtl/>
        </w:rPr>
        <w:t xml:space="preserve"> 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تجربه بدون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گونه دانش قبل</w:t>
      </w:r>
      <w:r>
        <w:rPr>
          <w:rFonts w:hint="cs"/>
          <w:rtl/>
        </w:rPr>
        <w:t>ی</w:t>
      </w:r>
      <w:r>
        <w:rPr>
          <w:rtl/>
        </w:rPr>
        <w:t xml:space="preserve"> از انتقال</w:t>
      </w:r>
      <w:r>
        <w:rPr>
          <w:rFonts w:hint="cs"/>
          <w:rtl/>
        </w:rPr>
        <w:t xml:space="preserve"> بین حالت های</w:t>
      </w:r>
      <w:r>
        <w:rPr>
          <w:rtl/>
        </w:rPr>
        <w:t xml:space="preserve"> </w:t>
      </w:r>
      <w:r>
        <w:lastRenderedPageBreak/>
        <w:t>MDP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 w:rsidR="00171227">
        <w:rPr>
          <w:rtl/>
        </w:rPr>
        <w:softHyphen/>
      </w:r>
      <w:r w:rsidR="00171227">
        <w:rPr>
          <w:rFonts w:hint="cs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نکته مهم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آن را فقط م</w:t>
      </w:r>
      <w:r>
        <w:rPr>
          <w:rFonts w:hint="cs"/>
          <w:rtl/>
        </w:rPr>
        <w:t>ی</w:t>
      </w:r>
      <w:r>
        <w:rPr>
          <w:rtl/>
        </w:rPr>
        <w:t xml:space="preserve"> توان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MDP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اپ</w:t>
      </w:r>
      <w:r>
        <w:rPr>
          <w:rFonts w:hint="cs"/>
          <w:rtl/>
        </w:rPr>
        <w:t>ی</w:t>
      </w:r>
      <w:r>
        <w:rPr>
          <w:rFonts w:hint="eastAsia"/>
          <w:rtl/>
        </w:rPr>
        <w:t>زود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اعمال کرد.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قبل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پاداش</w:t>
      </w:r>
      <w:r>
        <w:rPr>
          <w:rtl/>
        </w:rPr>
        <w:t xml:space="preserve"> را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episode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خاتمه </w:t>
      </w:r>
      <w:r>
        <w:rPr>
          <w:rFonts w:hint="cs"/>
          <w:rtl/>
        </w:rPr>
        <w:t>ی</w:t>
      </w:r>
      <w:r>
        <w:rPr>
          <w:rFonts w:hint="eastAsia"/>
          <w:rtl/>
        </w:rPr>
        <w:t>ابد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نجا،</w:t>
      </w:r>
      <w:r>
        <w:rPr>
          <w:rtl/>
        </w:rPr>
        <w:t xml:space="preserve"> ما بعد از هر اقدام به روز 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</w:t>
      </w:r>
      <w:r w:rsidR="00DD414A">
        <w:rPr>
          <w:rtl/>
        </w:rPr>
        <w:softHyphen/>
      </w:r>
      <w:r>
        <w:rPr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بلکه بعد از هر </w:t>
      </w:r>
      <w:r>
        <w:t>episode</w:t>
      </w:r>
      <w:r>
        <w:rPr>
          <w:rFonts w:hint="cs"/>
          <w:rtl/>
        </w:rPr>
        <w:t xml:space="preserve"> این کار را انجام می</w:t>
      </w:r>
      <w:r>
        <w:rPr>
          <w:rtl/>
        </w:rPr>
        <w:softHyphen/>
      </w:r>
      <w:r>
        <w:rPr>
          <w:rFonts w:hint="cs"/>
          <w:rtl/>
        </w:rPr>
        <w:t>دهیم</w:t>
      </w:r>
      <w:r>
        <w:rPr>
          <w:rtl/>
        </w:rPr>
        <w:t xml:space="preserve">. </w:t>
      </w:r>
      <w:r w:rsidR="0075787E">
        <w:rPr>
          <w:rFonts w:hint="cs"/>
          <w:rtl/>
        </w:rPr>
        <w:t xml:space="preserve">این روش </w:t>
      </w:r>
      <w:r>
        <w:rPr>
          <w:rtl/>
        </w:rPr>
        <w:t>از ساده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 w:rsidR="0075787E">
        <w:rPr>
          <w:rFonts w:hint="cs"/>
          <w:rtl/>
        </w:rPr>
        <w:t>،</w:t>
      </w:r>
      <w:r>
        <w:rPr>
          <w:rtl/>
        </w:rPr>
        <w:t xml:space="preserve"> مقدار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بازگشت تمام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نمونه برا</w:t>
      </w:r>
      <w:r>
        <w:rPr>
          <w:rFonts w:hint="cs"/>
          <w:rtl/>
        </w:rPr>
        <w:t>ی</w:t>
      </w:r>
      <w:r>
        <w:rPr>
          <w:rtl/>
        </w:rPr>
        <w:t xml:space="preserve"> هر حالت است.</w:t>
      </w:r>
    </w:p>
    <w:p w14:paraId="7CFE5391" w14:textId="2424C5D4" w:rsidR="0075787E" w:rsidRDefault="0075787E" w:rsidP="004E0EC1">
      <w:pPr>
        <w:rPr>
          <w:rtl/>
        </w:rPr>
      </w:pPr>
      <w:r w:rsidRPr="0075787E">
        <w:rPr>
          <w:rtl/>
        </w:rPr>
        <w:t>هدف در ا</w:t>
      </w:r>
      <w:r w:rsidRPr="0075787E">
        <w:rPr>
          <w:rFonts w:hint="cs"/>
          <w:rtl/>
        </w:rPr>
        <w:t>ی</w:t>
      </w:r>
      <w:r w:rsidRPr="0075787E">
        <w:rPr>
          <w:rFonts w:hint="eastAsia"/>
          <w:rtl/>
        </w:rPr>
        <w:t>نجا،</w:t>
      </w:r>
      <w:r w:rsidRPr="0075787E">
        <w:rPr>
          <w:rtl/>
        </w:rPr>
        <w:t xml:space="preserve"> </w:t>
      </w:r>
      <w:r w:rsidRPr="0075787E">
        <w:rPr>
          <w:rFonts w:hint="cs"/>
          <w:rtl/>
        </w:rPr>
        <w:t>ی</w:t>
      </w:r>
      <w:r w:rsidRPr="0075787E">
        <w:rPr>
          <w:rFonts w:hint="eastAsia"/>
          <w:rtl/>
        </w:rPr>
        <w:t>ادگ</w:t>
      </w:r>
      <w:r w:rsidRPr="0075787E">
        <w:rPr>
          <w:rFonts w:hint="cs"/>
          <w:rtl/>
        </w:rPr>
        <w:t>ی</w:t>
      </w:r>
      <w:r w:rsidRPr="0075787E">
        <w:rPr>
          <w:rFonts w:hint="eastAsia"/>
          <w:rtl/>
        </w:rPr>
        <w:t>ر</w:t>
      </w:r>
      <w:r w:rsidRPr="0075787E">
        <w:rPr>
          <w:rFonts w:hint="cs"/>
          <w:rtl/>
        </w:rPr>
        <w:t>ی</w:t>
      </w:r>
      <w:r w:rsidRPr="0075787E">
        <w:rPr>
          <w:rtl/>
        </w:rPr>
        <w:t xml:space="preserve"> تابع </w:t>
      </w:r>
      <w:r w:rsidR="00D7543B">
        <w:rPr>
          <w:rFonts w:hint="cs"/>
          <w:rtl/>
        </w:rPr>
        <w:t>ارزش حالات</w:t>
      </w:r>
      <w:r w:rsidRPr="0075787E">
        <w:rPr>
          <w:rtl/>
        </w:rPr>
        <w:t xml:space="preserve"> از</w:t>
      </w:r>
      <w:r>
        <w:t xml:space="preserve">episode </w:t>
      </w:r>
      <w:r>
        <w:rPr>
          <w:rFonts w:hint="cs"/>
          <w:rtl/>
        </w:rPr>
        <w:t>ها</w:t>
      </w:r>
      <w:r w:rsidR="00F3117A">
        <w:rPr>
          <w:rFonts w:hint="cs"/>
          <w:rtl/>
        </w:rPr>
        <w:t xml:space="preserve"> </w:t>
      </w:r>
      <w:r w:rsidRPr="0075787E">
        <w:rPr>
          <w:rtl/>
        </w:rPr>
        <w:t xml:space="preserve">تحت </w:t>
      </w:r>
      <w:r>
        <w:t>policy</w:t>
      </w:r>
      <w:r w:rsidRPr="0075787E">
        <w:rPr>
          <w:rtl/>
        </w:rPr>
        <w:t xml:space="preserve"> است.</w:t>
      </w:r>
      <w:r w:rsidR="00B63DC5">
        <w:rPr>
          <w:rFonts w:hint="cs"/>
          <w:rtl/>
        </w:rPr>
        <w:t xml:space="preserve"> بازده</w:t>
      </w:r>
      <w:r w:rsidRPr="0075787E">
        <w:rPr>
          <w:rtl/>
        </w:rPr>
        <w:t xml:space="preserve"> کل</w:t>
      </w:r>
      <w:r w:rsidR="00B63DC5">
        <w:rPr>
          <w:rFonts w:hint="cs"/>
          <w:rtl/>
        </w:rPr>
        <w:t xml:space="preserve"> برابر با</w:t>
      </w:r>
      <w:r w:rsidRPr="0075787E">
        <w:rPr>
          <w:rtl/>
        </w:rPr>
        <w:t xml:space="preserve"> پاداش تخف</w:t>
      </w:r>
      <w:r w:rsidRPr="0075787E">
        <w:rPr>
          <w:rFonts w:hint="cs"/>
          <w:rtl/>
        </w:rPr>
        <w:t>ی</w:t>
      </w:r>
      <w:r w:rsidRPr="0075787E">
        <w:rPr>
          <w:rFonts w:hint="eastAsia"/>
          <w:rtl/>
        </w:rPr>
        <w:t>ف</w:t>
      </w:r>
      <w:r w:rsidRPr="0075787E">
        <w:rPr>
          <w:rtl/>
        </w:rPr>
        <w:t xml:space="preserve"> شده است</w:t>
      </w:r>
      <w:r w:rsidR="00B63DC5">
        <w:rPr>
          <w:rFonts w:hint="cs"/>
          <w:rtl/>
        </w:rPr>
        <w:t>.</w:t>
      </w:r>
      <w:r w:rsidR="00D7543B">
        <w:rPr>
          <w:rFonts w:hint="cs"/>
          <w:rtl/>
        </w:rPr>
        <w:t xml:space="preserve"> </w:t>
      </w:r>
      <w:r w:rsidR="00D7543B" w:rsidRPr="00D7543B">
        <w:rPr>
          <w:rtl/>
        </w:rPr>
        <w:t>م</w:t>
      </w:r>
      <w:r w:rsidR="00D7543B" w:rsidRPr="00D7543B">
        <w:rPr>
          <w:rFonts w:hint="cs"/>
          <w:rtl/>
        </w:rPr>
        <w:t>ی</w:t>
      </w:r>
      <w:r w:rsidR="00D7543B" w:rsidRPr="00D7543B">
        <w:rPr>
          <w:rtl/>
        </w:rPr>
        <w:t xml:space="preserve"> دان</w:t>
      </w:r>
      <w:r w:rsidR="00D7543B" w:rsidRPr="00D7543B">
        <w:rPr>
          <w:rFonts w:hint="cs"/>
          <w:rtl/>
        </w:rPr>
        <w:t>ی</w:t>
      </w:r>
      <w:r w:rsidR="00D7543B" w:rsidRPr="00D7543B">
        <w:rPr>
          <w:rFonts w:hint="eastAsia"/>
          <w:rtl/>
        </w:rPr>
        <w:t>م</w:t>
      </w:r>
      <w:r w:rsidR="00D7543B" w:rsidRPr="00D7543B">
        <w:rPr>
          <w:rtl/>
        </w:rPr>
        <w:t xml:space="preserve"> که م</w:t>
      </w:r>
      <w:r w:rsidR="00D7543B" w:rsidRPr="00D7543B">
        <w:rPr>
          <w:rFonts w:hint="cs"/>
          <w:rtl/>
        </w:rPr>
        <w:t>ی</w:t>
      </w:r>
      <w:r w:rsidR="00D7543B" w:rsidRPr="00D7543B">
        <w:rPr>
          <w:rtl/>
        </w:rPr>
        <w:t xml:space="preserve"> توان</w:t>
      </w:r>
      <w:r w:rsidR="00D7543B" w:rsidRPr="00D7543B">
        <w:rPr>
          <w:rFonts w:hint="cs"/>
          <w:rtl/>
        </w:rPr>
        <w:t>ی</w:t>
      </w:r>
      <w:r w:rsidR="00D7543B" w:rsidRPr="00D7543B">
        <w:rPr>
          <w:rFonts w:hint="eastAsia"/>
          <w:rtl/>
        </w:rPr>
        <w:t>م</w:t>
      </w:r>
      <w:r w:rsidR="00D7543B" w:rsidRPr="00D7543B">
        <w:rPr>
          <w:rtl/>
        </w:rPr>
        <w:t xml:space="preserve"> هر مقدار </w:t>
      </w:r>
      <w:r w:rsidR="00D7543B">
        <w:rPr>
          <w:rFonts w:hint="cs"/>
          <w:rtl/>
        </w:rPr>
        <w:t>تابع ارزش</w:t>
      </w:r>
      <w:r w:rsidR="00D7543B" w:rsidRPr="00D7543B">
        <w:rPr>
          <w:rtl/>
        </w:rPr>
        <w:t xml:space="preserve"> را به سادگ</w:t>
      </w:r>
      <w:r w:rsidR="00D7543B" w:rsidRPr="00D7543B">
        <w:rPr>
          <w:rFonts w:hint="cs"/>
          <w:rtl/>
        </w:rPr>
        <w:t>ی</w:t>
      </w:r>
      <w:r w:rsidR="00D7543B" w:rsidRPr="00D7543B">
        <w:rPr>
          <w:rtl/>
        </w:rPr>
        <w:t xml:space="preserve"> با جمع کردن نمونه ها و تقس</w:t>
      </w:r>
      <w:r w:rsidR="00D7543B" w:rsidRPr="00D7543B">
        <w:rPr>
          <w:rFonts w:hint="cs"/>
          <w:rtl/>
        </w:rPr>
        <w:t>ی</w:t>
      </w:r>
      <w:r w:rsidR="00D7543B" w:rsidRPr="00D7543B">
        <w:rPr>
          <w:rFonts w:hint="eastAsia"/>
          <w:rtl/>
        </w:rPr>
        <w:t>م</w:t>
      </w:r>
      <w:r w:rsidR="00D7543B" w:rsidRPr="00D7543B">
        <w:rPr>
          <w:rtl/>
        </w:rPr>
        <w:t xml:space="preserve"> بر تعداد کل نمونه ها تخم</w:t>
      </w:r>
      <w:r w:rsidR="00D7543B" w:rsidRPr="00D7543B">
        <w:rPr>
          <w:rFonts w:hint="cs"/>
          <w:rtl/>
        </w:rPr>
        <w:t>ی</w:t>
      </w:r>
      <w:r w:rsidR="00D7543B" w:rsidRPr="00D7543B">
        <w:rPr>
          <w:rFonts w:hint="eastAsia"/>
          <w:rtl/>
        </w:rPr>
        <w:t>ن</w:t>
      </w:r>
      <w:r w:rsidR="00D7543B" w:rsidRPr="00D7543B">
        <w:rPr>
          <w:rtl/>
        </w:rPr>
        <w:t xml:space="preserve"> بزن</w:t>
      </w:r>
      <w:r w:rsidR="00D7543B" w:rsidRPr="00D7543B">
        <w:rPr>
          <w:rFonts w:hint="cs"/>
          <w:rtl/>
        </w:rPr>
        <w:t>ی</w:t>
      </w:r>
      <w:r w:rsidR="00D7543B" w:rsidRPr="00D7543B">
        <w:rPr>
          <w:rFonts w:hint="eastAsia"/>
          <w:rtl/>
        </w:rPr>
        <w:t>م</w:t>
      </w:r>
      <w:r w:rsidR="00D7543B">
        <w:rPr>
          <w:rFonts w:hint="cs"/>
          <w:rtl/>
        </w:rPr>
        <w:t>.</w:t>
      </w:r>
    </w:p>
    <w:p w14:paraId="31C61927" w14:textId="0BF402A3" w:rsidR="00A52532" w:rsidRPr="00A52532" w:rsidRDefault="001009C6" w:rsidP="00A52532">
      <w:pPr>
        <w:pStyle w:val="equation0"/>
        <w:rPr>
          <w:rtl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acc>
                <m:accPr>
                  <m:chr m:val="̅"/>
                  <m:ctrlPr>
                    <w:rPr>
                      <w:sz w:val="20"/>
                      <w:szCs w:val="24"/>
                    </w:rPr>
                  </m:ctrlPr>
                </m:accPr>
                <m:e>
                  <m:r>
                    <m:t>V</m:t>
                  </m:r>
                </m:e>
              </m:acc>
            </m:e>
            <m:sub>
              <m:r>
                <m:t>π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  <m: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ctrlPr>
                <w:rPr>
                  <w:sz w:val="20"/>
                  <w:szCs w:val="24"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i,s</m:t>
                  </m:r>
                </m:sub>
              </m:sSub>
            </m:e>
          </m:nary>
        </m:oMath>
      </m:oMathPara>
    </w:p>
    <w:p w14:paraId="2E211B8F" w14:textId="10ADF403" w:rsidR="00D7543B" w:rsidRDefault="00A52532" w:rsidP="00DA47BD">
      <w:pPr>
        <w:spacing w:before="240"/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t>episode</w:t>
      </w:r>
      <w:r>
        <w:rPr>
          <w:rFonts w:hint="eastAsia"/>
          <w:rtl/>
        </w:rPr>
        <w:t>،</w:t>
      </w:r>
      <w:r>
        <w:rPr>
          <w:rtl/>
        </w:rPr>
        <w:t xml:space="preserve"> دنبال</w:t>
      </w:r>
      <w:r w:rsidR="00DA47BD">
        <w:rPr>
          <w:rFonts w:hint="cs"/>
          <w:rtl/>
        </w:rPr>
        <w:t>ه</w:t>
      </w:r>
      <w:r w:rsidR="00DA47BD">
        <w:rPr>
          <w:rtl/>
        </w:rPr>
        <w:softHyphen/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از حالت‌</w:t>
      </w:r>
      <w:r w:rsidR="00400B0A">
        <w:rPr>
          <w:rFonts w:hint="cs"/>
          <w:rtl/>
        </w:rPr>
        <w:t xml:space="preserve"> </w:t>
      </w:r>
      <w:r>
        <w:rPr>
          <w:rtl/>
        </w:rPr>
        <w:t xml:space="preserve">ها و </w:t>
      </w:r>
      <w:r w:rsidR="00400B0A">
        <w:rPr>
          <w:rFonts w:hint="cs"/>
          <w:rtl/>
        </w:rPr>
        <w:t>پاداش ها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داشت. و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 w:rsidR="00400B0A">
        <w:rPr>
          <w:rFonts w:hint="cs"/>
          <w:rtl/>
        </w:rPr>
        <w:t>پاداش ها</w:t>
      </w:r>
      <w:r>
        <w:rPr>
          <w:rtl/>
        </w:rPr>
        <w:t xml:space="preserve">، </w:t>
      </w:r>
      <w:r w:rsidR="00400B0A">
        <w:rPr>
          <w:rFonts w:hint="cs"/>
          <w:rtl/>
        </w:rPr>
        <w:t>می</w:t>
      </w:r>
      <w:r w:rsidR="00400B0A">
        <w:rPr>
          <w:rtl/>
        </w:rPr>
        <w:softHyphen/>
      </w:r>
      <w:r w:rsidR="00400B0A">
        <w:rPr>
          <w:rFonts w:hint="cs"/>
          <w:rtl/>
        </w:rPr>
        <w:t>توانیم</w:t>
      </w:r>
      <w:r>
        <w:rPr>
          <w:rtl/>
        </w:rPr>
        <w:t xml:space="preserve"> بازده را بر اساس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که فقط مجموع تمام </w:t>
      </w:r>
      <w:r w:rsidR="00400B0A">
        <w:rPr>
          <w:rFonts w:hint="cs"/>
          <w:rtl/>
        </w:rPr>
        <w:t>پاداش های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است.</w:t>
      </w:r>
    </w:p>
    <w:p w14:paraId="4CD32323" w14:textId="51A9A463" w:rsidR="00A52532" w:rsidRDefault="00A52532" w:rsidP="00A52532">
      <w:pPr>
        <w:rPr>
          <w:rtl/>
        </w:rPr>
      </w:pPr>
      <w:r>
        <w:rPr>
          <w:rFonts w:hint="cs"/>
          <w:rtl/>
        </w:rPr>
        <w:t>در این پروژه از روش اولین مشاهده(</w:t>
      </w:r>
      <w:r>
        <w:t>First Visit</w:t>
      </w:r>
      <w:r>
        <w:rPr>
          <w:rFonts w:hint="cs"/>
          <w:rtl/>
        </w:rPr>
        <w:t xml:space="preserve">) استفاده شده است که یعنی در هر </w:t>
      </w:r>
      <w:r>
        <w:t>episode</w:t>
      </w:r>
      <w:r>
        <w:rPr>
          <w:rFonts w:hint="cs"/>
          <w:rtl/>
        </w:rPr>
        <w:t xml:space="preserve"> تنها اولین باری که یک تابع ارزش دیده شده است </w:t>
      </w:r>
      <w:r w:rsidR="006A4079">
        <w:rPr>
          <w:rFonts w:hint="cs"/>
          <w:rtl/>
        </w:rPr>
        <w:t>بروز رسانی می</w:t>
      </w:r>
      <w:r w:rsidR="006A4079">
        <w:rPr>
          <w:rtl/>
        </w:rPr>
        <w:softHyphen/>
      </w:r>
      <w:r w:rsidR="006A4079">
        <w:rPr>
          <w:rFonts w:hint="cs"/>
          <w:rtl/>
        </w:rPr>
        <w:t>شود.</w:t>
      </w:r>
    </w:p>
    <w:p w14:paraId="0309C490" w14:textId="2FCB78EA" w:rsidR="00847DC1" w:rsidRPr="00126FCD" w:rsidRDefault="00126FCD" w:rsidP="00847DC1">
      <w:pPr>
        <w:rPr>
          <w:rtl/>
        </w:rPr>
      </w:pPr>
      <w:r>
        <w:rPr>
          <w:rtl/>
        </w:rPr>
        <w:t>هنگام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rPr>
          <w:rFonts w:hint="cs"/>
          <w:rtl/>
        </w:rPr>
        <w:t>ارزش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policy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مهم</w:t>
      </w:r>
      <w:r>
        <w:rPr>
          <w:rFonts w:hint="cs"/>
          <w:rtl/>
        </w:rPr>
        <w:t>ی</w:t>
      </w:r>
      <w:r>
        <w:rPr>
          <w:rtl/>
        </w:rPr>
        <w:t xml:space="preserve"> که هنوز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ماند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</w:t>
      </w:r>
      <w:r>
        <w:t>policy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 استفاده از </w:t>
      </w:r>
      <w:r>
        <w:t>Monte Carlo</w:t>
      </w:r>
      <w:r>
        <w:rPr>
          <w:rtl/>
        </w:rPr>
        <w:t xml:space="preserve"> است.</w:t>
      </w:r>
      <w:r w:rsidR="00A06C39">
        <w:rPr>
          <w:rFonts w:hint="cs"/>
          <w:rtl/>
        </w:rPr>
        <w:t xml:space="preserve"> در اینجا علی رغم پیاده سازی روش </w:t>
      </w:r>
      <w:r w:rsidR="00A06C39">
        <w:t>epsilon-greedy</w:t>
      </w:r>
      <w:r w:rsidR="00A06C39">
        <w:rPr>
          <w:rFonts w:hint="cs"/>
          <w:rtl/>
        </w:rPr>
        <w:t xml:space="preserve"> از روش </w:t>
      </w:r>
      <w:r w:rsidR="00A06C39">
        <w:t>epsilon-soft</w:t>
      </w:r>
      <w:r w:rsidR="00A06C39">
        <w:rPr>
          <w:rFonts w:hint="cs"/>
          <w:rtl/>
        </w:rPr>
        <w:t xml:space="preserve"> استفاده شده است. </w:t>
      </w:r>
      <w:r w:rsidR="00A06C39" w:rsidRPr="00A06C39">
        <w:rPr>
          <w:rtl/>
        </w:rPr>
        <w:t>ساده تر</w:t>
      </w:r>
      <w:r w:rsidR="00A06C39" w:rsidRPr="00A06C39">
        <w:rPr>
          <w:rFonts w:hint="cs"/>
          <w:rtl/>
        </w:rPr>
        <w:t>ی</w:t>
      </w:r>
      <w:r w:rsidR="00A06C39" w:rsidRPr="00A06C39">
        <w:rPr>
          <w:rFonts w:hint="eastAsia"/>
          <w:rtl/>
        </w:rPr>
        <w:t>ن</w:t>
      </w:r>
      <w:r w:rsidR="00A06C39" w:rsidRPr="00A06C39">
        <w:rPr>
          <w:rtl/>
        </w:rPr>
        <w:t xml:space="preserve"> ا</w:t>
      </w:r>
      <w:r w:rsidR="00A06C39" w:rsidRPr="00A06C39">
        <w:rPr>
          <w:rFonts w:hint="cs"/>
          <w:rtl/>
        </w:rPr>
        <w:t>ی</w:t>
      </w:r>
      <w:r w:rsidR="00A06C39" w:rsidRPr="00A06C39">
        <w:rPr>
          <w:rFonts w:hint="eastAsia"/>
          <w:rtl/>
        </w:rPr>
        <w:t>ده</w:t>
      </w:r>
      <w:r w:rsidR="00A06C39" w:rsidRPr="00A06C39">
        <w:rPr>
          <w:rtl/>
        </w:rPr>
        <w:t xml:space="preserve"> برا</w:t>
      </w:r>
      <w:r w:rsidR="00A06C39" w:rsidRPr="00A06C39">
        <w:rPr>
          <w:rFonts w:hint="cs"/>
          <w:rtl/>
        </w:rPr>
        <w:t>ی</w:t>
      </w:r>
      <w:r w:rsidR="00A06C39" w:rsidRPr="00A06C39">
        <w:rPr>
          <w:rtl/>
        </w:rPr>
        <w:t xml:space="preserve"> اطم</w:t>
      </w:r>
      <w:r w:rsidR="00A06C39" w:rsidRPr="00A06C39">
        <w:rPr>
          <w:rFonts w:hint="cs"/>
          <w:rtl/>
        </w:rPr>
        <w:t>ی</w:t>
      </w:r>
      <w:r w:rsidR="00A06C39" w:rsidRPr="00A06C39">
        <w:rPr>
          <w:rFonts w:hint="eastAsia"/>
          <w:rtl/>
        </w:rPr>
        <w:t>نان</w:t>
      </w:r>
      <w:r w:rsidR="00A06C39" w:rsidRPr="00A06C39">
        <w:rPr>
          <w:rtl/>
        </w:rPr>
        <w:t xml:space="preserve"> از کاوش مداوم</w:t>
      </w:r>
      <w:r w:rsidR="00A06C39">
        <w:rPr>
          <w:rFonts w:hint="cs"/>
          <w:rtl/>
        </w:rPr>
        <w:t xml:space="preserve"> این است که</w:t>
      </w:r>
      <w:r w:rsidR="00A06C39" w:rsidRPr="00A06C39">
        <w:rPr>
          <w:rtl/>
        </w:rPr>
        <w:t xml:space="preserve"> همه اقدامات با احتمال غ</w:t>
      </w:r>
      <w:r w:rsidR="00A06C39" w:rsidRPr="00A06C39">
        <w:rPr>
          <w:rFonts w:hint="cs"/>
          <w:rtl/>
        </w:rPr>
        <w:t>ی</w:t>
      </w:r>
      <w:r w:rsidR="00A06C39" w:rsidRPr="00A06C39">
        <w:rPr>
          <w:rFonts w:hint="eastAsia"/>
          <w:rtl/>
        </w:rPr>
        <w:t>ر</w:t>
      </w:r>
      <w:r w:rsidR="00A06C39" w:rsidRPr="00A06C39">
        <w:rPr>
          <w:rtl/>
        </w:rPr>
        <w:t xml:space="preserve"> صفر امتحان </w:t>
      </w:r>
      <w:r w:rsidR="00A06C39">
        <w:rPr>
          <w:rFonts w:hint="cs"/>
          <w:rtl/>
        </w:rPr>
        <w:t>شوند</w:t>
      </w:r>
      <w:r w:rsidR="00A06C39" w:rsidRPr="00A06C39">
        <w:rPr>
          <w:rtl/>
        </w:rPr>
        <w:t xml:space="preserve">. </w:t>
      </w:r>
      <w:r w:rsidR="00A06C39">
        <w:t>1-epsilon</w:t>
      </w:r>
      <w:r w:rsidR="00A06C39">
        <w:rPr>
          <w:rFonts w:hint="cs"/>
          <w:rtl/>
        </w:rPr>
        <w:t xml:space="preserve"> </w:t>
      </w:r>
      <w:r w:rsidR="00A06C39" w:rsidRPr="00A06C39">
        <w:rPr>
          <w:rtl/>
        </w:rPr>
        <w:t>عمل</w:t>
      </w:r>
      <w:r w:rsidR="00A06C39" w:rsidRPr="00A06C39">
        <w:rPr>
          <w:rFonts w:hint="cs"/>
          <w:rtl/>
        </w:rPr>
        <w:t>ی</w:t>
      </w:r>
      <w:r w:rsidR="00A06C39" w:rsidRPr="00A06C39">
        <w:rPr>
          <w:rtl/>
        </w:rPr>
        <w:t xml:space="preserve"> را انتخاب م</w:t>
      </w:r>
      <w:r w:rsidR="00A06C39" w:rsidRPr="00A06C39">
        <w:rPr>
          <w:rFonts w:hint="cs"/>
          <w:rtl/>
        </w:rPr>
        <w:t>ی</w:t>
      </w:r>
      <w:r w:rsidR="00A06C39" w:rsidRPr="00A06C39">
        <w:rPr>
          <w:rtl/>
        </w:rPr>
        <w:t xml:space="preserve"> کند که تابع </w:t>
      </w:r>
      <w:r w:rsidR="00A06C39">
        <w:rPr>
          <w:rFonts w:hint="cs"/>
          <w:rtl/>
        </w:rPr>
        <w:t>ارزش</w:t>
      </w:r>
      <w:r w:rsidR="00A06C39" w:rsidRPr="00A06C39">
        <w:rPr>
          <w:rtl/>
        </w:rPr>
        <w:t xml:space="preserve"> عمل را به حداکثر م</w:t>
      </w:r>
      <w:r w:rsidR="00A06C39" w:rsidRPr="00A06C39">
        <w:rPr>
          <w:rFonts w:hint="cs"/>
          <w:rtl/>
        </w:rPr>
        <w:t>ی</w:t>
      </w:r>
      <w:r w:rsidR="00A06C39" w:rsidRPr="00A06C39">
        <w:rPr>
          <w:rtl/>
        </w:rPr>
        <w:t xml:space="preserve"> رساند و با احتمال اپس</w:t>
      </w:r>
      <w:r w:rsidR="00A06C39" w:rsidRPr="00A06C39">
        <w:rPr>
          <w:rFonts w:hint="cs"/>
          <w:rtl/>
        </w:rPr>
        <w:t>ی</w:t>
      </w:r>
      <w:r w:rsidR="00A06C39" w:rsidRPr="00A06C39">
        <w:rPr>
          <w:rFonts w:hint="eastAsia"/>
          <w:rtl/>
        </w:rPr>
        <w:t>لون</w:t>
      </w:r>
      <w:r w:rsidR="00A06C39" w:rsidRPr="00A06C39">
        <w:rPr>
          <w:rtl/>
        </w:rPr>
        <w:t xml:space="preserve"> </w:t>
      </w:r>
      <w:r w:rsidR="00A06C39" w:rsidRPr="00A06C39">
        <w:rPr>
          <w:rFonts w:hint="cs"/>
          <w:rtl/>
        </w:rPr>
        <w:t>ی</w:t>
      </w:r>
      <w:r w:rsidR="00A06C39" w:rsidRPr="00A06C39">
        <w:rPr>
          <w:rFonts w:hint="eastAsia"/>
          <w:rtl/>
        </w:rPr>
        <w:t>ک</w:t>
      </w:r>
      <w:r w:rsidR="00A06C39" w:rsidRPr="00A06C39">
        <w:rPr>
          <w:rtl/>
        </w:rPr>
        <w:t xml:space="preserve"> عمل را به صورت تصادف</w:t>
      </w:r>
      <w:r w:rsidR="00A06C39" w:rsidRPr="00A06C39">
        <w:rPr>
          <w:rFonts w:hint="cs"/>
          <w:rtl/>
        </w:rPr>
        <w:t>ی</w:t>
      </w:r>
      <w:r w:rsidR="00A06C39" w:rsidRPr="00A06C39">
        <w:rPr>
          <w:rtl/>
        </w:rPr>
        <w:t xml:space="preserve"> انتخاب م</w:t>
      </w:r>
      <w:r w:rsidR="00A06C39" w:rsidRPr="00A06C39">
        <w:rPr>
          <w:rFonts w:hint="cs"/>
          <w:rtl/>
        </w:rPr>
        <w:t>ی</w:t>
      </w:r>
      <w:r w:rsidR="00A06C39" w:rsidRPr="00A06C39">
        <w:rPr>
          <w:rtl/>
        </w:rPr>
        <w:t xml:space="preserve"> کند.</w:t>
      </w:r>
    </w:p>
    <w:p w14:paraId="0A74D647" w14:textId="670B6BAD" w:rsidR="0001547E" w:rsidRDefault="0001547E">
      <w:pPr>
        <w:pStyle w:val="Heading1"/>
      </w:pPr>
      <w:r>
        <w:rPr>
          <w:rFonts w:hint="cs"/>
          <w:rtl/>
        </w:rPr>
        <w:t>پیاده سازی</w:t>
      </w:r>
    </w:p>
    <w:p w14:paraId="65B695AD" w14:textId="77777777" w:rsidR="00345796" w:rsidRDefault="00345796" w:rsidP="00345796">
      <w:pPr>
        <w:rPr>
          <w:rtl/>
        </w:rPr>
      </w:pPr>
      <w:r>
        <w:rPr>
          <w:rFonts w:hint="cs"/>
          <w:rtl/>
        </w:rPr>
        <w:t xml:space="preserve">در این پروژه سه عامل </w:t>
      </w:r>
      <w:r>
        <w:t>Q-Learning</w:t>
      </w:r>
      <w:r>
        <w:rPr>
          <w:rFonts w:hint="cs"/>
          <w:rtl/>
        </w:rPr>
        <w:t xml:space="preserve"> و </w:t>
      </w:r>
      <w:r>
        <w:t>SARSA</w:t>
      </w:r>
      <w:r>
        <w:rPr>
          <w:rFonts w:hint="cs"/>
          <w:rtl/>
        </w:rPr>
        <w:t xml:space="preserve"> و </w:t>
      </w:r>
      <w:r>
        <w:t>Monte Carlo</w:t>
      </w:r>
      <w:r>
        <w:rPr>
          <w:rFonts w:hint="cs"/>
          <w:rtl/>
        </w:rPr>
        <w:t xml:space="preserve"> پیاده سازی شده</w:t>
      </w:r>
      <w:r>
        <w:rPr>
          <w:rtl/>
        </w:rPr>
        <w:softHyphen/>
      </w:r>
      <w:r>
        <w:rPr>
          <w:rFonts w:hint="cs"/>
          <w:rtl/>
        </w:rPr>
        <w:t xml:space="preserve">اند. کد مربوط به این عامل در فایل </w:t>
      </w:r>
      <w:r>
        <w:t>Q_Agent.py</w:t>
      </w:r>
      <w:r>
        <w:rPr>
          <w:rFonts w:hint="cs"/>
          <w:rtl/>
        </w:rPr>
        <w:t xml:space="preserve"> و </w:t>
      </w:r>
      <w:r>
        <w:t>SARSA_Agent.py</w:t>
      </w:r>
      <w:r>
        <w:rPr>
          <w:rFonts w:hint="cs"/>
          <w:rtl/>
        </w:rPr>
        <w:t xml:space="preserve"> و </w:t>
      </w:r>
      <w:r w:rsidRPr="008D31E4">
        <w:t>MonteCarlo_Agent.py</w:t>
      </w:r>
      <w:r>
        <w:rPr>
          <w:rFonts w:hint="cs"/>
          <w:rtl/>
        </w:rPr>
        <w:t xml:space="preserve"> نوشته شده است. در کلاس آن</w:t>
      </w:r>
      <w:r>
        <w:t xml:space="preserve"> </w:t>
      </w:r>
      <w:r>
        <w:rPr>
          <w:rFonts w:hint="cs"/>
          <w:rtl/>
        </w:rPr>
        <w:t>ها تابع های مختلفی وجود دارند که بر اساس آن ها عامل در محیط اکتشاف می</w:t>
      </w:r>
      <w:r>
        <w:rPr>
          <w:rtl/>
        </w:rPr>
        <w:softHyphen/>
      </w:r>
      <w:r>
        <w:rPr>
          <w:rFonts w:hint="cs"/>
          <w:rtl/>
        </w:rPr>
        <w:t>کند.</w:t>
      </w:r>
    </w:p>
    <w:p w14:paraId="21F3CC66" w14:textId="6720CF63" w:rsidR="009A0049" w:rsidRDefault="009B1561" w:rsidP="009A0049">
      <w:pPr>
        <w:pStyle w:val="Heading2"/>
      </w:pPr>
      <w:r>
        <w:rPr>
          <w:rFonts w:hint="cs"/>
          <w:rtl/>
        </w:rPr>
        <w:t xml:space="preserve">عامل </w:t>
      </w:r>
      <w:r w:rsidR="00C62FB0">
        <w:rPr>
          <w:rFonts w:hint="cs"/>
          <w:rtl/>
        </w:rPr>
        <w:t>ها</w:t>
      </w:r>
      <w:r w:rsidR="00B83FEF">
        <w:rPr>
          <w:rFonts w:hint="cs"/>
          <w:rtl/>
        </w:rPr>
        <w:t xml:space="preserve">ی </w:t>
      </w:r>
      <w:r w:rsidR="00B83FEF">
        <w:t>Q-Learning</w:t>
      </w:r>
      <w:r w:rsidR="00B83FEF">
        <w:rPr>
          <w:rFonts w:hint="cs"/>
          <w:rtl/>
        </w:rPr>
        <w:t xml:space="preserve"> و </w:t>
      </w:r>
      <w:r w:rsidR="00B83FEF">
        <w:t>SARSA</w:t>
      </w:r>
    </w:p>
    <w:p w14:paraId="6F25EAC5" w14:textId="0AB8709F" w:rsidR="009A7F6A" w:rsidRDefault="009A7F6A" w:rsidP="009B1561">
      <w:pPr>
        <w:rPr>
          <w:rtl/>
        </w:rPr>
      </w:pPr>
      <w:r>
        <w:rPr>
          <w:rFonts w:hint="cs"/>
          <w:rtl/>
        </w:rPr>
        <w:t xml:space="preserve">تابع </w:t>
      </w:r>
      <w:r>
        <w:t>__init__</w:t>
      </w:r>
      <w:r>
        <w:rPr>
          <w:rFonts w:hint="cs"/>
          <w:rtl/>
        </w:rPr>
        <w:t xml:space="preserve"> که کلاس </w:t>
      </w:r>
      <w:r>
        <w:t>Q_Agent</w:t>
      </w:r>
      <w:r>
        <w:rPr>
          <w:rFonts w:hint="cs"/>
          <w:rtl/>
        </w:rPr>
        <w:t xml:space="preserve"> </w:t>
      </w:r>
      <w:r w:rsidR="009E2AA4">
        <w:rPr>
          <w:rFonts w:hint="cs"/>
          <w:rtl/>
        </w:rPr>
        <w:t xml:space="preserve">و </w:t>
      </w:r>
      <w:r w:rsidR="009E2AA4">
        <w:t>SARSA_Agent</w:t>
      </w:r>
      <w:r w:rsidR="009E2AA4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ایجاد کرده و یک محیط </w:t>
      </w:r>
      <w:r>
        <w:t>grid world</w:t>
      </w:r>
      <w:r>
        <w:rPr>
          <w:rFonts w:hint="cs"/>
          <w:rtl/>
        </w:rPr>
        <w:t xml:space="preserve"> به عنوان ورودی دریافت می</w:t>
      </w:r>
      <w:r>
        <w:rPr>
          <w:rtl/>
        </w:rPr>
        <w:softHyphen/>
      </w:r>
      <w:r>
        <w:rPr>
          <w:rFonts w:hint="cs"/>
          <w:rtl/>
        </w:rPr>
        <w:t>کند.</w:t>
      </w:r>
    </w:p>
    <w:p w14:paraId="0BA6DB00" w14:textId="6A4C4833" w:rsidR="009A7F6A" w:rsidRDefault="009A7F6A" w:rsidP="009B1561">
      <w:pPr>
        <w:rPr>
          <w:rtl/>
        </w:rPr>
      </w:pPr>
      <w:r>
        <w:rPr>
          <w:rFonts w:hint="cs"/>
          <w:rtl/>
        </w:rPr>
        <w:t xml:space="preserve">تابع </w:t>
      </w:r>
      <w:r w:rsidRPr="009A7F6A">
        <w:t>reduce_epsilon_over_epochs</w:t>
      </w:r>
      <w:r>
        <w:rPr>
          <w:rFonts w:hint="cs"/>
          <w:rtl/>
        </w:rPr>
        <w:t xml:space="preserve"> مقدار اپسیلون را در طول مدت یادگیری بر اساس تعداد ایپاک های سپری شده کاهش داده و آن را به عنوان خروجی بر می</w:t>
      </w:r>
      <w:r>
        <w:rPr>
          <w:rtl/>
        </w:rPr>
        <w:softHyphen/>
      </w:r>
      <w:r>
        <w:rPr>
          <w:rFonts w:hint="cs"/>
          <w:rtl/>
        </w:rPr>
        <w:t>گرداند.</w:t>
      </w:r>
      <w:r w:rsidR="00252453">
        <w:rPr>
          <w:rFonts w:hint="cs"/>
          <w:rtl/>
        </w:rPr>
        <w:t xml:space="preserve"> این کاهش دادن به این خاطر است که در ابتدای یادگیری</w:t>
      </w:r>
      <w:r w:rsidR="00992D50">
        <w:rPr>
          <w:rFonts w:hint="cs"/>
          <w:rtl/>
        </w:rPr>
        <w:t>،</w:t>
      </w:r>
      <w:r w:rsidR="00252453">
        <w:rPr>
          <w:rFonts w:hint="cs"/>
          <w:rtl/>
        </w:rPr>
        <w:t xml:space="preserve"> ع</w:t>
      </w:r>
      <w:r w:rsidR="00992D50">
        <w:rPr>
          <w:rFonts w:hint="cs"/>
          <w:rtl/>
        </w:rPr>
        <w:t>ا</w:t>
      </w:r>
      <w:r w:rsidR="00252453">
        <w:rPr>
          <w:rFonts w:hint="cs"/>
          <w:rtl/>
        </w:rPr>
        <w:t>مل دانشی از محیط نداشته و می</w:t>
      </w:r>
      <w:r w:rsidR="00252453">
        <w:rPr>
          <w:rtl/>
        </w:rPr>
        <w:softHyphen/>
      </w:r>
      <w:r w:rsidR="00252453">
        <w:rPr>
          <w:rFonts w:hint="cs"/>
          <w:rtl/>
        </w:rPr>
        <w:t xml:space="preserve">بایست در محیط به صورت تصادفی جست و جو </w:t>
      </w:r>
      <w:r w:rsidR="00992D50">
        <w:rPr>
          <w:rFonts w:hint="cs"/>
          <w:rtl/>
        </w:rPr>
        <w:t>کرده تا دانش کسب کند،</w:t>
      </w:r>
      <w:r w:rsidR="00252453">
        <w:rPr>
          <w:rFonts w:hint="cs"/>
          <w:rtl/>
        </w:rPr>
        <w:t xml:space="preserve"> ولی در ادامه روند رفته رفته دانش از محیط زیاد شده و بدون جست و جو </w:t>
      </w:r>
      <w:r w:rsidR="00992D50">
        <w:rPr>
          <w:rFonts w:hint="cs"/>
          <w:rtl/>
        </w:rPr>
        <w:t>و با تکیه به دانش خود می</w:t>
      </w:r>
      <w:r w:rsidR="00992D50">
        <w:rPr>
          <w:rtl/>
        </w:rPr>
        <w:softHyphen/>
      </w:r>
      <w:r w:rsidR="00992D50">
        <w:rPr>
          <w:rFonts w:hint="cs"/>
          <w:rtl/>
        </w:rPr>
        <w:t>تواند مسئله را حل کند.</w:t>
      </w:r>
      <w:r w:rsidR="000E3A0A">
        <w:rPr>
          <w:rFonts w:hint="cs"/>
          <w:rtl/>
        </w:rPr>
        <w:t xml:space="preserve"> این کاهش به شکل یک تابع نمایی با توجه به مقدار اولیه اپسیلون و تعداد کل ایپاک ها است.</w:t>
      </w:r>
    </w:p>
    <w:p w14:paraId="0B7AA984" w14:textId="370D86D4" w:rsidR="00512A92" w:rsidRDefault="00512A92" w:rsidP="009B1561">
      <w:pPr>
        <w:rPr>
          <w:rtl/>
        </w:rPr>
      </w:pPr>
      <w:r>
        <w:rPr>
          <w:rFonts w:hint="cs"/>
          <w:rtl/>
        </w:rPr>
        <w:t xml:space="preserve">تابع </w:t>
      </w:r>
      <w:r w:rsidRPr="00512A92">
        <w:t>train_agent</w:t>
      </w:r>
      <w:r>
        <w:rPr>
          <w:rFonts w:hint="cs"/>
          <w:rtl/>
        </w:rPr>
        <w:t xml:space="preserve"> </w:t>
      </w:r>
      <w:r w:rsidR="00187EFF">
        <w:rPr>
          <w:rFonts w:hint="cs"/>
          <w:rtl/>
        </w:rPr>
        <w:t xml:space="preserve">عامل را به تعداد ایپاک های مشخص شده </w:t>
      </w:r>
      <w:r w:rsidR="00B83FEF">
        <w:rPr>
          <w:rFonts w:hint="cs"/>
          <w:rtl/>
        </w:rPr>
        <w:t>به تعداد</w:t>
      </w:r>
      <w:r w:rsidR="00187EFF">
        <w:rPr>
          <w:rFonts w:hint="cs"/>
          <w:rtl/>
        </w:rPr>
        <w:t xml:space="preserve"> </w:t>
      </w:r>
      <w:r w:rsidR="00187EFF">
        <w:t>max_epoch</w:t>
      </w:r>
      <w:r w:rsidR="00187EFF">
        <w:rPr>
          <w:rFonts w:hint="cs"/>
          <w:rtl/>
        </w:rPr>
        <w:t xml:space="preserve"> آموزش می</w:t>
      </w:r>
      <w:r w:rsidR="00187EFF">
        <w:rPr>
          <w:rtl/>
        </w:rPr>
        <w:softHyphen/>
      </w:r>
      <w:r w:rsidR="00187EFF">
        <w:rPr>
          <w:rFonts w:hint="cs"/>
          <w:rtl/>
        </w:rPr>
        <w:t xml:space="preserve">دهد. پارامتر </w:t>
      </w:r>
      <w:r w:rsidR="00187EFF">
        <w:t>alpha</w:t>
      </w:r>
      <w:r w:rsidR="00187EFF">
        <w:rPr>
          <w:rFonts w:hint="cs"/>
          <w:rtl/>
        </w:rPr>
        <w:t xml:space="preserve"> مشخص کننده نرخ آموزش، </w:t>
      </w:r>
      <w:r w:rsidR="00187EFF">
        <w:t>gamma</w:t>
      </w:r>
      <w:r w:rsidR="00187EFF">
        <w:rPr>
          <w:rFonts w:hint="cs"/>
          <w:rtl/>
        </w:rPr>
        <w:t xml:space="preserve"> فاکتور تخفیف و </w:t>
      </w:r>
      <w:r w:rsidR="00187EFF">
        <w:t>epsilon</w:t>
      </w:r>
      <w:r w:rsidR="00187EFF">
        <w:rPr>
          <w:rFonts w:hint="cs"/>
          <w:rtl/>
        </w:rPr>
        <w:t xml:space="preserve"> نرخ اکتشاف در برابر استفاده از دانش است. </w:t>
      </w:r>
      <w:r w:rsidR="00027D5D">
        <w:rPr>
          <w:rFonts w:hint="cs"/>
          <w:rtl/>
        </w:rPr>
        <w:t>پار</w:t>
      </w:r>
      <w:r w:rsidR="001720CD">
        <w:rPr>
          <w:rFonts w:hint="cs"/>
          <w:rtl/>
        </w:rPr>
        <w:t>ا</w:t>
      </w:r>
      <w:r w:rsidR="00027D5D">
        <w:rPr>
          <w:rFonts w:hint="cs"/>
          <w:rtl/>
        </w:rPr>
        <w:t xml:space="preserve">متر </w:t>
      </w:r>
      <w:r w:rsidR="00027D5D">
        <w:t>policy</w:t>
      </w:r>
      <w:r w:rsidR="00027D5D">
        <w:rPr>
          <w:rFonts w:hint="cs"/>
          <w:rtl/>
        </w:rPr>
        <w:t xml:space="preserve"> استراتژی اولیه برای شروع </w:t>
      </w:r>
      <w:r w:rsidR="001720CD">
        <w:rPr>
          <w:rFonts w:hint="cs"/>
          <w:rtl/>
        </w:rPr>
        <w:t>آموزش ر</w:t>
      </w:r>
      <w:r w:rsidR="001720CD">
        <w:rPr>
          <w:rFonts w:hint="eastAsia"/>
          <w:rtl/>
        </w:rPr>
        <w:t>ا</w:t>
      </w:r>
      <w:r w:rsidR="00027D5D">
        <w:rPr>
          <w:rFonts w:hint="cs"/>
          <w:rtl/>
        </w:rPr>
        <w:t xml:space="preserve"> مشخص می</w:t>
      </w:r>
      <w:r w:rsidR="00027D5D">
        <w:rPr>
          <w:rtl/>
        </w:rPr>
        <w:softHyphen/>
      </w:r>
      <w:r w:rsidR="00027D5D">
        <w:rPr>
          <w:rFonts w:hint="cs"/>
          <w:rtl/>
        </w:rPr>
        <w:t>کند که باید یک آرایه به اندازه تعداد حالت های محیط باشد. اگر مقدار دهی نشود در ابتدای تابع به صورت رندوم مقادیر اولیه به آن داده می</w:t>
      </w:r>
      <w:r w:rsidR="00027D5D">
        <w:rPr>
          <w:rtl/>
        </w:rPr>
        <w:softHyphen/>
      </w:r>
      <w:r w:rsidR="00027D5D">
        <w:rPr>
          <w:rFonts w:hint="cs"/>
          <w:rtl/>
        </w:rPr>
        <w:t xml:space="preserve">شود. </w:t>
      </w:r>
      <w:r w:rsidR="00C922EF">
        <w:rPr>
          <w:rFonts w:hint="cs"/>
          <w:rtl/>
        </w:rPr>
        <w:t xml:space="preserve">خروجی های این تابع ماتریس </w:t>
      </w:r>
      <w:r w:rsidR="00C922EF">
        <w:t>Q</w:t>
      </w:r>
      <w:r w:rsidR="00C922EF">
        <w:rPr>
          <w:rFonts w:hint="cs"/>
          <w:rtl/>
        </w:rPr>
        <w:t xml:space="preserve">، </w:t>
      </w:r>
      <w:r w:rsidR="00C922EF">
        <w:t>policy</w:t>
      </w:r>
      <w:r w:rsidR="00C922EF">
        <w:rPr>
          <w:rFonts w:hint="cs"/>
          <w:rtl/>
        </w:rPr>
        <w:t xml:space="preserve"> بهینه، یک ارایه از تعداد </w:t>
      </w:r>
      <w:r w:rsidR="00C922EF">
        <w:t>step</w:t>
      </w:r>
      <w:r w:rsidR="00C922EF">
        <w:rPr>
          <w:rFonts w:hint="cs"/>
          <w:rtl/>
        </w:rPr>
        <w:t xml:space="preserve"> هایی که در هر ایپاک برای اتمام یک </w:t>
      </w:r>
      <w:r w:rsidR="00C922EF">
        <w:t>episode</w:t>
      </w:r>
      <w:r w:rsidR="00C922EF">
        <w:rPr>
          <w:rFonts w:hint="cs"/>
          <w:rtl/>
        </w:rPr>
        <w:t xml:space="preserve"> طول کشیده است و آرایه مقدار </w:t>
      </w:r>
      <w:r w:rsidR="00C922EF">
        <w:t>return</w:t>
      </w:r>
      <w:r w:rsidR="00C922EF">
        <w:rPr>
          <w:rFonts w:hint="cs"/>
          <w:rtl/>
        </w:rPr>
        <w:t xml:space="preserve"> جمع شونده در مراحل مختلف است</w:t>
      </w:r>
      <w:r w:rsidR="00311AC4">
        <w:rPr>
          <w:rFonts w:hint="cs"/>
          <w:rtl/>
        </w:rPr>
        <w:t>.</w:t>
      </w:r>
    </w:p>
    <w:p w14:paraId="35C6CA26" w14:textId="6D792516" w:rsidR="00311AC4" w:rsidRDefault="00311AC4" w:rsidP="009B1561">
      <w:pPr>
        <w:rPr>
          <w:rtl/>
        </w:rPr>
      </w:pPr>
      <w:r>
        <w:rPr>
          <w:rFonts w:hint="cs"/>
          <w:rtl/>
        </w:rPr>
        <w:t xml:space="preserve">تابع </w:t>
      </w:r>
      <w:r w:rsidRPr="00311AC4">
        <w:t>update_policy</w:t>
      </w:r>
      <w:r>
        <w:rPr>
          <w:rFonts w:hint="cs"/>
          <w:rtl/>
        </w:rPr>
        <w:t xml:space="preserve"> بر اساس </w:t>
      </w:r>
      <w:r w:rsidR="00985222">
        <w:rPr>
          <w:rFonts w:hint="cs"/>
          <w:rtl/>
        </w:rPr>
        <w:t xml:space="preserve">مقادیر </w:t>
      </w:r>
      <w:r w:rsidR="00985222">
        <w:t>Q</w:t>
      </w:r>
      <w:r w:rsidR="00985222">
        <w:rPr>
          <w:rFonts w:hint="cs"/>
          <w:rtl/>
        </w:rPr>
        <w:t xml:space="preserve"> داده شده </w:t>
      </w:r>
      <w:r w:rsidR="00985222">
        <w:t>policy</w:t>
      </w:r>
      <w:r w:rsidR="00985222">
        <w:rPr>
          <w:rFonts w:hint="cs"/>
          <w:rtl/>
        </w:rPr>
        <w:t xml:space="preserve"> بهینه را به روش </w:t>
      </w:r>
      <w:r w:rsidR="00985222">
        <w:t>greedy</w:t>
      </w:r>
      <w:r w:rsidR="00985222">
        <w:rPr>
          <w:rFonts w:hint="cs"/>
          <w:rtl/>
        </w:rPr>
        <w:t xml:space="preserve"> به دست آورده و باز می</w:t>
      </w:r>
      <w:r w:rsidR="005076BA">
        <w:rPr>
          <w:rtl/>
        </w:rPr>
        <w:softHyphen/>
      </w:r>
      <w:r w:rsidR="00985222">
        <w:rPr>
          <w:rFonts w:hint="cs"/>
          <w:rtl/>
        </w:rPr>
        <w:t>گرداند.</w:t>
      </w:r>
    </w:p>
    <w:p w14:paraId="5B90A3DE" w14:textId="325207A0" w:rsidR="008A4D55" w:rsidRPr="00726439" w:rsidRDefault="003030F8" w:rsidP="009B1561">
      <w:pPr>
        <w:rPr>
          <w:i/>
          <w:rtl/>
        </w:rPr>
      </w:pPr>
      <w:r>
        <w:rPr>
          <w:rFonts w:hint="cs"/>
          <w:rtl/>
        </w:rPr>
        <w:t xml:space="preserve">برای آموزش ابتدا یک </w:t>
      </w:r>
      <w:r w:rsidR="005124E7">
        <w:rPr>
          <w:rFonts w:hint="cs"/>
          <w:rtl/>
        </w:rPr>
        <w:t>ماتری</w:t>
      </w:r>
      <w:r w:rsidR="005124E7">
        <w:rPr>
          <w:rFonts w:hint="eastAsia"/>
          <w:rtl/>
        </w:rPr>
        <w:t>س</w:t>
      </w:r>
      <w:r>
        <w:rPr>
          <w:rFonts w:hint="cs"/>
          <w:rtl/>
        </w:rPr>
        <w:t xml:space="preserve"> از مقادیر </w:t>
      </w:r>
      <w:r>
        <w:t>Q</w:t>
      </w:r>
      <w:r>
        <w:rPr>
          <w:rFonts w:hint="cs"/>
          <w:rtl/>
        </w:rPr>
        <w:t xml:space="preserve"> ساخته و آن را مقدار دهی اولیه می</w:t>
      </w:r>
      <w:r>
        <w:rPr>
          <w:rtl/>
        </w:rPr>
        <w:softHyphen/>
      </w:r>
      <w:r>
        <w:rPr>
          <w:rFonts w:hint="cs"/>
          <w:rtl/>
        </w:rPr>
        <w:t>کنیم. آموزش در ایپاک های مختلف انجام می</w:t>
      </w:r>
      <w:r>
        <w:rPr>
          <w:rtl/>
        </w:rPr>
        <w:softHyphen/>
      </w:r>
      <w:r>
        <w:rPr>
          <w:rFonts w:hint="cs"/>
          <w:rtl/>
        </w:rPr>
        <w:t xml:space="preserve">شود. هر ایپاک از یک </w:t>
      </w:r>
      <w:r w:rsidR="005124E7">
        <w:t>Episode</w:t>
      </w:r>
      <w:r>
        <w:rPr>
          <w:rFonts w:hint="cs"/>
          <w:rtl/>
        </w:rPr>
        <w:t xml:space="preserve"> از بازی تشکیل شده که شرط پایان آن به محیط</w:t>
      </w:r>
      <w:r w:rsidR="00726439">
        <w:rPr>
          <w:rFonts w:hint="cs"/>
          <w:rtl/>
        </w:rPr>
        <w:t xml:space="preserve"> بستگی دارد.</w:t>
      </w:r>
      <w:r>
        <w:rPr>
          <w:rFonts w:hint="cs"/>
          <w:rtl/>
        </w:rPr>
        <w:t xml:space="preserve"> در ابتدای هر اپیزود محیط را </w:t>
      </w:r>
      <w:r>
        <w:t>reset</w:t>
      </w:r>
      <w:r>
        <w:rPr>
          <w:rFonts w:hint="cs"/>
          <w:rtl/>
        </w:rPr>
        <w:t xml:space="preserve"> کرده تا </w:t>
      </w:r>
      <w:r w:rsidR="00726439">
        <w:rPr>
          <w:rFonts w:hint="cs"/>
          <w:rtl/>
        </w:rPr>
        <w:t xml:space="preserve">عامل به مکان اولیه خود برود. سپس به روش </w:t>
      </w:r>
      <m:oMath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/>
          </w:rPr>
          <m:t>-greedy</m:t>
        </m:r>
      </m:oMath>
      <w:r w:rsidR="00726439">
        <w:rPr>
          <w:rFonts w:hint="cs"/>
          <w:rtl/>
        </w:rPr>
        <w:t xml:space="preserve"> یک اکشن انتخاب کرده و به کمک تابع </w:t>
      </w:r>
      <w:r w:rsidR="00726439">
        <w:t>step</w:t>
      </w:r>
      <w:r w:rsidR="00726439">
        <w:rPr>
          <w:rFonts w:hint="cs"/>
          <w:rtl/>
        </w:rPr>
        <w:t xml:space="preserve"> این اکشن را در محیط انجام </w:t>
      </w:r>
      <w:r w:rsidR="00B56536">
        <w:rPr>
          <w:rFonts w:hint="cs"/>
          <w:rtl/>
        </w:rPr>
        <w:t xml:space="preserve">داده و استیت جدید، پاداش و اتمام </w:t>
      </w:r>
      <w:r w:rsidR="00B56536">
        <w:t>episode</w:t>
      </w:r>
      <w:r w:rsidR="00B56536">
        <w:rPr>
          <w:rFonts w:hint="cs"/>
          <w:rtl/>
        </w:rPr>
        <w:t xml:space="preserve"> را دریافت می</w:t>
      </w:r>
      <w:r w:rsidR="00B56536">
        <w:rPr>
          <w:rtl/>
        </w:rPr>
        <w:softHyphen/>
      </w:r>
      <w:r w:rsidR="00B56536">
        <w:rPr>
          <w:rFonts w:hint="cs"/>
          <w:rtl/>
        </w:rPr>
        <w:t xml:space="preserve">کنیم. سپس بر اساس استیت حال و استیت آینده با توجه به فرمول های بیان شده در بخش قبل برای هر یک از الگوریتم های </w:t>
      </w:r>
      <w:r w:rsidR="00B56536">
        <w:t>Q-Learning</w:t>
      </w:r>
      <w:r w:rsidR="00B56536">
        <w:rPr>
          <w:rFonts w:hint="cs"/>
          <w:rtl/>
        </w:rPr>
        <w:t xml:space="preserve"> و </w:t>
      </w:r>
      <w:r w:rsidR="00B56536">
        <w:t>SARSA</w:t>
      </w:r>
      <w:r w:rsidR="00B56536">
        <w:rPr>
          <w:rFonts w:hint="cs"/>
          <w:rtl/>
        </w:rPr>
        <w:t xml:space="preserve"> مقدار ماتریس </w:t>
      </w:r>
      <w:r w:rsidR="00B56536">
        <w:t>Q</w:t>
      </w:r>
      <w:r w:rsidR="00B56536">
        <w:rPr>
          <w:rFonts w:hint="cs"/>
          <w:rtl/>
        </w:rPr>
        <w:t xml:space="preserve"> را بروز رسانی می</w:t>
      </w:r>
      <w:r w:rsidR="00B56536">
        <w:rPr>
          <w:rtl/>
        </w:rPr>
        <w:softHyphen/>
      </w:r>
      <w:r w:rsidR="00B56536">
        <w:rPr>
          <w:rFonts w:hint="cs"/>
          <w:rtl/>
        </w:rPr>
        <w:t xml:space="preserve">کنیم. با جمع پاداش ها در هر مرحله میزان </w:t>
      </w:r>
      <w:r w:rsidR="00B56536">
        <w:t>return</w:t>
      </w:r>
      <w:r w:rsidR="00B56536">
        <w:rPr>
          <w:rFonts w:hint="cs"/>
          <w:rtl/>
        </w:rPr>
        <w:t xml:space="preserve"> را حساب کرده و از آن برای بدست آوردن </w:t>
      </w:r>
      <w:r w:rsidR="00B56536" w:rsidRPr="00B56536">
        <w:t>accumulated reward</w:t>
      </w:r>
      <w:r w:rsidR="00B56536">
        <w:rPr>
          <w:rFonts w:hint="cs"/>
          <w:rtl/>
        </w:rPr>
        <w:t xml:space="preserve"> استفاده می</w:t>
      </w:r>
      <w:r w:rsidR="00B56536">
        <w:rPr>
          <w:rtl/>
        </w:rPr>
        <w:softHyphen/>
      </w:r>
      <w:r w:rsidR="00B56536">
        <w:rPr>
          <w:rFonts w:hint="cs"/>
          <w:rtl/>
        </w:rPr>
        <w:t>کنیم.</w:t>
      </w:r>
      <w:r w:rsidR="00270680">
        <w:rPr>
          <w:rFonts w:hint="cs"/>
          <w:rtl/>
        </w:rPr>
        <w:t xml:space="preserve"> در پایان هر </w:t>
      </w:r>
      <w:r w:rsidR="00270680">
        <w:t>episode</w:t>
      </w:r>
      <w:r w:rsidR="00270680">
        <w:rPr>
          <w:rFonts w:hint="cs"/>
          <w:rtl/>
        </w:rPr>
        <w:t xml:space="preserve"> نیز با توجه به </w:t>
      </w:r>
      <w:r w:rsidR="005124E7">
        <w:rPr>
          <w:rFonts w:hint="cs"/>
          <w:rtl/>
        </w:rPr>
        <w:t>ماتری</w:t>
      </w:r>
      <w:r w:rsidR="005124E7">
        <w:rPr>
          <w:rFonts w:hint="eastAsia"/>
          <w:rtl/>
        </w:rPr>
        <w:t>س</w:t>
      </w:r>
      <w:r w:rsidR="00270680">
        <w:rPr>
          <w:rFonts w:hint="cs"/>
          <w:rtl/>
        </w:rPr>
        <w:t xml:space="preserve"> </w:t>
      </w:r>
      <w:r w:rsidR="00270680">
        <w:t>Q</w:t>
      </w:r>
      <w:r w:rsidR="00270680">
        <w:rPr>
          <w:rFonts w:hint="cs"/>
          <w:rtl/>
        </w:rPr>
        <w:t xml:space="preserve"> حاصل، </w:t>
      </w:r>
      <w:r w:rsidR="00270680">
        <w:t>policy</w:t>
      </w:r>
      <w:r w:rsidR="00270680">
        <w:rPr>
          <w:rFonts w:hint="cs"/>
          <w:rtl/>
        </w:rPr>
        <w:t xml:space="preserve"> بهینه را بدست می</w:t>
      </w:r>
      <w:r w:rsidR="00270680">
        <w:rPr>
          <w:rtl/>
        </w:rPr>
        <w:softHyphen/>
      </w:r>
      <w:r w:rsidR="00270680">
        <w:rPr>
          <w:rFonts w:hint="cs"/>
          <w:rtl/>
        </w:rPr>
        <w:t>آوریم.</w:t>
      </w:r>
    </w:p>
    <w:p w14:paraId="3D900C06" w14:textId="2A18EB4F" w:rsidR="006947E1" w:rsidRDefault="006947E1">
      <w:pPr>
        <w:pStyle w:val="Heading2"/>
      </w:pPr>
      <w:r>
        <w:rPr>
          <w:rFonts w:hint="cs"/>
          <w:rtl/>
        </w:rPr>
        <w:t xml:space="preserve">عامل </w:t>
      </w:r>
      <w:r>
        <w:t xml:space="preserve"> Monte Carlo</w:t>
      </w:r>
    </w:p>
    <w:p w14:paraId="36F8E415" w14:textId="17A80676" w:rsidR="0048641C" w:rsidRDefault="0048641C" w:rsidP="0048641C">
      <w:pPr>
        <w:rPr>
          <w:rtl/>
        </w:rPr>
      </w:pPr>
      <w:r>
        <w:rPr>
          <w:rFonts w:hint="cs"/>
          <w:rtl/>
        </w:rPr>
        <w:t xml:space="preserve">تابع </w:t>
      </w:r>
      <w:r>
        <w:t>__init__</w:t>
      </w:r>
      <w:r>
        <w:rPr>
          <w:rFonts w:hint="cs"/>
          <w:rtl/>
        </w:rPr>
        <w:t xml:space="preserve"> که کلاس </w:t>
      </w:r>
      <w:r w:rsidRPr="0048641C">
        <w:t>MonteCarlo_Agent</w:t>
      </w:r>
      <w:r>
        <w:rPr>
          <w:rFonts w:hint="cs"/>
          <w:rtl/>
        </w:rPr>
        <w:t xml:space="preserve"> را ایجاد کرده و یک محیط </w:t>
      </w:r>
      <w:r>
        <w:t>grid world</w:t>
      </w:r>
      <w:r>
        <w:rPr>
          <w:rFonts w:hint="cs"/>
          <w:rtl/>
        </w:rPr>
        <w:t xml:space="preserve"> به عنوان ورودی دریافت می</w:t>
      </w:r>
      <w:r>
        <w:rPr>
          <w:rtl/>
        </w:rPr>
        <w:softHyphen/>
      </w:r>
      <w:r>
        <w:rPr>
          <w:rFonts w:hint="cs"/>
          <w:rtl/>
        </w:rPr>
        <w:t>کند.</w:t>
      </w:r>
    </w:p>
    <w:p w14:paraId="2B5CF8A3" w14:textId="77777777" w:rsidR="0048641C" w:rsidRDefault="0048641C" w:rsidP="0048641C">
      <w:pPr>
        <w:rPr>
          <w:rtl/>
        </w:rPr>
      </w:pPr>
      <w:r>
        <w:rPr>
          <w:rFonts w:hint="cs"/>
          <w:rtl/>
        </w:rPr>
        <w:t xml:space="preserve">تابع </w:t>
      </w:r>
      <w:r w:rsidRPr="009A7F6A">
        <w:t>reduce_epsilon_over_epochs</w:t>
      </w:r>
      <w:r>
        <w:rPr>
          <w:rFonts w:hint="cs"/>
          <w:rtl/>
        </w:rPr>
        <w:t xml:space="preserve"> مقدار اپسیلون را در طول </w:t>
      </w:r>
      <w:r>
        <w:rPr>
          <w:rFonts w:hint="cs"/>
          <w:rtl/>
        </w:rPr>
        <w:lastRenderedPageBreak/>
        <w:t>مدت یادگیری بر اساس تعداد ایپاک های سپری شده کاهش داده و آن را به عنوان خروجی بر می</w:t>
      </w:r>
      <w:r>
        <w:rPr>
          <w:rtl/>
        </w:rPr>
        <w:softHyphen/>
      </w:r>
      <w:r>
        <w:rPr>
          <w:rFonts w:hint="cs"/>
          <w:rtl/>
        </w:rPr>
        <w:t>گرداند. این کاهش دادن به این خاطر است که در ابتدای یادگیری، عامل دانشی از محیط نداشته و می</w:t>
      </w:r>
      <w:r>
        <w:rPr>
          <w:rtl/>
        </w:rPr>
        <w:softHyphen/>
      </w:r>
      <w:r>
        <w:rPr>
          <w:rFonts w:hint="cs"/>
          <w:rtl/>
        </w:rPr>
        <w:t>بایست در محیط به صورت تصادفی جست و جو کرده تا دانش کسب کند، ولی در ادامه روند رفته رفته دانش از محیط زیاد شده و بدون جست و جو و با تکیه به دانش خود می</w:t>
      </w:r>
      <w:r>
        <w:rPr>
          <w:rtl/>
        </w:rPr>
        <w:softHyphen/>
      </w:r>
      <w:r>
        <w:rPr>
          <w:rFonts w:hint="cs"/>
          <w:rtl/>
        </w:rPr>
        <w:t>تواند مسئله را حل کند. این کاهش به شکل یک تابع نمایی با توجه به مقدار اولیه اپسیلون و تعداد کل ایپاک ها است.</w:t>
      </w:r>
    </w:p>
    <w:p w14:paraId="0E3B17A7" w14:textId="7FFAA332" w:rsidR="0048641C" w:rsidRDefault="0048641C" w:rsidP="0048641C">
      <w:pPr>
        <w:rPr>
          <w:rtl/>
        </w:rPr>
      </w:pPr>
      <w:r>
        <w:rPr>
          <w:rFonts w:hint="cs"/>
          <w:rtl/>
        </w:rPr>
        <w:t xml:space="preserve">تابع </w:t>
      </w:r>
      <w:r w:rsidRPr="00512A92">
        <w:t>train_agent</w:t>
      </w:r>
      <w:r>
        <w:rPr>
          <w:rFonts w:hint="cs"/>
          <w:rtl/>
        </w:rPr>
        <w:t xml:space="preserve"> عامل را به تعداد ایپاک های مشخص شده به تعداد </w:t>
      </w:r>
      <w:r>
        <w:t>max_epoch</w:t>
      </w:r>
      <w:r>
        <w:rPr>
          <w:rFonts w:hint="cs"/>
          <w:rtl/>
        </w:rPr>
        <w:t xml:space="preserve"> آموزش می</w:t>
      </w:r>
      <w:r>
        <w:rPr>
          <w:rtl/>
        </w:rPr>
        <w:softHyphen/>
      </w:r>
      <w:r>
        <w:rPr>
          <w:rFonts w:hint="cs"/>
          <w:rtl/>
        </w:rPr>
        <w:t xml:space="preserve">دهد. پارامتر </w:t>
      </w:r>
      <w:r>
        <w:t>gamma</w:t>
      </w:r>
      <w:r>
        <w:rPr>
          <w:rFonts w:hint="cs"/>
          <w:rtl/>
        </w:rPr>
        <w:t xml:space="preserve"> فاکتور تخفیف و </w:t>
      </w:r>
      <w:r>
        <w:t>epsilon</w:t>
      </w:r>
      <w:r>
        <w:rPr>
          <w:rFonts w:hint="cs"/>
          <w:rtl/>
        </w:rPr>
        <w:t xml:space="preserve"> نرخ اکتشاف در برابر استفاده از دانش است. پارامتر </w:t>
      </w:r>
      <w:r>
        <w:t>policy</w:t>
      </w:r>
      <w:r>
        <w:rPr>
          <w:rFonts w:hint="cs"/>
          <w:rtl/>
        </w:rPr>
        <w:t xml:space="preserve"> استراتژی اولیه برای شروع آموزش ر</w:t>
      </w:r>
      <w:r>
        <w:rPr>
          <w:rFonts w:hint="eastAsia"/>
          <w:rtl/>
        </w:rPr>
        <w:t>ا</w:t>
      </w:r>
      <w:r>
        <w:rPr>
          <w:rFonts w:hint="cs"/>
          <w:rtl/>
        </w:rPr>
        <w:t xml:space="preserve"> مشخص می</w:t>
      </w:r>
      <w:r>
        <w:rPr>
          <w:rtl/>
        </w:rPr>
        <w:softHyphen/>
      </w:r>
      <w:r>
        <w:rPr>
          <w:rFonts w:hint="cs"/>
          <w:rtl/>
        </w:rPr>
        <w:t>کند که باید یک آرایه به اندازه تعداد حالت های محیط باشد. اگر مقدار دهی نشود در ابتدای تابع به صورت رندوم مقادیر اولیه به آن داده می</w:t>
      </w:r>
      <w:r>
        <w:rPr>
          <w:rtl/>
        </w:rPr>
        <w:softHyphen/>
      </w:r>
      <w:r>
        <w:rPr>
          <w:rFonts w:hint="cs"/>
          <w:rtl/>
        </w:rPr>
        <w:t xml:space="preserve">شود. خروجی های این تابع ماتریس </w:t>
      </w:r>
      <w:r>
        <w:t>Q</w:t>
      </w:r>
      <w:r>
        <w:rPr>
          <w:rFonts w:hint="cs"/>
          <w:rtl/>
        </w:rPr>
        <w:t xml:space="preserve">، </w:t>
      </w:r>
      <w:r>
        <w:t>policy</w:t>
      </w:r>
      <w:r>
        <w:rPr>
          <w:rFonts w:hint="cs"/>
          <w:rtl/>
        </w:rPr>
        <w:t xml:space="preserve"> بهینه، یک ارایه از تعداد </w:t>
      </w:r>
      <w:r>
        <w:t>step</w:t>
      </w:r>
      <w:r>
        <w:rPr>
          <w:rFonts w:hint="cs"/>
          <w:rtl/>
        </w:rPr>
        <w:t xml:space="preserve"> هایی که در هر ایپاک برای اتمام یک </w:t>
      </w:r>
      <w:r>
        <w:t>episode</w:t>
      </w:r>
      <w:r>
        <w:rPr>
          <w:rFonts w:hint="cs"/>
          <w:rtl/>
        </w:rPr>
        <w:t xml:space="preserve"> طول کشیده است و آرایه مقدار </w:t>
      </w:r>
      <w:r>
        <w:t>return</w:t>
      </w:r>
      <w:r>
        <w:rPr>
          <w:rFonts w:hint="cs"/>
          <w:rtl/>
        </w:rPr>
        <w:t xml:space="preserve"> جمع شونده در مراحل مختلف است.</w:t>
      </w:r>
    </w:p>
    <w:p w14:paraId="19080B45" w14:textId="2BA1898A" w:rsidR="006947E1" w:rsidRDefault="0048641C" w:rsidP="00254DDB">
      <w:r>
        <w:rPr>
          <w:rFonts w:hint="cs"/>
          <w:rtl/>
        </w:rPr>
        <w:t>برای آموزش ابتدا یک ماتری</w:t>
      </w:r>
      <w:r>
        <w:rPr>
          <w:rFonts w:hint="eastAsia"/>
          <w:rtl/>
        </w:rPr>
        <w:t>س</w:t>
      </w:r>
      <w:r>
        <w:rPr>
          <w:rFonts w:hint="cs"/>
          <w:rtl/>
        </w:rPr>
        <w:t xml:space="preserve"> از مقادیر </w:t>
      </w:r>
      <w:r>
        <w:t>Q</w:t>
      </w:r>
      <w:r>
        <w:rPr>
          <w:rFonts w:hint="cs"/>
          <w:rtl/>
        </w:rPr>
        <w:t xml:space="preserve"> ساخته و آن را مقدار دهی اولیه می</w:t>
      </w:r>
      <w:r>
        <w:rPr>
          <w:rtl/>
        </w:rPr>
        <w:softHyphen/>
      </w:r>
      <w:r>
        <w:rPr>
          <w:rFonts w:hint="cs"/>
          <w:rtl/>
        </w:rPr>
        <w:t>کنیم. آموزش در ایپاک های مختلف انجام می</w:t>
      </w:r>
      <w:r>
        <w:rPr>
          <w:rtl/>
        </w:rPr>
        <w:softHyphen/>
      </w:r>
      <w:r>
        <w:rPr>
          <w:rFonts w:hint="cs"/>
          <w:rtl/>
        </w:rPr>
        <w:t xml:space="preserve">شود. هر ایپاک از یک </w:t>
      </w:r>
      <w:r>
        <w:t>Episode</w:t>
      </w:r>
      <w:r>
        <w:rPr>
          <w:rFonts w:hint="cs"/>
          <w:rtl/>
        </w:rPr>
        <w:t xml:space="preserve"> از بازی تشکیل شده که شرط پایان آن به محیط بستگی دارد. در ابتدای هر </w:t>
      </w:r>
      <w:r w:rsidR="00F728CF">
        <w:t>Episode</w:t>
      </w:r>
      <w:r w:rsidR="00F728CF">
        <w:rPr>
          <w:rFonts w:hint="cs"/>
          <w:rtl/>
        </w:rPr>
        <w:t xml:space="preserve"> </w:t>
      </w:r>
      <w:r>
        <w:rPr>
          <w:rFonts w:hint="cs"/>
          <w:rtl/>
        </w:rPr>
        <w:t xml:space="preserve">محیط را </w:t>
      </w:r>
      <w:r>
        <w:t>reset</w:t>
      </w:r>
      <w:r>
        <w:rPr>
          <w:rFonts w:hint="cs"/>
          <w:rtl/>
        </w:rPr>
        <w:t xml:space="preserve"> کرده تا عامل به مکان اولیه خود برود. </w:t>
      </w:r>
      <w:r w:rsidR="00F728CF">
        <w:rPr>
          <w:rFonts w:hint="cs"/>
          <w:rtl/>
        </w:rPr>
        <w:t xml:space="preserve">سپس بر اساس </w:t>
      </w:r>
      <w:r w:rsidR="00F728CF">
        <w:t>policy</w:t>
      </w:r>
      <w:r w:rsidR="00F728CF">
        <w:rPr>
          <w:rFonts w:hint="cs"/>
          <w:rtl/>
        </w:rPr>
        <w:t xml:space="preserve"> عامل را در محیط به وسیله تابع </w:t>
      </w:r>
      <w:r w:rsidR="00F728CF">
        <w:t>step</w:t>
      </w:r>
      <w:r w:rsidR="00F728CF">
        <w:rPr>
          <w:rFonts w:hint="cs"/>
          <w:rtl/>
        </w:rPr>
        <w:t xml:space="preserve"> حرکت </w:t>
      </w:r>
      <w:r w:rsidR="00F728CF" w:rsidRPr="00B82A4C">
        <w:rPr>
          <w:rFonts w:hint="cs"/>
          <w:rtl/>
        </w:rPr>
        <w:t xml:space="preserve">داده تا به حالت </w:t>
      </w:r>
      <w:r w:rsidR="00F728CF" w:rsidRPr="00B82A4C">
        <w:t>terminal</w:t>
      </w:r>
      <w:r w:rsidR="00F728CF" w:rsidRPr="00B82A4C">
        <w:rPr>
          <w:rFonts w:hint="cs"/>
          <w:rtl/>
        </w:rPr>
        <w:t xml:space="preserve"> رسیده یا از تعداد بار های مجاز بیشتر در محیط حرکت کنیم. اکشن ها در محیط به روش</w:t>
      </w:r>
      <w:r w:rsidRPr="00B82A4C">
        <w:rPr>
          <w:rFonts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/>
          </w:rPr>
          <m:t>-soft</m:t>
        </m:r>
      </m:oMath>
      <w:r w:rsidRPr="00B82A4C">
        <w:rPr>
          <w:rFonts w:hint="cs"/>
          <w:rtl/>
        </w:rPr>
        <w:t xml:space="preserve"> </w:t>
      </w:r>
      <w:r w:rsidR="00F728CF" w:rsidRPr="00B82A4C">
        <w:rPr>
          <w:rFonts w:hint="cs"/>
          <w:rtl/>
        </w:rPr>
        <w:t>انتخاب می</w:t>
      </w:r>
      <w:r w:rsidR="00F728CF" w:rsidRPr="00B82A4C">
        <w:rPr>
          <w:rtl/>
        </w:rPr>
        <w:softHyphen/>
      </w:r>
      <w:r w:rsidR="00F728CF" w:rsidRPr="00B82A4C">
        <w:rPr>
          <w:rFonts w:hint="cs"/>
          <w:rtl/>
        </w:rPr>
        <w:t>شوند.</w:t>
      </w:r>
      <w:r w:rsidRPr="00B82A4C">
        <w:rPr>
          <w:rFonts w:hint="cs"/>
          <w:rtl/>
        </w:rPr>
        <w:t xml:space="preserve"> </w:t>
      </w:r>
      <w:r w:rsidR="00F728CF" w:rsidRPr="00B82A4C">
        <w:rPr>
          <w:rFonts w:hint="cs"/>
          <w:rtl/>
        </w:rPr>
        <w:t xml:space="preserve">در طول هر </w:t>
      </w:r>
      <w:r w:rsidR="00F728CF" w:rsidRPr="00B82A4C">
        <w:t>episode</w:t>
      </w:r>
      <w:r w:rsidR="00F728CF" w:rsidRPr="00B82A4C">
        <w:rPr>
          <w:rFonts w:hint="cs"/>
          <w:rtl/>
        </w:rPr>
        <w:t xml:space="preserve"> </w:t>
      </w:r>
      <w:r w:rsidR="00B82A4C" w:rsidRPr="00B82A4C">
        <w:rPr>
          <w:rFonts w:hint="cs"/>
          <w:rtl/>
        </w:rPr>
        <w:t xml:space="preserve">زوج </w:t>
      </w:r>
      <w:r w:rsidR="00B82A4C" w:rsidRPr="00B82A4C">
        <w:t>state-action</w:t>
      </w:r>
      <w:r w:rsidR="00B82A4C" w:rsidRPr="00B82A4C">
        <w:rPr>
          <w:rFonts w:hint="cs"/>
          <w:rtl/>
        </w:rPr>
        <w:t xml:space="preserve"> و </w:t>
      </w:r>
      <w:r w:rsidR="00B82A4C" w:rsidRPr="00B82A4C">
        <w:t>reward</w:t>
      </w:r>
      <w:r w:rsidR="00B82A4C" w:rsidRPr="00B82A4C">
        <w:rPr>
          <w:rFonts w:hint="cs"/>
          <w:rtl/>
        </w:rPr>
        <w:t xml:space="preserve"> در یک لیست ذخیره می</w:t>
      </w:r>
      <w:r w:rsidR="00B82A4C" w:rsidRPr="00B82A4C">
        <w:rPr>
          <w:rtl/>
        </w:rPr>
        <w:softHyphen/>
      </w:r>
      <w:r w:rsidR="00B82A4C" w:rsidRPr="00B82A4C">
        <w:rPr>
          <w:rFonts w:hint="cs"/>
          <w:rtl/>
        </w:rPr>
        <w:t xml:space="preserve">شوند. با توجه به اینکه روش </w:t>
      </w:r>
      <w:r w:rsidR="00B82A4C" w:rsidRPr="00B82A4C">
        <w:t>first visit</w:t>
      </w:r>
      <w:r w:rsidR="00B82A4C" w:rsidRPr="00B82A4C">
        <w:rPr>
          <w:rFonts w:hint="cs"/>
          <w:rtl/>
        </w:rPr>
        <w:t xml:space="preserve"> استفاده شده است در نتیجه از آخر </w:t>
      </w:r>
      <w:r w:rsidR="00B82A4C" w:rsidRPr="00B82A4C">
        <w:t>episode</w:t>
      </w:r>
      <w:r w:rsidR="00B82A4C" w:rsidRPr="00B82A4C">
        <w:rPr>
          <w:rFonts w:hint="cs"/>
          <w:rtl/>
        </w:rPr>
        <w:t xml:space="preserve"> ها به اول حرکت کرده و مقدار </w:t>
      </w:r>
      <w:r w:rsidR="00B82A4C" w:rsidRPr="00B82A4C">
        <w:t>reward</w:t>
      </w:r>
      <w:r w:rsidR="00B82A4C" w:rsidRPr="00B82A4C">
        <w:rPr>
          <w:rFonts w:hint="cs"/>
          <w:rtl/>
        </w:rPr>
        <w:t xml:space="preserve"> ها را به شکل </w:t>
      </w:r>
      <w:r w:rsidR="00B82A4C" w:rsidRPr="00B82A4C">
        <w:t>discounted</w:t>
      </w:r>
      <w:r w:rsidR="00B82A4C" w:rsidRPr="00B82A4C">
        <w:rPr>
          <w:rFonts w:hint="cs"/>
          <w:rtl/>
        </w:rPr>
        <w:t xml:space="preserve"> جمع می</w:t>
      </w:r>
      <w:r w:rsidR="00B82A4C" w:rsidRPr="00B82A4C">
        <w:rPr>
          <w:rtl/>
        </w:rPr>
        <w:softHyphen/>
      </w:r>
      <w:r w:rsidR="00B82A4C" w:rsidRPr="00B82A4C">
        <w:rPr>
          <w:rFonts w:hint="cs"/>
          <w:rtl/>
        </w:rPr>
        <w:t>کنیم. اولین باری که هر</w:t>
      </w:r>
      <w:r w:rsidR="00B82A4C">
        <w:rPr>
          <w:rFonts w:hint="cs"/>
          <w:rtl/>
        </w:rPr>
        <w:t xml:space="preserve"> زوج</w:t>
      </w:r>
      <w:r w:rsidR="00B82A4C" w:rsidRPr="00B82A4C">
        <w:rPr>
          <w:rFonts w:hint="cs"/>
          <w:rtl/>
        </w:rPr>
        <w:t xml:space="preserve"> </w:t>
      </w:r>
      <w:r w:rsidR="00B82A4C" w:rsidRPr="00B82A4C">
        <w:t>state</w:t>
      </w:r>
      <w:r w:rsidR="00B82A4C">
        <w:t>-action</w:t>
      </w:r>
      <w:r w:rsidR="00B82A4C" w:rsidRPr="00B82A4C">
        <w:rPr>
          <w:rFonts w:hint="cs"/>
          <w:rtl/>
        </w:rPr>
        <w:t xml:space="preserve"> مشاهده شد مقدار جمع</w:t>
      </w:r>
      <w:r w:rsidR="00B82A4C">
        <w:rPr>
          <w:rFonts w:hint="cs"/>
          <w:rtl/>
        </w:rPr>
        <w:t xml:space="preserve"> </w:t>
      </w:r>
      <w:r w:rsidR="00B82A4C" w:rsidRPr="00B82A4C">
        <w:t>reward</w:t>
      </w:r>
      <w:r w:rsidR="00B82A4C" w:rsidRPr="00B82A4C">
        <w:rPr>
          <w:rFonts w:hint="cs"/>
          <w:rtl/>
        </w:rPr>
        <w:t xml:space="preserve"> ها تا آن لحظه را به </w:t>
      </w:r>
      <w:r w:rsidR="00B82A4C" w:rsidRPr="00B82A4C">
        <w:t>return</w:t>
      </w:r>
      <w:r w:rsidR="00B82A4C" w:rsidRPr="00B82A4C">
        <w:rPr>
          <w:rFonts w:hint="cs"/>
          <w:rtl/>
        </w:rPr>
        <w:t xml:space="preserve"> آن </w:t>
      </w:r>
      <w:r w:rsidR="00B82A4C">
        <w:rPr>
          <w:rFonts w:hint="cs"/>
          <w:rtl/>
        </w:rPr>
        <w:t>حالت</w:t>
      </w:r>
      <w:r w:rsidR="00B82A4C" w:rsidRPr="00B82A4C">
        <w:rPr>
          <w:rFonts w:hint="cs"/>
          <w:rtl/>
        </w:rPr>
        <w:t xml:space="preserve"> اضافه می</w:t>
      </w:r>
      <w:r w:rsidR="00B82A4C" w:rsidRPr="00B82A4C">
        <w:rPr>
          <w:rtl/>
        </w:rPr>
        <w:softHyphen/>
      </w:r>
      <w:r w:rsidR="00B82A4C" w:rsidRPr="00B82A4C">
        <w:rPr>
          <w:rFonts w:hint="cs"/>
          <w:rtl/>
        </w:rPr>
        <w:t>کنیم.</w:t>
      </w:r>
      <w:r w:rsidR="00B82A4C">
        <w:rPr>
          <w:rFonts w:hint="cs"/>
          <w:rtl/>
        </w:rPr>
        <w:t xml:space="preserve"> و در انتهای تابع ارزش </w:t>
      </w:r>
      <w:r w:rsidR="00B82A4C">
        <w:t>state-action</w:t>
      </w:r>
      <w:r w:rsidR="00B82A4C">
        <w:rPr>
          <w:rFonts w:hint="cs"/>
          <w:rtl/>
        </w:rPr>
        <w:t xml:space="preserve"> با میانگین از </w:t>
      </w:r>
      <w:r w:rsidR="00B82A4C">
        <w:t>return</w:t>
      </w:r>
      <w:r w:rsidR="00B82A4C">
        <w:rPr>
          <w:rFonts w:hint="cs"/>
          <w:rtl/>
        </w:rPr>
        <w:t xml:space="preserve"> ها به دست می</w:t>
      </w:r>
      <w:r w:rsidR="00B82A4C">
        <w:rPr>
          <w:rtl/>
        </w:rPr>
        <w:softHyphen/>
      </w:r>
      <w:r w:rsidR="00B82A4C">
        <w:rPr>
          <w:rFonts w:hint="cs"/>
          <w:rtl/>
        </w:rPr>
        <w:t>آید.</w:t>
      </w:r>
    </w:p>
    <w:p w14:paraId="3EE1F750" w14:textId="6AE8163E" w:rsidR="000E7B44" w:rsidRDefault="000E7B44">
      <w:pPr>
        <w:pStyle w:val="Heading1"/>
      </w:pPr>
      <w:r>
        <w:rPr>
          <w:rFonts w:hint="cs"/>
          <w:rtl/>
        </w:rPr>
        <w:t>آزمایش</w:t>
      </w:r>
      <w:r w:rsidR="00DF5A3D">
        <w:rPr>
          <w:rFonts w:hint="cs"/>
          <w:rtl/>
        </w:rPr>
        <w:t xml:space="preserve"> و نتایج</w:t>
      </w:r>
    </w:p>
    <w:p w14:paraId="18D546F0" w14:textId="3D1E680D" w:rsidR="008F3F1D" w:rsidRDefault="00CC7A5F" w:rsidP="008F3F1D">
      <w:pPr>
        <w:rPr>
          <w:rtl/>
        </w:rPr>
      </w:pPr>
      <w:r>
        <w:rPr>
          <w:rFonts w:hint="cs"/>
          <w:rtl/>
        </w:rPr>
        <w:t xml:space="preserve">در این بخش آزمون هایی برای </w:t>
      </w:r>
      <w:r w:rsidR="00F659CB">
        <w:rPr>
          <w:rFonts w:hint="cs"/>
          <w:rtl/>
        </w:rPr>
        <w:t>سنجش نحوه عملکرد این الگوریتم ها در دو محیط شبیه سازی شده</w:t>
      </w:r>
      <w:r w:rsidR="008F3F1D">
        <w:rPr>
          <w:rFonts w:hint="cs"/>
          <w:rtl/>
        </w:rPr>
        <w:t>،</w:t>
      </w:r>
      <w:r w:rsidR="00F659CB">
        <w:rPr>
          <w:rFonts w:hint="cs"/>
          <w:rtl/>
        </w:rPr>
        <w:t xml:space="preserve"> طراحی و نتایج آن ها مقایسه شده است. در این آزمون ها مقادیر مختلف پارامتر های موجود (</w:t>
      </w:r>
      <m:oMath>
        <m:r>
          <w:rPr>
            <w:rFonts w:ascii="Cambria Math" w:hAnsi="Cambria Math" w:cs="Cambria Math" w:hint="cs"/>
            <w:rtl/>
          </w:rPr>
          <m:t>α</m:t>
        </m:r>
        <m:r>
          <w:rPr>
            <w:rFonts w:ascii="Cambria Math" w:hAnsi="Cambria Math"/>
          </w:rPr>
          <m:t>,γ</m:t>
        </m:r>
      </m:oMath>
      <w:r w:rsidR="00F659CB">
        <w:rPr>
          <w:rFonts w:hint="cs"/>
          <w:rtl/>
        </w:rPr>
        <w:t xml:space="preserve">) </w:t>
      </w:r>
      <w:r w:rsidR="008F3F1D">
        <w:rPr>
          <w:rFonts w:hint="cs"/>
          <w:rtl/>
        </w:rPr>
        <w:t>با یکدیگر مقایسه شده اند</w:t>
      </w:r>
      <w:r w:rsidR="00F659CB">
        <w:rPr>
          <w:rFonts w:hint="cs"/>
          <w:rtl/>
        </w:rPr>
        <w:t>.</w:t>
      </w:r>
    </w:p>
    <w:p w14:paraId="528A90F7" w14:textId="3B3C1B5F" w:rsidR="006B7FDB" w:rsidRDefault="006B7FDB" w:rsidP="008F3F1D">
      <w:pPr>
        <w:rPr>
          <w:rtl/>
        </w:rPr>
      </w:pPr>
      <w:r>
        <w:rPr>
          <w:rFonts w:hint="cs"/>
          <w:rtl/>
        </w:rPr>
        <w:t xml:space="preserve">لازم به ذکر است که در تمامی این الگوریتم ها مقدار </w:t>
      </w:r>
      <w:r>
        <w:t>epsilon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به صورت نمایی از 0.9 تا 0.09</w:t>
      </w:r>
      <w:r w:rsidR="00F84702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طول </w:t>
      </w:r>
      <w:r>
        <w:t>episode</w:t>
      </w:r>
      <w:r>
        <w:rPr>
          <w:rFonts w:hint="cs"/>
          <w:rtl/>
        </w:rPr>
        <w:t xml:space="preserve"> </w:t>
      </w:r>
      <w:r w:rsidR="00097A01">
        <w:rPr>
          <w:rFonts w:hint="cs"/>
          <w:rtl/>
        </w:rPr>
        <w:t>ها</w:t>
      </w:r>
      <w:r>
        <w:rPr>
          <w:rFonts w:hint="cs"/>
          <w:rtl/>
        </w:rPr>
        <w:t xml:space="preserve"> کاهش می</w:t>
      </w:r>
      <w:r>
        <w:rPr>
          <w:rtl/>
        </w:rPr>
        <w:softHyphen/>
      </w:r>
      <w:r>
        <w:rPr>
          <w:rFonts w:hint="cs"/>
          <w:rtl/>
        </w:rPr>
        <w:t>یابد.</w:t>
      </w:r>
    </w:p>
    <w:p w14:paraId="4A1E1CD3" w14:textId="02EC0E40" w:rsidR="006B7FDB" w:rsidRDefault="006B7FDB" w:rsidP="006C1E18">
      <w:pPr>
        <w:ind w:firstLine="16"/>
        <w:jc w:val="center"/>
      </w:pPr>
      <w:r>
        <w:rPr>
          <w:noProof/>
        </w:rPr>
        <w:drawing>
          <wp:inline distT="0" distB="0" distL="0" distR="0" wp14:anchorId="10EF8A5E" wp14:editId="62020CA7">
            <wp:extent cx="2791411" cy="15256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16" cy="15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70D6" w14:textId="1DE11D50" w:rsidR="006B7FDB" w:rsidRPr="008F3F1D" w:rsidRDefault="006B7FDB" w:rsidP="00097A01">
      <w:pPr>
        <w:pStyle w:val="Caption"/>
        <w:rPr>
          <w:rtl/>
        </w:rPr>
      </w:pPr>
      <w:r>
        <w:rPr>
          <w:rFonts w:hint="cs"/>
          <w:rtl/>
        </w:rPr>
        <w:t xml:space="preserve">نمودار 1: مقدار </w:t>
      </w:r>
      <w:r>
        <w:t>epsilon</w:t>
      </w:r>
      <w:r>
        <w:rPr>
          <w:rFonts w:hint="cs"/>
          <w:rtl/>
        </w:rPr>
        <w:t xml:space="preserve"> در طول </w:t>
      </w:r>
      <w:r>
        <w:t>episode</w:t>
      </w:r>
      <w:r>
        <w:rPr>
          <w:rFonts w:hint="cs"/>
          <w:rtl/>
        </w:rPr>
        <w:t xml:space="preserve"> ها</w:t>
      </w:r>
    </w:p>
    <w:p w14:paraId="490F2E64" w14:textId="27CCF72E" w:rsidR="008F3F1D" w:rsidRDefault="008F3F1D" w:rsidP="008F3F1D">
      <w:pPr>
        <w:pStyle w:val="Heading2"/>
      </w:pPr>
      <w:r>
        <w:rPr>
          <w:rFonts w:hint="cs"/>
          <w:rtl/>
        </w:rPr>
        <w:t xml:space="preserve">عامل </w:t>
      </w:r>
      <w:r>
        <w:t>Q-Learning</w:t>
      </w:r>
    </w:p>
    <w:p w14:paraId="7F04BFB6" w14:textId="26037DF2" w:rsidR="008F3F1D" w:rsidRDefault="00AC4624" w:rsidP="008F3F1D">
      <w:pPr>
        <w:rPr>
          <w:rtl/>
        </w:rPr>
      </w:pPr>
      <w:r>
        <w:rPr>
          <w:rFonts w:hint="cs"/>
          <w:rtl/>
        </w:rPr>
        <w:t>در این</w:t>
      </w:r>
      <w:r>
        <w:t xml:space="preserve"> </w:t>
      </w:r>
      <w:r>
        <w:rPr>
          <w:rFonts w:hint="cs"/>
          <w:rtl/>
        </w:rPr>
        <w:t xml:space="preserve">بخش یک </w:t>
      </w:r>
      <w:r>
        <w:t>Q_Agent</w:t>
      </w:r>
      <w:r>
        <w:rPr>
          <w:rFonts w:hint="cs"/>
          <w:rtl/>
        </w:rPr>
        <w:t xml:space="preserve"> </w:t>
      </w:r>
      <w:r w:rsidR="00255CEE">
        <w:rPr>
          <w:rFonts w:hint="cs"/>
          <w:rtl/>
        </w:rPr>
        <w:t>محیط را یاد میگیرد که به ترتیب اثر ضریب فراموشی</w:t>
      </w:r>
      <w:r w:rsidR="00255CEE">
        <w:t xml:space="preserve"> </w:t>
      </w:r>
      <w:r w:rsidR="00255CEE">
        <w:rPr>
          <w:rFonts w:hint="cs"/>
          <w:rtl/>
        </w:rPr>
        <w:t>و نرخ آموزش برای آن بررسی می</w:t>
      </w:r>
      <w:r w:rsidR="00255CEE">
        <w:rPr>
          <w:rtl/>
        </w:rPr>
        <w:softHyphen/>
      </w:r>
      <w:r w:rsidR="00255CEE">
        <w:rPr>
          <w:rFonts w:hint="cs"/>
          <w:rtl/>
        </w:rPr>
        <w:t>شود.</w:t>
      </w:r>
    </w:p>
    <w:p w14:paraId="2E202C56" w14:textId="013676A5" w:rsidR="00302F79" w:rsidRPr="00D17F93" w:rsidRDefault="00302F79" w:rsidP="00302F79">
      <w:pPr>
        <w:pStyle w:val="Heading4"/>
        <w:rPr>
          <w:b/>
          <w:bCs/>
          <w:rtl/>
        </w:rPr>
      </w:pPr>
      <w:r w:rsidRPr="00D17F93">
        <w:rPr>
          <w:rFonts w:hint="cs"/>
          <w:b/>
          <w:bCs/>
          <w:rtl/>
        </w:rPr>
        <w:t>اثر ضریب فراموشی</w:t>
      </w:r>
    </w:p>
    <w:p w14:paraId="2172425A" w14:textId="692E5771" w:rsidR="00302F79" w:rsidRDefault="00302F79" w:rsidP="00302F79">
      <w:pPr>
        <w:rPr>
          <w:rStyle w:val="PageNumber"/>
        </w:rPr>
      </w:pPr>
      <w:r>
        <w:rPr>
          <w:rFonts w:hint="cs"/>
          <w:rtl/>
        </w:rPr>
        <w:t>برای این بخش نرخ آموزش 0.01، مقدار اولیه اپسیلون 0.</w:t>
      </w:r>
      <w:r w:rsidR="002A3DD5">
        <w:rPr>
          <w:rFonts w:hint="cs"/>
          <w:rtl/>
        </w:rPr>
        <w:t>9</w:t>
      </w:r>
      <w:r w:rsidR="00162F8C">
        <w:rPr>
          <w:rFonts w:hint="cs"/>
          <w:rtl/>
        </w:rPr>
        <w:t xml:space="preserve"> و</w:t>
      </w:r>
      <w:r>
        <w:rPr>
          <w:rFonts w:hint="cs"/>
          <w:rtl/>
        </w:rPr>
        <w:t xml:space="preserve"> </w:t>
      </w:r>
      <w:r w:rsidR="007D321D">
        <w:rPr>
          <w:rStyle w:val="PageNumber"/>
        </w:rPr>
        <w:t>policy</w:t>
      </w:r>
      <w:r w:rsidR="007D321D">
        <w:rPr>
          <w:rStyle w:val="PageNumber"/>
          <w:rFonts w:hint="cs"/>
          <w:rtl/>
        </w:rPr>
        <w:t xml:space="preserve"> اولیه در هر بار آموزش به شکل تصادفی انتخاب می</w:t>
      </w:r>
      <w:r w:rsidR="007D321D">
        <w:rPr>
          <w:rStyle w:val="PageNumber"/>
          <w:rtl/>
        </w:rPr>
        <w:softHyphen/>
      </w:r>
      <w:r w:rsidR="007D321D">
        <w:rPr>
          <w:rStyle w:val="PageNumber"/>
          <w:rFonts w:hint="cs"/>
          <w:rtl/>
        </w:rPr>
        <w:t>شود</w:t>
      </w:r>
      <w:r w:rsidR="002A3DD5">
        <w:rPr>
          <w:rStyle w:val="PageNumber"/>
          <w:rFonts w:hint="cs"/>
          <w:rtl/>
        </w:rPr>
        <w:t xml:space="preserve"> و برای </w:t>
      </w:r>
      <w:r w:rsidR="00F0762D">
        <w:rPr>
          <w:rStyle w:val="PageNumber"/>
          <w:rFonts w:hint="cs"/>
          <w:rtl/>
        </w:rPr>
        <w:t>2</w:t>
      </w:r>
      <w:r w:rsidR="002A3DD5">
        <w:rPr>
          <w:rStyle w:val="PageNumber"/>
          <w:rFonts w:hint="cs"/>
          <w:rtl/>
        </w:rPr>
        <w:t xml:space="preserve">0000 </w:t>
      </w:r>
      <w:r w:rsidR="002A3DD5">
        <w:rPr>
          <w:rStyle w:val="PageNumber"/>
        </w:rPr>
        <w:t>episode</w:t>
      </w:r>
      <w:r w:rsidR="002A3DD5">
        <w:rPr>
          <w:rStyle w:val="PageNumber"/>
          <w:rFonts w:hint="cs"/>
          <w:rtl/>
        </w:rPr>
        <w:t xml:space="preserve"> عامل را آموزش می</w:t>
      </w:r>
      <w:r w:rsidR="002A3DD5">
        <w:rPr>
          <w:rStyle w:val="PageNumber"/>
          <w:rtl/>
        </w:rPr>
        <w:softHyphen/>
      </w:r>
      <w:r w:rsidR="002A3DD5">
        <w:rPr>
          <w:rStyle w:val="PageNumber"/>
          <w:rFonts w:hint="cs"/>
          <w:rtl/>
        </w:rPr>
        <w:t>دهیم</w:t>
      </w:r>
      <w:r w:rsidR="00B4048F">
        <w:rPr>
          <w:rStyle w:val="PageNumber"/>
          <w:rFonts w:hint="cs"/>
          <w:rtl/>
        </w:rPr>
        <w:t>.</w:t>
      </w:r>
      <w:r w:rsidR="007D321D">
        <w:rPr>
          <w:rStyle w:val="PageNumber"/>
          <w:rFonts w:hint="cs"/>
          <w:rtl/>
        </w:rPr>
        <w:t xml:space="preserve"> نمودار مربوط به پاداش جمع شونده</w:t>
      </w:r>
      <w:r w:rsidR="00E73AD8">
        <w:rPr>
          <w:rStyle w:val="PageNumber"/>
          <w:rFonts w:hint="cs"/>
          <w:rtl/>
        </w:rPr>
        <w:t xml:space="preserve"> و تعداد </w:t>
      </w:r>
      <w:r w:rsidR="00E73AD8">
        <w:rPr>
          <w:rStyle w:val="PageNumber"/>
        </w:rPr>
        <w:t>step</w:t>
      </w:r>
      <w:r w:rsidR="00E73AD8">
        <w:rPr>
          <w:rStyle w:val="PageNumber"/>
          <w:rFonts w:hint="cs"/>
          <w:rtl/>
        </w:rPr>
        <w:t xml:space="preserve"> ها در هر </w:t>
      </w:r>
      <w:r w:rsidR="00E73AD8">
        <w:rPr>
          <w:rStyle w:val="PageNumber"/>
        </w:rPr>
        <w:t>episode</w:t>
      </w:r>
      <w:r w:rsidR="007D321D">
        <w:rPr>
          <w:rStyle w:val="PageNumber"/>
          <w:rFonts w:hint="cs"/>
          <w:rtl/>
        </w:rPr>
        <w:t xml:space="preserve"> </w:t>
      </w:r>
      <w:r w:rsidR="00E73AD8">
        <w:rPr>
          <w:rStyle w:val="PageNumber"/>
          <w:rFonts w:hint="cs"/>
          <w:rtl/>
        </w:rPr>
        <w:t>را در ادامه مشاهده می</w:t>
      </w:r>
      <w:r w:rsidR="00E73AD8">
        <w:rPr>
          <w:rStyle w:val="PageNumber"/>
          <w:rtl/>
        </w:rPr>
        <w:softHyphen/>
      </w:r>
      <w:r w:rsidR="00E73AD8">
        <w:rPr>
          <w:rStyle w:val="PageNumber"/>
          <w:rFonts w:hint="cs"/>
          <w:rtl/>
        </w:rPr>
        <w:t>کنید.</w:t>
      </w:r>
    </w:p>
    <w:p w14:paraId="452432A7" w14:textId="27DEF6A6" w:rsidR="00D17F93" w:rsidRDefault="00D17F93" w:rsidP="00B4048F">
      <w:pPr>
        <w:rPr>
          <w:rStyle w:val="PageNumber"/>
        </w:rPr>
      </w:pPr>
      <w:r>
        <w:rPr>
          <w:rStyle w:val="PageNumber"/>
          <w:rFonts w:hint="cs"/>
          <w:rtl/>
        </w:rPr>
        <w:t>همان طور که</w:t>
      </w:r>
      <w:r w:rsidR="002A7207">
        <w:rPr>
          <w:rStyle w:val="PageNumber"/>
          <w:rFonts w:hint="cs"/>
          <w:rtl/>
        </w:rPr>
        <w:t xml:space="preserve"> در نمودار </w:t>
      </w:r>
      <w:r w:rsidR="00734CD0">
        <w:rPr>
          <w:rStyle w:val="PageNumber"/>
          <w:rFonts w:hint="cs"/>
          <w:rtl/>
        </w:rPr>
        <w:t>2</w:t>
      </w:r>
      <w:r>
        <w:rPr>
          <w:rStyle w:val="PageNumber"/>
          <w:rFonts w:hint="cs"/>
          <w:rtl/>
        </w:rPr>
        <w:t xml:space="preserve">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شود با زیاد شدن مقدار </w:t>
      </w:r>
      <w:r w:rsidR="00571F67">
        <w:rPr>
          <w:rStyle w:val="PageNumber"/>
          <w:rFonts w:hint="cs"/>
          <w:rtl/>
        </w:rPr>
        <w:t xml:space="preserve">ضریب فراموشی مقدار پاداش دریافتی کلی </w:t>
      </w:r>
      <w:r w:rsidR="00FD4F05">
        <w:rPr>
          <w:rStyle w:val="PageNumber"/>
          <w:rFonts w:hint="cs"/>
          <w:rtl/>
        </w:rPr>
        <w:t xml:space="preserve">همگرا شده </w:t>
      </w:r>
      <w:r w:rsidR="00571F67">
        <w:rPr>
          <w:rStyle w:val="PageNumber"/>
          <w:rFonts w:hint="cs"/>
          <w:rtl/>
        </w:rPr>
        <w:t xml:space="preserve">نیز بیشتر شده است. </w:t>
      </w:r>
      <w:r w:rsidR="00F6120A">
        <w:rPr>
          <w:rStyle w:val="PageNumber"/>
          <w:rFonts w:hint="cs"/>
          <w:rtl/>
        </w:rPr>
        <w:t>همچنین در ابتدای آموزش به خاطر وجود امتیاز منفی با بزرگتر شدن نرخ آموزش، مقدار منفی نیز بیشتر شده است.</w:t>
      </w:r>
    </w:p>
    <w:p w14:paraId="0AC7A646" w14:textId="12B3413F" w:rsidR="00D17F93" w:rsidRDefault="00F97BA4" w:rsidP="002A7542">
      <w:pPr>
        <w:pStyle w:val="Caption"/>
      </w:pPr>
      <w:r>
        <w:rPr>
          <w:noProof/>
        </w:rPr>
        <w:drawing>
          <wp:inline distT="0" distB="0" distL="0" distR="0" wp14:anchorId="54192A72" wp14:editId="4C5FDF15">
            <wp:extent cx="3096260" cy="16624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B4E5" w14:textId="0510151E" w:rsidR="001F5C72" w:rsidRDefault="002A7542" w:rsidP="002A7542">
      <w:pPr>
        <w:pStyle w:val="Caption"/>
        <w:rPr>
          <w:rtl/>
        </w:rPr>
      </w:pPr>
      <w:r>
        <w:rPr>
          <w:rFonts w:hint="cs"/>
          <w:rtl/>
        </w:rPr>
        <w:t xml:space="preserve">نمودار </w:t>
      </w:r>
      <w:r w:rsidR="00734CD0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="00F97BA4">
        <w:rPr>
          <w:rFonts w:hint="cs"/>
          <w:rtl/>
          <w:lang w:bidi="fa-IR"/>
        </w:rPr>
        <w:t>اثر</w:t>
      </w:r>
      <w:r>
        <w:rPr>
          <w:rFonts w:hint="cs"/>
          <w:rtl/>
        </w:rPr>
        <w:t xml:space="preserve"> ضریب فراموشی در میزان پاداش کسب شده</w:t>
      </w:r>
    </w:p>
    <w:p w14:paraId="2189FB5A" w14:textId="78C87B42" w:rsidR="002A7542" w:rsidRDefault="00403219" w:rsidP="00571F67">
      <w:pPr>
        <w:pStyle w:val="Caption"/>
        <w:rPr>
          <w:rtl/>
        </w:rPr>
      </w:pPr>
      <w:r>
        <w:rPr>
          <w:noProof/>
        </w:rPr>
        <w:lastRenderedPageBreak/>
        <w:drawing>
          <wp:inline distT="0" distB="0" distL="0" distR="0" wp14:anchorId="36CBFBC6" wp14:editId="321729C7">
            <wp:extent cx="3096260" cy="16668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F93">
        <w:t xml:space="preserve"> </w:t>
      </w:r>
      <w:r w:rsidR="00D17F93">
        <w:rPr>
          <w:rFonts w:hint="cs"/>
          <w:rtl/>
        </w:rPr>
        <w:t xml:space="preserve">نمودار </w:t>
      </w:r>
      <w:r w:rsidR="00734CD0">
        <w:rPr>
          <w:rFonts w:hint="cs"/>
          <w:rtl/>
        </w:rPr>
        <w:t>3</w:t>
      </w:r>
      <w:r w:rsidR="00D17F93">
        <w:rPr>
          <w:rFonts w:hint="cs"/>
          <w:rtl/>
        </w:rPr>
        <w:t xml:space="preserve">: اثر ضریب فراموشی در تعداد </w:t>
      </w:r>
      <w:r w:rsidR="00D17F93">
        <w:t>step</w:t>
      </w:r>
      <w:r w:rsidR="00D17F93">
        <w:rPr>
          <w:rFonts w:hint="cs"/>
          <w:rtl/>
        </w:rPr>
        <w:t xml:space="preserve"> های </w:t>
      </w:r>
      <w:r w:rsidR="00D17F93">
        <w:t>episode</w:t>
      </w:r>
    </w:p>
    <w:p w14:paraId="012DA6F1" w14:textId="5951FD47" w:rsidR="002A7207" w:rsidRDefault="002A7207" w:rsidP="002A7207">
      <w:pPr>
        <w:rPr>
          <w:rStyle w:val="PageNumber"/>
          <w:rtl/>
        </w:rPr>
      </w:pPr>
      <w:r>
        <w:rPr>
          <w:rStyle w:val="PageNumber"/>
          <w:rFonts w:hint="cs"/>
          <w:rtl/>
        </w:rPr>
        <w:t xml:space="preserve">همچنین تعداد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های لازم برای اتمام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در نمودار </w:t>
      </w:r>
      <w:r w:rsidR="00734CD0">
        <w:rPr>
          <w:rStyle w:val="PageNumber"/>
          <w:rFonts w:hint="cs"/>
          <w:rtl/>
        </w:rPr>
        <w:t>3</w:t>
      </w:r>
      <w:r>
        <w:rPr>
          <w:rStyle w:val="PageNumber"/>
          <w:rFonts w:hint="cs"/>
          <w:rtl/>
        </w:rPr>
        <w:t xml:space="preserve"> رسم شده است.</w:t>
      </w:r>
      <w:r w:rsidR="004417F1">
        <w:rPr>
          <w:rStyle w:val="PageNumber"/>
          <w:rFonts w:hint="cs"/>
          <w:rtl/>
        </w:rPr>
        <w:t xml:space="preserve"> در ابتدا</w:t>
      </w:r>
      <w:r w:rsidR="00743225">
        <w:rPr>
          <w:rStyle w:val="PageNumber"/>
          <w:rFonts w:hint="cs"/>
          <w:rtl/>
        </w:rPr>
        <w:t>،</w:t>
      </w:r>
      <w:r w:rsidR="004417F1">
        <w:rPr>
          <w:rStyle w:val="PageNumber"/>
          <w:rFonts w:hint="cs"/>
          <w:rtl/>
        </w:rPr>
        <w:t xml:space="preserve"> هر </w:t>
      </w:r>
      <w:r w:rsidR="004417F1">
        <w:rPr>
          <w:rStyle w:val="PageNumber"/>
        </w:rPr>
        <w:t>episode</w:t>
      </w:r>
      <w:r w:rsidR="004417F1">
        <w:rPr>
          <w:rStyle w:val="PageNumber"/>
          <w:rFonts w:hint="cs"/>
          <w:rtl/>
        </w:rPr>
        <w:t xml:space="preserve"> </w:t>
      </w:r>
      <w:r w:rsidR="00282C64">
        <w:rPr>
          <w:rStyle w:val="PageNumber"/>
          <w:rFonts w:hint="cs"/>
          <w:rtl/>
        </w:rPr>
        <w:t xml:space="preserve">با تعداد بالایی </w:t>
      </w:r>
      <w:r w:rsidR="00282C64">
        <w:rPr>
          <w:rStyle w:val="PageNumber"/>
        </w:rPr>
        <w:t>step</w:t>
      </w:r>
      <w:r w:rsidR="00282C64">
        <w:rPr>
          <w:rStyle w:val="PageNumber"/>
          <w:rFonts w:hint="cs"/>
          <w:rtl/>
        </w:rPr>
        <w:t xml:space="preserve"> به پایان رسیده که این به آن علت</w:t>
      </w:r>
      <w:r w:rsidR="004417F1">
        <w:rPr>
          <w:rStyle w:val="PageNumber"/>
          <w:rFonts w:hint="cs"/>
          <w:rtl/>
        </w:rPr>
        <w:t xml:space="preserve"> </w:t>
      </w:r>
      <w:r w:rsidR="00282C64">
        <w:rPr>
          <w:rStyle w:val="PageNumber"/>
          <w:rFonts w:hint="cs"/>
          <w:rtl/>
        </w:rPr>
        <w:t xml:space="preserve">است که </w:t>
      </w:r>
      <w:r w:rsidR="004417F1">
        <w:rPr>
          <w:rStyle w:val="PageNumber"/>
          <w:rFonts w:hint="cs"/>
          <w:rtl/>
        </w:rPr>
        <w:t xml:space="preserve">عامل دانشی نداشته </w:t>
      </w:r>
      <w:r w:rsidR="00D43608">
        <w:rPr>
          <w:rStyle w:val="PageNumber"/>
          <w:rFonts w:hint="cs"/>
          <w:rtl/>
        </w:rPr>
        <w:t>نمی</w:t>
      </w:r>
      <w:r w:rsidR="00D43608">
        <w:rPr>
          <w:rStyle w:val="PageNumber"/>
          <w:rtl/>
        </w:rPr>
        <w:softHyphen/>
      </w:r>
      <w:r w:rsidR="00D43608">
        <w:rPr>
          <w:rStyle w:val="PageNumber"/>
          <w:rFonts w:hint="cs"/>
          <w:rtl/>
        </w:rPr>
        <w:t>توانسته</w:t>
      </w:r>
      <w:r w:rsidR="004417F1">
        <w:rPr>
          <w:rStyle w:val="PageNumber"/>
          <w:rFonts w:hint="cs"/>
          <w:rtl/>
        </w:rPr>
        <w:t xml:space="preserve"> خود را به نقطه های انتهایی برساند</w:t>
      </w:r>
      <w:r w:rsidR="00282C64">
        <w:rPr>
          <w:rStyle w:val="PageNumber"/>
          <w:rFonts w:hint="cs"/>
          <w:rtl/>
        </w:rPr>
        <w:t>. مقدار ضریب فراموشی تاثیری در زمان همگرایی الگوریتم ندارد.</w:t>
      </w:r>
    </w:p>
    <w:p w14:paraId="0243A09B" w14:textId="779D73C3" w:rsidR="002A7207" w:rsidRDefault="002A7207" w:rsidP="002A7207">
      <w:pPr>
        <w:rPr>
          <w:rStyle w:val="PageNumber"/>
          <w:rtl/>
        </w:rPr>
      </w:pPr>
      <w:r>
        <w:rPr>
          <w:rStyle w:val="PageNumber"/>
          <w:rFonts w:hint="cs"/>
          <w:rtl/>
        </w:rPr>
        <w:t xml:space="preserve">ضربه هایی که هم در نمودار پاداش و هم در نمودار </w:t>
      </w:r>
      <w:r w:rsidR="005F298E">
        <w:rPr>
          <w:rStyle w:val="PageNumber"/>
        </w:rPr>
        <w:t>step</w:t>
      </w:r>
      <w:r w:rsidR="005F298E">
        <w:rPr>
          <w:rStyle w:val="PageNumber"/>
          <w:rFonts w:hint="cs"/>
          <w:rtl/>
        </w:rPr>
        <w:t xml:space="preserve"> وجود دارد به خاطر اکتشاف های عامل در محیط است که باعث می</w:t>
      </w:r>
      <w:r w:rsidR="005F298E">
        <w:rPr>
          <w:rStyle w:val="PageNumber"/>
          <w:rtl/>
        </w:rPr>
        <w:softHyphen/>
      </w:r>
      <w:r w:rsidR="005F298E">
        <w:rPr>
          <w:rStyle w:val="PageNumber"/>
          <w:rFonts w:hint="cs"/>
          <w:rtl/>
        </w:rPr>
        <w:t>شود مسیر هایی غیر از مسیر اصلی را امتحان کند.</w:t>
      </w:r>
    </w:p>
    <w:p w14:paraId="6E6EECDC" w14:textId="77777777" w:rsidR="0062030C" w:rsidRDefault="0062030C" w:rsidP="002A7207">
      <w:pPr>
        <w:rPr>
          <w:rStyle w:val="PageNumber"/>
        </w:rPr>
      </w:pPr>
    </w:p>
    <w:p w14:paraId="3AC16A6B" w14:textId="4016415D" w:rsidR="005C3E49" w:rsidRDefault="005C3E49">
      <w:pPr>
        <w:pStyle w:val="Heading4"/>
        <w:rPr>
          <w:b/>
          <w:bCs/>
          <w:rtl/>
        </w:rPr>
      </w:pPr>
      <w:r w:rsidRPr="005C3E49">
        <w:rPr>
          <w:rFonts w:hint="cs"/>
          <w:b/>
          <w:bCs/>
          <w:rtl/>
        </w:rPr>
        <w:t>اثر نرخ آموزش</w:t>
      </w:r>
    </w:p>
    <w:p w14:paraId="0ABA1F22" w14:textId="19C43C42" w:rsidR="00F0762D" w:rsidRDefault="00AC7187" w:rsidP="00F0762D">
      <w:pPr>
        <w:rPr>
          <w:rStyle w:val="PageNumber"/>
        </w:rPr>
      </w:pPr>
      <w:r>
        <w:rPr>
          <w:rFonts w:hint="cs"/>
          <w:rtl/>
        </w:rPr>
        <w:t>برای این بخش ضریب فراموشی 0.99، مقدار اولیه اپسیلون 0.</w:t>
      </w:r>
      <w:r w:rsidR="00162F8C">
        <w:rPr>
          <w:rFonts w:hint="cs"/>
          <w:rtl/>
        </w:rPr>
        <w:t>9</w:t>
      </w:r>
      <w:r w:rsidR="00B47634">
        <w:rPr>
          <w:rFonts w:hint="cs"/>
          <w:rtl/>
        </w:rPr>
        <w:t xml:space="preserve"> </w:t>
      </w:r>
      <w:r w:rsidR="001F35A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rPr>
          <w:rStyle w:val="PageNumber"/>
        </w:rPr>
        <w:t>policy</w:t>
      </w:r>
      <w:r>
        <w:rPr>
          <w:rStyle w:val="PageNumber"/>
          <w:rFonts w:hint="cs"/>
          <w:rtl/>
        </w:rPr>
        <w:t xml:space="preserve"> اولیه در هر بار آموزش به شکل تصادفی انتخاب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شود</w:t>
      </w:r>
      <w:r w:rsidR="00F0762D" w:rsidRPr="00F0762D">
        <w:rPr>
          <w:rStyle w:val="Heading2Char"/>
          <w:rFonts w:hint="cs"/>
          <w:rtl/>
        </w:rPr>
        <w:t xml:space="preserve"> </w:t>
      </w:r>
      <w:r w:rsidR="00F0762D">
        <w:rPr>
          <w:rStyle w:val="PageNumber"/>
          <w:rFonts w:hint="cs"/>
          <w:rtl/>
        </w:rPr>
        <w:t xml:space="preserve">و برای 20000 </w:t>
      </w:r>
      <w:r w:rsidR="00F0762D">
        <w:rPr>
          <w:rStyle w:val="PageNumber"/>
        </w:rPr>
        <w:t>episode</w:t>
      </w:r>
      <w:r w:rsidR="00F0762D">
        <w:rPr>
          <w:rStyle w:val="PageNumber"/>
          <w:rFonts w:hint="cs"/>
          <w:rtl/>
        </w:rPr>
        <w:t xml:space="preserve"> عامل را آموزش می</w:t>
      </w:r>
      <w:r w:rsidR="00F0762D">
        <w:rPr>
          <w:rStyle w:val="PageNumber"/>
          <w:rtl/>
        </w:rPr>
        <w:softHyphen/>
      </w:r>
      <w:r w:rsidR="00F0762D">
        <w:rPr>
          <w:rStyle w:val="PageNumber"/>
          <w:rFonts w:hint="cs"/>
          <w:rtl/>
        </w:rPr>
        <w:t xml:space="preserve">دهیم. نمودار مربوط به پاداش جمع شونده و تعداد </w:t>
      </w:r>
      <w:r w:rsidR="00F0762D">
        <w:rPr>
          <w:rStyle w:val="PageNumber"/>
        </w:rPr>
        <w:t>step</w:t>
      </w:r>
      <w:r w:rsidR="00F0762D">
        <w:rPr>
          <w:rStyle w:val="PageNumber"/>
          <w:rFonts w:hint="cs"/>
          <w:rtl/>
        </w:rPr>
        <w:t xml:space="preserve"> ها در هر </w:t>
      </w:r>
      <w:r w:rsidR="00F0762D">
        <w:rPr>
          <w:rStyle w:val="PageNumber"/>
        </w:rPr>
        <w:t>episode</w:t>
      </w:r>
      <w:r w:rsidR="00F0762D">
        <w:rPr>
          <w:rStyle w:val="PageNumber"/>
          <w:rFonts w:hint="cs"/>
          <w:rtl/>
        </w:rPr>
        <w:t xml:space="preserve"> را در ادامه مشاهده می</w:t>
      </w:r>
      <w:r w:rsidR="00F0762D">
        <w:rPr>
          <w:rStyle w:val="PageNumber"/>
          <w:rtl/>
        </w:rPr>
        <w:softHyphen/>
      </w:r>
      <w:r w:rsidR="00F0762D">
        <w:rPr>
          <w:rStyle w:val="PageNumber"/>
          <w:rFonts w:hint="cs"/>
          <w:rtl/>
        </w:rPr>
        <w:t>کنید.</w:t>
      </w:r>
    </w:p>
    <w:p w14:paraId="33305078" w14:textId="15D08F8B" w:rsidR="00AC7187" w:rsidRDefault="00AC7187" w:rsidP="00F0762D">
      <w:pPr>
        <w:rPr>
          <w:rStyle w:val="PageNumber"/>
          <w:rtl/>
        </w:rPr>
      </w:pPr>
      <w:r>
        <w:rPr>
          <w:rStyle w:val="PageNumber"/>
          <w:rFonts w:hint="cs"/>
          <w:rtl/>
        </w:rPr>
        <w:t xml:space="preserve">همان طور که در نمودار </w:t>
      </w:r>
      <w:r w:rsidR="005B1563">
        <w:rPr>
          <w:rStyle w:val="PageNumber"/>
          <w:rFonts w:hint="cs"/>
          <w:rtl/>
        </w:rPr>
        <w:t>4</w:t>
      </w:r>
      <w:r>
        <w:rPr>
          <w:rStyle w:val="PageNumber"/>
          <w:rFonts w:hint="cs"/>
          <w:rtl/>
        </w:rPr>
        <w:t xml:space="preserve">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شود با زیاد شدن مقدار </w:t>
      </w:r>
      <w:r w:rsidR="00EE0F4C">
        <w:rPr>
          <w:rStyle w:val="PageNumber"/>
          <w:rFonts w:hint="cs"/>
          <w:rtl/>
        </w:rPr>
        <w:t>نرخ آموزش</w:t>
      </w:r>
      <w:r>
        <w:rPr>
          <w:rStyle w:val="PageNumber"/>
          <w:rFonts w:hint="cs"/>
          <w:rtl/>
        </w:rPr>
        <w:t xml:space="preserve"> مقدار پاداش دریافتی کلی </w:t>
      </w:r>
      <w:r w:rsidR="009863D1">
        <w:rPr>
          <w:rStyle w:val="PageNumber"/>
          <w:rFonts w:hint="cs"/>
          <w:rtl/>
        </w:rPr>
        <w:t>در بی نهایت تغییری نکرده و صرفا سرعت رسیدن به آن بیشتر شده است</w:t>
      </w:r>
      <w:r w:rsidR="00CB306B">
        <w:rPr>
          <w:rStyle w:val="PageNumber"/>
          <w:rFonts w:hint="cs"/>
          <w:rtl/>
        </w:rPr>
        <w:t>.</w:t>
      </w:r>
    </w:p>
    <w:p w14:paraId="76D1B072" w14:textId="77777777" w:rsidR="0062030C" w:rsidRDefault="0062030C" w:rsidP="00F0762D">
      <w:pPr>
        <w:rPr>
          <w:rStyle w:val="PageNumber"/>
          <w:rtl/>
        </w:rPr>
      </w:pPr>
    </w:p>
    <w:p w14:paraId="5F8BE222" w14:textId="7A2E5DB9" w:rsidR="00AC7187" w:rsidRDefault="00B17BB3" w:rsidP="00AC7187">
      <w:pPr>
        <w:pStyle w:val="Caption"/>
      </w:pPr>
      <w:r>
        <w:rPr>
          <w:noProof/>
        </w:rPr>
        <w:drawing>
          <wp:inline distT="0" distB="0" distL="0" distR="0" wp14:anchorId="0355C19E" wp14:editId="23D804C6">
            <wp:extent cx="3096260" cy="16624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2AB0" w14:textId="3BA95509" w:rsidR="00AC7187" w:rsidRDefault="00AC7187" w:rsidP="00AC7187">
      <w:pPr>
        <w:pStyle w:val="Caption"/>
        <w:rPr>
          <w:rtl/>
        </w:rPr>
      </w:pPr>
      <w:r>
        <w:rPr>
          <w:rFonts w:hint="cs"/>
          <w:rtl/>
        </w:rPr>
        <w:t xml:space="preserve">نمودار </w:t>
      </w:r>
      <w:r w:rsidR="005B1563">
        <w:rPr>
          <w:rFonts w:hint="cs"/>
          <w:rtl/>
          <w:lang w:bidi="fa-IR"/>
        </w:rPr>
        <w:t>4</w:t>
      </w:r>
      <w:r>
        <w:rPr>
          <w:rFonts w:hint="cs"/>
          <w:rtl/>
        </w:rPr>
        <w:t xml:space="preserve">: </w:t>
      </w:r>
      <w:r w:rsidR="00B17BB3">
        <w:rPr>
          <w:rFonts w:hint="cs"/>
          <w:rtl/>
        </w:rPr>
        <w:t>اثر</w:t>
      </w:r>
      <w:r>
        <w:rPr>
          <w:rFonts w:hint="cs"/>
          <w:rtl/>
        </w:rPr>
        <w:t xml:space="preserve"> </w:t>
      </w:r>
      <w:r w:rsidR="00D36386">
        <w:rPr>
          <w:rFonts w:hint="cs"/>
          <w:rtl/>
        </w:rPr>
        <w:t>نرخ آموزش</w:t>
      </w:r>
      <w:r>
        <w:rPr>
          <w:rFonts w:hint="cs"/>
          <w:rtl/>
        </w:rPr>
        <w:t xml:space="preserve"> در میزان پاداش کسب شده</w:t>
      </w:r>
    </w:p>
    <w:p w14:paraId="07C570D7" w14:textId="5004D8EA" w:rsidR="00AC7187" w:rsidRDefault="00403219" w:rsidP="00AC7187">
      <w:pPr>
        <w:pStyle w:val="Caption"/>
        <w:rPr>
          <w:rtl/>
        </w:rPr>
      </w:pPr>
      <w:r>
        <w:rPr>
          <w:noProof/>
        </w:rPr>
        <w:drawing>
          <wp:inline distT="0" distB="0" distL="0" distR="0" wp14:anchorId="5F015394" wp14:editId="75827DE6">
            <wp:extent cx="3096260" cy="166687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187">
        <w:t xml:space="preserve"> </w:t>
      </w:r>
      <w:r w:rsidR="00AC7187"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5</w:t>
      </w:r>
      <w:r w:rsidR="00AC7187">
        <w:rPr>
          <w:rFonts w:hint="cs"/>
          <w:rtl/>
        </w:rPr>
        <w:t xml:space="preserve">: اثر </w:t>
      </w:r>
      <w:r w:rsidR="00D36386">
        <w:rPr>
          <w:rFonts w:hint="cs"/>
          <w:rtl/>
        </w:rPr>
        <w:t>نرخ آموزش</w:t>
      </w:r>
      <w:r w:rsidR="00AC7187">
        <w:rPr>
          <w:rFonts w:hint="cs"/>
          <w:rtl/>
        </w:rPr>
        <w:t xml:space="preserve"> در تعداد </w:t>
      </w:r>
      <w:r w:rsidR="00AC7187">
        <w:t>step</w:t>
      </w:r>
      <w:r w:rsidR="00AC7187">
        <w:rPr>
          <w:rFonts w:hint="cs"/>
          <w:rtl/>
        </w:rPr>
        <w:t xml:space="preserve"> های </w:t>
      </w:r>
      <w:r w:rsidR="00AC7187">
        <w:t>episode</w:t>
      </w:r>
    </w:p>
    <w:p w14:paraId="51932075" w14:textId="77777777" w:rsidR="0062030C" w:rsidRDefault="0062030C" w:rsidP="00F0762D">
      <w:pPr>
        <w:rPr>
          <w:rStyle w:val="PageNumber"/>
          <w:rtl/>
        </w:rPr>
      </w:pPr>
    </w:p>
    <w:p w14:paraId="5A7C8F97" w14:textId="5A4D5311" w:rsidR="0062030C" w:rsidRPr="00AC7187" w:rsidRDefault="00AC7187" w:rsidP="0062030C">
      <w:r>
        <w:rPr>
          <w:rStyle w:val="PageNumber"/>
          <w:rFonts w:hint="cs"/>
          <w:rtl/>
        </w:rPr>
        <w:t xml:space="preserve">تعداد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های لازم برای اتمام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در نمودار </w:t>
      </w:r>
      <w:r w:rsidR="005B1563">
        <w:rPr>
          <w:rStyle w:val="PageNumber"/>
          <w:rFonts w:hint="cs"/>
          <w:rtl/>
        </w:rPr>
        <w:t>5</w:t>
      </w:r>
      <w:r>
        <w:rPr>
          <w:rStyle w:val="PageNumber"/>
          <w:rFonts w:hint="cs"/>
          <w:rtl/>
        </w:rPr>
        <w:t xml:space="preserve"> رسم شده است. مشخص است که عامل با </w:t>
      </w:r>
      <w:r w:rsidR="00CB306B">
        <w:rPr>
          <w:rStyle w:val="PageNumber"/>
          <w:rFonts w:hint="cs"/>
          <w:rtl/>
        </w:rPr>
        <w:t>نرخ آموزش</w:t>
      </w:r>
      <w:r>
        <w:rPr>
          <w:rStyle w:val="PageNumber"/>
          <w:rFonts w:hint="cs"/>
          <w:rtl/>
        </w:rPr>
        <w:t xml:space="preserve"> بزرگتر زودتر همگرا شده است.</w:t>
      </w:r>
      <w:r w:rsidR="00F0483A" w:rsidRPr="00F0483A">
        <w:rPr>
          <w:rStyle w:val="Heading2Char"/>
          <w:rFonts w:hint="cs"/>
          <w:rtl/>
        </w:rPr>
        <w:t xml:space="preserve"> </w:t>
      </w:r>
      <w:r w:rsidR="00F0483A">
        <w:rPr>
          <w:rStyle w:val="PageNumber"/>
          <w:rFonts w:hint="cs"/>
          <w:rtl/>
        </w:rPr>
        <w:t>با این حال به دلیل نزدیکی جواب مقدار 0.1 و 0.5 از مقدار 0.1 استفاده شده است به این خاطر که مقدار بسیار بزرگ برای نرخ آموزش باعث نو</w:t>
      </w:r>
      <w:r w:rsidR="00D43608">
        <w:rPr>
          <w:rStyle w:val="PageNumber"/>
          <w:rFonts w:hint="cs"/>
          <w:rtl/>
        </w:rPr>
        <w:t>س</w:t>
      </w:r>
      <w:r w:rsidR="00F0483A">
        <w:rPr>
          <w:rStyle w:val="PageNumber"/>
          <w:rFonts w:hint="cs"/>
          <w:rtl/>
        </w:rPr>
        <w:t>انی شدن توابع ارزش می</w:t>
      </w:r>
      <w:r w:rsidR="00F0483A">
        <w:rPr>
          <w:rStyle w:val="PageNumber"/>
          <w:rtl/>
        </w:rPr>
        <w:softHyphen/>
      </w:r>
      <w:r w:rsidR="00F0483A">
        <w:rPr>
          <w:rStyle w:val="PageNumber"/>
          <w:rFonts w:hint="cs"/>
          <w:rtl/>
        </w:rPr>
        <w:t>شود.</w:t>
      </w:r>
    </w:p>
    <w:p w14:paraId="2D2E7672" w14:textId="7D335F66" w:rsidR="006C1520" w:rsidRDefault="006C1520">
      <w:pPr>
        <w:pStyle w:val="Heading2"/>
      </w:pPr>
      <w:r>
        <w:rPr>
          <w:rFonts w:hint="cs"/>
          <w:rtl/>
        </w:rPr>
        <w:t xml:space="preserve">عامل </w:t>
      </w:r>
      <w:r>
        <w:t>SARSA</w:t>
      </w:r>
    </w:p>
    <w:p w14:paraId="7DDC5A99" w14:textId="4C071F1D" w:rsidR="00626B53" w:rsidRDefault="00626B53" w:rsidP="00626B53">
      <w:pPr>
        <w:rPr>
          <w:rtl/>
        </w:rPr>
      </w:pPr>
      <w:r>
        <w:rPr>
          <w:rFonts w:hint="cs"/>
          <w:rtl/>
        </w:rPr>
        <w:t>در این</w:t>
      </w:r>
      <w:r>
        <w:t xml:space="preserve"> </w:t>
      </w:r>
      <w:r>
        <w:rPr>
          <w:rFonts w:hint="cs"/>
          <w:rtl/>
        </w:rPr>
        <w:t xml:space="preserve">بخش یک </w:t>
      </w:r>
      <w:r>
        <w:t>SARSA_Agent</w:t>
      </w:r>
      <w:r>
        <w:rPr>
          <w:rFonts w:hint="cs"/>
          <w:rtl/>
        </w:rPr>
        <w:t xml:space="preserve"> محیط را یاد میگیرد</w:t>
      </w:r>
      <w:r w:rsidR="00255CEE">
        <w:rPr>
          <w:rFonts w:hint="cs"/>
          <w:rtl/>
        </w:rPr>
        <w:t xml:space="preserve"> </w:t>
      </w:r>
      <w:r>
        <w:rPr>
          <w:rFonts w:hint="cs"/>
          <w:rtl/>
        </w:rPr>
        <w:t>که به ترتیب اثر ضریب فراموشی</w:t>
      </w:r>
      <w:r>
        <w:t xml:space="preserve"> </w:t>
      </w:r>
      <w:r>
        <w:rPr>
          <w:rFonts w:hint="cs"/>
          <w:rtl/>
        </w:rPr>
        <w:t xml:space="preserve">و نرخ آموزش </w:t>
      </w:r>
      <w:r w:rsidR="00255CEE">
        <w:rPr>
          <w:rFonts w:hint="cs"/>
          <w:rtl/>
        </w:rPr>
        <w:t>برای آن</w:t>
      </w:r>
      <w:r>
        <w:rPr>
          <w:rFonts w:hint="cs"/>
          <w:rtl/>
        </w:rPr>
        <w:t xml:space="preserve"> بررسی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98CAD6D" w14:textId="77777777" w:rsidR="00626B53" w:rsidRDefault="00626B53" w:rsidP="00626B53"/>
    <w:p w14:paraId="74E5DC3A" w14:textId="77777777" w:rsidR="00626B53" w:rsidRPr="00D17F93" w:rsidRDefault="00626B53" w:rsidP="00626B53">
      <w:pPr>
        <w:pStyle w:val="Heading4"/>
        <w:rPr>
          <w:b/>
          <w:bCs/>
          <w:rtl/>
        </w:rPr>
      </w:pPr>
      <w:r w:rsidRPr="00D17F93">
        <w:rPr>
          <w:rFonts w:hint="cs"/>
          <w:b/>
          <w:bCs/>
          <w:rtl/>
        </w:rPr>
        <w:t>اثر ضریب فراموشی</w:t>
      </w:r>
    </w:p>
    <w:p w14:paraId="313E8EAA" w14:textId="77777777" w:rsidR="00626B53" w:rsidRDefault="00626B53" w:rsidP="00626B53">
      <w:pPr>
        <w:rPr>
          <w:rStyle w:val="PageNumber"/>
        </w:rPr>
      </w:pPr>
      <w:r>
        <w:rPr>
          <w:rFonts w:hint="cs"/>
          <w:rtl/>
        </w:rPr>
        <w:t xml:space="preserve">برای این بخش نرخ آموزش 0.01، مقدار اولیه اپسیلون 0.9 و </w:t>
      </w:r>
      <w:r>
        <w:rPr>
          <w:rStyle w:val="PageNumber"/>
        </w:rPr>
        <w:t>policy</w:t>
      </w:r>
      <w:r>
        <w:rPr>
          <w:rStyle w:val="PageNumber"/>
          <w:rFonts w:hint="cs"/>
          <w:rtl/>
        </w:rPr>
        <w:t xml:space="preserve"> اولیه در هر بار آموزش به شکل تصادفی انتخاب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شود و برای 20000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عامل را آموزش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دهیم. نمودار مربوط به پاداش جمع شونده و تعداد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ها در هر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را در ادامه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کنید.</w:t>
      </w:r>
    </w:p>
    <w:p w14:paraId="47F3D152" w14:textId="6CF0A346" w:rsidR="00626B53" w:rsidRDefault="00626B53" w:rsidP="00626B53">
      <w:pPr>
        <w:rPr>
          <w:rStyle w:val="PageNumber"/>
        </w:rPr>
      </w:pPr>
      <w:r>
        <w:rPr>
          <w:rStyle w:val="PageNumber"/>
          <w:rFonts w:hint="cs"/>
          <w:rtl/>
        </w:rPr>
        <w:t xml:space="preserve">همان طور که در نمودار </w:t>
      </w:r>
      <w:r w:rsidR="005B1563">
        <w:rPr>
          <w:rStyle w:val="PageNumber"/>
          <w:rFonts w:hint="cs"/>
          <w:rtl/>
        </w:rPr>
        <w:t>6</w:t>
      </w:r>
      <w:r>
        <w:rPr>
          <w:rStyle w:val="PageNumber"/>
          <w:rFonts w:hint="cs"/>
          <w:rtl/>
        </w:rPr>
        <w:t xml:space="preserve">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شود با زیاد شدن مقدار ضریب فراموشی مقدار پاداش دریافتی کلی </w:t>
      </w:r>
      <w:r w:rsidR="002C7613">
        <w:rPr>
          <w:rStyle w:val="PageNumber"/>
          <w:rFonts w:hint="cs"/>
          <w:rtl/>
        </w:rPr>
        <w:t xml:space="preserve">همگرا شده </w:t>
      </w:r>
      <w:r>
        <w:rPr>
          <w:rStyle w:val="PageNumber"/>
          <w:rFonts w:hint="cs"/>
          <w:rtl/>
        </w:rPr>
        <w:t>نیز بیشتر شده است. همچنین در ابتدای آموزش به خاطر وجود امتیاز منفی با بزرگتر شدن نرخ آموزش، مقدار منفی نیز بیشتر شده است.</w:t>
      </w:r>
    </w:p>
    <w:p w14:paraId="1CD5E66E" w14:textId="3C070DAB" w:rsidR="00626B53" w:rsidRDefault="002C7613" w:rsidP="002C7613">
      <w:pPr>
        <w:pStyle w:val="Caption"/>
        <w:rPr>
          <w:rtl/>
        </w:rPr>
      </w:pPr>
      <w:r>
        <w:rPr>
          <w:noProof/>
        </w:rPr>
        <w:drawing>
          <wp:inline distT="0" distB="0" distL="0" distR="0" wp14:anchorId="1D4B797C" wp14:editId="4CF8882D">
            <wp:extent cx="3096260" cy="166243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B53"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6</w:t>
      </w:r>
      <w:r w:rsidR="00626B53">
        <w:rPr>
          <w:rFonts w:hint="cs"/>
          <w:rtl/>
        </w:rPr>
        <w:t xml:space="preserve">: </w:t>
      </w:r>
      <w:r w:rsidR="00626B53">
        <w:rPr>
          <w:rFonts w:hint="cs"/>
          <w:rtl/>
          <w:lang w:bidi="fa-IR"/>
        </w:rPr>
        <w:t>اثر</w:t>
      </w:r>
      <w:r w:rsidR="00626B53">
        <w:rPr>
          <w:rFonts w:hint="cs"/>
          <w:rtl/>
        </w:rPr>
        <w:t xml:space="preserve"> ضریب فراموشی در میزان پاداش کسب شده</w:t>
      </w:r>
    </w:p>
    <w:p w14:paraId="54F5D1F7" w14:textId="394661E4" w:rsidR="00626B53" w:rsidRDefault="006A4792" w:rsidP="00626B53">
      <w:pPr>
        <w:pStyle w:val="Caption"/>
        <w:rPr>
          <w:rtl/>
        </w:rPr>
      </w:pPr>
      <w:r>
        <w:rPr>
          <w:noProof/>
        </w:rPr>
        <w:lastRenderedPageBreak/>
        <w:drawing>
          <wp:inline distT="0" distB="0" distL="0" distR="0" wp14:anchorId="2787CA3F" wp14:editId="0AD3DDCB">
            <wp:extent cx="3096260" cy="166687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B53">
        <w:t xml:space="preserve"> </w:t>
      </w:r>
      <w:r w:rsidR="00626B53"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7</w:t>
      </w:r>
      <w:r w:rsidR="00626B53">
        <w:rPr>
          <w:rFonts w:hint="cs"/>
          <w:rtl/>
        </w:rPr>
        <w:t xml:space="preserve">: اثر ضریب فراموشی در تعداد </w:t>
      </w:r>
      <w:r w:rsidR="00626B53">
        <w:t>step</w:t>
      </w:r>
      <w:r w:rsidR="00626B53">
        <w:rPr>
          <w:rFonts w:hint="cs"/>
          <w:rtl/>
        </w:rPr>
        <w:t xml:space="preserve"> های </w:t>
      </w:r>
      <w:r w:rsidR="00626B53">
        <w:t>episode</w:t>
      </w:r>
    </w:p>
    <w:p w14:paraId="7584DFEC" w14:textId="41535E92" w:rsidR="00626B53" w:rsidRDefault="00626B53" w:rsidP="00626B53">
      <w:pPr>
        <w:rPr>
          <w:rStyle w:val="PageNumber"/>
          <w:rtl/>
        </w:rPr>
      </w:pPr>
      <w:r>
        <w:rPr>
          <w:rStyle w:val="PageNumber"/>
          <w:rFonts w:hint="cs"/>
          <w:rtl/>
        </w:rPr>
        <w:t xml:space="preserve">همچنین تعداد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های لازم برای اتمام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در نمودار </w:t>
      </w:r>
      <w:r w:rsidR="005B1563">
        <w:rPr>
          <w:rStyle w:val="PageNumber"/>
          <w:rFonts w:hint="cs"/>
          <w:rtl/>
        </w:rPr>
        <w:t>7</w:t>
      </w:r>
      <w:r>
        <w:rPr>
          <w:rStyle w:val="PageNumber"/>
          <w:rFonts w:hint="cs"/>
          <w:rtl/>
        </w:rPr>
        <w:t xml:space="preserve"> رسم شده است. در ابتدا</w:t>
      </w:r>
      <w:r w:rsidR="00743225">
        <w:rPr>
          <w:rStyle w:val="PageNumber"/>
          <w:rFonts w:hint="cs"/>
          <w:rtl/>
        </w:rPr>
        <w:t>،</w:t>
      </w:r>
      <w:r>
        <w:rPr>
          <w:rStyle w:val="PageNumber"/>
          <w:rFonts w:hint="cs"/>
          <w:rtl/>
        </w:rPr>
        <w:t xml:space="preserve"> هر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با تعداد بالایی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به پایان رسیده که این به آن علت است که عامل دانشی نداشته نمی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توانسته خود را به نقطه های انتهایی برساند. مقدار ضریب فراموشی تاثیری در زمان همگرایی الگوریتم ندارد.</w:t>
      </w:r>
    </w:p>
    <w:p w14:paraId="65F7466B" w14:textId="77777777" w:rsidR="00626B53" w:rsidRDefault="00626B53" w:rsidP="00626B53">
      <w:pPr>
        <w:rPr>
          <w:rStyle w:val="PageNumber"/>
        </w:rPr>
      </w:pPr>
    </w:p>
    <w:p w14:paraId="5A556A1C" w14:textId="77777777" w:rsidR="00626B53" w:rsidRDefault="00626B53" w:rsidP="00626B53">
      <w:pPr>
        <w:pStyle w:val="Heading4"/>
        <w:rPr>
          <w:b/>
          <w:bCs/>
          <w:rtl/>
        </w:rPr>
      </w:pPr>
      <w:r w:rsidRPr="005C3E49">
        <w:rPr>
          <w:rFonts w:hint="cs"/>
          <w:b/>
          <w:bCs/>
          <w:rtl/>
        </w:rPr>
        <w:t>اثر نرخ آموزش</w:t>
      </w:r>
    </w:p>
    <w:p w14:paraId="19D49BF3" w14:textId="77777777" w:rsidR="00626B53" w:rsidRDefault="00626B53" w:rsidP="00626B53">
      <w:pPr>
        <w:rPr>
          <w:rStyle w:val="PageNumber"/>
        </w:rPr>
      </w:pPr>
      <w:r>
        <w:rPr>
          <w:rFonts w:hint="cs"/>
          <w:rtl/>
        </w:rPr>
        <w:t xml:space="preserve">برای این بخش ضریب فراموشی 0.99، مقدار اولیه اپسیلون 0.9 و </w:t>
      </w:r>
      <w:r>
        <w:rPr>
          <w:rStyle w:val="PageNumber"/>
        </w:rPr>
        <w:t>policy</w:t>
      </w:r>
      <w:r>
        <w:rPr>
          <w:rStyle w:val="PageNumber"/>
          <w:rFonts w:hint="cs"/>
          <w:rtl/>
        </w:rPr>
        <w:t xml:space="preserve"> اولیه در هر بار آموزش به شکل تصادفی انتخاب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شود</w:t>
      </w:r>
      <w:r w:rsidRPr="00F0762D">
        <w:rPr>
          <w:rStyle w:val="Heading2Char"/>
          <w:rFonts w:hint="cs"/>
          <w:rtl/>
        </w:rPr>
        <w:t xml:space="preserve"> </w:t>
      </w:r>
      <w:r>
        <w:rPr>
          <w:rStyle w:val="PageNumber"/>
          <w:rFonts w:hint="cs"/>
          <w:rtl/>
        </w:rPr>
        <w:t xml:space="preserve">و برای 20000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عامل را آموزش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دهیم. نمودار مربوط به پاداش جمع شونده و تعداد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ها در هر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را در ادامه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کنید.</w:t>
      </w:r>
    </w:p>
    <w:p w14:paraId="0C6F82B6" w14:textId="17CCE335" w:rsidR="00626B53" w:rsidRDefault="00626B53" w:rsidP="00626B53">
      <w:pPr>
        <w:rPr>
          <w:rStyle w:val="PageNumber"/>
          <w:rtl/>
        </w:rPr>
      </w:pPr>
      <w:r>
        <w:rPr>
          <w:rStyle w:val="PageNumber"/>
          <w:rFonts w:hint="cs"/>
          <w:rtl/>
        </w:rPr>
        <w:t xml:space="preserve">همان طور که در نمودار </w:t>
      </w:r>
      <w:r w:rsidR="005B1563">
        <w:rPr>
          <w:rStyle w:val="PageNumber"/>
          <w:rFonts w:hint="cs"/>
          <w:rtl/>
        </w:rPr>
        <w:t>8</w:t>
      </w:r>
      <w:r>
        <w:rPr>
          <w:rStyle w:val="PageNumber"/>
          <w:rFonts w:hint="cs"/>
          <w:rtl/>
        </w:rPr>
        <w:t xml:space="preserve">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شود با زیاد شدن مقدار نرخ آموزش مقدار پاداش دریافتی کلی در بی نهایت تغییری نکرده و صرفا سرعت رسیدن به آن بیشتر شده است.</w:t>
      </w:r>
    </w:p>
    <w:p w14:paraId="16BBEEC8" w14:textId="517E71BA" w:rsidR="00626B53" w:rsidRDefault="00743225" w:rsidP="00743225">
      <w:pPr>
        <w:pStyle w:val="Caption"/>
        <w:rPr>
          <w:rtl/>
        </w:rPr>
      </w:pPr>
      <w:r>
        <w:rPr>
          <w:noProof/>
        </w:rPr>
        <w:drawing>
          <wp:inline distT="0" distB="0" distL="0" distR="0" wp14:anchorId="2E1A6D46" wp14:editId="7153A16B">
            <wp:extent cx="3096260" cy="166243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B53">
        <w:rPr>
          <w:rFonts w:hint="cs"/>
          <w:rtl/>
        </w:rPr>
        <w:t xml:space="preserve">نمودار </w:t>
      </w:r>
      <w:r w:rsidR="005B1563">
        <w:rPr>
          <w:rFonts w:hint="cs"/>
          <w:rtl/>
          <w:lang w:bidi="fa-IR"/>
        </w:rPr>
        <w:t>8</w:t>
      </w:r>
      <w:r w:rsidR="00626B53">
        <w:rPr>
          <w:rFonts w:hint="cs"/>
          <w:rtl/>
        </w:rPr>
        <w:t>: اثر نرخ آموزش در میزان پاداش کسب شده</w:t>
      </w:r>
    </w:p>
    <w:p w14:paraId="42C43E74" w14:textId="2A5EECD1" w:rsidR="00626B53" w:rsidRDefault="006A4792" w:rsidP="00626B53">
      <w:pPr>
        <w:pStyle w:val="Caption"/>
        <w:rPr>
          <w:rtl/>
        </w:rPr>
      </w:pPr>
      <w:r>
        <w:rPr>
          <w:noProof/>
        </w:rPr>
        <w:drawing>
          <wp:inline distT="0" distB="0" distL="0" distR="0" wp14:anchorId="1DD81F19" wp14:editId="1C94810D">
            <wp:extent cx="3096260" cy="166687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B53">
        <w:t xml:space="preserve"> </w:t>
      </w:r>
      <w:r w:rsidR="00626B53"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9</w:t>
      </w:r>
      <w:r w:rsidR="00626B53">
        <w:rPr>
          <w:rFonts w:hint="cs"/>
          <w:rtl/>
        </w:rPr>
        <w:t xml:space="preserve">: اثر نرخ آموزش در تعداد </w:t>
      </w:r>
      <w:r w:rsidR="00626B53">
        <w:t>step</w:t>
      </w:r>
      <w:r w:rsidR="00626B53">
        <w:rPr>
          <w:rFonts w:hint="cs"/>
          <w:rtl/>
        </w:rPr>
        <w:t xml:space="preserve"> های </w:t>
      </w:r>
      <w:r w:rsidR="00626B53">
        <w:t>episode</w:t>
      </w:r>
    </w:p>
    <w:p w14:paraId="045CCE3E" w14:textId="251F6919" w:rsidR="00626B53" w:rsidRPr="00AC7187" w:rsidRDefault="00626B53" w:rsidP="00626B53">
      <w:r>
        <w:rPr>
          <w:rStyle w:val="PageNumber"/>
          <w:rFonts w:hint="cs"/>
          <w:rtl/>
        </w:rPr>
        <w:t xml:space="preserve">تعداد </w:t>
      </w:r>
      <w:r>
        <w:rPr>
          <w:rStyle w:val="PageNumber"/>
        </w:rPr>
        <w:t>step</w:t>
      </w:r>
      <w:r>
        <w:rPr>
          <w:rStyle w:val="PageNumber"/>
          <w:rFonts w:hint="cs"/>
          <w:rtl/>
        </w:rPr>
        <w:t xml:space="preserve"> های لازم برای اتمام </w:t>
      </w:r>
      <w:r>
        <w:rPr>
          <w:rStyle w:val="PageNumber"/>
        </w:rPr>
        <w:t>episode</w:t>
      </w:r>
      <w:r>
        <w:rPr>
          <w:rStyle w:val="PageNumber"/>
          <w:rFonts w:hint="cs"/>
          <w:rtl/>
        </w:rPr>
        <w:t xml:space="preserve"> در نمودار </w:t>
      </w:r>
      <w:r w:rsidR="005B1563">
        <w:rPr>
          <w:rStyle w:val="PageNumber"/>
          <w:rFonts w:hint="cs"/>
          <w:rtl/>
        </w:rPr>
        <w:t>9</w:t>
      </w:r>
      <w:r>
        <w:rPr>
          <w:rStyle w:val="PageNumber"/>
          <w:rFonts w:hint="cs"/>
          <w:rtl/>
        </w:rPr>
        <w:t xml:space="preserve"> رسم شده است. مشخص است که عامل با نرخ آموزش بزرگتر زودتر همگرا شده است.</w:t>
      </w:r>
      <w:r w:rsidR="001B2F49">
        <w:rPr>
          <w:rStyle w:val="PageNumber"/>
          <w:rFonts w:hint="cs"/>
          <w:rtl/>
        </w:rPr>
        <w:t xml:space="preserve"> با این حال به دلیل نزدیکی جواب مقدار 0.1 و 0.5 از مقدار 0.1 استفاده شده است به این خاطر که مقدار بسیار بزرگ برای نرخ آموزش باعث نو</w:t>
      </w:r>
      <w:r w:rsidR="00D43608">
        <w:rPr>
          <w:rStyle w:val="PageNumber"/>
          <w:rFonts w:hint="cs"/>
          <w:rtl/>
        </w:rPr>
        <w:t>س</w:t>
      </w:r>
      <w:r w:rsidR="001B2F49">
        <w:rPr>
          <w:rStyle w:val="PageNumber"/>
          <w:rFonts w:hint="cs"/>
          <w:rtl/>
        </w:rPr>
        <w:t>انی شدن توابع ارزش می</w:t>
      </w:r>
      <w:r w:rsidR="001B2F49">
        <w:rPr>
          <w:rStyle w:val="PageNumber"/>
          <w:rtl/>
        </w:rPr>
        <w:softHyphen/>
      </w:r>
      <w:r w:rsidR="001B2F49">
        <w:rPr>
          <w:rStyle w:val="PageNumber"/>
          <w:rFonts w:hint="cs"/>
          <w:rtl/>
        </w:rPr>
        <w:t>شود.</w:t>
      </w:r>
    </w:p>
    <w:p w14:paraId="28D9669A" w14:textId="5E86CEA3" w:rsidR="00E42AC7" w:rsidRDefault="00E42AC7">
      <w:pPr>
        <w:pStyle w:val="Heading2"/>
      </w:pPr>
      <w:r>
        <w:rPr>
          <w:rFonts w:hint="cs"/>
          <w:rtl/>
        </w:rPr>
        <w:t xml:space="preserve">عامل </w:t>
      </w:r>
      <w:r w:rsidR="00844657">
        <w:t>Monte Carlo</w:t>
      </w:r>
    </w:p>
    <w:p w14:paraId="6A408A03" w14:textId="1421F079" w:rsidR="00B820C9" w:rsidRDefault="00A865A3" w:rsidP="00927CB5">
      <w:r>
        <w:rPr>
          <w:rFonts w:hint="cs"/>
          <w:rtl/>
        </w:rPr>
        <w:t>در این</w:t>
      </w:r>
      <w:r>
        <w:t xml:space="preserve"> </w:t>
      </w:r>
      <w:r>
        <w:rPr>
          <w:rFonts w:hint="cs"/>
          <w:rtl/>
        </w:rPr>
        <w:t>بخش یک</w:t>
      </w:r>
      <w:r w:rsidR="00927CB5">
        <w:rPr>
          <w:rFonts w:hint="cs"/>
          <w:rtl/>
        </w:rPr>
        <w:t xml:space="preserve"> </w:t>
      </w:r>
      <w:r w:rsidR="00927CB5">
        <w:t>MonteCarlo</w:t>
      </w:r>
      <w:r>
        <w:t>_Agent</w:t>
      </w:r>
      <w:r>
        <w:rPr>
          <w:rFonts w:hint="cs"/>
          <w:rtl/>
        </w:rPr>
        <w:t xml:space="preserve"> محیط را یاد میگیرد که </w:t>
      </w:r>
      <w:r w:rsidR="00927CB5">
        <w:rPr>
          <w:rFonts w:hint="cs"/>
          <w:rtl/>
        </w:rPr>
        <w:t>اثر ضریب فراموشی</w:t>
      </w:r>
      <w:r w:rsidR="00927CB5">
        <w:t xml:space="preserve"> </w:t>
      </w:r>
      <w:r w:rsidR="00927CB5">
        <w:rPr>
          <w:rFonts w:hint="cs"/>
          <w:rtl/>
        </w:rPr>
        <w:t>و نرخ آموزش برای آن بررسی می</w:t>
      </w:r>
      <w:r w:rsidR="00927CB5">
        <w:rPr>
          <w:rtl/>
        </w:rPr>
        <w:softHyphen/>
      </w:r>
      <w:r w:rsidR="00927CB5">
        <w:rPr>
          <w:rFonts w:hint="cs"/>
          <w:rtl/>
        </w:rPr>
        <w:t>شود.</w:t>
      </w:r>
    </w:p>
    <w:p w14:paraId="48FB74A0" w14:textId="27D2705C" w:rsidR="00B820C9" w:rsidRPr="00B820C9" w:rsidRDefault="00B820C9" w:rsidP="00B820C9">
      <w:pPr>
        <w:pStyle w:val="Heading4"/>
        <w:rPr>
          <w:b/>
          <w:bCs/>
          <w:rtl/>
        </w:rPr>
      </w:pPr>
      <w:r w:rsidRPr="00B820C9">
        <w:rPr>
          <w:rFonts w:hint="cs"/>
          <w:b/>
          <w:bCs/>
          <w:rtl/>
        </w:rPr>
        <w:t>اثر ضریب فراموشی</w:t>
      </w:r>
    </w:p>
    <w:p w14:paraId="1DE61D85" w14:textId="0D6546F9" w:rsidR="00F965A9" w:rsidRDefault="00813979" w:rsidP="00F965A9">
      <w:pPr>
        <w:rPr>
          <w:rStyle w:val="PageNumber"/>
        </w:rPr>
      </w:pPr>
      <w:r>
        <w:rPr>
          <w:rFonts w:hint="cs"/>
          <w:rtl/>
        </w:rPr>
        <w:t>برای این بخش مقدار اولیه اپسیلون 0.</w:t>
      </w:r>
      <w:r w:rsidR="00A62219">
        <w:rPr>
          <w:rFonts w:hint="cs"/>
          <w:rtl/>
        </w:rPr>
        <w:t xml:space="preserve">9 در نظر </w:t>
      </w:r>
      <w:r>
        <w:rPr>
          <w:rFonts w:hint="cs"/>
          <w:rtl/>
        </w:rPr>
        <w:t xml:space="preserve">گرفته شده است. همچنین </w:t>
      </w:r>
      <w:r>
        <w:rPr>
          <w:rStyle w:val="PageNumber"/>
        </w:rPr>
        <w:t>policy</w:t>
      </w:r>
      <w:r>
        <w:rPr>
          <w:rStyle w:val="PageNumber"/>
          <w:rFonts w:hint="cs"/>
          <w:rtl/>
        </w:rPr>
        <w:t xml:space="preserve"> اولیه در هر بار آموزش به شکل تصادفی انتخاب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>شود</w:t>
      </w:r>
      <w:r w:rsidR="00F965A9" w:rsidRPr="00F965A9">
        <w:rPr>
          <w:rStyle w:val="Heading2Char"/>
          <w:rFonts w:hint="cs"/>
          <w:rtl/>
        </w:rPr>
        <w:t xml:space="preserve"> </w:t>
      </w:r>
      <w:r w:rsidR="00F965A9">
        <w:rPr>
          <w:rStyle w:val="PageNumber"/>
          <w:rFonts w:hint="cs"/>
          <w:rtl/>
        </w:rPr>
        <w:t xml:space="preserve">و برای 20000 </w:t>
      </w:r>
      <w:r w:rsidR="00F965A9">
        <w:rPr>
          <w:rStyle w:val="PageNumber"/>
        </w:rPr>
        <w:t>episode</w:t>
      </w:r>
      <w:r w:rsidR="00F965A9">
        <w:rPr>
          <w:rStyle w:val="PageNumber"/>
          <w:rFonts w:hint="cs"/>
          <w:rtl/>
        </w:rPr>
        <w:t xml:space="preserve"> عامل را آموزش می</w:t>
      </w:r>
      <w:r w:rsidR="00F965A9">
        <w:rPr>
          <w:rStyle w:val="PageNumber"/>
          <w:rtl/>
        </w:rPr>
        <w:softHyphen/>
      </w:r>
      <w:r w:rsidR="00F965A9">
        <w:rPr>
          <w:rStyle w:val="PageNumber"/>
          <w:rFonts w:hint="cs"/>
          <w:rtl/>
        </w:rPr>
        <w:t xml:space="preserve">دهیم. نمودار مربوط به پاداش جمع شونده و تعداد </w:t>
      </w:r>
      <w:r w:rsidR="00F965A9">
        <w:rPr>
          <w:rStyle w:val="PageNumber"/>
        </w:rPr>
        <w:t>step</w:t>
      </w:r>
      <w:r w:rsidR="00F965A9">
        <w:rPr>
          <w:rStyle w:val="PageNumber"/>
          <w:rFonts w:hint="cs"/>
          <w:rtl/>
        </w:rPr>
        <w:t xml:space="preserve"> ها در هر </w:t>
      </w:r>
      <w:r w:rsidR="00F965A9">
        <w:rPr>
          <w:rStyle w:val="PageNumber"/>
        </w:rPr>
        <w:t>episode</w:t>
      </w:r>
      <w:r w:rsidR="00F965A9">
        <w:rPr>
          <w:rStyle w:val="PageNumber"/>
          <w:rFonts w:hint="cs"/>
          <w:rtl/>
        </w:rPr>
        <w:t xml:space="preserve"> را در ادامه مشاهده می</w:t>
      </w:r>
      <w:r w:rsidR="00F965A9">
        <w:rPr>
          <w:rStyle w:val="PageNumber"/>
          <w:rtl/>
        </w:rPr>
        <w:softHyphen/>
      </w:r>
      <w:r w:rsidR="00F965A9">
        <w:rPr>
          <w:rStyle w:val="PageNumber"/>
          <w:rFonts w:hint="cs"/>
          <w:rtl/>
        </w:rPr>
        <w:t>کنید.</w:t>
      </w:r>
    </w:p>
    <w:p w14:paraId="1257EF6B" w14:textId="525E929D" w:rsidR="00813979" w:rsidRDefault="00813979" w:rsidP="00F965A9">
      <w:pPr>
        <w:rPr>
          <w:rStyle w:val="PageNumber"/>
          <w:rtl/>
        </w:rPr>
      </w:pPr>
      <w:r>
        <w:rPr>
          <w:rStyle w:val="PageNumber"/>
          <w:rFonts w:hint="cs"/>
          <w:rtl/>
        </w:rPr>
        <w:t xml:space="preserve">همان طور که در نمودار </w:t>
      </w:r>
      <w:r w:rsidR="005B1563">
        <w:rPr>
          <w:rStyle w:val="PageNumber"/>
          <w:rFonts w:hint="cs"/>
          <w:rtl/>
        </w:rPr>
        <w:t>10</w:t>
      </w:r>
      <w:r>
        <w:rPr>
          <w:rStyle w:val="PageNumber"/>
          <w:rFonts w:hint="cs"/>
          <w:rtl/>
        </w:rPr>
        <w:t xml:space="preserve"> مشاهده می</w:t>
      </w:r>
      <w:r>
        <w:rPr>
          <w:rStyle w:val="PageNumber"/>
          <w:rtl/>
        </w:rPr>
        <w:softHyphen/>
      </w:r>
      <w:r>
        <w:rPr>
          <w:rStyle w:val="PageNumber"/>
          <w:rFonts w:hint="cs"/>
          <w:rtl/>
        </w:rPr>
        <w:t xml:space="preserve">شود با زیاد شدن مقدار ضریب فراموشی مقدار پاداش دریافتی کلی </w:t>
      </w:r>
      <w:r w:rsidR="00F73495">
        <w:rPr>
          <w:rStyle w:val="PageNumber"/>
          <w:rFonts w:hint="cs"/>
          <w:rtl/>
        </w:rPr>
        <w:t xml:space="preserve">تغییر چندانی نکرده </w:t>
      </w:r>
      <w:r w:rsidR="00145A0E">
        <w:rPr>
          <w:rStyle w:val="PageNumber"/>
          <w:rFonts w:hint="cs"/>
          <w:rtl/>
        </w:rPr>
        <w:t xml:space="preserve">ولی با توجه به نمودار </w:t>
      </w:r>
      <w:r w:rsidR="005B1563">
        <w:rPr>
          <w:rStyle w:val="PageNumber"/>
          <w:rFonts w:hint="cs"/>
          <w:rtl/>
        </w:rPr>
        <w:t>11</w:t>
      </w:r>
      <w:r w:rsidR="00145A0E">
        <w:rPr>
          <w:rStyle w:val="PageNumber"/>
          <w:rFonts w:hint="cs"/>
          <w:rtl/>
        </w:rPr>
        <w:t xml:space="preserve"> می</w:t>
      </w:r>
      <w:r w:rsidR="00145A0E">
        <w:rPr>
          <w:rStyle w:val="PageNumber"/>
          <w:rtl/>
        </w:rPr>
        <w:softHyphen/>
      </w:r>
      <w:r w:rsidR="00145A0E">
        <w:rPr>
          <w:rStyle w:val="PageNumber"/>
          <w:rFonts w:hint="cs"/>
          <w:rtl/>
        </w:rPr>
        <w:t xml:space="preserve">توان دید که بالاتر بودن ضریب فراموشی باعث سریع تر شدن همگرایی در </w:t>
      </w:r>
      <w:r w:rsidR="00145A0E">
        <w:rPr>
          <w:rStyle w:val="PageNumber"/>
        </w:rPr>
        <w:t>Monte Carlo</w:t>
      </w:r>
      <w:r w:rsidR="00145A0E">
        <w:rPr>
          <w:rStyle w:val="PageNumber"/>
          <w:rFonts w:hint="cs"/>
          <w:rtl/>
        </w:rPr>
        <w:t xml:space="preserve"> شده است.</w:t>
      </w:r>
    </w:p>
    <w:p w14:paraId="5288A274" w14:textId="3EAFC801" w:rsidR="00813979" w:rsidRDefault="00145A0E" w:rsidP="00813979">
      <w:pPr>
        <w:pStyle w:val="Caption"/>
      </w:pPr>
      <w:r>
        <w:rPr>
          <w:noProof/>
        </w:rPr>
        <w:drawing>
          <wp:inline distT="0" distB="0" distL="0" distR="0" wp14:anchorId="4CD35B15" wp14:editId="0A00B4FA">
            <wp:extent cx="3096260" cy="166243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1A06" w14:textId="6CD5462D" w:rsidR="00813979" w:rsidRDefault="00813979" w:rsidP="00813979">
      <w:pPr>
        <w:pStyle w:val="Caption"/>
        <w:rPr>
          <w:rtl/>
        </w:rPr>
      </w:pPr>
      <w:r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10</w:t>
      </w:r>
      <w:r>
        <w:rPr>
          <w:rFonts w:hint="cs"/>
          <w:rtl/>
        </w:rPr>
        <w:t>: تاثیر ضریب فراموشی در میزان پاداش کسب شده</w:t>
      </w:r>
    </w:p>
    <w:p w14:paraId="7D6C48DE" w14:textId="6DB858EA" w:rsidR="00813979" w:rsidRDefault="00145A0E" w:rsidP="00813979">
      <w:pPr>
        <w:pStyle w:val="Caption"/>
        <w:rPr>
          <w:rtl/>
        </w:rPr>
      </w:pPr>
      <w:r>
        <w:rPr>
          <w:noProof/>
        </w:rPr>
        <w:lastRenderedPageBreak/>
        <w:drawing>
          <wp:inline distT="0" distB="0" distL="0" distR="0" wp14:anchorId="6CDAD5A9" wp14:editId="1A63D811">
            <wp:extent cx="3096260" cy="166687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979">
        <w:t xml:space="preserve"> </w:t>
      </w:r>
      <w:r w:rsidR="00813979"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11</w:t>
      </w:r>
      <w:r w:rsidR="00813979">
        <w:rPr>
          <w:rFonts w:hint="cs"/>
          <w:rtl/>
        </w:rPr>
        <w:t xml:space="preserve">: اثر ضریب فراموشی در تعداد </w:t>
      </w:r>
      <w:r w:rsidR="00813979">
        <w:t>step</w:t>
      </w:r>
      <w:r w:rsidR="00813979">
        <w:rPr>
          <w:rFonts w:hint="cs"/>
          <w:rtl/>
        </w:rPr>
        <w:t xml:space="preserve"> های </w:t>
      </w:r>
      <w:r w:rsidR="00813979">
        <w:t>episode</w:t>
      </w:r>
    </w:p>
    <w:p w14:paraId="188E9F87" w14:textId="4CDA0BE3" w:rsidR="00C43ADE" w:rsidRDefault="00330464">
      <w:pPr>
        <w:pStyle w:val="Heading2"/>
      </w:pPr>
      <w:r>
        <w:rPr>
          <w:rFonts w:hint="cs"/>
          <w:rtl/>
        </w:rPr>
        <w:t>مقایسه عامل ها</w:t>
      </w:r>
    </w:p>
    <w:p w14:paraId="0F578C19" w14:textId="1082E7AA" w:rsidR="006F1280" w:rsidRDefault="00CD766B" w:rsidP="006F1280">
      <w:pPr>
        <w:rPr>
          <w:rStyle w:val="PageNumber"/>
        </w:rPr>
      </w:pPr>
      <w:r>
        <w:rPr>
          <w:rFonts w:hint="cs"/>
          <w:rtl/>
        </w:rPr>
        <w:t>در این قسمت بین سه الگوریتم مقایسه ای صورت می</w:t>
      </w:r>
      <w:r>
        <w:rPr>
          <w:rtl/>
        </w:rPr>
        <w:softHyphen/>
      </w:r>
      <w:r>
        <w:rPr>
          <w:rFonts w:hint="cs"/>
          <w:rtl/>
        </w:rPr>
        <w:t xml:space="preserve">گیرد. برای این کار هر روش با پارامتر هایی که بهترین جواب را در قسمت های قبل داده است، پیاده سازی شده است. در </w:t>
      </w:r>
      <w:r>
        <w:t>Q-learning</w:t>
      </w:r>
      <w:r>
        <w:rPr>
          <w:rFonts w:hint="cs"/>
          <w:rtl/>
        </w:rPr>
        <w:t xml:space="preserve"> ضریب فراموشی برابر 0.99، نرخ آموزش برابر 0.1 و اپسیلون از مقدار 0.9 شروع به کاهش می</w:t>
      </w:r>
      <w:r>
        <w:rPr>
          <w:rtl/>
        </w:rPr>
        <w:softHyphen/>
      </w:r>
      <w:r>
        <w:rPr>
          <w:rFonts w:hint="cs"/>
          <w:rtl/>
        </w:rPr>
        <w:t xml:space="preserve">کند. در </w:t>
      </w:r>
      <w:r>
        <w:t>SARSA</w:t>
      </w:r>
      <w:r w:rsidRPr="00CD766B">
        <w:rPr>
          <w:rFonts w:hint="cs"/>
          <w:rtl/>
        </w:rPr>
        <w:t xml:space="preserve"> </w:t>
      </w:r>
      <w:r>
        <w:rPr>
          <w:rFonts w:hint="cs"/>
          <w:rtl/>
        </w:rPr>
        <w:t>ضریب فراموشی برابر 0.99، نرخ آموزش برابر 0.1 و اپسیلون از مقدار 0.9 شروع به کاهش می</w:t>
      </w:r>
      <w:r>
        <w:rPr>
          <w:rtl/>
        </w:rPr>
        <w:softHyphen/>
      </w:r>
      <w:r>
        <w:rPr>
          <w:rFonts w:hint="cs"/>
          <w:rtl/>
        </w:rPr>
        <w:t>کند.</w:t>
      </w:r>
      <w:r w:rsidR="00E26672">
        <w:rPr>
          <w:rFonts w:hint="cs"/>
          <w:rtl/>
        </w:rPr>
        <w:t xml:space="preserve"> در </w:t>
      </w:r>
      <w:r w:rsidR="00E26672">
        <w:t>Monte Carlo</w:t>
      </w:r>
      <w:r w:rsidR="00E26672">
        <w:rPr>
          <w:rFonts w:hint="cs"/>
          <w:rtl/>
        </w:rPr>
        <w:t xml:space="preserve"> ضریب فراموشی برابر  و اپسیلون از مقدار 0.9 شروع به کاهش می</w:t>
      </w:r>
      <w:r w:rsidR="00E26672">
        <w:rPr>
          <w:rtl/>
        </w:rPr>
        <w:softHyphen/>
      </w:r>
      <w:r w:rsidR="00E26672">
        <w:rPr>
          <w:rFonts w:hint="cs"/>
          <w:rtl/>
        </w:rPr>
        <w:t>کند.</w:t>
      </w:r>
      <w:r w:rsidR="006F1280">
        <w:rPr>
          <w:rFonts w:hint="cs"/>
          <w:rtl/>
        </w:rPr>
        <w:t xml:space="preserve"> همچنین </w:t>
      </w:r>
      <w:r w:rsidR="006F1280">
        <w:rPr>
          <w:rStyle w:val="PageNumber"/>
        </w:rPr>
        <w:t>policy</w:t>
      </w:r>
      <w:r w:rsidR="006F1280">
        <w:rPr>
          <w:rStyle w:val="PageNumber"/>
          <w:rFonts w:hint="cs"/>
          <w:rtl/>
        </w:rPr>
        <w:t xml:space="preserve"> اولیه در هر بار آموزش به شکل تصادفی انتخاب می</w:t>
      </w:r>
      <w:r w:rsidR="006F1280">
        <w:rPr>
          <w:rStyle w:val="PageNumber"/>
          <w:rtl/>
        </w:rPr>
        <w:softHyphen/>
      </w:r>
      <w:r w:rsidR="006F1280">
        <w:rPr>
          <w:rStyle w:val="PageNumber"/>
          <w:rFonts w:hint="cs"/>
          <w:rtl/>
        </w:rPr>
        <w:t>شود</w:t>
      </w:r>
      <w:r w:rsidR="006F1280" w:rsidRPr="00F965A9">
        <w:rPr>
          <w:rStyle w:val="Heading2Char"/>
          <w:rFonts w:hint="cs"/>
          <w:rtl/>
        </w:rPr>
        <w:t xml:space="preserve"> </w:t>
      </w:r>
      <w:r w:rsidR="006F1280">
        <w:rPr>
          <w:rStyle w:val="PageNumber"/>
          <w:rFonts w:hint="cs"/>
          <w:rtl/>
        </w:rPr>
        <w:t xml:space="preserve">و برای 20000 </w:t>
      </w:r>
      <w:r w:rsidR="006F1280">
        <w:rPr>
          <w:rStyle w:val="PageNumber"/>
        </w:rPr>
        <w:t>episode</w:t>
      </w:r>
      <w:r w:rsidR="006F1280">
        <w:rPr>
          <w:rStyle w:val="PageNumber"/>
          <w:rFonts w:hint="cs"/>
          <w:rtl/>
        </w:rPr>
        <w:t xml:space="preserve"> عامل ها را آموزش می</w:t>
      </w:r>
      <w:r w:rsidR="006F1280">
        <w:rPr>
          <w:rStyle w:val="PageNumber"/>
          <w:rtl/>
        </w:rPr>
        <w:softHyphen/>
      </w:r>
      <w:r w:rsidR="006F1280">
        <w:rPr>
          <w:rStyle w:val="PageNumber"/>
          <w:rFonts w:hint="cs"/>
          <w:rtl/>
        </w:rPr>
        <w:t xml:space="preserve">دهیم. نمودار مربوط به پاداش جمع شونده و تعداد </w:t>
      </w:r>
      <w:r w:rsidR="006F1280">
        <w:rPr>
          <w:rStyle w:val="PageNumber"/>
        </w:rPr>
        <w:t>step</w:t>
      </w:r>
      <w:r w:rsidR="006F1280">
        <w:rPr>
          <w:rStyle w:val="PageNumber"/>
          <w:rFonts w:hint="cs"/>
          <w:rtl/>
        </w:rPr>
        <w:t xml:space="preserve"> ها در هر </w:t>
      </w:r>
      <w:r w:rsidR="006F1280">
        <w:rPr>
          <w:rStyle w:val="PageNumber"/>
        </w:rPr>
        <w:t>episode</w:t>
      </w:r>
      <w:r w:rsidR="006F1280">
        <w:rPr>
          <w:rStyle w:val="PageNumber"/>
          <w:rFonts w:hint="cs"/>
          <w:rtl/>
        </w:rPr>
        <w:t xml:space="preserve"> را در ادامه مشاهده می</w:t>
      </w:r>
      <w:r w:rsidR="006F1280">
        <w:rPr>
          <w:rStyle w:val="PageNumber"/>
          <w:rtl/>
        </w:rPr>
        <w:softHyphen/>
      </w:r>
      <w:r w:rsidR="006F1280">
        <w:rPr>
          <w:rStyle w:val="PageNumber"/>
          <w:rFonts w:hint="cs"/>
          <w:rtl/>
        </w:rPr>
        <w:t>کنید.</w:t>
      </w:r>
    </w:p>
    <w:p w14:paraId="577DAA05" w14:textId="2CA64AAA" w:rsidR="00494501" w:rsidRPr="006F1280" w:rsidRDefault="00494501" w:rsidP="00494501">
      <w:pPr>
        <w:rPr>
          <w:rStyle w:val="PageNumber"/>
          <w:rtl/>
        </w:rPr>
      </w:pPr>
    </w:p>
    <w:p w14:paraId="419D11D7" w14:textId="2C5AEF96" w:rsidR="00494501" w:rsidRDefault="008B3FCB" w:rsidP="008B3FCB">
      <w:pPr>
        <w:pStyle w:val="Caption"/>
        <w:rPr>
          <w:rtl/>
        </w:rPr>
      </w:pPr>
      <w:r>
        <w:rPr>
          <w:noProof/>
        </w:rPr>
        <w:drawing>
          <wp:inline distT="0" distB="0" distL="0" distR="0" wp14:anchorId="3AB14C7E" wp14:editId="7AC2CA3F">
            <wp:extent cx="3096260" cy="166243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501">
        <w:rPr>
          <w:rFonts w:hint="cs"/>
          <w:rtl/>
        </w:rPr>
        <w:t xml:space="preserve">نمودار </w:t>
      </w:r>
      <w:r w:rsidR="005B1563">
        <w:rPr>
          <w:rFonts w:hint="cs"/>
          <w:rtl/>
          <w:lang w:bidi="fa-IR"/>
        </w:rPr>
        <w:t>12</w:t>
      </w:r>
      <w:r w:rsidR="00494501">
        <w:rPr>
          <w:rFonts w:hint="cs"/>
          <w:rtl/>
        </w:rPr>
        <w:t xml:space="preserve">: مقایسه </w:t>
      </w:r>
      <w:r w:rsidR="00494501">
        <w:t>Q-Learning</w:t>
      </w:r>
      <w:r w:rsidR="00494501">
        <w:rPr>
          <w:rFonts w:hint="cs"/>
          <w:rtl/>
        </w:rPr>
        <w:t xml:space="preserve"> و </w:t>
      </w:r>
      <w:r w:rsidR="00494501">
        <w:t>SARSA</w:t>
      </w:r>
      <w:r w:rsidR="00494501">
        <w:rPr>
          <w:rFonts w:hint="cs"/>
          <w:rtl/>
        </w:rPr>
        <w:t xml:space="preserve"> </w:t>
      </w:r>
      <w:r w:rsidR="00101020">
        <w:rPr>
          <w:rFonts w:hint="cs"/>
          <w:rtl/>
        </w:rPr>
        <w:t xml:space="preserve">و </w:t>
      </w:r>
      <w:r w:rsidR="00101020">
        <w:t>Monte Carlo</w:t>
      </w:r>
      <w:r w:rsidR="00494501">
        <w:rPr>
          <w:rFonts w:hint="cs"/>
          <w:rtl/>
        </w:rPr>
        <w:t>در میزان پاداش کلی کسب شده</w:t>
      </w:r>
    </w:p>
    <w:p w14:paraId="41C24F47" w14:textId="73473201" w:rsidR="00494501" w:rsidRPr="008B3136" w:rsidRDefault="0070734C" w:rsidP="00494501">
      <w:pPr>
        <w:pStyle w:val="Caption"/>
        <w:rPr>
          <w:rtl/>
        </w:rPr>
      </w:pPr>
      <w:r>
        <w:rPr>
          <w:noProof/>
        </w:rPr>
        <w:drawing>
          <wp:inline distT="0" distB="0" distL="0" distR="0" wp14:anchorId="7C12DD39" wp14:editId="0DC74BFB">
            <wp:extent cx="3096260" cy="166687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501">
        <w:t xml:space="preserve"> </w:t>
      </w:r>
      <w:r w:rsidR="00494501" w:rsidRPr="008B3136">
        <w:rPr>
          <w:rFonts w:hint="cs"/>
          <w:rtl/>
        </w:rPr>
        <w:t xml:space="preserve">نمودار </w:t>
      </w:r>
      <w:r w:rsidR="005B1563">
        <w:rPr>
          <w:rFonts w:hint="cs"/>
          <w:rtl/>
        </w:rPr>
        <w:t>13</w:t>
      </w:r>
      <w:r w:rsidR="00494501" w:rsidRPr="008B3136">
        <w:rPr>
          <w:rFonts w:hint="cs"/>
          <w:rtl/>
        </w:rPr>
        <w:t xml:space="preserve">: مقایسه </w:t>
      </w:r>
      <w:r w:rsidR="00494501" w:rsidRPr="008B3136">
        <w:t>Q-Learning</w:t>
      </w:r>
      <w:r w:rsidR="00494501" w:rsidRPr="008B3136">
        <w:rPr>
          <w:rFonts w:hint="cs"/>
          <w:rtl/>
        </w:rPr>
        <w:t xml:space="preserve"> و </w:t>
      </w:r>
      <w:r w:rsidR="00494501" w:rsidRPr="008B3136">
        <w:t>SARSA</w:t>
      </w:r>
      <w:r w:rsidR="00494501" w:rsidRPr="008B3136">
        <w:rPr>
          <w:rFonts w:hint="cs"/>
          <w:rtl/>
        </w:rPr>
        <w:t xml:space="preserve"> </w:t>
      </w:r>
      <w:r w:rsidR="00101020">
        <w:rPr>
          <w:rFonts w:hint="cs"/>
          <w:rtl/>
          <w:lang w:bidi="fa-IR"/>
        </w:rPr>
        <w:t xml:space="preserve">و </w:t>
      </w:r>
      <w:r w:rsidR="00101020">
        <w:t>Monte Carlo</w:t>
      </w:r>
      <w:r w:rsidR="00101020">
        <w:rPr>
          <w:rFonts w:hint="cs"/>
          <w:rtl/>
        </w:rPr>
        <w:t xml:space="preserve"> </w:t>
      </w:r>
      <w:r w:rsidR="00494501" w:rsidRPr="008B3136">
        <w:rPr>
          <w:rFonts w:hint="cs"/>
          <w:rtl/>
        </w:rPr>
        <w:t xml:space="preserve">در تعداد </w:t>
      </w:r>
      <w:r w:rsidR="00494501" w:rsidRPr="008B3136">
        <w:t>step</w:t>
      </w:r>
      <w:r w:rsidR="00494501" w:rsidRPr="008B3136">
        <w:rPr>
          <w:rFonts w:hint="cs"/>
          <w:rtl/>
        </w:rPr>
        <w:t xml:space="preserve"> های </w:t>
      </w:r>
      <w:r w:rsidR="00494501" w:rsidRPr="008B3136">
        <w:t>episode</w:t>
      </w:r>
    </w:p>
    <w:p w14:paraId="7854CF0B" w14:textId="0D564FF8" w:rsidR="00494501" w:rsidRDefault="00494501" w:rsidP="0070734C">
      <w:pPr>
        <w:rPr>
          <w:rtl/>
        </w:rPr>
      </w:pPr>
      <w:r>
        <w:rPr>
          <w:rFonts w:hint="cs"/>
          <w:rtl/>
        </w:rPr>
        <w:t xml:space="preserve">الگوریتم </w:t>
      </w:r>
      <w:r>
        <w:t>Q-learning</w:t>
      </w:r>
      <w:r>
        <w:rPr>
          <w:rFonts w:hint="cs"/>
          <w:rtl/>
        </w:rPr>
        <w:t xml:space="preserve"> </w:t>
      </w:r>
      <w:r w:rsidR="0070734C">
        <w:rPr>
          <w:rFonts w:hint="cs"/>
          <w:rtl/>
        </w:rPr>
        <w:t>و</w:t>
      </w:r>
      <w:r>
        <w:t xml:space="preserve">SARSA </w:t>
      </w:r>
      <w:r>
        <w:rPr>
          <w:rFonts w:hint="cs"/>
          <w:rtl/>
        </w:rPr>
        <w:t xml:space="preserve"> </w:t>
      </w:r>
      <w:r w:rsidR="0070734C">
        <w:rPr>
          <w:rFonts w:hint="cs"/>
          <w:rtl/>
        </w:rPr>
        <w:t xml:space="preserve">در این محیط بسیار شبیه یکدیگر عمل کرده اند و هم در میزان </w:t>
      </w:r>
      <w:r w:rsidR="0070734C">
        <w:t>reward</w:t>
      </w:r>
      <w:r w:rsidR="0070734C">
        <w:rPr>
          <w:rFonts w:hint="cs"/>
          <w:rtl/>
        </w:rPr>
        <w:t xml:space="preserve"> و هم در تعداد </w:t>
      </w:r>
      <w:r w:rsidR="0070734C">
        <w:t>step</w:t>
      </w:r>
      <w:r w:rsidR="0070734C">
        <w:rPr>
          <w:rFonts w:hint="cs"/>
          <w:rtl/>
        </w:rPr>
        <w:t xml:space="preserve"> های هر اپیزود شبیه یکدیگر بوده اند. ولی الگوریتم </w:t>
      </w:r>
      <w:r w:rsidR="0070734C">
        <w:t>Monte Carlo</w:t>
      </w:r>
      <w:r w:rsidR="0070734C">
        <w:rPr>
          <w:rFonts w:hint="cs"/>
          <w:rtl/>
        </w:rPr>
        <w:t xml:space="preserve"> هم به </w:t>
      </w:r>
      <w:r w:rsidR="0070734C">
        <w:t>reward</w:t>
      </w:r>
      <w:r w:rsidR="0070734C">
        <w:rPr>
          <w:rFonts w:hint="cs"/>
          <w:rtl/>
        </w:rPr>
        <w:t xml:space="preserve"> کمتری در طول زمان دست یافته و هم خیلی دیر تر نسبت به دو الگوریتم دیگر همگرا شده است. می</w:t>
      </w:r>
      <w:r w:rsidR="0070734C">
        <w:rPr>
          <w:rtl/>
        </w:rPr>
        <w:softHyphen/>
      </w:r>
      <w:r w:rsidR="0070734C">
        <w:rPr>
          <w:rFonts w:hint="cs"/>
          <w:rtl/>
        </w:rPr>
        <w:t xml:space="preserve">توان نتیجه گرفت که </w:t>
      </w:r>
      <w:r w:rsidR="009B2986">
        <w:rPr>
          <w:rFonts w:hint="cs"/>
          <w:rtl/>
        </w:rPr>
        <w:t xml:space="preserve">به طور کلی </w:t>
      </w:r>
      <w:r w:rsidR="0070734C">
        <w:rPr>
          <w:rFonts w:hint="cs"/>
          <w:rtl/>
        </w:rPr>
        <w:t xml:space="preserve">الگوریتم های </w:t>
      </w:r>
      <w:r w:rsidR="0070734C">
        <w:t>Temporal Difference</w:t>
      </w:r>
      <w:r w:rsidR="0070734C">
        <w:rPr>
          <w:rFonts w:hint="cs"/>
          <w:rtl/>
        </w:rPr>
        <w:t xml:space="preserve"> در این محیط</w:t>
      </w:r>
      <w:r w:rsidR="009B2986">
        <w:rPr>
          <w:rFonts w:hint="cs"/>
          <w:rtl/>
        </w:rPr>
        <w:t xml:space="preserve"> نسبت به </w:t>
      </w:r>
      <w:r w:rsidR="009B2986">
        <w:t>Monte Carlo</w:t>
      </w:r>
      <w:r w:rsidR="0070734C">
        <w:rPr>
          <w:rFonts w:hint="cs"/>
          <w:rtl/>
        </w:rPr>
        <w:t xml:space="preserve"> بهتر آموزش می</w:t>
      </w:r>
      <w:r w:rsidR="0070734C">
        <w:rPr>
          <w:rtl/>
        </w:rPr>
        <w:softHyphen/>
      </w:r>
      <w:r w:rsidR="0070734C">
        <w:rPr>
          <w:rFonts w:hint="cs"/>
          <w:rtl/>
        </w:rPr>
        <w:t>بینند.</w:t>
      </w:r>
    </w:p>
    <w:p w14:paraId="43469D75" w14:textId="41DAC71B" w:rsidR="005B1563" w:rsidRDefault="00C303AB" w:rsidP="0070734C">
      <w:pPr>
        <w:rPr>
          <w:rtl/>
        </w:rPr>
      </w:pPr>
      <w:r>
        <w:rPr>
          <w:rFonts w:hint="cs"/>
          <w:rtl/>
        </w:rPr>
        <w:t xml:space="preserve">لازم به ذکر است که فرایند آموزش در 20000 اپیزود برای </w:t>
      </w:r>
      <w:r>
        <w:t>Q-Learning</w:t>
      </w:r>
      <w:r>
        <w:rPr>
          <w:rFonts w:hint="cs"/>
          <w:rtl/>
        </w:rPr>
        <w:t xml:space="preserve"> </w:t>
      </w:r>
      <w:r w:rsidR="00C94268">
        <w:rPr>
          <w:rFonts w:hint="cs"/>
          <w:rtl/>
        </w:rPr>
        <w:t>52</w:t>
      </w:r>
      <w:r>
        <w:rPr>
          <w:rFonts w:hint="cs"/>
          <w:rtl/>
        </w:rPr>
        <w:t xml:space="preserve"> ثانیه، برای </w:t>
      </w:r>
      <w:r>
        <w:t>SARSA</w:t>
      </w:r>
      <w:r>
        <w:rPr>
          <w:rFonts w:hint="cs"/>
          <w:rtl/>
        </w:rPr>
        <w:t xml:space="preserve"> </w:t>
      </w:r>
      <w:r w:rsidR="00C94268">
        <w:rPr>
          <w:rFonts w:hint="cs"/>
          <w:rtl/>
        </w:rPr>
        <w:t>43</w:t>
      </w:r>
      <w:r>
        <w:rPr>
          <w:rFonts w:hint="cs"/>
          <w:rtl/>
        </w:rPr>
        <w:t xml:space="preserve"> ثانیه و برای </w:t>
      </w:r>
      <w:r>
        <w:t>Monte Carlo</w:t>
      </w:r>
      <w:r>
        <w:rPr>
          <w:rFonts w:hint="cs"/>
          <w:rtl/>
        </w:rPr>
        <w:t xml:space="preserve"> 1 دقیقه و </w:t>
      </w:r>
      <w:r w:rsidR="00C94268">
        <w:rPr>
          <w:rFonts w:hint="cs"/>
          <w:rtl/>
        </w:rPr>
        <w:t>27</w:t>
      </w:r>
      <w:r>
        <w:rPr>
          <w:rFonts w:hint="cs"/>
          <w:rtl/>
        </w:rPr>
        <w:t xml:space="preserve"> ثانیه طول کشیده است که باز هم نشان دهنده بهتر بودن الگوریتم های </w:t>
      </w:r>
      <w:r>
        <w:t>Q-Learning</w:t>
      </w:r>
      <w:r>
        <w:rPr>
          <w:rFonts w:hint="cs"/>
          <w:rtl/>
        </w:rPr>
        <w:t xml:space="preserve"> و </w:t>
      </w:r>
      <w:r>
        <w:t>SARSA</w:t>
      </w:r>
      <w:r>
        <w:rPr>
          <w:rFonts w:hint="cs"/>
          <w:rtl/>
        </w:rPr>
        <w:t xml:space="preserve"> نسبت به </w:t>
      </w:r>
      <w:r>
        <w:t>Monte Carlo</w:t>
      </w:r>
      <w:r>
        <w:rPr>
          <w:rFonts w:hint="cs"/>
          <w:rtl/>
        </w:rPr>
        <w:t xml:space="preserve"> است.</w:t>
      </w:r>
    </w:p>
    <w:p w14:paraId="1993A95A" w14:textId="3F0CCBCA" w:rsidR="00C303AB" w:rsidRDefault="00D6056A" w:rsidP="0070734C">
      <w:pPr>
        <w:rPr>
          <w:rtl/>
        </w:rPr>
      </w:pPr>
      <w:r>
        <w:rPr>
          <w:rFonts w:hint="cs"/>
          <w:rtl/>
        </w:rPr>
        <w:t xml:space="preserve">برای </w:t>
      </w:r>
      <w:r>
        <w:t>evaluation</w:t>
      </w:r>
      <w:r>
        <w:rPr>
          <w:rFonts w:hint="cs"/>
          <w:rtl/>
        </w:rPr>
        <w:t xml:space="preserve"> روش ها در 100 </w:t>
      </w:r>
      <w:r>
        <w:t>episode</w:t>
      </w:r>
      <w:r>
        <w:rPr>
          <w:rFonts w:hint="cs"/>
          <w:rtl/>
        </w:rPr>
        <w:t xml:space="preserve"> آن ها را با </w:t>
      </w:r>
      <w:r>
        <w:t>policy</w:t>
      </w:r>
      <w:r>
        <w:rPr>
          <w:rFonts w:hint="cs"/>
          <w:rtl/>
        </w:rPr>
        <w:t xml:space="preserve"> بهینه محاسبه شده توسط هر یک، آزمایش کردیم. سپس میانگین تعداد</w:t>
      </w:r>
      <w:r>
        <w:t xml:space="preserve">step </w:t>
      </w:r>
      <w:r>
        <w:rPr>
          <w:rFonts w:hint="cs"/>
          <w:rtl/>
        </w:rPr>
        <w:t xml:space="preserve"> های مورد نیاز برای انجام هر </w:t>
      </w:r>
      <w:r>
        <w:t>episode</w:t>
      </w:r>
      <w:r>
        <w:rPr>
          <w:rFonts w:hint="cs"/>
          <w:rtl/>
        </w:rPr>
        <w:t xml:space="preserve"> گزارش شده است. در صورتی که پس از 500 </w:t>
      </w:r>
      <w:r>
        <w:t>step</w:t>
      </w:r>
      <w:r>
        <w:rPr>
          <w:rFonts w:hint="cs"/>
          <w:rtl/>
        </w:rPr>
        <w:t xml:space="preserve"> مسافر به مقصد نرسد به متغییر </w:t>
      </w:r>
      <w:r>
        <w:t>penalty</w:t>
      </w:r>
      <w:r>
        <w:rPr>
          <w:rFonts w:hint="cs"/>
          <w:rtl/>
        </w:rPr>
        <w:t xml:space="preserve"> اضافه می</w:t>
      </w:r>
      <w:r>
        <w:rPr>
          <w:rtl/>
        </w:rPr>
        <w:softHyphen/>
      </w:r>
      <w:r>
        <w:rPr>
          <w:rFonts w:hint="cs"/>
          <w:rtl/>
        </w:rPr>
        <w:t xml:space="preserve">شود. در نهایت در جدول 1 </w:t>
      </w:r>
      <w:r w:rsidR="00982372">
        <w:rPr>
          <w:rFonts w:hint="cs"/>
          <w:rtl/>
        </w:rPr>
        <w:t>این مقادیر برای سه الگوریتم گزارش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2"/>
      </w:tblGrid>
      <w:tr w:rsidR="00A572B2" w14:paraId="610B5DF4" w14:textId="77777777" w:rsidTr="00A572B2">
        <w:trPr>
          <w:trHeight w:val="288"/>
        </w:trPr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5D92D" w14:textId="466621E7" w:rsidR="00A572B2" w:rsidRPr="00A572B2" w:rsidRDefault="00A572B2" w:rsidP="00A572B2">
            <w:pPr>
              <w:ind w:firstLine="0"/>
              <w:jc w:val="center"/>
              <w:rPr>
                <w:rFonts w:hint="cs"/>
                <w:b/>
                <w:bCs/>
                <w:rtl/>
              </w:rPr>
            </w:pPr>
            <w:r w:rsidRPr="00A572B2">
              <w:rPr>
                <w:b/>
                <w:bCs/>
              </w:rPr>
              <w:t>Penalty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D96FA9" w14:textId="6A031CF0" w:rsidR="00A572B2" w:rsidRPr="00A572B2" w:rsidRDefault="00FE5FCA" w:rsidP="00A572B2">
            <w:pPr>
              <w:ind w:firstLine="0"/>
              <w:jc w:val="center"/>
              <w:rPr>
                <w:rFonts w:hint="cs"/>
                <w:b/>
                <w:bCs/>
                <w:rtl/>
              </w:rPr>
            </w:pPr>
            <w:r w:rsidRPr="00A572B2">
              <w:rPr>
                <w:b/>
                <w:bCs/>
              </w:rPr>
              <w:t>Average</w:t>
            </w:r>
            <w:r w:rsidR="00A572B2" w:rsidRPr="00A572B2">
              <w:rPr>
                <w:b/>
                <w:bCs/>
              </w:rPr>
              <w:t xml:space="preserve"> Step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9D77D8" w14:textId="52DF695B" w:rsidR="00A572B2" w:rsidRPr="00A572B2" w:rsidRDefault="00A572B2" w:rsidP="00A572B2">
            <w:pPr>
              <w:ind w:firstLine="0"/>
              <w:jc w:val="center"/>
              <w:rPr>
                <w:b/>
                <w:bCs/>
              </w:rPr>
            </w:pPr>
            <w:r w:rsidRPr="00A572B2">
              <w:rPr>
                <w:b/>
                <w:bCs/>
              </w:rPr>
              <w:t>Method</w:t>
            </w:r>
          </w:p>
        </w:tc>
      </w:tr>
      <w:tr w:rsidR="00A572B2" w14:paraId="0E627709" w14:textId="77777777" w:rsidTr="00A572B2">
        <w:trPr>
          <w:trHeight w:val="288"/>
        </w:trPr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20343B" w14:textId="0199849E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808610" w14:textId="16B5DF51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12.82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A3EA5B" w14:textId="78F2E044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Q-Learning</w:t>
            </w:r>
          </w:p>
        </w:tc>
      </w:tr>
      <w:tr w:rsidR="00A572B2" w14:paraId="27941CBB" w14:textId="77777777" w:rsidTr="00A572B2">
        <w:trPr>
          <w:trHeight w:val="288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D3CCE" w14:textId="798143CA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28EF1" w14:textId="277F6659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12.77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280CE" w14:textId="3FAA2EE2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SARSA</w:t>
            </w:r>
          </w:p>
        </w:tc>
      </w:tr>
      <w:tr w:rsidR="00A572B2" w14:paraId="0EEA624E" w14:textId="77777777" w:rsidTr="00A572B2">
        <w:trPr>
          <w:trHeight w:val="288"/>
        </w:trPr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EE6C1" w14:textId="6F128488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877C7D" w14:textId="73FE65EF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37.59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BFA358" w14:textId="50DDD105" w:rsidR="00A572B2" w:rsidRDefault="00A572B2" w:rsidP="00A572B2">
            <w:pPr>
              <w:ind w:firstLine="0"/>
              <w:jc w:val="center"/>
              <w:rPr>
                <w:rFonts w:hint="cs"/>
                <w:rtl/>
              </w:rPr>
            </w:pPr>
            <w:r>
              <w:t>Monte Carlo</w:t>
            </w:r>
          </w:p>
        </w:tc>
      </w:tr>
    </w:tbl>
    <w:p w14:paraId="68F2E5CA" w14:textId="55BEBB5B" w:rsidR="00982372" w:rsidRDefault="00A572B2" w:rsidP="001F06F6">
      <w:pPr>
        <w:pStyle w:val="Caption"/>
        <w:rPr>
          <w:rFonts w:hint="cs"/>
        </w:rPr>
      </w:pPr>
      <w:r>
        <w:rPr>
          <w:rFonts w:hint="cs"/>
          <w:rtl/>
        </w:rPr>
        <w:t xml:space="preserve">جدول 1: </w:t>
      </w:r>
      <w:r w:rsidR="001F06F6">
        <w:rPr>
          <w:rFonts w:hint="cs"/>
          <w:rtl/>
        </w:rPr>
        <w:t xml:space="preserve">مقایسه الگوریتم ها در 100 </w:t>
      </w:r>
      <w:r w:rsidR="001F06F6">
        <w:t>episode</w:t>
      </w:r>
    </w:p>
    <w:p w14:paraId="30ACC749" w14:textId="77777777" w:rsidR="00F30A17" w:rsidRDefault="00F30A17" w:rsidP="00494501"/>
    <w:p w14:paraId="22E24355" w14:textId="46D69206" w:rsidR="00494501" w:rsidRDefault="00494501" w:rsidP="00494501">
      <w:pPr>
        <w:rPr>
          <w:rtl/>
        </w:rPr>
      </w:pPr>
      <w:r>
        <w:rPr>
          <w:rFonts w:hint="cs"/>
          <w:rtl/>
        </w:rPr>
        <w:t>در فایل های</w:t>
      </w:r>
      <w:r w:rsidR="002454D4">
        <w:rPr>
          <w:rFonts w:hint="cs"/>
          <w:rtl/>
        </w:rPr>
        <w:t xml:space="preserve"> ضمیمه شده</w:t>
      </w:r>
      <w:r w:rsidR="002454D4">
        <w:rPr>
          <w:rtl/>
        </w:rPr>
        <w:softHyphen/>
      </w:r>
      <w:r w:rsidR="002454D4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3E24E3">
        <w:t>Taxi</w:t>
      </w:r>
      <w:r w:rsidRPr="00966EF3">
        <w:t>_Q.gif</w:t>
      </w:r>
      <w:r>
        <w:rPr>
          <w:rFonts w:hint="cs"/>
          <w:rtl/>
        </w:rPr>
        <w:t xml:space="preserve"> و </w:t>
      </w:r>
      <w:r w:rsidR="003E24E3">
        <w:t>Taxi</w:t>
      </w:r>
      <w:r w:rsidRPr="00966EF3">
        <w:t>_</w:t>
      </w:r>
      <w:r w:rsidR="009E2BB1">
        <w:t>SARSA</w:t>
      </w:r>
      <w:r w:rsidRPr="00966EF3">
        <w:t>.gif</w:t>
      </w:r>
      <w:r>
        <w:rPr>
          <w:rFonts w:hint="cs"/>
          <w:rtl/>
        </w:rPr>
        <w:t xml:space="preserve"> </w:t>
      </w:r>
      <w:r w:rsidR="003E24E3">
        <w:rPr>
          <w:rFonts w:hint="cs"/>
          <w:rtl/>
        </w:rPr>
        <w:t xml:space="preserve">و </w:t>
      </w:r>
      <w:r w:rsidR="003E24E3" w:rsidRPr="003E24E3">
        <w:t>Taxi_MC</w:t>
      </w:r>
      <w:r w:rsidR="003E24E3">
        <w:t>.gif</w:t>
      </w:r>
      <w:r w:rsidR="003E24E3">
        <w:rPr>
          <w:rFonts w:hint="cs"/>
          <w:rtl/>
        </w:rPr>
        <w:t xml:space="preserve"> </w:t>
      </w:r>
      <w:r>
        <w:rPr>
          <w:rFonts w:hint="cs"/>
          <w:rtl/>
        </w:rPr>
        <w:t xml:space="preserve">حرکت </w:t>
      </w:r>
      <w:r w:rsidR="00AB4FF4">
        <w:rPr>
          <w:rFonts w:hint="cs"/>
          <w:rtl/>
        </w:rPr>
        <w:t xml:space="preserve">هر یک از </w:t>
      </w:r>
      <w:r>
        <w:rPr>
          <w:rFonts w:hint="cs"/>
          <w:rtl/>
        </w:rPr>
        <w:t xml:space="preserve">عامل </w:t>
      </w:r>
      <w:r w:rsidR="00AB4FF4">
        <w:rPr>
          <w:rFonts w:hint="cs"/>
          <w:rtl/>
        </w:rPr>
        <w:t xml:space="preserve">ها </w:t>
      </w:r>
      <w:r>
        <w:rPr>
          <w:rFonts w:hint="cs"/>
          <w:rtl/>
        </w:rPr>
        <w:t xml:space="preserve">به شکل انیمیشن </w:t>
      </w:r>
      <w:r w:rsidR="00FC3B5D">
        <w:rPr>
          <w:rFonts w:hint="cs"/>
          <w:rtl/>
        </w:rPr>
        <w:t xml:space="preserve">برای 5 </w:t>
      </w:r>
      <w:r w:rsidR="00FC3B5D">
        <w:t>episode</w:t>
      </w:r>
      <w:r w:rsidR="00FC3B5D">
        <w:rPr>
          <w:rFonts w:hint="cs"/>
          <w:rtl/>
        </w:rPr>
        <w:t xml:space="preserve"> </w:t>
      </w:r>
      <w:r>
        <w:rPr>
          <w:rFonts w:hint="cs"/>
          <w:rtl/>
        </w:rPr>
        <w:t>وجود دارد.</w:t>
      </w:r>
    </w:p>
    <w:p w14:paraId="5D3DE6E6" w14:textId="77777777" w:rsidR="00494501" w:rsidRDefault="00494501" w:rsidP="00494501">
      <w:pPr>
        <w:rPr>
          <w:rtl/>
        </w:rPr>
      </w:pPr>
    </w:p>
    <w:p w14:paraId="121904CA" w14:textId="7D35DF43" w:rsidR="00B25327" w:rsidRPr="00B96CBB" w:rsidRDefault="00B25327" w:rsidP="002F4671">
      <w:pPr>
        <w:ind w:firstLine="0"/>
      </w:pPr>
    </w:p>
    <w:sectPr w:rsidR="00B25327" w:rsidRPr="00B96CBB" w:rsidSect="00B861B6">
      <w:headerReference w:type="even" r:id="rId26"/>
      <w:endnotePr>
        <w:numFmt w:val="decimal"/>
      </w:endnotePr>
      <w:type w:val="continuous"/>
      <w:pgSz w:w="11906" w:h="16838" w:code="9"/>
      <w:pgMar w:top="1077" w:right="907" w:bottom="1440" w:left="907" w:header="851" w:footer="567" w:gutter="0"/>
      <w:cols w:num="2" w:space="34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9062" w14:textId="77777777" w:rsidR="001009C6" w:rsidRDefault="001009C6" w:rsidP="00503D18">
      <w:r>
        <w:separator/>
      </w:r>
    </w:p>
    <w:p w14:paraId="1AC0D6F8" w14:textId="77777777" w:rsidR="001009C6" w:rsidRDefault="001009C6"/>
    <w:p w14:paraId="7303B9FD" w14:textId="77777777" w:rsidR="001009C6" w:rsidRDefault="001009C6" w:rsidP="007B7CBC"/>
    <w:p w14:paraId="71030D34" w14:textId="77777777" w:rsidR="001009C6" w:rsidRDefault="001009C6"/>
    <w:p w14:paraId="1D1E6C1E" w14:textId="77777777" w:rsidR="001009C6" w:rsidRDefault="001009C6"/>
    <w:p w14:paraId="332687DA" w14:textId="77777777" w:rsidR="001009C6" w:rsidRDefault="001009C6"/>
  </w:endnote>
  <w:endnote w:type="continuationSeparator" w:id="0">
    <w:p w14:paraId="0DA2B914" w14:textId="77777777" w:rsidR="001009C6" w:rsidRDefault="001009C6" w:rsidP="00503D18">
      <w:r>
        <w:continuationSeparator/>
      </w:r>
    </w:p>
    <w:p w14:paraId="36A2E86B" w14:textId="77777777" w:rsidR="001009C6" w:rsidRDefault="001009C6" w:rsidP="00503D18"/>
    <w:p w14:paraId="22BB1489" w14:textId="77777777" w:rsidR="001009C6" w:rsidRDefault="001009C6" w:rsidP="00503D18"/>
    <w:p w14:paraId="7E0F8011" w14:textId="77777777" w:rsidR="001009C6" w:rsidRDefault="001009C6" w:rsidP="00503D18"/>
    <w:p w14:paraId="33B10423" w14:textId="77777777" w:rsidR="001009C6" w:rsidRDefault="001009C6" w:rsidP="00503D18">
      <w:pPr>
        <w:bidi w:val="0"/>
      </w:pPr>
    </w:p>
    <w:p w14:paraId="28F88536" w14:textId="77777777" w:rsidR="001009C6" w:rsidRDefault="001009C6" w:rsidP="00503D18"/>
    <w:p w14:paraId="611B41EE" w14:textId="77777777" w:rsidR="001009C6" w:rsidRDefault="001009C6" w:rsidP="00503D18"/>
    <w:p w14:paraId="6DBD3514" w14:textId="77777777" w:rsidR="001009C6" w:rsidRDefault="001009C6" w:rsidP="00503D18"/>
    <w:p w14:paraId="0EAA3681" w14:textId="77777777" w:rsidR="001009C6" w:rsidRDefault="001009C6"/>
    <w:p w14:paraId="32F9BE9E" w14:textId="77777777" w:rsidR="001009C6" w:rsidRDefault="001009C6" w:rsidP="007B7CBC"/>
    <w:p w14:paraId="32127F60" w14:textId="77777777" w:rsidR="001009C6" w:rsidRDefault="001009C6"/>
    <w:p w14:paraId="0AAD66C3" w14:textId="77777777" w:rsidR="001009C6" w:rsidRDefault="001009C6"/>
    <w:p w14:paraId="394BF4FF" w14:textId="77777777" w:rsidR="001009C6" w:rsidRDefault="00100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7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9020" w14:textId="77777777" w:rsidR="00B96CBB" w:rsidRDefault="00B96CBB" w:rsidP="00503D18">
    <w:pPr>
      <w:pStyle w:val="Foo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3E3EE8CD" w14:textId="77777777" w:rsidR="00B96CBB" w:rsidRPr="001C5692" w:rsidRDefault="00B96CBB" w:rsidP="00503D18">
    <w:pPr>
      <w:pStyle w:val="Footer"/>
    </w:pPr>
    <w:r>
      <w:rPr>
        <w:rFonts w:hint="cs"/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0CA7" w14:textId="77777777" w:rsidR="00B96CBB" w:rsidRDefault="00B96CBB" w:rsidP="00503D18">
    <w:pPr>
      <w:pStyle w:val="Footer"/>
    </w:pPr>
    <w:r>
      <w:rPr>
        <w:rStyle w:val="PageNumber"/>
        <w:rtl/>
      </w:rPr>
      <w:tab/>
    </w:r>
    <w:r>
      <w:rPr>
        <w:rStyle w:val="PageNumber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C449" w14:textId="77777777" w:rsidR="001009C6" w:rsidRPr="00183BC1" w:rsidRDefault="001009C6" w:rsidP="00503D18">
      <w:pPr>
        <w:pStyle w:val="Footer"/>
      </w:pPr>
    </w:p>
    <w:p w14:paraId="6F81EBEC" w14:textId="77777777" w:rsidR="001009C6" w:rsidRDefault="001009C6"/>
    <w:p w14:paraId="6644C0E8" w14:textId="77777777" w:rsidR="001009C6" w:rsidRDefault="001009C6" w:rsidP="007B7CBC"/>
    <w:p w14:paraId="76A96E01" w14:textId="77777777" w:rsidR="001009C6" w:rsidRDefault="001009C6"/>
    <w:p w14:paraId="5CEE0184" w14:textId="77777777" w:rsidR="001009C6" w:rsidRDefault="001009C6"/>
    <w:p w14:paraId="31BD072F" w14:textId="77777777" w:rsidR="001009C6" w:rsidRDefault="001009C6"/>
  </w:footnote>
  <w:footnote w:type="continuationSeparator" w:id="0">
    <w:p w14:paraId="3A97CD04" w14:textId="77777777" w:rsidR="001009C6" w:rsidRDefault="001009C6" w:rsidP="00503D18">
      <w:r>
        <w:continuationSeparator/>
      </w:r>
    </w:p>
    <w:p w14:paraId="6CA0E446" w14:textId="77777777" w:rsidR="001009C6" w:rsidRDefault="001009C6" w:rsidP="00503D18"/>
    <w:p w14:paraId="736238C1" w14:textId="77777777" w:rsidR="001009C6" w:rsidRDefault="001009C6" w:rsidP="00503D18"/>
    <w:p w14:paraId="1A28308A" w14:textId="77777777" w:rsidR="001009C6" w:rsidRDefault="001009C6" w:rsidP="00503D18"/>
    <w:p w14:paraId="12DACB51" w14:textId="77777777" w:rsidR="001009C6" w:rsidRDefault="001009C6" w:rsidP="00503D18">
      <w:pPr>
        <w:bidi w:val="0"/>
      </w:pPr>
    </w:p>
    <w:p w14:paraId="6EB6AA34" w14:textId="77777777" w:rsidR="001009C6" w:rsidRDefault="001009C6" w:rsidP="00503D18"/>
    <w:p w14:paraId="70AC8D8A" w14:textId="77777777" w:rsidR="001009C6" w:rsidRDefault="001009C6" w:rsidP="00503D18"/>
    <w:p w14:paraId="26BEE2B1" w14:textId="77777777" w:rsidR="001009C6" w:rsidRDefault="001009C6" w:rsidP="00503D18"/>
    <w:p w14:paraId="040B6803" w14:textId="77777777" w:rsidR="001009C6" w:rsidRDefault="001009C6"/>
    <w:p w14:paraId="44A1E80C" w14:textId="77777777" w:rsidR="001009C6" w:rsidRDefault="001009C6" w:rsidP="007B7CBC"/>
    <w:p w14:paraId="124FED9A" w14:textId="77777777" w:rsidR="001009C6" w:rsidRDefault="001009C6"/>
    <w:p w14:paraId="1F5AED3C" w14:textId="77777777" w:rsidR="001009C6" w:rsidRDefault="001009C6"/>
    <w:p w14:paraId="7E4BEACA" w14:textId="77777777" w:rsidR="001009C6" w:rsidRDefault="001009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AEC16" w14:textId="77777777" w:rsidR="00B96CBB" w:rsidRDefault="00B96CBB" w:rsidP="003444CE">
    <w:pPr>
      <w:pStyle w:val="Header"/>
      <w:rPr>
        <w:rtl/>
      </w:rPr>
    </w:pPr>
    <w:r>
      <w:tab/>
    </w:r>
    <w:r>
      <w:rPr>
        <w:rFonts w:hint="cs"/>
        <w:rtl/>
      </w:rPr>
      <w:t>11 تا 13 بهمن 1384، دانشگاه شیراز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3395" w14:textId="5C9C455A" w:rsidR="00D66C6A" w:rsidRPr="003444CE" w:rsidRDefault="00D66C6A" w:rsidP="00476E68">
    <w:pPr>
      <w:pStyle w:val="Header"/>
    </w:pPr>
  </w:p>
  <w:p w14:paraId="52B22097" w14:textId="1CA36EBE" w:rsidR="00636750" w:rsidRDefault="00636750" w:rsidP="003444C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6D21" w14:textId="2932EA93" w:rsidR="00CB17C4" w:rsidRDefault="00CB17C4" w:rsidP="00503D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F40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6C5C4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78230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F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12DA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EA2D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326E2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E5C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4031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B06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4822C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094E2322"/>
    <w:multiLevelType w:val="multilevel"/>
    <w:tmpl w:val="3C04C07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0B4A3A18"/>
    <w:multiLevelType w:val="multilevel"/>
    <w:tmpl w:val="4D784BFA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  <w:lang w:val="en-US"/>
      </w:rPr>
    </w:lvl>
    <w:lvl w:ilvl="1">
      <w:start w:val="1"/>
      <w:numFmt w:val="decimal"/>
      <w:pStyle w:val="Heading2"/>
      <w:isLgl/>
      <w:lvlText w:val="%1-%2-"/>
      <w:lvlJc w:val="left"/>
      <w:pPr>
        <w:tabs>
          <w:tab w:val="num" w:pos="860"/>
        </w:tabs>
        <w:ind w:left="86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0C3155DD"/>
    <w:multiLevelType w:val="hybridMultilevel"/>
    <w:tmpl w:val="9E525EB0"/>
    <w:lvl w:ilvl="0" w:tplc="CC78CB84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0E849BB"/>
    <w:multiLevelType w:val="multilevel"/>
    <w:tmpl w:val="B3A2DF08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17861EDF"/>
    <w:multiLevelType w:val="multilevel"/>
    <w:tmpl w:val="12AE19D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 w15:restartNumberingAfterBreak="0">
    <w:nsid w:val="20215509"/>
    <w:multiLevelType w:val="hybridMultilevel"/>
    <w:tmpl w:val="F6BAFE8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21D11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45A5AE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29320DFC"/>
    <w:multiLevelType w:val="multilevel"/>
    <w:tmpl w:val="BEA425A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2" w15:restartNumberingAfterBreak="0">
    <w:nsid w:val="2FF05066"/>
    <w:multiLevelType w:val="multilevel"/>
    <w:tmpl w:val="F058EAC4"/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>
      <w:start w:val="1"/>
      <w:numFmt w:val="decimal"/>
      <w:lvlText w:val="%1-%2"/>
      <w:lvlJc w:val="right"/>
      <w:pPr>
        <w:tabs>
          <w:tab w:val="num" w:pos="567"/>
        </w:tabs>
        <w:ind w:left="567" w:hanging="27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6"/>
        </w:tabs>
        <w:ind w:left="4036" w:hanging="1440"/>
      </w:pPr>
      <w:rPr>
        <w:rFonts w:hint="default"/>
      </w:rPr>
    </w:lvl>
  </w:abstractNum>
  <w:abstractNum w:abstractNumId="23" w15:restartNumberingAfterBreak="0">
    <w:nsid w:val="37EF0EA9"/>
    <w:multiLevelType w:val="multilevel"/>
    <w:tmpl w:val="7C30A00C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3C5D702C"/>
    <w:multiLevelType w:val="hybridMultilevel"/>
    <w:tmpl w:val="DB144556"/>
    <w:lvl w:ilvl="0" w:tplc="F836B6F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42600CBF"/>
    <w:multiLevelType w:val="hybridMultilevel"/>
    <w:tmpl w:val="C5FE2F54"/>
    <w:lvl w:ilvl="0" w:tplc="3A4AB0E6">
      <w:start w:val="1"/>
      <w:numFmt w:val="decimal"/>
      <w:pStyle w:val="References"/>
      <w:lvlText w:val="[%1]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601"/>
    <w:multiLevelType w:val="multilevel"/>
    <w:tmpl w:val="9D94CF48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7" w15:restartNumberingAfterBreak="0">
    <w:nsid w:val="672073A1"/>
    <w:multiLevelType w:val="multilevel"/>
    <w:tmpl w:val="06D0CF62"/>
    <w:lvl w:ilvl="0">
      <w:start w:val="2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8" w15:restartNumberingAfterBreak="0">
    <w:nsid w:val="6A296B19"/>
    <w:multiLevelType w:val="singleLevel"/>
    <w:tmpl w:val="DC40357A"/>
    <w:lvl w:ilvl="0">
      <w:start w:val="1"/>
      <w:numFmt w:val="decimal"/>
      <w:lvlText w:val="[%1]"/>
      <w:legacy w:legacy="1" w:legacySpace="120" w:legacyIndent="360"/>
      <w:lvlJc w:val="left"/>
      <w:pPr>
        <w:ind w:left="360" w:hanging="360"/>
      </w:pPr>
    </w:lvl>
  </w:abstractNum>
  <w:abstractNum w:abstractNumId="29" w15:restartNumberingAfterBreak="0">
    <w:nsid w:val="6D3D08BC"/>
    <w:multiLevelType w:val="hybridMultilevel"/>
    <w:tmpl w:val="A390747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DDF4635"/>
    <w:multiLevelType w:val="multilevel"/>
    <w:tmpl w:val="DE5C1620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isLgl/>
      <w:lvlText w:val="%1-%2-%3-"/>
      <w:lvlJc w:val="left"/>
      <w:pPr>
        <w:tabs>
          <w:tab w:val="num" w:pos="851"/>
        </w:tabs>
        <w:ind w:left="851" w:hanging="851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 w15:restartNumberingAfterBreak="0">
    <w:nsid w:val="737641B5"/>
    <w:multiLevelType w:val="multilevel"/>
    <w:tmpl w:val="1C20535A"/>
    <w:lvl w:ilvl="0">
      <w:start w:val="2"/>
      <w:numFmt w:val="decimal"/>
      <w:lvlText w:val="%1-"/>
      <w:lvlJc w:val="left"/>
      <w:pPr>
        <w:tabs>
          <w:tab w:val="num" w:pos="465"/>
        </w:tabs>
        <w:ind w:right="465" w:hanging="465"/>
      </w:pPr>
      <w:rPr>
        <w:rFonts w:hint="default"/>
        <w:sz w:val="24"/>
      </w:rPr>
    </w:lvl>
    <w:lvl w:ilvl="1">
      <w:start w:val="2"/>
      <w:numFmt w:val="decimal"/>
      <w:lvlText w:val="%1-%2."/>
      <w:lvlJc w:val="left"/>
      <w:pPr>
        <w:tabs>
          <w:tab w:val="num" w:pos="720"/>
        </w:tabs>
        <w:ind w:right="720" w:hanging="720"/>
      </w:pPr>
      <w:rPr>
        <w:rFonts w:hint="default"/>
        <w:sz w:val="24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right="720" w:hanging="720"/>
      </w:pPr>
      <w:rPr>
        <w:rFonts w:hint="default"/>
        <w:sz w:val="24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right="1080" w:hanging="1080"/>
      </w:pPr>
      <w:rPr>
        <w:rFonts w:hint="default"/>
        <w:sz w:val="24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right="1440" w:hanging="1440"/>
      </w:pPr>
      <w:rPr>
        <w:rFonts w:hint="default"/>
        <w:sz w:val="24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right="1440" w:hanging="1440"/>
      </w:pPr>
      <w:rPr>
        <w:rFonts w:hint="default"/>
        <w:sz w:val="24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right="1800" w:hanging="1800"/>
      </w:pPr>
      <w:rPr>
        <w:rFonts w:hint="default"/>
        <w:sz w:val="24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right="1800" w:hanging="1800"/>
      </w:pPr>
      <w:rPr>
        <w:rFonts w:hint="default"/>
        <w:sz w:val="24"/>
      </w:rPr>
    </w:lvl>
    <w:lvl w:ilvl="8">
      <w:start w:val="1"/>
      <w:numFmt w:val="decimal"/>
      <w:lvlText w:val="%1-%2.%3.%4.%5.%6.%7.%8.%9."/>
      <w:lvlJc w:val="left"/>
      <w:pPr>
        <w:tabs>
          <w:tab w:val="num" w:pos="2160"/>
        </w:tabs>
        <w:ind w:right="2160" w:hanging="2160"/>
      </w:pPr>
      <w:rPr>
        <w:rFonts w:hint="default"/>
        <w:sz w:val="24"/>
      </w:rPr>
    </w:lvl>
  </w:abstractNum>
  <w:abstractNum w:abstractNumId="32" w15:restartNumberingAfterBreak="0">
    <w:nsid w:val="760334DC"/>
    <w:multiLevelType w:val="hybridMultilevel"/>
    <w:tmpl w:val="4572974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B5D7B0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F0B0A56"/>
    <w:multiLevelType w:val="hybridMultilevel"/>
    <w:tmpl w:val="9DB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336472">
    <w:abstractNumId w:val="31"/>
  </w:num>
  <w:num w:numId="2" w16cid:durableId="840393368">
    <w:abstractNumId w:val="28"/>
  </w:num>
  <w:num w:numId="3" w16cid:durableId="26107076">
    <w:abstractNumId w:val="10"/>
  </w:num>
  <w:num w:numId="4" w16cid:durableId="47150221">
    <w:abstractNumId w:val="10"/>
  </w:num>
  <w:num w:numId="5" w16cid:durableId="114100922">
    <w:abstractNumId w:val="10"/>
  </w:num>
  <w:num w:numId="6" w16cid:durableId="1497264676">
    <w:abstractNumId w:val="10"/>
  </w:num>
  <w:num w:numId="7" w16cid:durableId="1358190647">
    <w:abstractNumId w:val="10"/>
  </w:num>
  <w:num w:numId="8" w16cid:durableId="574824592">
    <w:abstractNumId w:val="10"/>
  </w:num>
  <w:num w:numId="9" w16cid:durableId="1729959473">
    <w:abstractNumId w:val="10"/>
  </w:num>
  <w:num w:numId="10" w16cid:durableId="1642881652">
    <w:abstractNumId w:val="10"/>
  </w:num>
  <w:num w:numId="11" w16cid:durableId="1449810250">
    <w:abstractNumId w:val="10"/>
  </w:num>
  <w:num w:numId="12" w16cid:durableId="388262277">
    <w:abstractNumId w:val="25"/>
  </w:num>
  <w:num w:numId="13" w16cid:durableId="1144421943">
    <w:abstractNumId w:val="14"/>
  </w:num>
  <w:num w:numId="14" w16cid:durableId="1713530047">
    <w:abstractNumId w:val="13"/>
  </w:num>
  <w:num w:numId="15" w16cid:durableId="2115443540">
    <w:abstractNumId w:val="22"/>
  </w:num>
  <w:num w:numId="16" w16cid:durableId="1383022335">
    <w:abstractNumId w:val="13"/>
  </w:num>
  <w:num w:numId="17" w16cid:durableId="1253468751">
    <w:abstractNumId w:val="20"/>
  </w:num>
  <w:num w:numId="18" w16cid:durableId="2120447496">
    <w:abstractNumId w:val="12"/>
  </w:num>
  <w:num w:numId="19" w16cid:durableId="779183392">
    <w:abstractNumId w:val="16"/>
  </w:num>
  <w:num w:numId="20" w16cid:durableId="373390771">
    <w:abstractNumId w:val="27"/>
  </w:num>
  <w:num w:numId="21" w16cid:durableId="563024183">
    <w:abstractNumId w:val="18"/>
  </w:num>
  <w:num w:numId="22" w16cid:durableId="791443899">
    <w:abstractNumId w:val="23"/>
  </w:num>
  <w:num w:numId="23" w16cid:durableId="914975421">
    <w:abstractNumId w:val="26"/>
  </w:num>
  <w:num w:numId="24" w16cid:durableId="1786461355">
    <w:abstractNumId w:val="15"/>
  </w:num>
  <w:num w:numId="25" w16cid:durableId="517810457">
    <w:abstractNumId w:val="21"/>
  </w:num>
  <w:num w:numId="26" w16cid:durableId="1538735075">
    <w:abstractNumId w:val="30"/>
  </w:num>
  <w:num w:numId="27" w16cid:durableId="1484351908">
    <w:abstractNumId w:val="11"/>
  </w:num>
  <w:num w:numId="28" w16cid:durableId="1960143197">
    <w:abstractNumId w:val="33"/>
  </w:num>
  <w:num w:numId="29" w16cid:durableId="457727726">
    <w:abstractNumId w:val="19"/>
  </w:num>
  <w:num w:numId="30" w16cid:durableId="756245603">
    <w:abstractNumId w:val="9"/>
  </w:num>
  <w:num w:numId="31" w16cid:durableId="577180708">
    <w:abstractNumId w:val="7"/>
  </w:num>
  <w:num w:numId="32" w16cid:durableId="112940432">
    <w:abstractNumId w:val="6"/>
  </w:num>
  <w:num w:numId="33" w16cid:durableId="679430314">
    <w:abstractNumId w:val="5"/>
  </w:num>
  <w:num w:numId="34" w16cid:durableId="792795809">
    <w:abstractNumId w:val="4"/>
  </w:num>
  <w:num w:numId="35" w16cid:durableId="157382590">
    <w:abstractNumId w:val="8"/>
  </w:num>
  <w:num w:numId="36" w16cid:durableId="1004011957">
    <w:abstractNumId w:val="3"/>
  </w:num>
  <w:num w:numId="37" w16cid:durableId="108821174">
    <w:abstractNumId w:val="2"/>
  </w:num>
  <w:num w:numId="38" w16cid:durableId="240799955">
    <w:abstractNumId w:val="1"/>
  </w:num>
  <w:num w:numId="39" w16cid:durableId="1060131238">
    <w:abstractNumId w:val="0"/>
  </w:num>
  <w:num w:numId="40" w16cid:durableId="1584148844">
    <w:abstractNumId w:val="13"/>
  </w:num>
  <w:num w:numId="41" w16cid:durableId="106125234">
    <w:abstractNumId w:val="25"/>
  </w:num>
  <w:num w:numId="42" w16cid:durableId="445080829">
    <w:abstractNumId w:val="25"/>
  </w:num>
  <w:num w:numId="43" w16cid:durableId="1810395336">
    <w:abstractNumId w:val="29"/>
  </w:num>
  <w:num w:numId="44" w16cid:durableId="686568044">
    <w:abstractNumId w:val="17"/>
  </w:num>
  <w:num w:numId="45" w16cid:durableId="449712842">
    <w:abstractNumId w:val="34"/>
  </w:num>
  <w:num w:numId="46" w16cid:durableId="816611059">
    <w:abstractNumId w:val="32"/>
  </w:num>
  <w:num w:numId="47" w16cid:durableId="9842340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wNTc1MjAzMDGzMDVS0lEKTi0uzszPAykwrAUAl6jVJCwAAAA="/>
  </w:docVars>
  <w:rsids>
    <w:rsidRoot w:val="002F66C7"/>
    <w:rsid w:val="000005D3"/>
    <w:rsid w:val="00003AF1"/>
    <w:rsid w:val="00005821"/>
    <w:rsid w:val="00012329"/>
    <w:rsid w:val="000146EC"/>
    <w:rsid w:val="0001547E"/>
    <w:rsid w:val="00021577"/>
    <w:rsid w:val="0002644E"/>
    <w:rsid w:val="00027D5D"/>
    <w:rsid w:val="000360D0"/>
    <w:rsid w:val="0003666E"/>
    <w:rsid w:val="000405D8"/>
    <w:rsid w:val="000405D9"/>
    <w:rsid w:val="00042A36"/>
    <w:rsid w:val="00054D08"/>
    <w:rsid w:val="0006276E"/>
    <w:rsid w:val="000631DC"/>
    <w:rsid w:val="0006449B"/>
    <w:rsid w:val="00065CD4"/>
    <w:rsid w:val="00071E1E"/>
    <w:rsid w:val="00080D9C"/>
    <w:rsid w:val="0008462B"/>
    <w:rsid w:val="00085749"/>
    <w:rsid w:val="00085844"/>
    <w:rsid w:val="00086BC3"/>
    <w:rsid w:val="00086EAE"/>
    <w:rsid w:val="00097A01"/>
    <w:rsid w:val="000A0778"/>
    <w:rsid w:val="000A61FA"/>
    <w:rsid w:val="000B6317"/>
    <w:rsid w:val="000B65BF"/>
    <w:rsid w:val="000B6E26"/>
    <w:rsid w:val="000C5AF8"/>
    <w:rsid w:val="000C719D"/>
    <w:rsid w:val="000E3A0A"/>
    <w:rsid w:val="000E6641"/>
    <w:rsid w:val="000E6911"/>
    <w:rsid w:val="000E7B44"/>
    <w:rsid w:val="000F2794"/>
    <w:rsid w:val="000F601E"/>
    <w:rsid w:val="000F7687"/>
    <w:rsid w:val="001009C6"/>
    <w:rsid w:val="00101020"/>
    <w:rsid w:val="001037C5"/>
    <w:rsid w:val="001053B0"/>
    <w:rsid w:val="00111E9C"/>
    <w:rsid w:val="00112BBB"/>
    <w:rsid w:val="001223EC"/>
    <w:rsid w:val="00126FCD"/>
    <w:rsid w:val="00132F97"/>
    <w:rsid w:val="00145A0E"/>
    <w:rsid w:val="00150D82"/>
    <w:rsid w:val="00156FBC"/>
    <w:rsid w:val="00162F8C"/>
    <w:rsid w:val="00164939"/>
    <w:rsid w:val="0016512A"/>
    <w:rsid w:val="00171046"/>
    <w:rsid w:val="00171227"/>
    <w:rsid w:val="00171C0C"/>
    <w:rsid w:val="001720CD"/>
    <w:rsid w:val="0017226A"/>
    <w:rsid w:val="00174015"/>
    <w:rsid w:val="00175D91"/>
    <w:rsid w:val="00183BC1"/>
    <w:rsid w:val="00187B5C"/>
    <w:rsid w:val="00187EFF"/>
    <w:rsid w:val="001909EA"/>
    <w:rsid w:val="00191DA5"/>
    <w:rsid w:val="00195380"/>
    <w:rsid w:val="00195A3C"/>
    <w:rsid w:val="001A02F4"/>
    <w:rsid w:val="001A70CF"/>
    <w:rsid w:val="001B2F49"/>
    <w:rsid w:val="001B7C88"/>
    <w:rsid w:val="001C3E15"/>
    <w:rsid w:val="001C5692"/>
    <w:rsid w:val="001C7F84"/>
    <w:rsid w:val="001D5D16"/>
    <w:rsid w:val="001E00C8"/>
    <w:rsid w:val="001F06F6"/>
    <w:rsid w:val="001F35A5"/>
    <w:rsid w:val="001F57AE"/>
    <w:rsid w:val="001F5C72"/>
    <w:rsid w:val="001F70B4"/>
    <w:rsid w:val="002013CA"/>
    <w:rsid w:val="002252B6"/>
    <w:rsid w:val="0023447C"/>
    <w:rsid w:val="002454D4"/>
    <w:rsid w:val="00246608"/>
    <w:rsid w:val="00246D0A"/>
    <w:rsid w:val="00250A60"/>
    <w:rsid w:val="00252453"/>
    <w:rsid w:val="00254143"/>
    <w:rsid w:val="00254DDB"/>
    <w:rsid w:val="00255CEE"/>
    <w:rsid w:val="002563F3"/>
    <w:rsid w:val="00262708"/>
    <w:rsid w:val="002629E7"/>
    <w:rsid w:val="00267597"/>
    <w:rsid w:val="002705A9"/>
    <w:rsid w:val="00270680"/>
    <w:rsid w:val="00271FAE"/>
    <w:rsid w:val="00273CB0"/>
    <w:rsid w:val="00282C64"/>
    <w:rsid w:val="00285F61"/>
    <w:rsid w:val="002934F8"/>
    <w:rsid w:val="00296F2A"/>
    <w:rsid w:val="002A3DD5"/>
    <w:rsid w:val="002A51C1"/>
    <w:rsid w:val="002A7207"/>
    <w:rsid w:val="002A7542"/>
    <w:rsid w:val="002A75B4"/>
    <w:rsid w:val="002A789E"/>
    <w:rsid w:val="002B103B"/>
    <w:rsid w:val="002B2C5B"/>
    <w:rsid w:val="002B679F"/>
    <w:rsid w:val="002B692D"/>
    <w:rsid w:val="002C28A8"/>
    <w:rsid w:val="002C4210"/>
    <w:rsid w:val="002C4B34"/>
    <w:rsid w:val="002C7613"/>
    <w:rsid w:val="002D044A"/>
    <w:rsid w:val="002D39F2"/>
    <w:rsid w:val="002D441E"/>
    <w:rsid w:val="002D4634"/>
    <w:rsid w:val="002E1B8F"/>
    <w:rsid w:val="002E38AA"/>
    <w:rsid w:val="002F4671"/>
    <w:rsid w:val="002F5D22"/>
    <w:rsid w:val="002F6666"/>
    <w:rsid w:val="002F66C7"/>
    <w:rsid w:val="00302F79"/>
    <w:rsid w:val="003030F8"/>
    <w:rsid w:val="00303576"/>
    <w:rsid w:val="00305B18"/>
    <w:rsid w:val="003062B8"/>
    <w:rsid w:val="00311AC4"/>
    <w:rsid w:val="0032712B"/>
    <w:rsid w:val="00330464"/>
    <w:rsid w:val="003316E0"/>
    <w:rsid w:val="00332875"/>
    <w:rsid w:val="00334B34"/>
    <w:rsid w:val="003444CE"/>
    <w:rsid w:val="00345796"/>
    <w:rsid w:val="00350A09"/>
    <w:rsid w:val="0035114F"/>
    <w:rsid w:val="003535BB"/>
    <w:rsid w:val="00355AA2"/>
    <w:rsid w:val="00355BB5"/>
    <w:rsid w:val="00356D8D"/>
    <w:rsid w:val="00360C95"/>
    <w:rsid w:val="00363A5F"/>
    <w:rsid w:val="003646D8"/>
    <w:rsid w:val="00365BBE"/>
    <w:rsid w:val="0037408A"/>
    <w:rsid w:val="00374095"/>
    <w:rsid w:val="00383EAF"/>
    <w:rsid w:val="00385583"/>
    <w:rsid w:val="00386EFE"/>
    <w:rsid w:val="0039127C"/>
    <w:rsid w:val="00393BE8"/>
    <w:rsid w:val="003A42DA"/>
    <w:rsid w:val="003A60BD"/>
    <w:rsid w:val="003B5249"/>
    <w:rsid w:val="003C4306"/>
    <w:rsid w:val="003C4758"/>
    <w:rsid w:val="003C6AE4"/>
    <w:rsid w:val="003D0A77"/>
    <w:rsid w:val="003D4C62"/>
    <w:rsid w:val="003D6C7F"/>
    <w:rsid w:val="003E0227"/>
    <w:rsid w:val="003E1448"/>
    <w:rsid w:val="003E24E3"/>
    <w:rsid w:val="003E7FC9"/>
    <w:rsid w:val="003F28C9"/>
    <w:rsid w:val="003F60FC"/>
    <w:rsid w:val="00400B0A"/>
    <w:rsid w:val="00403219"/>
    <w:rsid w:val="004040DD"/>
    <w:rsid w:val="004065A9"/>
    <w:rsid w:val="00411B03"/>
    <w:rsid w:val="00411B31"/>
    <w:rsid w:val="00414E9A"/>
    <w:rsid w:val="0041536E"/>
    <w:rsid w:val="0041609F"/>
    <w:rsid w:val="00416E31"/>
    <w:rsid w:val="00420A2B"/>
    <w:rsid w:val="00421D13"/>
    <w:rsid w:val="00421F0A"/>
    <w:rsid w:val="004255B5"/>
    <w:rsid w:val="00427244"/>
    <w:rsid w:val="00430AB2"/>
    <w:rsid w:val="004409BD"/>
    <w:rsid w:val="004417F1"/>
    <w:rsid w:val="00445655"/>
    <w:rsid w:val="00455FE8"/>
    <w:rsid w:val="00457C0E"/>
    <w:rsid w:val="0046313E"/>
    <w:rsid w:val="004702E6"/>
    <w:rsid w:val="00473B28"/>
    <w:rsid w:val="00476B26"/>
    <w:rsid w:val="00476E68"/>
    <w:rsid w:val="004822AA"/>
    <w:rsid w:val="00483AB6"/>
    <w:rsid w:val="004844F3"/>
    <w:rsid w:val="0048641C"/>
    <w:rsid w:val="0048674A"/>
    <w:rsid w:val="00487C7D"/>
    <w:rsid w:val="004901B9"/>
    <w:rsid w:val="004904F2"/>
    <w:rsid w:val="00493965"/>
    <w:rsid w:val="00494501"/>
    <w:rsid w:val="0049701C"/>
    <w:rsid w:val="004A1C35"/>
    <w:rsid w:val="004A2FAB"/>
    <w:rsid w:val="004A30D4"/>
    <w:rsid w:val="004A38A3"/>
    <w:rsid w:val="004A520A"/>
    <w:rsid w:val="004A63AA"/>
    <w:rsid w:val="004B751B"/>
    <w:rsid w:val="004C415C"/>
    <w:rsid w:val="004C6019"/>
    <w:rsid w:val="004C6181"/>
    <w:rsid w:val="004D33C7"/>
    <w:rsid w:val="004D56AC"/>
    <w:rsid w:val="004D67B2"/>
    <w:rsid w:val="004E0EC1"/>
    <w:rsid w:val="004E2796"/>
    <w:rsid w:val="004E71B3"/>
    <w:rsid w:val="004F5D77"/>
    <w:rsid w:val="004F6055"/>
    <w:rsid w:val="00503D18"/>
    <w:rsid w:val="00505079"/>
    <w:rsid w:val="005076BA"/>
    <w:rsid w:val="005124E7"/>
    <w:rsid w:val="00512A92"/>
    <w:rsid w:val="00516BF2"/>
    <w:rsid w:val="00517C91"/>
    <w:rsid w:val="0052739B"/>
    <w:rsid w:val="00531162"/>
    <w:rsid w:val="00536B4E"/>
    <w:rsid w:val="00544361"/>
    <w:rsid w:val="0054560B"/>
    <w:rsid w:val="00571F67"/>
    <w:rsid w:val="00574802"/>
    <w:rsid w:val="00575DD8"/>
    <w:rsid w:val="00576803"/>
    <w:rsid w:val="005805A3"/>
    <w:rsid w:val="00597616"/>
    <w:rsid w:val="005A2628"/>
    <w:rsid w:val="005A4F53"/>
    <w:rsid w:val="005A4FD8"/>
    <w:rsid w:val="005A7EB5"/>
    <w:rsid w:val="005B1397"/>
    <w:rsid w:val="005B1563"/>
    <w:rsid w:val="005B4E2B"/>
    <w:rsid w:val="005C3E49"/>
    <w:rsid w:val="005C7802"/>
    <w:rsid w:val="005D47E4"/>
    <w:rsid w:val="005D63F5"/>
    <w:rsid w:val="005D6B7D"/>
    <w:rsid w:val="005D7401"/>
    <w:rsid w:val="005E18B7"/>
    <w:rsid w:val="005E711F"/>
    <w:rsid w:val="005F296A"/>
    <w:rsid w:val="005F298E"/>
    <w:rsid w:val="0060737D"/>
    <w:rsid w:val="00615DFD"/>
    <w:rsid w:val="00617593"/>
    <w:rsid w:val="0062030C"/>
    <w:rsid w:val="00620767"/>
    <w:rsid w:val="00621297"/>
    <w:rsid w:val="006220B1"/>
    <w:rsid w:val="00623477"/>
    <w:rsid w:val="00626B53"/>
    <w:rsid w:val="006313FC"/>
    <w:rsid w:val="006332BF"/>
    <w:rsid w:val="00636750"/>
    <w:rsid w:val="00667183"/>
    <w:rsid w:val="00667CEA"/>
    <w:rsid w:val="0067579E"/>
    <w:rsid w:val="00680147"/>
    <w:rsid w:val="00680BAF"/>
    <w:rsid w:val="00686DA1"/>
    <w:rsid w:val="006907BA"/>
    <w:rsid w:val="00692F78"/>
    <w:rsid w:val="006947E1"/>
    <w:rsid w:val="006A4079"/>
    <w:rsid w:val="006A4792"/>
    <w:rsid w:val="006A5910"/>
    <w:rsid w:val="006A689A"/>
    <w:rsid w:val="006A725F"/>
    <w:rsid w:val="006B7FDB"/>
    <w:rsid w:val="006C1520"/>
    <w:rsid w:val="006C1E18"/>
    <w:rsid w:val="006C3627"/>
    <w:rsid w:val="006C4CB2"/>
    <w:rsid w:val="006E0760"/>
    <w:rsid w:val="006E3BA1"/>
    <w:rsid w:val="006F1280"/>
    <w:rsid w:val="00703209"/>
    <w:rsid w:val="0070734C"/>
    <w:rsid w:val="0071130F"/>
    <w:rsid w:val="00726439"/>
    <w:rsid w:val="00734CD0"/>
    <w:rsid w:val="00742A9A"/>
    <w:rsid w:val="00743225"/>
    <w:rsid w:val="007545CB"/>
    <w:rsid w:val="00754AC5"/>
    <w:rsid w:val="00755AF1"/>
    <w:rsid w:val="0075787E"/>
    <w:rsid w:val="00761F78"/>
    <w:rsid w:val="00764652"/>
    <w:rsid w:val="00766F48"/>
    <w:rsid w:val="00772A4A"/>
    <w:rsid w:val="00775C82"/>
    <w:rsid w:val="00790D23"/>
    <w:rsid w:val="0079610E"/>
    <w:rsid w:val="0079750B"/>
    <w:rsid w:val="007A3CAD"/>
    <w:rsid w:val="007B25B6"/>
    <w:rsid w:val="007B7CBC"/>
    <w:rsid w:val="007D321D"/>
    <w:rsid w:val="007D72B6"/>
    <w:rsid w:val="007E4FEB"/>
    <w:rsid w:val="007E71A2"/>
    <w:rsid w:val="007F10B4"/>
    <w:rsid w:val="007F4C0E"/>
    <w:rsid w:val="007F5C7B"/>
    <w:rsid w:val="007F7BB9"/>
    <w:rsid w:val="008024AF"/>
    <w:rsid w:val="008031B4"/>
    <w:rsid w:val="00803922"/>
    <w:rsid w:val="00810A6E"/>
    <w:rsid w:val="00811091"/>
    <w:rsid w:val="00813979"/>
    <w:rsid w:val="00814AA7"/>
    <w:rsid w:val="00815320"/>
    <w:rsid w:val="008222A6"/>
    <w:rsid w:val="00825320"/>
    <w:rsid w:val="00825664"/>
    <w:rsid w:val="00825C83"/>
    <w:rsid w:val="00840285"/>
    <w:rsid w:val="00844657"/>
    <w:rsid w:val="00847DC1"/>
    <w:rsid w:val="0085389B"/>
    <w:rsid w:val="008548EA"/>
    <w:rsid w:val="00855894"/>
    <w:rsid w:val="00863BB5"/>
    <w:rsid w:val="00867BE4"/>
    <w:rsid w:val="00867C08"/>
    <w:rsid w:val="00867D34"/>
    <w:rsid w:val="008717FF"/>
    <w:rsid w:val="008730CE"/>
    <w:rsid w:val="008764A8"/>
    <w:rsid w:val="00883FDD"/>
    <w:rsid w:val="00884BE8"/>
    <w:rsid w:val="008913F4"/>
    <w:rsid w:val="0089286A"/>
    <w:rsid w:val="00893AA3"/>
    <w:rsid w:val="00894D32"/>
    <w:rsid w:val="008A4D55"/>
    <w:rsid w:val="008B3136"/>
    <w:rsid w:val="008B3FCB"/>
    <w:rsid w:val="008B5BD7"/>
    <w:rsid w:val="008C050A"/>
    <w:rsid w:val="008C5020"/>
    <w:rsid w:val="008D14A9"/>
    <w:rsid w:val="008D31E4"/>
    <w:rsid w:val="008D6790"/>
    <w:rsid w:val="008E0CFB"/>
    <w:rsid w:val="008E37AF"/>
    <w:rsid w:val="008E6E81"/>
    <w:rsid w:val="008F3F1D"/>
    <w:rsid w:val="0090043C"/>
    <w:rsid w:val="00900C71"/>
    <w:rsid w:val="00901221"/>
    <w:rsid w:val="009072D9"/>
    <w:rsid w:val="00910204"/>
    <w:rsid w:val="009128C9"/>
    <w:rsid w:val="00914E9B"/>
    <w:rsid w:val="00915DE4"/>
    <w:rsid w:val="009165B3"/>
    <w:rsid w:val="009252E5"/>
    <w:rsid w:val="00926BB5"/>
    <w:rsid w:val="00927C70"/>
    <w:rsid w:val="00927CB5"/>
    <w:rsid w:val="00933CC0"/>
    <w:rsid w:val="0093769A"/>
    <w:rsid w:val="009408E5"/>
    <w:rsid w:val="00941D58"/>
    <w:rsid w:val="009430C8"/>
    <w:rsid w:val="00943792"/>
    <w:rsid w:val="00944F8A"/>
    <w:rsid w:val="009455F2"/>
    <w:rsid w:val="0095084E"/>
    <w:rsid w:val="00951612"/>
    <w:rsid w:val="00953ABD"/>
    <w:rsid w:val="009636D2"/>
    <w:rsid w:val="0096453C"/>
    <w:rsid w:val="009666F7"/>
    <w:rsid w:val="00966EF3"/>
    <w:rsid w:val="00971897"/>
    <w:rsid w:val="00972672"/>
    <w:rsid w:val="009769BD"/>
    <w:rsid w:val="00977D4F"/>
    <w:rsid w:val="00982372"/>
    <w:rsid w:val="009824D6"/>
    <w:rsid w:val="00985222"/>
    <w:rsid w:val="009863D1"/>
    <w:rsid w:val="00987691"/>
    <w:rsid w:val="009904D3"/>
    <w:rsid w:val="00992D50"/>
    <w:rsid w:val="00993383"/>
    <w:rsid w:val="009954E1"/>
    <w:rsid w:val="009A0049"/>
    <w:rsid w:val="009A7F6A"/>
    <w:rsid w:val="009B1561"/>
    <w:rsid w:val="009B16A1"/>
    <w:rsid w:val="009B2986"/>
    <w:rsid w:val="009B631A"/>
    <w:rsid w:val="009C557F"/>
    <w:rsid w:val="009C5943"/>
    <w:rsid w:val="009D50A0"/>
    <w:rsid w:val="009D543E"/>
    <w:rsid w:val="009D711C"/>
    <w:rsid w:val="009D7388"/>
    <w:rsid w:val="009E2AA4"/>
    <w:rsid w:val="009E2BB1"/>
    <w:rsid w:val="009E4614"/>
    <w:rsid w:val="009E488D"/>
    <w:rsid w:val="009E5E4C"/>
    <w:rsid w:val="009E6CB7"/>
    <w:rsid w:val="009F5112"/>
    <w:rsid w:val="00A03D0E"/>
    <w:rsid w:val="00A05298"/>
    <w:rsid w:val="00A06C39"/>
    <w:rsid w:val="00A10A52"/>
    <w:rsid w:val="00A117D5"/>
    <w:rsid w:val="00A2220B"/>
    <w:rsid w:val="00A23FD0"/>
    <w:rsid w:val="00A2608A"/>
    <w:rsid w:val="00A306A2"/>
    <w:rsid w:val="00A30F7A"/>
    <w:rsid w:val="00A37BAA"/>
    <w:rsid w:val="00A4293C"/>
    <w:rsid w:val="00A432F9"/>
    <w:rsid w:val="00A43E52"/>
    <w:rsid w:val="00A44964"/>
    <w:rsid w:val="00A47FEE"/>
    <w:rsid w:val="00A52532"/>
    <w:rsid w:val="00A54B9F"/>
    <w:rsid w:val="00A572B2"/>
    <w:rsid w:val="00A604F4"/>
    <w:rsid w:val="00A62219"/>
    <w:rsid w:val="00A700FE"/>
    <w:rsid w:val="00A7094A"/>
    <w:rsid w:val="00A709C3"/>
    <w:rsid w:val="00A75305"/>
    <w:rsid w:val="00A76DCE"/>
    <w:rsid w:val="00A76E11"/>
    <w:rsid w:val="00A865A3"/>
    <w:rsid w:val="00A87162"/>
    <w:rsid w:val="00A94523"/>
    <w:rsid w:val="00A9546A"/>
    <w:rsid w:val="00A96024"/>
    <w:rsid w:val="00A9614F"/>
    <w:rsid w:val="00AA10CA"/>
    <w:rsid w:val="00AA1C82"/>
    <w:rsid w:val="00AA24BB"/>
    <w:rsid w:val="00AA2846"/>
    <w:rsid w:val="00AA5969"/>
    <w:rsid w:val="00AB0898"/>
    <w:rsid w:val="00AB2616"/>
    <w:rsid w:val="00AB4FF4"/>
    <w:rsid w:val="00AC02C5"/>
    <w:rsid w:val="00AC4624"/>
    <w:rsid w:val="00AC7187"/>
    <w:rsid w:val="00AD0006"/>
    <w:rsid w:val="00AD0323"/>
    <w:rsid w:val="00AD0920"/>
    <w:rsid w:val="00AD3A7F"/>
    <w:rsid w:val="00AD6C65"/>
    <w:rsid w:val="00AE2726"/>
    <w:rsid w:val="00AE3B9D"/>
    <w:rsid w:val="00AE4045"/>
    <w:rsid w:val="00AE70EB"/>
    <w:rsid w:val="00AF1A59"/>
    <w:rsid w:val="00AF410F"/>
    <w:rsid w:val="00AF54D6"/>
    <w:rsid w:val="00AF6820"/>
    <w:rsid w:val="00B04747"/>
    <w:rsid w:val="00B0572B"/>
    <w:rsid w:val="00B10D8B"/>
    <w:rsid w:val="00B10DB3"/>
    <w:rsid w:val="00B13220"/>
    <w:rsid w:val="00B142A7"/>
    <w:rsid w:val="00B14FB6"/>
    <w:rsid w:val="00B17BB3"/>
    <w:rsid w:val="00B21BC8"/>
    <w:rsid w:val="00B25248"/>
    <w:rsid w:val="00B25327"/>
    <w:rsid w:val="00B36B90"/>
    <w:rsid w:val="00B377DE"/>
    <w:rsid w:val="00B4048F"/>
    <w:rsid w:val="00B414C3"/>
    <w:rsid w:val="00B41765"/>
    <w:rsid w:val="00B47634"/>
    <w:rsid w:val="00B50725"/>
    <w:rsid w:val="00B52CBE"/>
    <w:rsid w:val="00B531DD"/>
    <w:rsid w:val="00B5369F"/>
    <w:rsid w:val="00B53764"/>
    <w:rsid w:val="00B55697"/>
    <w:rsid w:val="00B56536"/>
    <w:rsid w:val="00B5781E"/>
    <w:rsid w:val="00B60823"/>
    <w:rsid w:val="00B63DC5"/>
    <w:rsid w:val="00B6447C"/>
    <w:rsid w:val="00B65AF6"/>
    <w:rsid w:val="00B6744A"/>
    <w:rsid w:val="00B709D2"/>
    <w:rsid w:val="00B70A40"/>
    <w:rsid w:val="00B7482D"/>
    <w:rsid w:val="00B80145"/>
    <w:rsid w:val="00B80705"/>
    <w:rsid w:val="00B820C9"/>
    <w:rsid w:val="00B82A4C"/>
    <w:rsid w:val="00B83FEF"/>
    <w:rsid w:val="00B861B6"/>
    <w:rsid w:val="00B87093"/>
    <w:rsid w:val="00B879C5"/>
    <w:rsid w:val="00B933FB"/>
    <w:rsid w:val="00B955EF"/>
    <w:rsid w:val="00B96CBB"/>
    <w:rsid w:val="00BA1D8C"/>
    <w:rsid w:val="00BA4F17"/>
    <w:rsid w:val="00BA5AFF"/>
    <w:rsid w:val="00BB042B"/>
    <w:rsid w:val="00BC6409"/>
    <w:rsid w:val="00BD32FB"/>
    <w:rsid w:val="00BD383F"/>
    <w:rsid w:val="00BF5BCA"/>
    <w:rsid w:val="00BF64DB"/>
    <w:rsid w:val="00C12116"/>
    <w:rsid w:val="00C16989"/>
    <w:rsid w:val="00C17941"/>
    <w:rsid w:val="00C252DA"/>
    <w:rsid w:val="00C303AB"/>
    <w:rsid w:val="00C34F75"/>
    <w:rsid w:val="00C3700B"/>
    <w:rsid w:val="00C41CBC"/>
    <w:rsid w:val="00C43ADE"/>
    <w:rsid w:val="00C52A09"/>
    <w:rsid w:val="00C53236"/>
    <w:rsid w:val="00C62FB0"/>
    <w:rsid w:val="00C6552D"/>
    <w:rsid w:val="00C67FC5"/>
    <w:rsid w:val="00C71897"/>
    <w:rsid w:val="00C73BC5"/>
    <w:rsid w:val="00C75C50"/>
    <w:rsid w:val="00C82A0C"/>
    <w:rsid w:val="00C83ABD"/>
    <w:rsid w:val="00C91CFF"/>
    <w:rsid w:val="00C922EF"/>
    <w:rsid w:val="00C94268"/>
    <w:rsid w:val="00C9733D"/>
    <w:rsid w:val="00CA3527"/>
    <w:rsid w:val="00CA564A"/>
    <w:rsid w:val="00CB17C4"/>
    <w:rsid w:val="00CB306B"/>
    <w:rsid w:val="00CB4F02"/>
    <w:rsid w:val="00CB5BD9"/>
    <w:rsid w:val="00CC5C24"/>
    <w:rsid w:val="00CC7A5F"/>
    <w:rsid w:val="00CD5D4B"/>
    <w:rsid w:val="00CD766B"/>
    <w:rsid w:val="00CE5D8D"/>
    <w:rsid w:val="00CE7CBA"/>
    <w:rsid w:val="00CF47FC"/>
    <w:rsid w:val="00D01DDB"/>
    <w:rsid w:val="00D100E7"/>
    <w:rsid w:val="00D14067"/>
    <w:rsid w:val="00D17F93"/>
    <w:rsid w:val="00D36386"/>
    <w:rsid w:val="00D42048"/>
    <w:rsid w:val="00D4263E"/>
    <w:rsid w:val="00D43608"/>
    <w:rsid w:val="00D438A4"/>
    <w:rsid w:val="00D521DD"/>
    <w:rsid w:val="00D52562"/>
    <w:rsid w:val="00D53C11"/>
    <w:rsid w:val="00D53FDF"/>
    <w:rsid w:val="00D57387"/>
    <w:rsid w:val="00D6056A"/>
    <w:rsid w:val="00D648EA"/>
    <w:rsid w:val="00D66C6A"/>
    <w:rsid w:val="00D678F8"/>
    <w:rsid w:val="00D7108D"/>
    <w:rsid w:val="00D7543B"/>
    <w:rsid w:val="00D81106"/>
    <w:rsid w:val="00D82CB4"/>
    <w:rsid w:val="00D942A2"/>
    <w:rsid w:val="00D942C0"/>
    <w:rsid w:val="00D943EF"/>
    <w:rsid w:val="00D9654A"/>
    <w:rsid w:val="00D97373"/>
    <w:rsid w:val="00DA47BD"/>
    <w:rsid w:val="00DA50E9"/>
    <w:rsid w:val="00DB167F"/>
    <w:rsid w:val="00DC1B8B"/>
    <w:rsid w:val="00DC557F"/>
    <w:rsid w:val="00DC5F30"/>
    <w:rsid w:val="00DC5F4B"/>
    <w:rsid w:val="00DD1CED"/>
    <w:rsid w:val="00DD414A"/>
    <w:rsid w:val="00DD4AB6"/>
    <w:rsid w:val="00DE12CF"/>
    <w:rsid w:val="00DE6932"/>
    <w:rsid w:val="00DF2085"/>
    <w:rsid w:val="00DF583D"/>
    <w:rsid w:val="00DF5A3D"/>
    <w:rsid w:val="00E04B4C"/>
    <w:rsid w:val="00E06896"/>
    <w:rsid w:val="00E074F6"/>
    <w:rsid w:val="00E136F2"/>
    <w:rsid w:val="00E22E78"/>
    <w:rsid w:val="00E24AC3"/>
    <w:rsid w:val="00E26458"/>
    <w:rsid w:val="00E26672"/>
    <w:rsid w:val="00E3557D"/>
    <w:rsid w:val="00E41CB0"/>
    <w:rsid w:val="00E42AC7"/>
    <w:rsid w:val="00E46F81"/>
    <w:rsid w:val="00E50042"/>
    <w:rsid w:val="00E504EE"/>
    <w:rsid w:val="00E50581"/>
    <w:rsid w:val="00E5660D"/>
    <w:rsid w:val="00E566D9"/>
    <w:rsid w:val="00E63CDE"/>
    <w:rsid w:val="00E73AD8"/>
    <w:rsid w:val="00E80842"/>
    <w:rsid w:val="00E81CF6"/>
    <w:rsid w:val="00E85CA9"/>
    <w:rsid w:val="00E86105"/>
    <w:rsid w:val="00E86F25"/>
    <w:rsid w:val="00E90EF2"/>
    <w:rsid w:val="00EA363D"/>
    <w:rsid w:val="00EA5114"/>
    <w:rsid w:val="00EA5B65"/>
    <w:rsid w:val="00EA79B5"/>
    <w:rsid w:val="00EB2C0E"/>
    <w:rsid w:val="00EC07E0"/>
    <w:rsid w:val="00EC4684"/>
    <w:rsid w:val="00EC552F"/>
    <w:rsid w:val="00ED5879"/>
    <w:rsid w:val="00EE0F4C"/>
    <w:rsid w:val="00EE103F"/>
    <w:rsid w:val="00EF0347"/>
    <w:rsid w:val="00EF084A"/>
    <w:rsid w:val="00EF37AD"/>
    <w:rsid w:val="00EF40F1"/>
    <w:rsid w:val="00EF76CA"/>
    <w:rsid w:val="00F046F3"/>
    <w:rsid w:val="00F0483A"/>
    <w:rsid w:val="00F059B4"/>
    <w:rsid w:val="00F0762D"/>
    <w:rsid w:val="00F12B52"/>
    <w:rsid w:val="00F14B1C"/>
    <w:rsid w:val="00F20245"/>
    <w:rsid w:val="00F22833"/>
    <w:rsid w:val="00F30A17"/>
    <w:rsid w:val="00F3117A"/>
    <w:rsid w:val="00F31A1A"/>
    <w:rsid w:val="00F400D2"/>
    <w:rsid w:val="00F41615"/>
    <w:rsid w:val="00F42490"/>
    <w:rsid w:val="00F5690B"/>
    <w:rsid w:val="00F57855"/>
    <w:rsid w:val="00F6120A"/>
    <w:rsid w:val="00F61257"/>
    <w:rsid w:val="00F63851"/>
    <w:rsid w:val="00F659CB"/>
    <w:rsid w:val="00F7023D"/>
    <w:rsid w:val="00F7146F"/>
    <w:rsid w:val="00F728CF"/>
    <w:rsid w:val="00F73495"/>
    <w:rsid w:val="00F750FD"/>
    <w:rsid w:val="00F751D3"/>
    <w:rsid w:val="00F7540B"/>
    <w:rsid w:val="00F75487"/>
    <w:rsid w:val="00F802E7"/>
    <w:rsid w:val="00F812EA"/>
    <w:rsid w:val="00F82CB4"/>
    <w:rsid w:val="00F83419"/>
    <w:rsid w:val="00F84262"/>
    <w:rsid w:val="00F84702"/>
    <w:rsid w:val="00F907D9"/>
    <w:rsid w:val="00F9172B"/>
    <w:rsid w:val="00F965A9"/>
    <w:rsid w:val="00F96FCE"/>
    <w:rsid w:val="00F97BA4"/>
    <w:rsid w:val="00FA240D"/>
    <w:rsid w:val="00FB71D2"/>
    <w:rsid w:val="00FC29CD"/>
    <w:rsid w:val="00FC37BE"/>
    <w:rsid w:val="00FC3B5D"/>
    <w:rsid w:val="00FC59A3"/>
    <w:rsid w:val="00FD37B0"/>
    <w:rsid w:val="00FD4F05"/>
    <w:rsid w:val="00FD5F4A"/>
    <w:rsid w:val="00FD6874"/>
    <w:rsid w:val="00FD72D0"/>
    <w:rsid w:val="00FE5FCA"/>
    <w:rsid w:val="00FF0D67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right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91C175"/>
  <w15:docId w15:val="{CF6DF9C1-1BE3-436C-A89F-7148573B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6F1280"/>
    <w:pPr>
      <w:widowControl w:val="0"/>
      <w:overflowPunct w:val="0"/>
      <w:autoSpaceDE w:val="0"/>
      <w:autoSpaceDN w:val="0"/>
      <w:bidi/>
      <w:adjustRightInd w:val="0"/>
      <w:ind w:firstLine="340"/>
      <w:jc w:val="both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autoRedefine/>
    <w:qFormat/>
    <w:rsid w:val="008764A8"/>
    <w:pPr>
      <w:keepNext/>
      <w:numPr>
        <w:numId w:val="14"/>
      </w:numPr>
      <w:spacing w:before="360" w:after="120"/>
      <w:ind w:left="357" w:hanging="357"/>
      <w:jc w:val="left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BB042B"/>
    <w:pPr>
      <w:numPr>
        <w:ilvl w:val="1"/>
      </w:numPr>
      <w:spacing w:before="240" w:after="60"/>
      <w:outlineLvl w:val="1"/>
    </w:pPr>
  </w:style>
  <w:style w:type="paragraph" w:styleId="Heading3">
    <w:name w:val="heading 3"/>
    <w:basedOn w:val="Heading2"/>
    <w:autoRedefine/>
    <w:qFormat/>
    <w:rsid w:val="00042A36"/>
    <w:pPr>
      <w:numPr>
        <w:ilvl w:val="2"/>
        <w:numId w:val="25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B042B"/>
    <w:rPr>
      <w:rFonts w:cs="B Nazanin"/>
      <w:b/>
      <w:bCs/>
      <w:kern w:val="28"/>
      <w:sz w:val="24"/>
      <w:szCs w:val="24"/>
      <w:lang w:bidi="fa-IR"/>
    </w:rPr>
  </w:style>
  <w:style w:type="paragraph" w:styleId="PlainText">
    <w:name w:val="Plain Text"/>
    <w:basedOn w:val="Normal"/>
    <w:autoRedefine/>
    <w:semiHidden/>
    <w:rsid w:val="003A42DA"/>
  </w:style>
  <w:style w:type="paragraph" w:styleId="FootnoteText">
    <w:name w:val="footnote text"/>
    <w:basedOn w:val="Normal"/>
    <w:pPr>
      <w:bidi w:val="0"/>
      <w:spacing w:line="252" w:lineRule="auto"/>
      <w:ind w:firstLine="202"/>
    </w:pPr>
    <w:rPr>
      <w:sz w:val="16"/>
      <w:szCs w:val="20"/>
    </w:rPr>
  </w:style>
  <w:style w:type="character" w:styleId="FootnoteReference">
    <w:name w:val="footnote reference"/>
    <w:rsid w:val="00867C08"/>
    <w:rPr>
      <w:rFonts w:ascii="Times New Roman" w:hAnsi="Times New Roman" w:cs="B Nazanin"/>
      <w:sz w:val="16"/>
      <w:szCs w:val="20"/>
      <w:vertAlign w:val="superscript"/>
    </w:rPr>
  </w:style>
  <w:style w:type="paragraph" w:styleId="Header">
    <w:name w:val="header"/>
    <w:basedOn w:val="Normal"/>
    <w:link w:val="HeaderChar"/>
    <w:autoRedefine/>
    <w:uiPriority w:val="99"/>
    <w:rsid w:val="003444CE"/>
    <w:pPr>
      <w:tabs>
        <w:tab w:val="right" w:pos="9354"/>
        <w:tab w:val="right" w:pos="9638"/>
      </w:tabs>
      <w:jc w:val="left"/>
    </w:pPr>
    <w:rPr>
      <w:szCs w:val="20"/>
    </w:rPr>
  </w:style>
  <w:style w:type="paragraph" w:styleId="Footer">
    <w:name w:val="footer"/>
    <w:basedOn w:val="Normal"/>
    <w:autoRedefine/>
    <w:rsid w:val="006C3627"/>
    <w:pPr>
      <w:tabs>
        <w:tab w:val="center" w:pos="4536"/>
        <w:tab w:val="right" w:pos="9072"/>
      </w:tabs>
      <w:jc w:val="center"/>
    </w:pPr>
  </w:style>
  <w:style w:type="paragraph" w:styleId="Title">
    <w:name w:val="Title"/>
    <w:basedOn w:val="Normal"/>
    <w:link w:val="TitleChar"/>
    <w:autoRedefine/>
    <w:qFormat/>
    <w:rsid w:val="009430C8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9430C8"/>
    <w:rPr>
      <w:rFonts w:cs="B Nazanin"/>
      <w:b/>
      <w:bCs/>
      <w:kern w:val="28"/>
      <w:sz w:val="28"/>
      <w:szCs w:val="32"/>
      <w:lang w:bidi="fa-IR"/>
    </w:rPr>
  </w:style>
  <w:style w:type="paragraph" w:customStyle="1" w:styleId="Authors">
    <w:name w:val="Authors"/>
    <w:basedOn w:val="Normal"/>
    <w:link w:val="AuthorsChar"/>
    <w:autoRedefine/>
    <w:rsid w:val="008764A8"/>
    <w:pPr>
      <w:framePr w:wrap="around" w:vAnchor="text" w:hAnchor="text" w:xAlign="center" w:y="1"/>
      <w:jc w:val="center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Paragraph">
    <w:name w:val="Paragraph"/>
    <w:basedOn w:val="Normal"/>
    <w:autoRedefine/>
    <w:rsid w:val="00AF6820"/>
  </w:style>
  <w:style w:type="paragraph" w:customStyle="1" w:styleId="References">
    <w:name w:val="References"/>
    <w:basedOn w:val="Normal"/>
    <w:rsid w:val="00414E9A"/>
    <w:pPr>
      <w:numPr>
        <w:numId w:val="12"/>
      </w:numPr>
      <w:bidi w:val="0"/>
    </w:pPr>
    <w:rPr>
      <w:rFonts w:cs="Times New Roman"/>
      <w:sz w:val="16"/>
      <w:szCs w:val="20"/>
    </w:rPr>
  </w:style>
  <w:style w:type="character" w:styleId="PageNumber">
    <w:name w:val="page number"/>
    <w:rsid w:val="003A42DA"/>
    <w:rPr>
      <w:rFonts w:ascii="Times New Roman" w:hAnsi="Times New Roman" w:cs="B Nazanin"/>
      <w:sz w:val="20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rsid w:val="009430C8"/>
    <w:pPr>
      <w:overflowPunct/>
      <w:autoSpaceDE/>
      <w:autoSpaceDN/>
      <w:adjustRightInd/>
      <w:textAlignment w:val="auto"/>
    </w:pPr>
    <w:rPr>
      <w:bCs/>
      <w:i/>
      <w:sz w:val="18"/>
      <w:szCs w:val="20"/>
    </w:rPr>
  </w:style>
  <w:style w:type="paragraph" w:customStyle="1" w:styleId="Equation">
    <w:name w:val="Equation"/>
    <w:basedOn w:val="Normal"/>
    <w:link w:val="EquationChar"/>
    <w:autoRedefine/>
    <w:rsid w:val="00B87093"/>
    <w:pPr>
      <w:tabs>
        <w:tab w:val="right" w:pos="4309"/>
        <w:tab w:val="right" w:pos="4649"/>
      </w:tabs>
      <w:spacing w:before="60" w:after="100" w:afterAutospacing="1"/>
    </w:pPr>
  </w:style>
  <w:style w:type="paragraph" w:customStyle="1" w:styleId="FigurePosition">
    <w:name w:val="Figure Position"/>
    <w:basedOn w:val="Normal"/>
    <w:autoRedefine/>
    <w:rsid w:val="00111E9C"/>
    <w:pPr>
      <w:jc w:val="center"/>
    </w:pPr>
    <w:rPr>
      <w:sz w:val="16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dex">
    <w:name w:val="Index"/>
    <w:basedOn w:val="Normal"/>
    <w:autoRedefine/>
    <w:rsid w:val="008764A8"/>
    <w:pPr>
      <w:overflowPunct/>
      <w:autoSpaceDE/>
      <w:autoSpaceDN/>
      <w:adjustRightInd/>
      <w:spacing w:after="90"/>
      <w:jc w:val="left"/>
      <w:textAlignment w:val="auto"/>
    </w:pPr>
    <w:rPr>
      <w:sz w:val="16"/>
      <w:szCs w:val="20"/>
    </w:rPr>
  </w:style>
  <w:style w:type="paragraph" w:customStyle="1" w:styleId="Heading">
    <w:name w:val="Heading"/>
    <w:basedOn w:val="Normal"/>
    <w:autoRedefine/>
    <w:rsid w:val="008764A8"/>
    <w:pPr>
      <w:keepNext/>
      <w:overflowPunct/>
      <w:autoSpaceDE/>
      <w:autoSpaceDN/>
      <w:adjustRightInd/>
      <w:spacing w:before="360" w:after="120"/>
      <w:textAlignment w:val="auto"/>
    </w:pPr>
    <w:rPr>
      <w:rFonts w:ascii="Courier New" w:hAnsi="Courier New"/>
      <w:b/>
      <w:bCs/>
      <w:kern w:val="28"/>
      <w:sz w:val="24"/>
    </w:rPr>
  </w:style>
  <w:style w:type="paragraph" w:customStyle="1" w:styleId="TableTitle">
    <w:name w:val="Table Title"/>
    <w:basedOn w:val="Normal"/>
    <w:semiHidden/>
    <w:pPr>
      <w:jc w:val="center"/>
    </w:pPr>
    <w:rPr>
      <w:smallCaps/>
      <w:sz w:val="16"/>
      <w:szCs w:val="16"/>
    </w:rPr>
  </w:style>
  <w:style w:type="paragraph" w:customStyle="1" w:styleId="Affiliations">
    <w:name w:val="Affiliations"/>
    <w:basedOn w:val="Normal"/>
    <w:autoRedefine/>
    <w:rsid w:val="00AF6820"/>
    <w:pPr>
      <w:framePr w:wrap="around" w:vAnchor="text" w:hAnchor="text" w:xAlign="center" w:y="1"/>
      <w:jc w:val="center"/>
    </w:pPr>
  </w:style>
  <w:style w:type="numbering" w:styleId="111111">
    <w:name w:val="Outline List 2"/>
    <w:basedOn w:val="NoList"/>
    <w:semiHidden/>
    <w:rsid w:val="00867C08"/>
    <w:pPr>
      <w:numPr>
        <w:numId w:val="27"/>
      </w:numPr>
    </w:pPr>
  </w:style>
  <w:style w:type="numbering" w:styleId="1ai">
    <w:name w:val="Outline List 1"/>
    <w:basedOn w:val="NoList"/>
    <w:semiHidden/>
    <w:rsid w:val="00867C08"/>
    <w:pPr>
      <w:numPr>
        <w:numId w:val="28"/>
      </w:numPr>
    </w:pPr>
  </w:style>
  <w:style w:type="numbering" w:styleId="ArticleSection">
    <w:name w:val="Outline List 3"/>
    <w:basedOn w:val="NoList"/>
    <w:semiHidden/>
    <w:rsid w:val="00867C08"/>
    <w:pPr>
      <w:numPr>
        <w:numId w:val="29"/>
      </w:numPr>
    </w:pPr>
  </w:style>
  <w:style w:type="paragraph" w:styleId="BlockText">
    <w:name w:val="Block Text"/>
    <w:basedOn w:val="Normal"/>
    <w:semiHidden/>
    <w:rsid w:val="00867C08"/>
    <w:pPr>
      <w:spacing w:after="120"/>
      <w:ind w:left="1440" w:right="1440"/>
    </w:pPr>
  </w:style>
  <w:style w:type="paragraph" w:styleId="BodyText">
    <w:name w:val="Body Text"/>
    <w:basedOn w:val="Normal"/>
    <w:semiHidden/>
    <w:rsid w:val="00867C08"/>
    <w:pPr>
      <w:spacing w:after="120"/>
    </w:pPr>
  </w:style>
  <w:style w:type="paragraph" w:styleId="BodyText2">
    <w:name w:val="Body Text 2"/>
    <w:basedOn w:val="Normal"/>
    <w:semiHidden/>
    <w:rsid w:val="00867C08"/>
    <w:pPr>
      <w:spacing w:after="120" w:line="480" w:lineRule="auto"/>
    </w:pPr>
  </w:style>
  <w:style w:type="paragraph" w:styleId="BodyText3">
    <w:name w:val="Body Text 3"/>
    <w:basedOn w:val="Normal"/>
    <w:semiHidden/>
    <w:rsid w:val="00867C0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867C08"/>
    <w:pPr>
      <w:ind w:firstLine="210"/>
    </w:pPr>
  </w:style>
  <w:style w:type="paragraph" w:styleId="BodyTextIndent">
    <w:name w:val="Body Text Indent"/>
    <w:basedOn w:val="Normal"/>
    <w:semiHidden/>
    <w:rsid w:val="00867C08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867C08"/>
    <w:pPr>
      <w:ind w:firstLine="210"/>
    </w:pPr>
  </w:style>
  <w:style w:type="paragraph" w:styleId="BodyTextIndent2">
    <w:name w:val="Body Text Indent 2"/>
    <w:basedOn w:val="Normal"/>
    <w:semiHidden/>
    <w:rsid w:val="00867C08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867C08"/>
    <w:pPr>
      <w:spacing w:after="120"/>
      <w:ind w:left="283"/>
    </w:pPr>
    <w:rPr>
      <w:sz w:val="16"/>
      <w:szCs w:val="16"/>
    </w:rPr>
  </w:style>
  <w:style w:type="paragraph" w:styleId="Caption">
    <w:name w:val="caption"/>
    <w:next w:val="FigurePosition"/>
    <w:autoRedefine/>
    <w:qFormat/>
    <w:rsid w:val="008B3136"/>
    <w:pPr>
      <w:bidi/>
      <w:spacing w:after="240"/>
      <w:jc w:val="center"/>
    </w:pPr>
    <w:rPr>
      <w:rFonts w:cs="B Nazanin"/>
      <w:sz w:val="16"/>
      <w:szCs w:val="16"/>
    </w:rPr>
  </w:style>
  <w:style w:type="paragraph" w:styleId="Closing">
    <w:name w:val="Closing"/>
    <w:basedOn w:val="Normal"/>
    <w:semiHidden/>
    <w:rsid w:val="00867C08"/>
    <w:pPr>
      <w:ind w:left="4252"/>
    </w:pPr>
  </w:style>
  <w:style w:type="paragraph" w:styleId="Date">
    <w:name w:val="Date"/>
    <w:basedOn w:val="Normal"/>
    <w:next w:val="Normal"/>
    <w:semiHidden/>
    <w:rsid w:val="00867C08"/>
  </w:style>
  <w:style w:type="character" w:styleId="Emphasis">
    <w:name w:val="Emphasis"/>
    <w:qFormat/>
    <w:rsid w:val="00867C08"/>
    <w:rPr>
      <w:i/>
      <w:iCs/>
    </w:rPr>
  </w:style>
  <w:style w:type="character" w:styleId="EndnoteReference">
    <w:name w:val="endnote reference"/>
    <w:rsid w:val="00867C08"/>
    <w:rPr>
      <w:vertAlign w:val="superscript"/>
    </w:rPr>
  </w:style>
  <w:style w:type="paragraph" w:styleId="EndnoteText">
    <w:name w:val="endnote text"/>
    <w:basedOn w:val="Normal"/>
    <w:rsid w:val="00867C08"/>
    <w:rPr>
      <w:szCs w:val="20"/>
    </w:rPr>
  </w:style>
  <w:style w:type="paragraph" w:styleId="EnvelopeAddress">
    <w:name w:val="envelope address"/>
    <w:basedOn w:val="Normal"/>
    <w:semiHidden/>
    <w:rsid w:val="00867C0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867C08"/>
    <w:rPr>
      <w:rFonts w:ascii="Arial" w:hAnsi="Arial" w:cs="Arial"/>
      <w:szCs w:val="20"/>
    </w:rPr>
  </w:style>
  <w:style w:type="character" w:styleId="HTMLAcronym">
    <w:name w:val="HTML Acronym"/>
    <w:basedOn w:val="DefaultParagraphFont"/>
    <w:semiHidden/>
    <w:rsid w:val="00867C08"/>
  </w:style>
  <w:style w:type="paragraph" w:styleId="HTMLAddress">
    <w:name w:val="HTML Address"/>
    <w:basedOn w:val="Normal"/>
    <w:semiHidden/>
    <w:rsid w:val="00867C08"/>
    <w:rPr>
      <w:i/>
      <w:iCs/>
    </w:rPr>
  </w:style>
  <w:style w:type="character" w:styleId="HTMLCite">
    <w:name w:val="HTML Cite"/>
    <w:semiHidden/>
    <w:rsid w:val="00867C08"/>
    <w:rPr>
      <w:i/>
      <w:iCs/>
    </w:rPr>
  </w:style>
  <w:style w:type="character" w:styleId="HTMLCode">
    <w:name w:val="HTML Code"/>
    <w:semiHidden/>
    <w:rsid w:val="00867C0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867C08"/>
    <w:rPr>
      <w:i/>
      <w:iCs/>
    </w:rPr>
  </w:style>
  <w:style w:type="character" w:styleId="HTMLKeyboard">
    <w:name w:val="HTML Keyboard"/>
    <w:semiHidden/>
    <w:rsid w:val="00867C0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67C08"/>
    <w:rPr>
      <w:rFonts w:ascii="Courier New" w:hAnsi="Courier New" w:cs="Courier New"/>
      <w:szCs w:val="20"/>
    </w:rPr>
  </w:style>
  <w:style w:type="character" w:styleId="HTMLSample">
    <w:name w:val="HTML Sample"/>
    <w:semiHidden/>
    <w:rsid w:val="00867C08"/>
    <w:rPr>
      <w:rFonts w:ascii="Courier New" w:hAnsi="Courier New" w:cs="Courier New"/>
    </w:rPr>
  </w:style>
  <w:style w:type="character" w:styleId="HTMLTypewriter">
    <w:name w:val="HTML Typewriter"/>
    <w:semiHidden/>
    <w:rsid w:val="00867C0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867C08"/>
    <w:rPr>
      <w:i/>
      <w:iCs/>
    </w:rPr>
  </w:style>
  <w:style w:type="character" w:styleId="LineNumber">
    <w:name w:val="line number"/>
    <w:basedOn w:val="DefaultParagraphFont"/>
    <w:semiHidden/>
    <w:rsid w:val="00867C08"/>
  </w:style>
  <w:style w:type="paragraph" w:styleId="List">
    <w:name w:val="List"/>
    <w:basedOn w:val="Normal"/>
    <w:semiHidden/>
    <w:rsid w:val="00867C08"/>
    <w:pPr>
      <w:ind w:left="283" w:hanging="283"/>
    </w:pPr>
  </w:style>
  <w:style w:type="paragraph" w:styleId="List2">
    <w:name w:val="List 2"/>
    <w:basedOn w:val="Normal"/>
    <w:semiHidden/>
    <w:rsid w:val="00867C08"/>
    <w:pPr>
      <w:ind w:left="566" w:hanging="283"/>
    </w:pPr>
  </w:style>
  <w:style w:type="paragraph" w:styleId="List3">
    <w:name w:val="List 3"/>
    <w:basedOn w:val="Normal"/>
    <w:semiHidden/>
    <w:rsid w:val="00867C08"/>
    <w:pPr>
      <w:ind w:left="849" w:hanging="283"/>
    </w:pPr>
  </w:style>
  <w:style w:type="paragraph" w:styleId="List4">
    <w:name w:val="List 4"/>
    <w:basedOn w:val="Normal"/>
    <w:semiHidden/>
    <w:rsid w:val="00867C08"/>
    <w:pPr>
      <w:ind w:left="1132" w:hanging="283"/>
    </w:pPr>
  </w:style>
  <w:style w:type="paragraph" w:styleId="List5">
    <w:name w:val="List 5"/>
    <w:basedOn w:val="Normal"/>
    <w:semiHidden/>
    <w:rsid w:val="00867C08"/>
    <w:pPr>
      <w:ind w:left="1415" w:hanging="283"/>
    </w:pPr>
  </w:style>
  <w:style w:type="paragraph" w:styleId="ListBullet">
    <w:name w:val="List Bullet"/>
    <w:basedOn w:val="Normal"/>
    <w:semiHidden/>
    <w:rsid w:val="00867C08"/>
    <w:pPr>
      <w:numPr>
        <w:numId w:val="30"/>
      </w:numPr>
    </w:pPr>
  </w:style>
  <w:style w:type="paragraph" w:styleId="ListBullet2">
    <w:name w:val="List Bullet 2"/>
    <w:basedOn w:val="Normal"/>
    <w:semiHidden/>
    <w:rsid w:val="00867C08"/>
    <w:pPr>
      <w:numPr>
        <w:numId w:val="31"/>
      </w:numPr>
    </w:pPr>
  </w:style>
  <w:style w:type="paragraph" w:styleId="ListBullet3">
    <w:name w:val="List Bullet 3"/>
    <w:basedOn w:val="Normal"/>
    <w:semiHidden/>
    <w:rsid w:val="00867C08"/>
    <w:pPr>
      <w:numPr>
        <w:numId w:val="32"/>
      </w:numPr>
    </w:pPr>
  </w:style>
  <w:style w:type="paragraph" w:styleId="ListBullet4">
    <w:name w:val="List Bullet 4"/>
    <w:basedOn w:val="Normal"/>
    <w:semiHidden/>
    <w:rsid w:val="00867C08"/>
    <w:pPr>
      <w:numPr>
        <w:numId w:val="33"/>
      </w:numPr>
    </w:pPr>
  </w:style>
  <w:style w:type="paragraph" w:styleId="ListBullet5">
    <w:name w:val="List Bullet 5"/>
    <w:basedOn w:val="Normal"/>
    <w:semiHidden/>
    <w:rsid w:val="00867C08"/>
    <w:pPr>
      <w:numPr>
        <w:numId w:val="34"/>
      </w:numPr>
    </w:pPr>
  </w:style>
  <w:style w:type="paragraph" w:styleId="ListContinue">
    <w:name w:val="List Continue"/>
    <w:basedOn w:val="Normal"/>
    <w:semiHidden/>
    <w:rsid w:val="00867C08"/>
    <w:pPr>
      <w:spacing w:after="120"/>
      <w:ind w:left="283"/>
    </w:pPr>
  </w:style>
  <w:style w:type="paragraph" w:styleId="ListContinue2">
    <w:name w:val="List Continue 2"/>
    <w:basedOn w:val="Normal"/>
    <w:semiHidden/>
    <w:rsid w:val="00867C08"/>
    <w:pPr>
      <w:spacing w:after="120"/>
      <w:ind w:left="566"/>
    </w:pPr>
  </w:style>
  <w:style w:type="paragraph" w:styleId="ListContinue3">
    <w:name w:val="List Continue 3"/>
    <w:basedOn w:val="Normal"/>
    <w:semiHidden/>
    <w:rsid w:val="00867C08"/>
    <w:pPr>
      <w:spacing w:after="120"/>
      <w:ind w:left="849"/>
    </w:pPr>
  </w:style>
  <w:style w:type="paragraph" w:styleId="ListContinue4">
    <w:name w:val="List Continue 4"/>
    <w:basedOn w:val="Normal"/>
    <w:semiHidden/>
    <w:rsid w:val="00867C08"/>
    <w:pPr>
      <w:spacing w:after="120"/>
      <w:ind w:left="1132"/>
    </w:pPr>
  </w:style>
  <w:style w:type="paragraph" w:styleId="ListContinue5">
    <w:name w:val="List Continue 5"/>
    <w:basedOn w:val="Normal"/>
    <w:semiHidden/>
    <w:rsid w:val="00867C08"/>
    <w:pPr>
      <w:spacing w:after="120"/>
      <w:ind w:left="1415"/>
    </w:pPr>
  </w:style>
  <w:style w:type="paragraph" w:styleId="ListNumber">
    <w:name w:val="List Number"/>
    <w:basedOn w:val="Normal"/>
    <w:semiHidden/>
    <w:rsid w:val="00867C08"/>
    <w:pPr>
      <w:numPr>
        <w:numId w:val="35"/>
      </w:numPr>
    </w:pPr>
  </w:style>
  <w:style w:type="paragraph" w:styleId="ListNumber2">
    <w:name w:val="List Number 2"/>
    <w:basedOn w:val="Normal"/>
    <w:semiHidden/>
    <w:rsid w:val="00867C08"/>
    <w:pPr>
      <w:numPr>
        <w:numId w:val="36"/>
      </w:numPr>
    </w:pPr>
  </w:style>
  <w:style w:type="paragraph" w:styleId="ListNumber3">
    <w:name w:val="List Number 3"/>
    <w:basedOn w:val="Normal"/>
    <w:semiHidden/>
    <w:rsid w:val="00867C08"/>
    <w:pPr>
      <w:numPr>
        <w:numId w:val="37"/>
      </w:numPr>
    </w:pPr>
  </w:style>
  <w:style w:type="paragraph" w:styleId="ListNumber4">
    <w:name w:val="List Number 4"/>
    <w:basedOn w:val="Normal"/>
    <w:semiHidden/>
    <w:rsid w:val="00867C08"/>
    <w:pPr>
      <w:numPr>
        <w:numId w:val="38"/>
      </w:numPr>
    </w:pPr>
  </w:style>
  <w:style w:type="paragraph" w:styleId="ListNumber5">
    <w:name w:val="List Number 5"/>
    <w:basedOn w:val="Normal"/>
    <w:semiHidden/>
    <w:rsid w:val="00867C08"/>
    <w:pPr>
      <w:numPr>
        <w:numId w:val="39"/>
      </w:numPr>
    </w:pPr>
  </w:style>
  <w:style w:type="paragraph" w:styleId="MessageHeader">
    <w:name w:val="Message Header"/>
    <w:basedOn w:val="Normal"/>
    <w:semiHidden/>
    <w:rsid w:val="00867C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rsid w:val="00867C08"/>
    <w:rPr>
      <w:rFonts w:cs="Times New Roman"/>
      <w:sz w:val="24"/>
    </w:rPr>
  </w:style>
  <w:style w:type="paragraph" w:styleId="NormalIndent">
    <w:name w:val="Normal Indent"/>
    <w:basedOn w:val="Normal"/>
    <w:semiHidden/>
    <w:rsid w:val="00867C08"/>
    <w:pPr>
      <w:ind w:left="720"/>
    </w:pPr>
  </w:style>
  <w:style w:type="paragraph" w:styleId="NoteHeading">
    <w:name w:val="Note Heading"/>
    <w:basedOn w:val="Normal"/>
    <w:next w:val="Normal"/>
    <w:semiHidden/>
    <w:rsid w:val="00867C08"/>
  </w:style>
  <w:style w:type="paragraph" w:styleId="Salutation">
    <w:name w:val="Salutation"/>
    <w:basedOn w:val="Normal"/>
    <w:next w:val="Normal"/>
    <w:semiHidden/>
    <w:rsid w:val="00867C08"/>
  </w:style>
  <w:style w:type="paragraph" w:styleId="Signature">
    <w:name w:val="Signature"/>
    <w:basedOn w:val="Normal"/>
    <w:semiHidden/>
    <w:rsid w:val="00867C08"/>
    <w:pPr>
      <w:ind w:left="4252"/>
    </w:pPr>
  </w:style>
  <w:style w:type="character" w:styleId="Strong">
    <w:name w:val="Strong"/>
    <w:qFormat/>
    <w:rsid w:val="00867C08"/>
    <w:rPr>
      <w:b/>
      <w:bCs/>
    </w:rPr>
  </w:style>
  <w:style w:type="table" w:styleId="Table3Deffects1">
    <w:name w:val="Table 3D effects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B7482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customStyle="1" w:styleId="CaptionC">
    <w:name w:val="Caption(C)"/>
    <w:basedOn w:val="Caption"/>
    <w:autoRedefine/>
    <w:rsid w:val="00A43E52"/>
  </w:style>
  <w:style w:type="paragraph" w:customStyle="1" w:styleId="CaptionFramed">
    <w:name w:val="Caption(Framed)"/>
    <w:basedOn w:val="CaptionC"/>
    <w:autoRedefine/>
    <w:rsid w:val="004040DD"/>
    <w:pPr>
      <w:framePr w:wrap="around" w:vAnchor="text" w:hAnchor="margin" w:xAlign="center" w:y="1"/>
    </w:pPr>
    <w:rPr>
      <w:lang w:bidi="fa-IR"/>
    </w:rPr>
  </w:style>
  <w:style w:type="paragraph" w:customStyle="1" w:styleId="ReferencesFarsi">
    <w:name w:val="ReferencesFarsi"/>
    <w:basedOn w:val="References"/>
    <w:rsid w:val="00F5690B"/>
  </w:style>
  <w:style w:type="paragraph" w:customStyle="1" w:styleId="FramedFigure">
    <w:name w:val="Framed Figure"/>
    <w:basedOn w:val="FigurePosition"/>
    <w:autoRedefine/>
    <w:rsid w:val="008764A8"/>
    <w:pPr>
      <w:framePr w:w="7052" w:wrap="around" w:hAnchor="page" w:x="2422" w:yAlign="top"/>
    </w:pPr>
  </w:style>
  <w:style w:type="paragraph" w:customStyle="1" w:styleId="ReferencesFarsi0">
    <w:name w:val="References(Farsi)"/>
    <w:basedOn w:val="ReferencesFarsi"/>
    <w:rsid w:val="0037408A"/>
    <w:pPr>
      <w:bidi/>
    </w:pPr>
  </w:style>
  <w:style w:type="paragraph" w:customStyle="1" w:styleId="AbstractEnglish">
    <w:name w:val="Abstract(English)"/>
    <w:basedOn w:val="Abstract"/>
    <w:autoRedefine/>
    <w:rsid w:val="009D543E"/>
  </w:style>
  <w:style w:type="paragraph" w:customStyle="1" w:styleId="TitleEnglish">
    <w:name w:val="Title(English)"/>
    <w:basedOn w:val="Title"/>
    <w:autoRedefine/>
    <w:rsid w:val="0023447C"/>
    <w:pPr>
      <w:bidi w:val="0"/>
    </w:pPr>
  </w:style>
  <w:style w:type="paragraph" w:customStyle="1" w:styleId="AuthorsEnglish">
    <w:name w:val="Authors( English)"/>
    <w:basedOn w:val="Authors"/>
    <w:next w:val="AbstractEnglish"/>
    <w:autoRedefine/>
    <w:rsid w:val="0023447C"/>
    <w:pPr>
      <w:framePr w:wrap="auto" w:vAnchor="margin" w:xAlign="left" w:yAlign="inline"/>
      <w:bidi w:val="0"/>
    </w:pPr>
  </w:style>
  <w:style w:type="paragraph" w:customStyle="1" w:styleId="AffiliationsEnglish">
    <w:name w:val="Affiliations(English)"/>
    <w:basedOn w:val="Affiliations"/>
    <w:autoRedefine/>
    <w:rsid w:val="0023447C"/>
    <w:pPr>
      <w:framePr w:wrap="auto" w:vAnchor="margin" w:xAlign="left" w:yAlign="inline"/>
      <w:bidi w:val="0"/>
    </w:pPr>
  </w:style>
  <w:style w:type="paragraph" w:customStyle="1" w:styleId="AuthorsEnglisht">
    <w:name w:val="Authors( English)t"/>
    <w:basedOn w:val="AuthorsEnglish"/>
    <w:rsid w:val="0023447C"/>
    <w:rPr>
      <w:szCs w:val="20"/>
    </w:rPr>
  </w:style>
  <w:style w:type="paragraph" w:styleId="BalloonText">
    <w:name w:val="Balloon Text"/>
    <w:basedOn w:val="Normal"/>
    <w:link w:val="BalloonTextChar"/>
    <w:rsid w:val="00D14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067"/>
    <w:rPr>
      <w:rFonts w:ascii="Tahoma" w:hAnsi="Tahoma" w:cs="Tahoma"/>
      <w:sz w:val="16"/>
      <w:szCs w:val="16"/>
    </w:rPr>
  </w:style>
  <w:style w:type="paragraph" w:customStyle="1" w:styleId="Author">
    <w:name w:val="Author"/>
    <w:basedOn w:val="Authors"/>
    <w:link w:val="AuthorChar"/>
    <w:autoRedefine/>
    <w:qFormat/>
    <w:rsid w:val="009430C8"/>
    <w:pPr>
      <w:framePr w:wrap="auto" w:vAnchor="margin" w:xAlign="left" w:yAlign="inline"/>
    </w:pPr>
  </w:style>
  <w:style w:type="paragraph" w:customStyle="1" w:styleId="abstract0">
    <w:name w:val="abstract"/>
    <w:basedOn w:val="Abstract"/>
    <w:link w:val="abstractChar0"/>
    <w:autoRedefine/>
    <w:qFormat/>
    <w:rsid w:val="00D66C6A"/>
  </w:style>
  <w:style w:type="character" w:customStyle="1" w:styleId="AuthorsChar">
    <w:name w:val="Authors Char"/>
    <w:basedOn w:val="DefaultParagraphFont"/>
    <w:link w:val="Authors"/>
    <w:rsid w:val="009430C8"/>
    <w:rPr>
      <w:rFonts w:cs="B Nazanin"/>
      <w:szCs w:val="24"/>
      <w:lang w:bidi="fa-IR"/>
    </w:rPr>
  </w:style>
  <w:style w:type="character" w:customStyle="1" w:styleId="AuthorChar">
    <w:name w:val="Author Char"/>
    <w:basedOn w:val="AuthorsChar"/>
    <w:link w:val="Author"/>
    <w:rsid w:val="009430C8"/>
    <w:rPr>
      <w:rFonts w:cs="B Nazanin"/>
      <w:szCs w:val="24"/>
      <w:lang w:bidi="fa-IR"/>
    </w:rPr>
  </w:style>
  <w:style w:type="paragraph" w:customStyle="1" w:styleId="equation0">
    <w:name w:val="equation"/>
    <w:basedOn w:val="Equation"/>
    <w:link w:val="equationChar0"/>
    <w:autoRedefine/>
    <w:qFormat/>
    <w:rsid w:val="00574802"/>
    <w:pPr>
      <w:tabs>
        <w:tab w:val="clear" w:pos="4309"/>
        <w:tab w:val="clear" w:pos="4649"/>
        <w:tab w:val="right" w:pos="4876"/>
      </w:tabs>
      <w:spacing w:after="60" w:afterAutospacing="0"/>
      <w:ind w:firstLine="0"/>
      <w:jc w:val="center"/>
    </w:pPr>
    <w:rPr>
      <w:rFonts w:ascii="Cambria Math" w:hAnsi="Cambria Math"/>
      <w:i/>
      <w:iCs/>
      <w:sz w:val="18"/>
      <w:szCs w:val="22"/>
    </w:rPr>
  </w:style>
  <w:style w:type="character" w:customStyle="1" w:styleId="AbstractChar">
    <w:name w:val="Abstract Char"/>
    <w:basedOn w:val="DefaultParagraphFont"/>
    <w:link w:val="Abstract"/>
    <w:rsid w:val="009430C8"/>
    <w:rPr>
      <w:rFonts w:cs="B Nazanin"/>
      <w:bCs/>
      <w:i/>
      <w:sz w:val="18"/>
      <w:lang w:bidi="fa-IR"/>
    </w:rPr>
  </w:style>
  <w:style w:type="character" w:customStyle="1" w:styleId="abstractChar0">
    <w:name w:val="abstract Char"/>
    <w:basedOn w:val="AbstractChar"/>
    <w:link w:val="abstract0"/>
    <w:rsid w:val="00D66C6A"/>
    <w:rPr>
      <w:rFonts w:cs="B Nazanin"/>
      <w:bCs/>
      <w:i/>
      <w:sz w:val="18"/>
      <w:lang w:bidi="fa-IR"/>
    </w:rPr>
  </w:style>
  <w:style w:type="character" w:styleId="PlaceholderText">
    <w:name w:val="Placeholder Text"/>
    <w:basedOn w:val="DefaultParagraphFont"/>
    <w:uiPriority w:val="99"/>
    <w:semiHidden/>
    <w:rsid w:val="006C3627"/>
    <w:rPr>
      <w:color w:val="808080"/>
    </w:rPr>
  </w:style>
  <w:style w:type="character" w:customStyle="1" w:styleId="EquationChar">
    <w:name w:val="Equation Char"/>
    <w:basedOn w:val="DefaultParagraphFont"/>
    <w:link w:val="Equation"/>
    <w:rsid w:val="006C3627"/>
    <w:rPr>
      <w:rFonts w:cs="B Nazanin"/>
      <w:szCs w:val="24"/>
      <w:lang w:bidi="fa-IR"/>
    </w:rPr>
  </w:style>
  <w:style w:type="character" w:customStyle="1" w:styleId="equationChar0">
    <w:name w:val="equation Char"/>
    <w:basedOn w:val="EquationChar"/>
    <w:link w:val="equation0"/>
    <w:rsid w:val="00574802"/>
    <w:rPr>
      <w:rFonts w:ascii="Cambria Math" w:hAnsi="Cambria Math" w:cs="B Nazanin"/>
      <w:i/>
      <w:iCs/>
      <w:sz w:val="18"/>
      <w:szCs w:val="22"/>
      <w:lang w:bidi="fa-IR"/>
    </w:rPr>
  </w:style>
  <w:style w:type="character" w:styleId="CommentReference">
    <w:name w:val="annotation reference"/>
    <w:basedOn w:val="DefaultParagraphFont"/>
    <w:semiHidden/>
    <w:unhideWhenUsed/>
    <w:rsid w:val="001A70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70C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A70CF"/>
    <w:rPr>
      <w:rFonts w:cs="B Nazanin"/>
      <w:lang w:bidi="fa-I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7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70CF"/>
    <w:rPr>
      <w:rFonts w:cs="B Nazanin"/>
      <w:b/>
      <w:bCs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3444CE"/>
    <w:rPr>
      <w:rFonts w:cs="B Nazanin"/>
      <w:lang w:bidi="fa-IR"/>
    </w:rPr>
  </w:style>
  <w:style w:type="paragraph" w:styleId="ListParagraph">
    <w:name w:val="List Paragraph"/>
    <w:basedOn w:val="Normal"/>
    <w:uiPriority w:val="34"/>
    <w:qFormat/>
    <w:rsid w:val="002B10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26B53"/>
    <w:rPr>
      <w:rFonts w:cs="B Nazanin"/>
      <w:i/>
      <w:sz w:val="18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2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2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17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49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094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05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9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75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67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12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8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2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50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5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37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0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1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AE481-FA1F-41DE-92B9-7BD274BD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7</Pages>
  <Words>2860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</vt:lpstr>
    </vt:vector>
  </TitlesOfParts>
  <Company>ICEE2012</Company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</dc:title>
  <dc:creator>ICEE2012</dc:creator>
  <cp:lastModifiedBy>Alireza Montazeri</cp:lastModifiedBy>
  <cp:revision>410</cp:revision>
  <cp:lastPrinted>2022-07-01T20:16:00Z</cp:lastPrinted>
  <dcterms:created xsi:type="dcterms:W3CDTF">2022-06-16T06:23:00Z</dcterms:created>
  <dcterms:modified xsi:type="dcterms:W3CDTF">2022-07-01T20:42:00Z</dcterms:modified>
</cp:coreProperties>
</file>