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46" w:rsidRDefault="00305946" w:rsidP="00945211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jc w:val="center"/>
        <w:rPr>
          <w:rFonts w:cs="B Zar"/>
          <w:sz w:val="28"/>
          <w:szCs w:val="28"/>
          <w:rtl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jc w:val="center"/>
        <w:rPr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651312C5" wp14:editId="27C3FE3D">
            <wp:extent cx="2141220" cy="2141220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46" w:rsidRDefault="00305946" w:rsidP="00945211">
      <w:pPr>
        <w:bidi/>
        <w:spacing w:line="240" w:lineRule="auto"/>
        <w:contextualSpacing/>
        <w:jc w:val="center"/>
        <w:rPr>
          <w:sz w:val="24"/>
          <w:szCs w:val="32"/>
          <w:rtl/>
        </w:rPr>
      </w:pPr>
    </w:p>
    <w:p w:rsidR="00305946" w:rsidRPr="004F24E6" w:rsidRDefault="00305946" w:rsidP="00945211">
      <w:pPr>
        <w:bidi/>
        <w:spacing w:line="240" w:lineRule="auto"/>
        <w:contextualSpacing/>
        <w:jc w:val="center"/>
        <w:rPr>
          <w:rFonts w:cs="B Roya"/>
          <w:sz w:val="24"/>
          <w:szCs w:val="32"/>
          <w:rtl/>
        </w:rPr>
      </w:pPr>
      <w:r w:rsidRPr="004F24E6">
        <w:rPr>
          <w:rFonts w:cs="B Roya" w:hint="cs"/>
          <w:sz w:val="24"/>
          <w:szCs w:val="32"/>
          <w:rtl/>
        </w:rPr>
        <w:t>دانشگاه صنعتی شریف</w:t>
      </w:r>
    </w:p>
    <w:p w:rsidR="00305946" w:rsidRPr="004F24E6" w:rsidRDefault="00305946" w:rsidP="00945211">
      <w:pPr>
        <w:bidi/>
        <w:spacing w:line="240" w:lineRule="auto"/>
        <w:contextualSpacing/>
        <w:jc w:val="center"/>
        <w:rPr>
          <w:rFonts w:cs="B Roya"/>
          <w:rtl/>
        </w:rPr>
      </w:pPr>
      <w:r w:rsidRPr="004F24E6">
        <w:rPr>
          <w:rFonts w:cs="B Roya" w:hint="cs"/>
          <w:sz w:val="24"/>
          <w:szCs w:val="32"/>
          <w:rtl/>
        </w:rPr>
        <w:t xml:space="preserve">دانشکده </w:t>
      </w:r>
      <w:r>
        <w:rPr>
          <w:rFonts w:cs="B Roya" w:hint="cs"/>
          <w:sz w:val="24"/>
          <w:szCs w:val="32"/>
          <w:rtl/>
        </w:rPr>
        <w:t xml:space="preserve">مهندسی </w:t>
      </w:r>
      <w:r w:rsidRPr="004F24E6">
        <w:rPr>
          <w:rFonts w:cs="B Roya" w:hint="cs"/>
          <w:sz w:val="24"/>
          <w:szCs w:val="32"/>
          <w:rtl/>
        </w:rPr>
        <w:t>کامپیوتر</w:t>
      </w:r>
    </w:p>
    <w:p w:rsidR="00305946" w:rsidRPr="004F24E6" w:rsidRDefault="00305946" w:rsidP="00945211">
      <w:pPr>
        <w:bidi/>
        <w:spacing w:line="240" w:lineRule="auto"/>
        <w:contextualSpacing/>
        <w:jc w:val="center"/>
        <w:rPr>
          <w:rFonts w:cs="B Roya"/>
          <w:rtl/>
        </w:rPr>
      </w:pPr>
      <w:r w:rsidRPr="004F24E6">
        <w:rPr>
          <w:rFonts w:cs="B Roya" w:hint="cs"/>
          <w:sz w:val="24"/>
          <w:szCs w:val="32"/>
          <w:rtl/>
        </w:rPr>
        <w:t>درجه تحصیلی : کارشناسی</w:t>
      </w:r>
    </w:p>
    <w:p w:rsidR="00305946" w:rsidRPr="004F24E6" w:rsidRDefault="00305946" w:rsidP="00945211">
      <w:pPr>
        <w:bidi/>
        <w:spacing w:line="240" w:lineRule="auto"/>
        <w:contextualSpacing/>
        <w:jc w:val="center"/>
        <w:rPr>
          <w:rFonts w:cs="B Roya"/>
          <w:b/>
          <w:bCs/>
          <w:sz w:val="44"/>
          <w:szCs w:val="44"/>
          <w:rtl/>
          <w:lang w:bidi="fa-IR"/>
        </w:rPr>
      </w:pPr>
      <w:r>
        <w:rPr>
          <w:rFonts w:cs="B Roya" w:hint="cs"/>
          <w:b/>
          <w:bCs/>
          <w:sz w:val="44"/>
          <w:szCs w:val="44"/>
          <w:rtl/>
          <w:lang w:bidi="fa-IR"/>
        </w:rPr>
        <w:t>فاز دو پروژه‌ی درس طراحی پایگاه داده‌ها</w:t>
      </w:r>
    </w:p>
    <w:p w:rsidR="00305946" w:rsidRPr="004F24E6" w:rsidRDefault="00305946" w:rsidP="00945211">
      <w:pPr>
        <w:bidi/>
        <w:spacing w:line="240" w:lineRule="auto"/>
        <w:contextualSpacing/>
        <w:jc w:val="center"/>
        <w:rPr>
          <w:rFonts w:cs="B Roya"/>
          <w:rtl/>
        </w:rPr>
      </w:pPr>
      <w:r>
        <w:rPr>
          <w:rFonts w:cs="B Roya" w:hint="cs"/>
          <w:rtl/>
        </w:rPr>
        <w:t>اعضای گروه:</w:t>
      </w:r>
    </w:p>
    <w:p w:rsidR="00305946" w:rsidRPr="004F24E6" w:rsidRDefault="00305946" w:rsidP="00945211">
      <w:pPr>
        <w:bidi/>
        <w:spacing w:line="240" w:lineRule="auto"/>
        <w:contextualSpacing/>
        <w:jc w:val="center"/>
        <w:rPr>
          <w:rFonts w:cs="B Roya"/>
          <w:b/>
          <w:bCs/>
          <w:i/>
          <w:iCs/>
          <w:rtl/>
        </w:rPr>
      </w:pPr>
      <w:r w:rsidRPr="004F24E6">
        <w:rPr>
          <w:rFonts w:cs="B Roya" w:hint="cs"/>
          <w:b/>
          <w:bCs/>
          <w:i/>
          <w:iCs/>
          <w:rtl/>
        </w:rPr>
        <w:t>نیما جمالی</w:t>
      </w:r>
      <w:r>
        <w:rPr>
          <w:rFonts w:cs="B Roya" w:hint="cs"/>
          <w:b/>
          <w:bCs/>
          <w:i/>
          <w:iCs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i/>
          <w:iCs/>
          <w:rtl/>
        </w:rPr>
        <w:t>–</w:t>
      </w:r>
      <w:r>
        <w:rPr>
          <w:rFonts w:cs="B Roya" w:hint="cs"/>
          <w:b/>
          <w:bCs/>
          <w:i/>
          <w:iCs/>
          <w:rtl/>
        </w:rPr>
        <w:t xml:space="preserve"> علیرضا دقیق فرسوده</w:t>
      </w:r>
    </w:p>
    <w:p w:rsidR="00305946" w:rsidRDefault="00305946" w:rsidP="00945211">
      <w:pPr>
        <w:bidi/>
        <w:spacing w:line="240" w:lineRule="auto"/>
        <w:contextualSpacing/>
        <w:jc w:val="center"/>
        <w:rPr>
          <w:rtl/>
        </w:rPr>
      </w:pPr>
      <w:r w:rsidRPr="004F24E6">
        <w:rPr>
          <w:rFonts w:cs="B Roya" w:hint="cs"/>
          <w:rtl/>
        </w:rPr>
        <w:t>96105661</w:t>
      </w:r>
      <w:r>
        <w:rPr>
          <w:rFonts w:cs="B Roya" w:hint="cs"/>
          <w:rtl/>
        </w:rPr>
        <w:t xml:space="preserve"> - 96105723</w:t>
      </w:r>
    </w:p>
    <w:p w:rsidR="00305946" w:rsidRDefault="00305946" w:rsidP="00945211">
      <w:pPr>
        <w:bidi/>
        <w:spacing w:line="240" w:lineRule="auto"/>
        <w:contextualSpacing/>
        <w:rPr>
          <w:sz w:val="32"/>
          <w:szCs w:val="32"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rPr>
          <w:sz w:val="32"/>
          <w:szCs w:val="32"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rPr>
          <w:sz w:val="32"/>
          <w:szCs w:val="32"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rPr>
          <w:sz w:val="32"/>
          <w:szCs w:val="32"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rPr>
          <w:sz w:val="32"/>
          <w:szCs w:val="32"/>
          <w:rtl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rPr>
          <w:rtl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rPr>
          <w:rtl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rPr>
          <w:rtl/>
          <w:lang w:bidi="fa-IR"/>
        </w:rPr>
      </w:pPr>
    </w:p>
    <w:p w:rsidR="00305946" w:rsidRDefault="00305946" w:rsidP="00945211">
      <w:pPr>
        <w:bidi/>
        <w:spacing w:line="240" w:lineRule="auto"/>
        <w:contextualSpacing/>
        <w:rPr>
          <w:rtl/>
          <w:lang w:bidi="fa-IR"/>
        </w:rPr>
      </w:pPr>
    </w:p>
    <w:p w:rsidR="00305946" w:rsidRPr="00305946" w:rsidRDefault="00305946" w:rsidP="00945211">
      <w:pPr>
        <w:bidi/>
        <w:spacing w:line="240" w:lineRule="auto"/>
        <w:contextualSpacing/>
        <w:jc w:val="both"/>
        <w:rPr>
          <w:rFonts w:asciiTheme="majorBidi" w:hAnsiTheme="majorBidi" w:cs="B Titr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946">
        <w:rPr>
          <w:rFonts w:asciiTheme="majorBidi" w:hAnsiTheme="majorBidi" w:cs="B Titr"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ابزار مدیریت پایگاه داده</w:t>
      </w:r>
    </w:p>
    <w:p w:rsidR="00305946" w:rsidRPr="00305946" w:rsidRDefault="00305946" w:rsidP="00945211">
      <w:pPr>
        <w:bidi/>
        <w:spacing w:line="240" w:lineRule="auto"/>
        <w:contextualSpacing/>
        <w:jc w:val="both"/>
        <w:rPr>
          <w:rFonts w:asciiTheme="majorBidi" w:hAnsiTheme="majorBidi" w:cs="B Zar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946">
        <w:rPr>
          <w:rFonts w:asciiTheme="majorBidi" w:hAnsiTheme="majorBidi" w:cs="B Zar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ابزار مدیریت پایگاه داده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در فاز بعدی مورد استفاده قرار خواهد گرفت . برخی از مزیت های این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DBMS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عبارتند از:</w:t>
      </w:r>
    </w:p>
    <w:p w:rsidR="00305946" w:rsidRPr="00305946" w:rsidRDefault="00305946" w:rsidP="00945211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Object-relational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بودن </w:t>
      </w:r>
      <w:r w:rsidRPr="00305946"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،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مثلا </w:t>
      </w:r>
      <w:r w:rsidRPr="00305946"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امکان استفاده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ویژگی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overloading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05946" w:rsidRPr="00305946" w:rsidRDefault="00305946" w:rsidP="00945211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مدیریت بهتر همروندی توسط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5946">
        <w:rPr>
          <w:rFonts w:asciiTheme="majorBidi" w:hAnsiTheme="majorBidi" w:cs="Calibri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ostgresql</w:t>
      </w:r>
    </w:p>
    <w:p w:rsidR="00305946" w:rsidRPr="00305946" w:rsidRDefault="00305946" w:rsidP="00945211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می‌تواند </w:t>
      </w:r>
      <w:r w:rsidRPr="00305946"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نمایه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گذاری را به روش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non-blocking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انجام دهد</w:t>
      </w:r>
      <w:r w:rsidRPr="00305946"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05946" w:rsidRPr="00305946" w:rsidRDefault="00305946" w:rsidP="00945211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Postgresql</w:t>
      </w:r>
      <w:r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ج</w:t>
      </w:r>
      <w:r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 مجموعه ها مانند تفاضل را بهتر مدیریت می‌کند</w:t>
      </w:r>
      <w:r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(در واقع عملیات </w:t>
      </w:r>
      <w:r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</w:t>
      </w:r>
      <w:r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را می‌تواند انجام دهد)</w:t>
      </w:r>
    </w:p>
    <w:p w:rsidR="00305946" w:rsidRPr="00305946" w:rsidRDefault="00305946" w:rsidP="00945211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Postgresql</w:t>
      </w:r>
      <w:r>
        <w:rPr>
          <w:rFonts w:asciiTheme="majorBidi" w:hAnsiTheme="majorBidi" w:cs="B Zar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از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توابع و مراحل ذخیره سازی پشتیبانی می‌کند</w:t>
      </w:r>
      <w:r>
        <w:rPr>
          <w:rFonts w:asciiTheme="majorBidi" w:hAnsiTheme="majorBidi" w:cs="B Zar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05946" w:rsidRPr="00305946" w:rsidRDefault="00305946" w:rsidP="00945211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946"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Postgrsql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به خوبی از مفاهیم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 key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نیز</w:t>
      </w:r>
      <w:r>
        <w:rPr>
          <w:rFonts w:asciiTheme="majorBidi" w:hAnsiTheme="majorBidi" w:cs="B Zar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foreign key</w:t>
      </w:r>
      <w:r>
        <w:rPr>
          <w:rFonts w:asciiTheme="majorBidi" w:hAnsiTheme="majorBidi" w:cs="B Zar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برای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ارتباط دو جدول پشتیبانی می‌کند</w:t>
      </w:r>
      <w:r>
        <w:rPr>
          <w:rFonts w:asciiTheme="majorBidi" w:hAnsiTheme="majorBidi" w:cs="B Zar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05946" w:rsidRPr="00305946" w:rsidRDefault="00305946" w:rsidP="00945211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Postgresql</w:t>
      </w:r>
      <w:r>
        <w:rPr>
          <w:rFonts w:asciiTheme="majorBidi" w:hAnsiTheme="majorBidi" w:cs="B Zar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به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وسیله زبان</w:t>
      </w:r>
      <w:r w:rsidR="00DF0191">
        <w:rPr>
          <w:rFonts w:asciiTheme="majorBidi" w:hAnsiTheme="majorBidi" w:cs="B Zar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0191"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DF0191">
        <w:rPr>
          <w:rFonts w:asciiTheme="majorBidi" w:hAnsiTheme="majorBidi" w:cs="B Zar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نوشته</w:t>
      </w:r>
      <w:r>
        <w:rPr>
          <w:rFonts w:asciiTheme="majorBidi" w:hAnsiTheme="majorBidi" w:cs="B Zar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شده است و از زبان های</w:t>
      </w:r>
      <w:r>
        <w:rPr>
          <w:rFonts w:asciiTheme="majorBidi" w:hAnsiTheme="majorBidi" w:cs="B Zar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r>
        <w:rPr>
          <w:rFonts w:asciiTheme="majorBidi" w:hAnsiTheme="majorBidi" w:cs="B Zar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، </w:t>
      </w:r>
      <w:r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Delphi</w:t>
      </w:r>
      <w:r>
        <w:rPr>
          <w:rFonts w:asciiTheme="majorBidi" w:hAnsiTheme="majorBidi" w:cs="B Zar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، </w:t>
      </w:r>
      <w:r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r>
        <w:rPr>
          <w:rFonts w:asciiTheme="majorBidi" w:hAnsiTheme="majorBidi" w:cs="B Zar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، </w:t>
      </w:r>
      <w:r w:rsidR="00DF0191">
        <w:rPr>
          <w:rFonts w:asciiTheme="majorBidi" w:hAnsiTheme="majorBidi" w:cs="Calibri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Perl</w:t>
      </w:r>
      <w:r w:rsidR="00DF0191">
        <w:rPr>
          <w:rFonts w:asciiTheme="majorBidi" w:hAnsiTheme="majorBidi" w:cs="Times New Roman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، </w:t>
      </w:r>
      <w:r w:rsidR="00DF0191">
        <w:rPr>
          <w:rFonts w:asciiTheme="majorBidi" w:hAnsiTheme="majorBidi" w:cs="Calibri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Lua</w:t>
      </w:r>
      <w:r w:rsidR="00DF0191">
        <w:rPr>
          <w:rFonts w:asciiTheme="majorBidi" w:hAnsiTheme="majorBidi" w:cs="Times New Roman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،</w:t>
      </w:r>
      <w:r w:rsidR="00DF0191">
        <w:rPr>
          <w:rFonts w:asciiTheme="majorBidi" w:hAnsiTheme="majorBidi" w:cs="Calibri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</w:t>
      </w:r>
      <w:r w:rsidR="00DF0191">
        <w:rPr>
          <w:rFonts w:asciiTheme="majorBidi" w:hAnsiTheme="majorBidi" w:cs="Times New Roman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، </w:t>
      </w:r>
      <w:r w:rsidR="00DF0191">
        <w:rPr>
          <w:rFonts w:asciiTheme="majorBidi" w:hAnsiTheme="majorBidi" w:cs="Calibri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Lisp</w:t>
      </w:r>
      <w:r w:rsidR="00DF0191">
        <w:rPr>
          <w:rFonts w:asciiTheme="majorBidi" w:hAnsiTheme="majorBidi" w:cs="Times New Roman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، </w:t>
      </w:r>
      <w:r w:rsidR="00DF0191">
        <w:rPr>
          <w:rFonts w:asciiTheme="majorBidi" w:hAnsiTheme="majorBidi" w:cs="Calibri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r w:rsidR="00DF0191">
        <w:rPr>
          <w:rFonts w:asciiTheme="majorBidi" w:hAnsiTheme="majorBidi" w:cs="Times New Roman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، </w:t>
      </w:r>
      <w:r w:rsidR="00DF0191">
        <w:rPr>
          <w:rFonts w:asciiTheme="majorBidi" w:hAnsiTheme="majorBidi" w:cs="Calibri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.net</w:t>
      </w:r>
      <w:r w:rsidR="00DF0191">
        <w:rPr>
          <w:rFonts w:asciiTheme="majorBidi" w:hAnsiTheme="majorBidi" w:cs="Calibri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0191">
        <w:rPr>
          <w:rFonts w:asciiTheme="majorBidi" w:hAnsiTheme="majorBidi" w:cs="B Zar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 </w:t>
      </w:r>
      <w:r w:rsidR="00DF0191">
        <w:rPr>
          <w:rFonts w:asciiTheme="majorBidi" w:hAnsiTheme="majorBidi" w:cs="B Zar"/>
          <w:color w:val="000000" w:themeColor="text1"/>
          <w:sz w:val="28"/>
          <w:szCs w:val="2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Node.js</w:t>
      </w:r>
      <w:r w:rsidR="00DF0191">
        <w:rPr>
          <w:rFonts w:asciiTheme="majorBidi" w:hAnsiTheme="majorBidi" w:cs="Calibri" w:hint="cs"/>
          <w:color w:val="000000" w:themeColor="text1"/>
          <w:sz w:val="28"/>
          <w:szCs w:val="2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پشتیبانی می‌کند</w:t>
      </w:r>
      <w:r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05946" w:rsidRPr="00305946" w:rsidRDefault="00305946" w:rsidP="00945211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="00DF0191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سیاری از شرکت</w:t>
      </w:r>
      <w:r w:rsidR="00DF0191"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‌</w:t>
      </w:r>
      <w:r w:rsidR="00DF0191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های بزرگ دنیا نظی</w:t>
      </w:r>
      <w:r w:rsidR="00DF0191"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ر </w:t>
      </w:r>
      <w:r w:rsidR="00DF0191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Apple</w:t>
      </w:r>
      <w:r w:rsidR="00DF0191"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، </w:t>
      </w:r>
      <w:r w:rsidR="00DF0191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Macworld</w:t>
      </w:r>
      <w:r w:rsidR="00DF0191"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، </w:t>
      </w:r>
      <w:r w:rsidR="00DF0191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BioPharm</w:t>
      </w:r>
      <w:r w:rsidR="00DF0191"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، </w:t>
      </w:r>
      <w:r w:rsidR="00DF0191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IMDb</w:t>
      </w:r>
      <w:r w:rsidR="00DF0191"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، </w:t>
      </w:r>
      <w:r w:rsidR="00DF0191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Skype</w:t>
      </w:r>
      <w:r w:rsidR="00DF0191"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، </w:t>
      </w:r>
      <w:r w:rsidR="00DF0191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Debian</w:t>
      </w:r>
      <w:r w:rsidR="00DF0191"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</w:t>
      </w:r>
      <w:r w:rsidR="00DF0191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Etsy</w:t>
      </w:r>
      <w:r w:rsidR="00DF0191">
        <w:rPr>
          <w:rFonts w:asciiTheme="majorBidi" w:hAnsiTheme="majorBidi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از این </w:t>
      </w:r>
      <w:r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DBMS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5946">
        <w:rPr>
          <w:rFonts w:asciiTheme="majorBidi" w:hAnsiTheme="majorBidi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استفاده می‌کنند.</w:t>
      </w:r>
    </w:p>
    <w:p w:rsidR="00305946" w:rsidRPr="00305946" w:rsidRDefault="00305946" w:rsidP="00945211">
      <w:pPr>
        <w:pStyle w:val="ListParagraph"/>
        <w:bidi/>
        <w:spacing w:line="240" w:lineRule="auto"/>
        <w:rPr>
          <w:rFonts w:asciiTheme="minorBidi" w:hAnsiTheme="minorBidi"/>
          <w:color w:val="000000" w:themeColor="text1"/>
          <w:sz w:val="24"/>
          <w:szCs w:val="24"/>
          <w:shd w:val="clear" w:color="auto" w:fill="F0F0F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305946" w:rsidRDefault="00305946" w:rsidP="00945211">
      <w:pPr>
        <w:pStyle w:val="ListParagraph"/>
        <w:bidi/>
        <w:spacing w:line="240" w:lineRule="auto"/>
        <w:rPr>
          <w:rFonts w:asciiTheme="minorBidi" w:hAnsiTheme="minorBidi"/>
          <w:color w:val="000000" w:themeColor="text1"/>
          <w:sz w:val="24"/>
          <w:szCs w:val="24"/>
          <w:shd w:val="clear" w:color="auto" w:fill="F0F0F0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0191" w:rsidRPr="00DF0191" w:rsidRDefault="00DF0191" w:rsidP="00945211">
      <w:pPr>
        <w:bidi/>
        <w:spacing w:line="240" w:lineRule="auto"/>
        <w:contextualSpacing/>
        <w:rPr>
          <w:rFonts w:ascii="Times New Roman" w:hAnsi="Times New Roman" w:cs="B Titr"/>
          <w:color w:val="000000" w:themeColor="text1"/>
          <w:sz w:val="36"/>
          <w:szCs w:val="36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B Titr" w:hint="cs"/>
          <w:color w:val="000000" w:themeColor="text1"/>
          <w:sz w:val="36"/>
          <w:szCs w:val="36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دید</w:t>
      </w:r>
      <w:r w:rsidR="00305946" w:rsidRPr="00DF0191">
        <w:rPr>
          <w:rFonts w:ascii="Times New Roman" w:hAnsi="Times New Roman" w:cs="B Titr"/>
          <w:color w:val="000000" w:themeColor="text1"/>
          <w:sz w:val="36"/>
          <w:szCs w:val="36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های مورد</w:t>
      </w:r>
      <w:r w:rsidRPr="00DF0191">
        <w:rPr>
          <w:rFonts w:ascii="Times New Roman" w:hAnsi="Times New Roman" w:cs="B Titr"/>
          <w:color w:val="000000" w:themeColor="text1"/>
          <w:sz w:val="36"/>
          <w:szCs w:val="36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نیاز</w:t>
      </w:r>
    </w:p>
    <w:p w:rsidR="00945211" w:rsidRPr="00945211" w:rsidRDefault="00945211" w:rsidP="00945211">
      <w:pPr>
        <w:pStyle w:val="ListParagraph"/>
        <w:numPr>
          <w:ilvl w:val="0"/>
          <w:numId w:val="3"/>
        </w:numPr>
        <w:bidi/>
        <w:spacing w:line="240" w:lineRule="auto"/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iew</w:t>
      </w:r>
      <w:r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نام رستوران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‌</w:t>
      </w: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 براساس امتیا</w:t>
      </w:r>
      <w:r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زشان که در اختیار مشتری قرار می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‌</w:t>
      </w: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گیرد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45211" w:rsidRPr="00945211" w:rsidRDefault="00945211" w:rsidP="00945211">
      <w:pPr>
        <w:pStyle w:val="ListParagraph"/>
        <w:numPr>
          <w:ilvl w:val="0"/>
          <w:numId w:val="3"/>
        </w:numPr>
        <w:bidi/>
        <w:spacing w:line="240" w:lineRule="auto"/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r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نام رستوران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‌</w:t>
      </w:r>
      <w:r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 بر اساس غذایی که ارا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ئ</w:t>
      </w: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 می‌دهند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45211" w:rsidRPr="00945211" w:rsidRDefault="00945211" w:rsidP="00945211">
      <w:pPr>
        <w:pStyle w:val="ListParagraph"/>
        <w:numPr>
          <w:ilvl w:val="0"/>
          <w:numId w:val="3"/>
        </w:numPr>
        <w:bidi/>
        <w:spacing w:line="240" w:lineRule="auto"/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r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مربوط به نام پیک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‌</w:t>
      </w: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 بر اساس امتیازشان که در اختیار رستوران قرار می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‌</w:t>
      </w: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گیرد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45211" w:rsidRPr="00945211" w:rsidRDefault="00945211" w:rsidP="00945211">
      <w:pPr>
        <w:pStyle w:val="ListParagraph"/>
        <w:numPr>
          <w:ilvl w:val="0"/>
          <w:numId w:val="3"/>
        </w:numPr>
        <w:bidi/>
        <w:spacing w:line="240" w:lineRule="auto"/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r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مربوط به سفارش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‌</w:t>
      </w: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های پیشین کاربر که در اختیار خود کاربر قرار می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‌</w:t>
      </w: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گیرد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E65D1" w:rsidRDefault="00945211" w:rsidP="002E65D1">
      <w:pPr>
        <w:pStyle w:val="ListParagraph"/>
        <w:numPr>
          <w:ilvl w:val="0"/>
          <w:numId w:val="3"/>
        </w:numPr>
        <w:bidi/>
        <w:spacing w:line="240" w:lineRule="auto"/>
        <w:rPr>
          <w:rFonts w:ascii="Times New Roman" w:hAnsi="Times New Roman" w:cs="B Zar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r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مربوط به سفار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ش‌</w:t>
      </w: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های پیشین کاربران از رستوران که در اختیار رستوران قرار می</w:t>
      </w:r>
      <w:r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‌</w:t>
      </w: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گیرد</w:t>
      </w:r>
      <w:r w:rsidRPr="00945211">
        <w:rPr>
          <w:rFonts w:ascii="Times New Roman" w:hAnsi="Times New Roman" w:cs="B Zar"/>
          <w:color w:val="000000" w:themeColor="text1"/>
          <w:sz w:val="28"/>
          <w:szCs w:val="28"/>
          <w:shd w:val="clear" w:color="auto" w:fill="F0F0F0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803EF" w:rsidRPr="00D363C2" w:rsidRDefault="00C803EF" w:rsidP="00C803EF">
      <w:pPr>
        <w:pStyle w:val="ListParagraph"/>
        <w:numPr>
          <w:ilvl w:val="0"/>
          <w:numId w:val="3"/>
        </w:numPr>
        <w:bidi/>
        <w:spacing w:line="240" w:lineRule="auto"/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3C2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r w:rsidRPr="00D363C2"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مربوط به واریزی های شرکت بر</w:t>
      </w:r>
      <w:bookmarkStart w:id="0" w:name="_GoBack"/>
      <w:bookmarkEnd w:id="0"/>
      <w:r w:rsidRPr="00D363C2"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ای پیک</w:t>
      </w:r>
    </w:p>
    <w:p w:rsidR="00C803EF" w:rsidRPr="00D363C2" w:rsidRDefault="00C803EF" w:rsidP="00C803EF">
      <w:pPr>
        <w:pStyle w:val="ListParagraph"/>
        <w:numPr>
          <w:ilvl w:val="0"/>
          <w:numId w:val="3"/>
        </w:numPr>
        <w:bidi/>
        <w:spacing w:line="240" w:lineRule="auto"/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3C2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View </w:t>
      </w:r>
      <w:r w:rsidRPr="00D363C2"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مربوط به واریزی های کاربر مانند شارژ کیف پول که در اختیار کاربر قرار می‌گیرد</w:t>
      </w:r>
    </w:p>
    <w:p w:rsidR="00C803EF" w:rsidRPr="00D363C2" w:rsidRDefault="00C803EF" w:rsidP="00C803EF">
      <w:pPr>
        <w:pStyle w:val="ListParagraph"/>
        <w:numPr>
          <w:ilvl w:val="0"/>
          <w:numId w:val="3"/>
        </w:numPr>
        <w:bidi/>
        <w:spacing w:line="240" w:lineRule="auto"/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3C2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r w:rsidRPr="00D363C2"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مربوط به پرداختی های هر رستوران که در اختیار آن رستوران قرار می‌گیرد</w:t>
      </w:r>
    </w:p>
    <w:p w:rsidR="00D363C2" w:rsidRPr="00D363C2" w:rsidRDefault="00D363C2" w:rsidP="00D363C2">
      <w:pPr>
        <w:pStyle w:val="ListParagraph"/>
        <w:numPr>
          <w:ilvl w:val="0"/>
          <w:numId w:val="3"/>
        </w:numPr>
        <w:bidi/>
        <w:spacing w:line="240" w:lineRule="auto"/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3C2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r w:rsidRPr="00D363C2"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مربوط  به رستوران های نزدیک کاربر که بر اساس محدوده خدمات دهی رستوران و موقعیت کاربر تعیین می‌شود</w:t>
      </w:r>
    </w:p>
    <w:p w:rsidR="00D363C2" w:rsidRPr="00D363C2" w:rsidRDefault="00D363C2" w:rsidP="00D363C2">
      <w:pPr>
        <w:pStyle w:val="ListParagraph"/>
        <w:numPr>
          <w:ilvl w:val="0"/>
          <w:numId w:val="3"/>
        </w:numPr>
        <w:bidi/>
        <w:spacing w:line="240" w:lineRule="auto"/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3C2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r w:rsidRPr="00D363C2"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مربوط  به منوی رستوران که در اختیار کاربر قرار می‌گیرد</w:t>
      </w:r>
    </w:p>
    <w:p w:rsidR="00D363C2" w:rsidRPr="00D363C2" w:rsidRDefault="00D363C2" w:rsidP="00D363C2">
      <w:pPr>
        <w:pStyle w:val="ListParagraph"/>
        <w:numPr>
          <w:ilvl w:val="0"/>
          <w:numId w:val="3"/>
        </w:numPr>
        <w:bidi/>
        <w:spacing w:line="240" w:lineRule="auto"/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3C2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r w:rsidRPr="00D363C2"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مربوط به کامنت های پیرامون هر رستوران</w:t>
      </w:r>
    </w:p>
    <w:p w:rsidR="00D363C2" w:rsidRPr="00D363C2" w:rsidRDefault="00D363C2" w:rsidP="00D363C2">
      <w:pPr>
        <w:pStyle w:val="ListParagraph"/>
        <w:numPr>
          <w:ilvl w:val="0"/>
          <w:numId w:val="3"/>
        </w:numPr>
        <w:bidi/>
        <w:spacing w:line="240" w:lineRule="auto"/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3C2"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View </w:t>
      </w:r>
      <w:r w:rsidRPr="00D363C2">
        <w:rPr>
          <w:rFonts w:ascii="Times New Roman" w:hAnsi="Times New Roman" w:cs="B Zar" w:hint="cs"/>
          <w:color w:val="000000" w:themeColor="text1"/>
          <w:sz w:val="28"/>
          <w:szCs w:val="2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مربوط به سفارش های تحویل داده شده توسط هر پیک که در اختیار رستوران قرار می‌گیرد</w:t>
      </w:r>
    </w:p>
    <w:p w:rsidR="002E65D1" w:rsidRPr="00D363C2" w:rsidRDefault="002E65D1" w:rsidP="002E65D1">
      <w:pPr>
        <w:pStyle w:val="ListParagraph"/>
        <w:bidi/>
        <w:spacing w:line="240" w:lineRule="auto"/>
        <w:rPr>
          <w:rFonts w:ascii="Times New Roman" w:hAnsi="Times New Roman" w:cs="B Zar"/>
          <w:color w:val="000000" w:themeColor="text1"/>
          <w:sz w:val="28"/>
          <w:szCs w:val="28"/>
          <w:shd w:val="clear" w:color="auto" w:fill="FFFFFF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0E74" w:rsidRPr="00D363C2" w:rsidRDefault="00EA0E74" w:rsidP="00EA0E74">
      <w:pPr>
        <w:bidi/>
        <w:spacing w:line="240" w:lineRule="auto"/>
        <w:rPr>
          <w:rFonts w:ascii="Times New Roman" w:hAnsi="Times New Roman" w:cs="B Zar"/>
          <w:color w:val="000000" w:themeColor="text1"/>
          <w:sz w:val="48"/>
          <w:szCs w:val="4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3C2">
        <w:rPr>
          <w:rFonts w:ascii="Times New Roman" w:hAnsi="Times New Roman" w:cs="B Zar" w:hint="cs"/>
          <w:color w:val="000000" w:themeColor="text1"/>
          <w:sz w:val="48"/>
          <w:szCs w:val="48"/>
          <w:shd w:val="clear" w:color="auto" w:fill="FFFFFF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جدول‌ها</w:t>
      </w:r>
    </w:p>
    <w:p w:rsidR="00EA0E74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Cook(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</w:t>
      </w:r>
      <w:r w:rsidR="00F76E4B"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F76E4B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Name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76E4B" w:rsidRPr="00EA0E74">
        <w:rPr>
          <w:rFonts w:ascii="Times New Roman" w:hAnsi="Times New Roman" w:cs="Times New Roman" w:hint="cs"/>
          <w:color w:val="000000" w:themeColor="text1"/>
          <w:sz w:val="28"/>
          <w:szCs w:val="28"/>
          <w:shd w:val="clear" w:color="auto" w:fill="F0F0F0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6E4B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max_radius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76E4B" w:rsidRPr="00EA0E74">
        <w:rPr>
          <w:rFonts w:ascii="Times New Roman" w:hAnsi="Times New Roman" w:cs="Times New Roman" w:hint="cs"/>
          <w:color w:val="000000" w:themeColor="text1"/>
          <w:sz w:val="28"/>
          <w:szCs w:val="28"/>
          <w:shd w:val="clear" w:color="auto" w:fill="F0F0F0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6E4B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m_name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76E4B" w:rsidRPr="00EA0E74">
        <w:rPr>
          <w:rFonts w:ascii="Times New Roman" w:hAnsi="Times New Roman" w:cs="Times New Roman" w:hint="cs"/>
          <w:color w:val="000000" w:themeColor="text1"/>
          <w:sz w:val="28"/>
          <w:szCs w:val="28"/>
          <w:shd w:val="clear" w:color="auto" w:fill="F0F0F0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kind, point,</w:t>
      </w:r>
      <w:r w:rsidR="00F76E4B" w:rsidRPr="00EA0E74">
        <w:rPr>
          <w:rFonts w:ascii="Times New Roman" w:hAnsi="Times New Roman" w:cs="Times New Roman" w:hint="cs"/>
          <w:color w:val="000000" w:themeColor="text1"/>
          <w:sz w:val="28"/>
          <w:szCs w:val="28"/>
          <w:shd w:val="clear" w:color="auto" w:fill="F0F0F0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phone_number,</w:t>
      </w:r>
      <w:r w:rsidR="00F76E4B" w:rsidRPr="00EA0E74">
        <w:rPr>
          <w:rFonts w:ascii="Times New Roman" w:hAnsi="Times New Roman" w:cs="Times New Roman" w:hint="cs"/>
          <w:color w:val="000000" w:themeColor="text1"/>
          <w:sz w:val="28"/>
          <w:szCs w:val="28"/>
          <w:shd w:val="clear" w:color="auto" w:fill="F0F0F0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6E4B" w:rsidRPr="00EA0E74">
        <w:rPr>
          <w:rFonts w:ascii="Times New Roman" w:hAnsi="Times New Roman" w:cs="Times New Roman"/>
          <w:color w:val="000000" w:themeColor="text1"/>
          <w:sz w:val="28"/>
          <w:szCs w:val="28"/>
          <w:u w:val="dotted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OID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A3850" w:rsidRPr="00EA0E74" w:rsidRDefault="003A3850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</w:t>
      </w:r>
      <w:r w:rsidR="003A3850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</w:t>
      </w:r>
      <w:r w:rsidR="00F76E4B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ress(</w:t>
      </w:r>
      <w:r w:rsidR="003A3850"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Cook_</w:t>
      </w:r>
      <w:r w:rsidR="00F76E4B"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</w:t>
      </w:r>
      <w:r w:rsidR="003A3850"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addr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A3850" w:rsidRPr="00EA0E74" w:rsidRDefault="003A3850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Cook_RegID is foreign key from Cook</w:t>
      </w:r>
    </w:p>
    <w:p w:rsidR="003A3850" w:rsidRPr="00EA0E74" w:rsidRDefault="003A3850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Customer(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phone_number,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last_order1,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last_order2,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last_order3,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user_x,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user_y,</w:t>
      </w:r>
      <w:r w:rsidR="00F76E4B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A3850" w:rsidRPr="00EA0E74">
        <w:rPr>
          <w:rFonts w:ascii="Times New Roman" w:hAnsi="Times New Roman" w:cs="Times New Roman"/>
          <w:color w:val="000000" w:themeColor="text1"/>
          <w:sz w:val="28"/>
          <w:szCs w:val="28"/>
          <w:u w:val="dotted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OID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A3850" w:rsidRPr="00EA0E74" w:rsidRDefault="003A3850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F76E4B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305946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ostumer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_Address</w:t>
      </w:r>
      <w:r w:rsidR="00305946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</w:t>
      </w:r>
      <w:r w:rsidR="00305946"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addr</w:t>
      </w:r>
      <w:r w:rsidR="00305946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05946" w:rsidRPr="00EA0E74" w:rsidRDefault="003A3850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 is foreign key from Customer</w:t>
      </w:r>
    </w:p>
    <w:p w:rsidR="003A3850" w:rsidRPr="00EA0E74" w:rsidRDefault="003A3850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850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Comments(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Cook_RegID,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Ctext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3A3850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05946" w:rsidRPr="00EA0E74" w:rsidRDefault="003A3850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Cook_RegID is foreign key from Cook and CID is foreign key from Customer</w:t>
      </w: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Food(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Cook_RegId , Name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3A3850" w:rsidRPr="00EA0E74" w:rsidRDefault="003A3850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Cook_RegID is foreign key from Cook</w:t>
      </w: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</w:t>
      </w:r>
      <w:r w:rsidR="00F76E4B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Food(</w:t>
      </w:r>
      <w:r w:rsidR="003A3850" w:rsidRPr="00EA0E74">
        <w:rPr>
          <w:rFonts w:ascii="Times New Roman" w:hAnsi="Times New Roman" w:cs="Times New Roman"/>
          <w:color w:val="000000" w:themeColor="text1"/>
          <w:sz w:val="28"/>
          <w:szCs w:val="28"/>
          <w:u w:val="dotted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Cid, Cook_RegID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dotted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A3850" w:rsidRPr="00EA0E74">
        <w:rPr>
          <w:rFonts w:ascii="Times New Roman" w:hAnsi="Times New Roman" w:cs="Times New Roman"/>
          <w:color w:val="000000" w:themeColor="text1"/>
          <w:sz w:val="28"/>
          <w:szCs w:val="28"/>
          <w:u w:val="dotted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dotted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Fname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Req_date,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time_estimate,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food_point,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transact_num)</w:t>
      </w:r>
    </w:p>
    <w:p w:rsidR="003A3850" w:rsidRPr="00EA0E74" w:rsidRDefault="003A3850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Transact_num is foreign key from Transact</w:t>
      </w: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Main_Food(</w:t>
      </w:r>
      <w:r w:rsidR="003A3850"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Cook_RegID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Name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raw_materials) </w:t>
      </w:r>
    </w:p>
    <w:p w:rsidR="003A3850" w:rsidRPr="00EA0E74" w:rsidRDefault="003A3850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Cook_RegID and Name are foreign keys from Food</w:t>
      </w:r>
    </w:p>
    <w:p w:rsidR="003A3850" w:rsidRPr="00EA0E74" w:rsidRDefault="003A3850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2E65D1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</w:t>
      </w:r>
      <w:r w:rsidR="00305946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tizer(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Cook_RegID</w:t>
      </w:r>
      <w:r w:rsidR="00305946"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Name</w:t>
      </w:r>
      <w:r w:rsidR="00305946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raw_materials) </w:t>
      </w:r>
    </w:p>
    <w:p w:rsidR="002E65D1" w:rsidRPr="00EA0E74" w:rsidRDefault="002E65D1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Cook_RegID and Name are foreign keys from Food</w:t>
      </w:r>
    </w:p>
    <w:p w:rsidR="002E65D1" w:rsidRPr="00EA0E74" w:rsidRDefault="002E65D1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Drink(</w:t>
      </w:r>
      <w:r w:rsidR="002E65D1"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Cook_RegID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Name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raw_materials) </w:t>
      </w:r>
    </w:p>
    <w:p w:rsidR="002E65D1" w:rsidRPr="00EA0E74" w:rsidRDefault="002E65D1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Cook_RegID and Name are foreign keys from Food</w:t>
      </w:r>
    </w:p>
    <w:p w:rsidR="002E65D1" w:rsidRPr="00EA0E74" w:rsidRDefault="002E65D1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Delivery(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DID</w:t>
      </w:r>
      <w:r w:rsidR="002E65D1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Name, addr, credit, VID, vname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employment_date,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delivery_x,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delivery_y,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phone_number,</w:t>
      </w:r>
      <w:r w:rsidR="002E65D1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65D1" w:rsidRPr="00EA0E74">
        <w:rPr>
          <w:rFonts w:ascii="Times New Roman" w:hAnsi="Times New Roman" w:cs="Times New Roman"/>
          <w:color w:val="000000" w:themeColor="text1"/>
          <w:sz w:val="28"/>
          <w:szCs w:val="28"/>
          <w:u w:val="dotted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OID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Transact(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dotted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sender_num,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dotted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dotted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receiver_num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Tdate,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issue_tracking_num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</w:t>
      </w:r>
      <w:r w:rsidR="002E65D1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</w:t>
      </w:r>
      <w:r w:rsidR="002E65D1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ount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973AD"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num, OID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E65D1" w:rsidRPr="00EA0E74" w:rsidRDefault="002E65D1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OID is foreign key from Owner</w:t>
      </w: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Owner(</w:t>
      </w:r>
      <w:r w:rsidR="002973AD"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OID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</w:t>
      </w:r>
      <w:r w:rsidR="002973AD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Code(</w:t>
      </w:r>
      <w:r w:rsidR="002973AD"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num, CID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2973AD" w:rsidRPr="00EA0E74" w:rsidRDefault="002973AD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 is foreign key from Customer</w:t>
      </w:r>
    </w:p>
    <w:p w:rsidR="002973AD" w:rsidRPr="00EA0E74" w:rsidRDefault="002973AD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EA0E74" w:rsidRDefault="00305946" w:rsidP="00EA0E74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</w:t>
      </w:r>
      <w:r w:rsidR="002973AD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Order(</w:t>
      </w:r>
      <w:r w:rsidR="002973AD" w:rsidRPr="00EA0E74">
        <w:rPr>
          <w:rFonts w:ascii="Times New Roman" w:hAnsi="Times New Roman" w:cs="Times New Roman"/>
          <w:color w:val="000000" w:themeColor="text1"/>
          <w:sz w:val="28"/>
          <w:szCs w:val="28"/>
          <w:u w:val="dotted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DID</w:t>
      </w:r>
      <w:r w:rsidR="002973AD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req_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,time_estimate,</w:t>
      </w:r>
      <w:r w:rsidR="002973AD"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Delivery_point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transact_num</w:t>
      </w:r>
      <w:r w:rsidRPr="00EA0E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05946" w:rsidRDefault="00305946" w:rsidP="00F76E4B">
      <w:pPr>
        <w:pStyle w:val="ListParagraph"/>
        <w:bidi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0F0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077FA" w:rsidRDefault="004077FA" w:rsidP="004077FA">
      <w:pPr>
        <w:bidi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</w:rPr>
        <w:t xml:space="preserve">فایل‌های مربوط به طراحی جدول‌ها و مثال‌هایی از طراحی </w:t>
      </w:r>
      <w:r>
        <w:rPr>
          <w:rFonts w:cs="B Zar" w:hint="cs"/>
          <w:sz w:val="28"/>
          <w:szCs w:val="28"/>
          <w:rtl/>
          <w:lang w:bidi="fa-IR"/>
        </w:rPr>
        <w:t xml:space="preserve">دید، ضمیمه این فایل گردیده است. شایان ذکر است که دستورات </w:t>
      </w:r>
      <w:r>
        <w:rPr>
          <w:rFonts w:cs="B Zar"/>
          <w:sz w:val="28"/>
          <w:szCs w:val="28"/>
          <w:lang w:bidi="fa-IR"/>
        </w:rPr>
        <w:t>create table</w:t>
      </w:r>
      <w:r>
        <w:rPr>
          <w:rFonts w:cs="B Zar" w:hint="cs"/>
          <w:sz w:val="28"/>
          <w:szCs w:val="28"/>
          <w:rtl/>
          <w:lang w:bidi="fa-IR"/>
        </w:rPr>
        <w:t xml:space="preserve"> صرفا برای نمایش جزئی‌تر طراحی منطقی پایگاه داده ضمیمه شده‌اند و احتمالا </w:t>
      </w:r>
      <w:r>
        <w:rPr>
          <w:rFonts w:cs="B Zar"/>
          <w:sz w:val="28"/>
          <w:szCs w:val="28"/>
          <w:lang w:bidi="fa-IR"/>
        </w:rPr>
        <w:t>run</w:t>
      </w:r>
      <w:r>
        <w:rPr>
          <w:rFonts w:cs="B Zar" w:hint="cs"/>
          <w:sz w:val="28"/>
          <w:szCs w:val="28"/>
          <w:rtl/>
          <w:lang w:bidi="fa-IR"/>
        </w:rPr>
        <w:t xml:space="preserve"> آنها با توجه به اینکه ترتیب آنها در فایل </w:t>
      </w:r>
      <w:r>
        <w:rPr>
          <w:rFonts w:cs="B Zar"/>
          <w:sz w:val="28"/>
          <w:szCs w:val="28"/>
          <w:lang w:bidi="fa-IR"/>
        </w:rPr>
        <w:t>sql</w:t>
      </w:r>
      <w:r>
        <w:rPr>
          <w:rFonts w:cs="B Zar" w:hint="cs"/>
          <w:sz w:val="28"/>
          <w:szCs w:val="28"/>
          <w:rtl/>
          <w:lang w:bidi="fa-IR"/>
        </w:rPr>
        <w:t xml:space="preserve"> ضمیمه شده لزوما صحیح نبوده، ممکن است با خطا مواجه شود!</w:t>
      </w:r>
    </w:p>
    <w:p w:rsidR="00C803EF" w:rsidRPr="004077FA" w:rsidRDefault="00C803EF" w:rsidP="00C803EF">
      <w:pPr>
        <w:bidi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همچنین یک سری دستورات </w:t>
      </w:r>
      <w:r>
        <w:rPr>
          <w:rFonts w:cs="B Zar"/>
          <w:sz w:val="28"/>
          <w:szCs w:val="28"/>
          <w:lang w:bidi="fa-IR"/>
        </w:rPr>
        <w:t>create view</w:t>
      </w:r>
      <w:r>
        <w:rPr>
          <w:rFonts w:cs="B Zar" w:hint="cs"/>
          <w:sz w:val="28"/>
          <w:szCs w:val="28"/>
          <w:rtl/>
          <w:lang w:bidi="fa-IR"/>
        </w:rPr>
        <w:t xml:space="preserve"> وجود دارد که با مشکلاتی همراه است و صرفا به خاطر به‌وجود آمدن یک شمای کلی طراحی شده‌اند</w:t>
      </w:r>
    </w:p>
    <w:p w:rsidR="00305946" w:rsidRPr="00DF0191" w:rsidRDefault="00305946" w:rsidP="00F76E4B">
      <w:pPr>
        <w:pStyle w:val="ListParagraph"/>
        <w:bidi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0F0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DF0191" w:rsidRDefault="00305946" w:rsidP="00F76E4B">
      <w:pPr>
        <w:pStyle w:val="ListParagraph"/>
        <w:bidi/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0F0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46" w:rsidRPr="00DF0191" w:rsidRDefault="00305946" w:rsidP="00945211">
      <w:pPr>
        <w:pStyle w:val="ListParagraph"/>
        <w:bidi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4EBB" w:rsidRPr="00DF0191" w:rsidRDefault="00794EBB" w:rsidP="00945211">
      <w:pPr>
        <w:bidi/>
        <w:spacing w:line="240" w:lineRule="auto"/>
        <w:contextualSpacing/>
        <w:rPr>
          <w:rFonts w:ascii="Times New Roman" w:hAnsi="Times New Roman" w:cs="Times New Roman"/>
        </w:rPr>
      </w:pPr>
    </w:p>
    <w:sectPr w:rsidR="00794EBB" w:rsidRPr="00DF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B73" w:rsidRDefault="00481B73" w:rsidP="004077FA">
      <w:pPr>
        <w:spacing w:after="0" w:line="240" w:lineRule="auto"/>
      </w:pPr>
      <w:r>
        <w:separator/>
      </w:r>
    </w:p>
  </w:endnote>
  <w:endnote w:type="continuationSeparator" w:id="0">
    <w:p w:rsidR="00481B73" w:rsidRDefault="00481B73" w:rsidP="0040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B73" w:rsidRDefault="00481B73" w:rsidP="004077FA">
      <w:pPr>
        <w:spacing w:after="0" w:line="240" w:lineRule="auto"/>
      </w:pPr>
      <w:r>
        <w:separator/>
      </w:r>
    </w:p>
  </w:footnote>
  <w:footnote w:type="continuationSeparator" w:id="0">
    <w:p w:rsidR="00481B73" w:rsidRDefault="00481B73" w:rsidP="00407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B3DD2"/>
    <w:multiLevelType w:val="hybridMultilevel"/>
    <w:tmpl w:val="184A46A2"/>
    <w:lvl w:ilvl="0" w:tplc="84146F58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28185A"/>
    <w:multiLevelType w:val="hybridMultilevel"/>
    <w:tmpl w:val="F278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C1C1B"/>
    <w:multiLevelType w:val="hybridMultilevel"/>
    <w:tmpl w:val="C058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58"/>
    <w:rsid w:val="002973AD"/>
    <w:rsid w:val="002E65D1"/>
    <w:rsid w:val="00305946"/>
    <w:rsid w:val="003A3850"/>
    <w:rsid w:val="004077FA"/>
    <w:rsid w:val="00481B73"/>
    <w:rsid w:val="004A49D0"/>
    <w:rsid w:val="00612A58"/>
    <w:rsid w:val="00794EBB"/>
    <w:rsid w:val="00945211"/>
    <w:rsid w:val="009C7114"/>
    <w:rsid w:val="00C803EF"/>
    <w:rsid w:val="00D363C2"/>
    <w:rsid w:val="00DF0191"/>
    <w:rsid w:val="00EA0E74"/>
    <w:rsid w:val="00F7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B0D6"/>
  <w15:chartTrackingRefBased/>
  <w15:docId w15:val="{224D6451-1050-4986-8289-CB4BA3D0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9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FA"/>
  </w:style>
  <w:style w:type="paragraph" w:styleId="Footer">
    <w:name w:val="footer"/>
    <w:basedOn w:val="Normal"/>
    <w:link w:val="FooterChar"/>
    <w:uiPriority w:val="99"/>
    <w:unhideWhenUsed/>
    <w:rsid w:val="00407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alireza.daghigh1999@gmail.com</cp:lastModifiedBy>
  <cp:revision>6</cp:revision>
  <dcterms:created xsi:type="dcterms:W3CDTF">2020-01-11T14:58:00Z</dcterms:created>
  <dcterms:modified xsi:type="dcterms:W3CDTF">2020-01-10T18:35:00Z</dcterms:modified>
</cp:coreProperties>
</file>