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IRANYekan ExtraBold" w:hAnsi="IRANYekan ExtraBold"/>
        </w:rPr>
        <w:t xml:space="preserve"> فروشگاه : فن آوران                                                                                  تاریخ ثبت فاکتور :  4646     .</w:t>
      </w:r>
    </w:p>
    <w:p>
      <w:pPr>
        <w:jc w:val="right"/>
      </w:pPr>
      <w:r>
        <w:rPr>
          <w:rFonts w:ascii="IRANYekan ExtraBold" w:hAnsi="IRANYekan ExtraBold"/>
        </w:rPr>
        <w:t xml:space="preserve"> شماره تماس : 09017747187                                                                            تاریخ سررسید فاکتور : 4654     .</w:t>
      </w:r>
    </w:p>
    <w:p>
      <w:pPr>
        <w:jc w:val="right"/>
      </w:pPr>
      <w:r>
        <w:rPr>
          <w:rFonts w:ascii="IRANYekan ExtraBold" w:hAnsi="IRANYekan ExtraBold"/>
        </w:rPr>
        <w:t>نام مشتری : 56465     .</w:t>
      </w:r>
    </w:p>
    <w:p>
      <w:pPr>
        <w:pStyle w:val="Heading1"/>
        <w:jc w:val="center"/>
      </w:pPr>
      <w:r>
        <w:t>فاکتور</w:t>
      </w:r>
    </w:p>
    <w:tbl>
      <w:tblPr>
        <w:tblStyle w:val="ColorfulList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2160"/>
        <w:gridCol w:w="2160"/>
        <w:gridCol w:w="2016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IRANYekan ExtraBold" w:hAnsi="IRANYekan ExtraBold"/>
                <w:b/>
                <w:sz w:val="24"/>
              </w:rPr>
              <w:t>جمع کل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IRANYekan ExtraBold" w:hAnsi="IRANYekan ExtraBold"/>
                <w:b/>
                <w:sz w:val="24"/>
              </w:rPr>
              <w:t>تخفیف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IRANYekan ExtraBold" w:hAnsi="IRANYekan ExtraBold"/>
                <w:b/>
                <w:sz w:val="24"/>
              </w:rPr>
              <w:t>قیمت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IRANYekan ExtraBold" w:hAnsi="IRANYekan ExtraBold"/>
                <w:b/>
                <w:sz w:val="24"/>
              </w:rPr>
              <w:t>تعداد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IRANYekan ExtraBold" w:hAnsi="IRANYekan ExtraBold"/>
                <w:b/>
                <w:sz w:val="24"/>
              </w:rPr>
              <w:t>محصول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IRANYekan ExtraBold" w:hAnsi="IRANYekan ExtraBold"/>
                <w:b/>
                <w:sz w:val="24"/>
              </w:rPr>
              <w:t>ردیف</w:t>
            </w:r>
          </w:p>
        </w:tc>
      </w:tr>
    </w:tbl>
    <w:tbl>
      <w:tblPr>
        <w:tblStyle w:val="ColorfulList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2160"/>
        <w:gridCol w:w="2160"/>
        <w:gridCol w:w="2016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308576480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5646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54654 عدد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46546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308576480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5646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54654 عدد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46546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308576480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5646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54654 عدد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46546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308576480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5646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54654 عدد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46546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24"/>
              </w:rPr>
              <w:t>1234305920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جمع کل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7772400" cy="6400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6400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