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86A6D" w14:textId="77777777" w:rsidR="0021040D" w:rsidRDefault="00537691" w:rsidP="0021040D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4B37A406" w14:textId="77777777" w:rsidR="0021040D" w:rsidRPr="00A24B39" w:rsidRDefault="00000000" w:rsidP="00A24B39">
      <w:pPr>
        <w:ind w:hanging="24"/>
        <w:jc w:val="center"/>
        <w:rPr>
          <w:sz w:val="32"/>
          <w:szCs w:val="36"/>
          <w:rtl/>
        </w:rPr>
      </w:pPr>
      <w:r>
        <w:rPr>
          <w:noProof/>
          <w:rtl/>
        </w:rPr>
        <w:pict w14:anchorId="309C5E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21.4pt;margin-top:11.7pt;width:75pt;height:110.25pt;z-index:251666944">
            <v:imagedata r:id="rId8" o:title="apac1"/>
          </v:shape>
        </w:pict>
      </w:r>
      <w:r>
        <w:rPr>
          <w:noProof/>
          <w:rtl/>
        </w:rPr>
        <w:pict w14:anchorId="79E28361">
          <v:shape id="_x0000_s2052" type="#_x0000_t75" style="position:absolute;left:0;text-align:left;margin-left:354.95pt;margin-top:1.3pt;width:94.8pt;height:106.5pt;z-index:251668992">
            <v:imagedata r:id="rId9" o:title="KNTU1"/>
          </v:shape>
        </w:pict>
      </w:r>
    </w:p>
    <w:p w14:paraId="34B9A429" w14:textId="77777777" w:rsidR="002B7E24" w:rsidRPr="00BB386A" w:rsidRDefault="00A24B39" w:rsidP="00A24B39">
      <w:pPr>
        <w:pStyle w:val="Image"/>
        <w:ind w:right="2552"/>
        <w:jc w:val="both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                             دانشگاه صنعتی خواجه نصیرالدین طوسی</w:t>
      </w:r>
    </w:p>
    <w:p w14:paraId="50DB9150" w14:textId="77777777" w:rsidR="002B7E24" w:rsidRPr="00BB386A" w:rsidRDefault="0021040D" w:rsidP="00BB386A">
      <w:pPr>
        <w:pStyle w:val="Image"/>
        <w:ind w:left="2669" w:right="2552"/>
        <w:rPr>
          <w:sz w:val="44"/>
          <w:szCs w:val="44"/>
          <w:rtl/>
        </w:rPr>
      </w:pPr>
      <w:r>
        <w:rPr>
          <w:rFonts w:hint="cs"/>
          <w:sz w:val="28"/>
          <w:szCs w:val="32"/>
          <w:rtl/>
        </w:rPr>
        <w:t xml:space="preserve">دانشکده برق </w:t>
      </w:r>
    </w:p>
    <w:p w14:paraId="1262816F" w14:textId="77777777" w:rsidR="00A24B39" w:rsidRPr="0009712A" w:rsidRDefault="00A24B39" w:rsidP="00E1484B">
      <w:pPr>
        <w:ind w:firstLine="0"/>
        <w:rPr>
          <w:sz w:val="40"/>
          <w:szCs w:val="40"/>
          <w:rtl/>
        </w:rPr>
      </w:pPr>
    </w:p>
    <w:p w14:paraId="680C2ADB" w14:textId="0142FA87" w:rsidR="00537691" w:rsidRDefault="001F352C" w:rsidP="00F120AD">
      <w:pPr>
        <w:ind w:hanging="24"/>
        <w:jc w:val="center"/>
        <w:rPr>
          <w:b/>
          <w:bCs/>
          <w:sz w:val="44"/>
          <w:szCs w:val="44"/>
          <w:rtl/>
        </w:rPr>
      </w:pPr>
      <w:r>
        <w:rPr>
          <w:rFonts w:hint="cs"/>
          <w:b/>
          <w:bCs/>
          <w:sz w:val="44"/>
          <w:szCs w:val="44"/>
          <w:rtl/>
        </w:rPr>
        <w:t xml:space="preserve">یادگیری ماشین </w:t>
      </w:r>
    </w:p>
    <w:p w14:paraId="35D501DB" w14:textId="77777777" w:rsidR="00D136FE" w:rsidRDefault="00D136FE" w:rsidP="00183033">
      <w:pPr>
        <w:ind w:hanging="24"/>
        <w:jc w:val="center"/>
        <w:rPr>
          <w:b/>
          <w:bCs/>
          <w:sz w:val="44"/>
          <w:szCs w:val="44"/>
          <w:rtl/>
        </w:rPr>
      </w:pPr>
    </w:p>
    <w:p w14:paraId="47B4F06C" w14:textId="62EB3B2A" w:rsidR="00537691" w:rsidRDefault="00183033" w:rsidP="00D136FE">
      <w:pPr>
        <w:ind w:hanging="24"/>
        <w:jc w:val="center"/>
        <w:rPr>
          <w:sz w:val="40"/>
          <w:szCs w:val="40"/>
          <w:rtl/>
        </w:rPr>
      </w:pPr>
      <w:r>
        <w:rPr>
          <w:rFonts w:hint="cs"/>
          <w:b/>
          <w:bCs/>
          <w:sz w:val="44"/>
          <w:szCs w:val="44"/>
          <w:rtl/>
        </w:rPr>
        <w:t xml:space="preserve">گزارش </w:t>
      </w:r>
      <w:r w:rsidR="00D136FE">
        <w:rPr>
          <w:rFonts w:hint="cs"/>
          <w:b/>
          <w:bCs/>
          <w:sz w:val="44"/>
          <w:szCs w:val="44"/>
          <w:rtl/>
        </w:rPr>
        <w:t xml:space="preserve">تمرین شماره </w:t>
      </w:r>
      <w:r w:rsidR="001F352C">
        <w:rPr>
          <w:rFonts w:hint="cs"/>
          <w:b/>
          <w:bCs/>
          <w:sz w:val="44"/>
          <w:szCs w:val="44"/>
          <w:rtl/>
        </w:rPr>
        <w:t>اول</w:t>
      </w:r>
    </w:p>
    <w:p w14:paraId="03782C1D" w14:textId="77777777" w:rsidR="00E1484B" w:rsidRDefault="00E1484B" w:rsidP="009B13D5">
      <w:pPr>
        <w:jc w:val="center"/>
        <w:rPr>
          <w:sz w:val="40"/>
          <w:szCs w:val="40"/>
          <w:rtl/>
        </w:rPr>
      </w:pPr>
    </w:p>
    <w:p w14:paraId="344115F3" w14:textId="77777777" w:rsidR="00D136FE" w:rsidRDefault="00D136FE" w:rsidP="00F120AD">
      <w:pPr>
        <w:ind w:hanging="24"/>
        <w:jc w:val="center"/>
        <w:rPr>
          <w:b/>
          <w:bCs/>
          <w:sz w:val="36"/>
          <w:szCs w:val="36"/>
          <w:rtl/>
        </w:rPr>
      </w:pPr>
    </w:p>
    <w:p w14:paraId="3FF3D4B5" w14:textId="44DDCBE0" w:rsidR="00537691" w:rsidRPr="00085F14" w:rsidRDefault="00D136FE" w:rsidP="00D136FE">
      <w:pPr>
        <w:ind w:hanging="24"/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[ </w:t>
      </w:r>
      <w:r w:rsidR="0075778D">
        <w:rPr>
          <w:rFonts w:hint="cs"/>
          <w:b/>
          <w:bCs/>
          <w:sz w:val="36"/>
          <w:szCs w:val="36"/>
          <w:rtl/>
        </w:rPr>
        <w:t>علیرضا قاسمی</w:t>
      </w:r>
      <w:r>
        <w:rPr>
          <w:rFonts w:hint="cs"/>
          <w:b/>
          <w:bCs/>
          <w:sz w:val="36"/>
          <w:szCs w:val="36"/>
          <w:rtl/>
        </w:rPr>
        <w:t>]</w:t>
      </w:r>
    </w:p>
    <w:p w14:paraId="0833FDE5" w14:textId="46B4AD0D" w:rsidR="00810ADF" w:rsidRDefault="00D136FE" w:rsidP="00F120AD">
      <w:pPr>
        <w:ind w:hanging="24"/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[</w:t>
      </w:r>
      <w:r w:rsidR="0075778D">
        <w:rPr>
          <w:rFonts w:hint="cs"/>
          <w:b/>
          <w:bCs/>
          <w:sz w:val="36"/>
          <w:szCs w:val="36"/>
          <w:rtl/>
        </w:rPr>
        <w:t>40110214</w:t>
      </w:r>
      <w:r>
        <w:rPr>
          <w:rFonts w:hint="cs"/>
          <w:b/>
          <w:bCs/>
          <w:sz w:val="36"/>
          <w:szCs w:val="36"/>
          <w:rtl/>
        </w:rPr>
        <w:t>]</w:t>
      </w:r>
    </w:p>
    <w:p w14:paraId="4DA0015F" w14:textId="77777777" w:rsidR="002B7E24" w:rsidRDefault="002B7E24" w:rsidP="009B13D5">
      <w:pPr>
        <w:jc w:val="center"/>
        <w:rPr>
          <w:b/>
          <w:bCs/>
          <w:sz w:val="36"/>
          <w:szCs w:val="36"/>
          <w:rtl/>
        </w:rPr>
      </w:pPr>
    </w:p>
    <w:p w14:paraId="0E6188C9" w14:textId="77777777" w:rsidR="0021040D" w:rsidRDefault="00D136FE" w:rsidP="009B13D5">
      <w:pPr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دکتر مهدی </w:t>
      </w:r>
      <w:proofErr w:type="spellStart"/>
      <w:r>
        <w:rPr>
          <w:rFonts w:hint="cs"/>
          <w:b/>
          <w:bCs/>
          <w:sz w:val="36"/>
          <w:szCs w:val="36"/>
          <w:rtl/>
        </w:rPr>
        <w:t>علیاری</w:t>
      </w:r>
      <w:proofErr w:type="spellEnd"/>
      <w:r w:rsidR="002731C9">
        <w:rPr>
          <w:rFonts w:hint="cs"/>
          <w:b/>
          <w:bCs/>
          <w:sz w:val="36"/>
          <w:szCs w:val="36"/>
          <w:rtl/>
        </w:rPr>
        <w:t xml:space="preserve"> شوره </w:t>
      </w:r>
      <w:proofErr w:type="spellStart"/>
      <w:r w:rsidR="002731C9">
        <w:rPr>
          <w:rFonts w:hint="cs"/>
          <w:b/>
          <w:bCs/>
          <w:sz w:val="36"/>
          <w:szCs w:val="36"/>
          <w:rtl/>
        </w:rPr>
        <w:t>دلي</w:t>
      </w:r>
      <w:proofErr w:type="spellEnd"/>
    </w:p>
    <w:p w14:paraId="4EC93061" w14:textId="77777777" w:rsidR="002B7E24" w:rsidRDefault="002B7E24" w:rsidP="009B13D5">
      <w:pPr>
        <w:jc w:val="center"/>
        <w:rPr>
          <w:b/>
          <w:bCs/>
          <w:sz w:val="36"/>
          <w:szCs w:val="36"/>
          <w:rtl/>
        </w:rPr>
      </w:pPr>
    </w:p>
    <w:p w14:paraId="1751DD45" w14:textId="77777777" w:rsidR="00D136FE" w:rsidRDefault="00D136FE" w:rsidP="009B13D5">
      <w:pPr>
        <w:jc w:val="center"/>
        <w:rPr>
          <w:b/>
          <w:bCs/>
          <w:sz w:val="36"/>
          <w:szCs w:val="36"/>
          <w:rtl/>
        </w:rPr>
      </w:pPr>
    </w:p>
    <w:p w14:paraId="3AA2665A" w14:textId="1170FB04" w:rsidR="009B13D5" w:rsidRPr="002731C9" w:rsidRDefault="00FD5330" w:rsidP="002731C9">
      <w:pPr>
        <w:ind w:hanging="24"/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اسفند</w:t>
      </w:r>
      <w:r w:rsidR="002731C9">
        <w:rPr>
          <w:rFonts w:hint="cs"/>
          <w:sz w:val="36"/>
          <w:szCs w:val="36"/>
          <w:rtl/>
        </w:rPr>
        <w:t xml:space="preserve"> </w:t>
      </w:r>
      <w:r w:rsidR="00F21F40" w:rsidRPr="00F21F40">
        <w:rPr>
          <w:rFonts w:hint="cs"/>
          <w:sz w:val="36"/>
          <w:szCs w:val="36"/>
          <w:rtl/>
        </w:rPr>
        <w:t xml:space="preserve">ماه </w:t>
      </w:r>
      <w:r w:rsidR="00D136FE">
        <w:rPr>
          <w:rFonts w:hint="cs"/>
          <w:sz w:val="36"/>
          <w:szCs w:val="36"/>
          <w:rtl/>
        </w:rPr>
        <w:t>140</w:t>
      </w:r>
      <w:r>
        <w:rPr>
          <w:rFonts w:hint="cs"/>
          <w:sz w:val="36"/>
          <w:szCs w:val="36"/>
          <w:rtl/>
        </w:rPr>
        <w:t>2</w:t>
      </w:r>
    </w:p>
    <w:p w14:paraId="033D4CB6" w14:textId="77777777" w:rsidR="00537691" w:rsidRPr="00D03AFC" w:rsidRDefault="00810ADF" w:rsidP="00D03AFC">
      <w:pPr>
        <w:pStyle w:val="Heading5"/>
        <w:jc w:val="center"/>
        <w:rPr>
          <w:rFonts w:cs="B Titr"/>
          <w:color w:val="000000" w:themeColor="text1"/>
          <w:rtl/>
        </w:rPr>
      </w:pPr>
      <w:r w:rsidRPr="00D03AFC">
        <w:rPr>
          <w:rFonts w:cs="B Titr" w:hint="cs"/>
          <w:color w:val="000000" w:themeColor="text1"/>
          <w:rtl/>
        </w:rPr>
        <w:lastRenderedPageBreak/>
        <w:t>فهرست</w:t>
      </w:r>
      <w:r w:rsidR="00D03AFC">
        <w:rPr>
          <w:rFonts w:cs="B Titr" w:hint="cs"/>
          <w:color w:val="000000" w:themeColor="text1"/>
          <w:rtl/>
        </w:rPr>
        <w:t xml:space="preserve"> مطالب</w:t>
      </w:r>
    </w:p>
    <w:sdt>
      <w:sdtPr>
        <w:rPr>
          <w:rtl/>
        </w:rPr>
        <w:id w:val="15401658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tbl>
          <w:tblPr>
            <w:tblStyle w:val="TableGrid"/>
            <w:bidiVisual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387"/>
            <w:gridCol w:w="4378"/>
          </w:tblGrid>
          <w:tr w:rsidR="00930F83" w:rsidRPr="00FF08C0" w14:paraId="0D0AB0CD" w14:textId="77777777" w:rsidTr="00EE703E">
            <w:trPr>
              <w:trHeight w:val="794"/>
            </w:trPr>
            <w:tc>
              <w:tcPr>
                <w:tcW w:w="4387" w:type="dxa"/>
                <w:vAlign w:val="center"/>
              </w:tcPr>
              <w:p w14:paraId="61B49691" w14:textId="77777777" w:rsidR="00930F83" w:rsidRPr="00FF08C0" w:rsidRDefault="00930F83" w:rsidP="00EE703E">
                <w:pPr>
                  <w:rPr>
                    <w:color w:val="auto"/>
                    <w:sz w:val="28"/>
                    <w:rtl/>
                  </w:rPr>
                </w:pPr>
                <w:r w:rsidRPr="00FF08C0">
                  <w:rPr>
                    <w:rFonts w:hint="cs"/>
                    <w:color w:val="auto"/>
                    <w:sz w:val="28"/>
                    <w:rtl/>
                  </w:rPr>
                  <w:t>عنوان</w:t>
                </w:r>
              </w:p>
            </w:tc>
            <w:tc>
              <w:tcPr>
                <w:tcW w:w="4378" w:type="dxa"/>
                <w:vAlign w:val="center"/>
              </w:tcPr>
              <w:p w14:paraId="68011836" w14:textId="77777777" w:rsidR="00930F83" w:rsidRPr="00FF08C0" w:rsidRDefault="00930F83" w:rsidP="00EE703E">
                <w:pPr>
                  <w:jc w:val="right"/>
                  <w:rPr>
                    <w:color w:val="auto"/>
                    <w:sz w:val="28"/>
                    <w:rtl/>
                  </w:rPr>
                </w:pPr>
                <w:r w:rsidRPr="00FF08C0">
                  <w:rPr>
                    <w:rFonts w:hint="cs"/>
                    <w:color w:val="auto"/>
                    <w:sz w:val="28"/>
                    <w:rtl/>
                  </w:rPr>
                  <w:t>شماره صفحه</w:t>
                </w:r>
              </w:p>
            </w:tc>
          </w:tr>
        </w:tbl>
        <w:p w14:paraId="23553534" w14:textId="44516769" w:rsidR="00BE0440" w:rsidRDefault="00930F8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6577390" w:history="1">
            <w:r w:rsidR="00BE0440" w:rsidRPr="00E156BF">
              <w:rPr>
                <w:rStyle w:val="Hyperlink"/>
                <w:noProof/>
                <w:rtl/>
              </w:rPr>
              <w:t>بخش۱: سوالات تحل</w:t>
            </w:r>
            <w:r w:rsidR="00BE0440" w:rsidRPr="00E156BF">
              <w:rPr>
                <w:rStyle w:val="Hyperlink"/>
                <w:rFonts w:hint="cs"/>
                <w:noProof/>
                <w:rtl/>
              </w:rPr>
              <w:t>ی</w:t>
            </w:r>
            <w:r w:rsidR="00BE0440" w:rsidRPr="00E156BF">
              <w:rPr>
                <w:rStyle w:val="Hyperlink"/>
                <w:rFonts w:hint="eastAsia"/>
                <w:noProof/>
                <w:rtl/>
              </w:rPr>
              <w:t>ل</w:t>
            </w:r>
            <w:r w:rsidR="00BE0440" w:rsidRPr="00E156BF">
              <w:rPr>
                <w:rStyle w:val="Hyperlink"/>
                <w:rFonts w:hint="cs"/>
                <w:noProof/>
                <w:rtl/>
              </w:rPr>
              <w:t>ی</w:t>
            </w:r>
            <w:r w:rsidR="00BE0440">
              <w:rPr>
                <w:noProof/>
                <w:webHidden/>
                <w:rtl/>
              </w:rPr>
              <w:tab/>
            </w:r>
            <w:r w:rsidR="00BE0440">
              <w:rPr>
                <w:noProof/>
                <w:webHidden/>
                <w:rtl/>
              </w:rPr>
              <w:fldChar w:fldCharType="begin"/>
            </w:r>
            <w:r w:rsidR="00BE0440">
              <w:rPr>
                <w:noProof/>
                <w:webHidden/>
                <w:rtl/>
              </w:rPr>
              <w:instrText xml:space="preserve"> </w:instrText>
            </w:r>
            <w:r w:rsidR="00BE0440">
              <w:rPr>
                <w:noProof/>
                <w:webHidden/>
              </w:rPr>
              <w:instrText>PAGEREF</w:instrText>
            </w:r>
            <w:r w:rsidR="00BE0440">
              <w:rPr>
                <w:noProof/>
                <w:webHidden/>
                <w:rtl/>
              </w:rPr>
              <w:instrText xml:space="preserve"> _</w:instrText>
            </w:r>
            <w:r w:rsidR="00BE0440">
              <w:rPr>
                <w:noProof/>
                <w:webHidden/>
              </w:rPr>
              <w:instrText>Toc196577390 \h</w:instrText>
            </w:r>
            <w:r w:rsidR="00BE0440">
              <w:rPr>
                <w:noProof/>
                <w:webHidden/>
                <w:rtl/>
              </w:rPr>
              <w:instrText xml:space="preserve"> </w:instrText>
            </w:r>
            <w:r w:rsidR="00BE0440">
              <w:rPr>
                <w:noProof/>
                <w:webHidden/>
                <w:rtl/>
              </w:rPr>
            </w:r>
            <w:r w:rsidR="00BE0440">
              <w:rPr>
                <w:noProof/>
                <w:webHidden/>
                <w:rtl/>
              </w:rPr>
              <w:fldChar w:fldCharType="separate"/>
            </w:r>
            <w:r w:rsidR="00BE0440">
              <w:rPr>
                <w:noProof/>
                <w:webHidden/>
                <w:rtl/>
              </w:rPr>
              <w:t>3</w:t>
            </w:r>
            <w:r w:rsidR="00BE0440">
              <w:rPr>
                <w:noProof/>
                <w:webHidden/>
                <w:rtl/>
              </w:rPr>
              <w:fldChar w:fldCharType="end"/>
            </w:r>
          </w:hyperlink>
        </w:p>
        <w:p w14:paraId="16E6BEC5" w14:textId="73F3131F" w:rsidR="00BE0440" w:rsidRDefault="00BE044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96577391" w:history="1">
            <w:r w:rsidRPr="00E156BF">
              <w:rPr>
                <w:rStyle w:val="Hyperlink"/>
                <w:noProof/>
                <w:rtl/>
              </w:rPr>
              <w:t>سوال اول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Toc196577391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D314BDB" w14:textId="156116A0" w:rsidR="00BE0440" w:rsidRDefault="00BE044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96577392" w:history="1">
            <w:r w:rsidRPr="00E156BF">
              <w:rPr>
                <w:rStyle w:val="Hyperlink"/>
                <w:noProof/>
                <w:rtl/>
              </w:rPr>
              <w:t>قسمت اول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Toc196577392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737E48D" w14:textId="683DF864" w:rsidR="00BE0440" w:rsidRDefault="00BE044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96577393" w:history="1">
            <w:r w:rsidRPr="00E156BF">
              <w:rPr>
                <w:rStyle w:val="Hyperlink"/>
                <w:noProof/>
                <w:rtl/>
              </w:rPr>
              <w:t>قسمت دوم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Toc196577393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647E6D1" w14:textId="0BE19292" w:rsidR="00BE0440" w:rsidRDefault="00BE044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96577394" w:history="1">
            <w:r w:rsidRPr="00E156BF">
              <w:rPr>
                <w:rStyle w:val="Hyperlink"/>
                <w:noProof/>
                <w:rtl/>
              </w:rPr>
              <w:t>سوال دوم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Toc196577394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F6EA17D" w14:textId="6F792C12" w:rsidR="00BE0440" w:rsidRDefault="00BE044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96577395" w:history="1">
            <w:r w:rsidRPr="00E156BF">
              <w:rPr>
                <w:rStyle w:val="Hyperlink"/>
                <w:noProof/>
                <w:rtl/>
              </w:rPr>
              <w:t>سوال سوم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Toc196577395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2360FC7" w14:textId="0F473CD0" w:rsidR="00BE0440" w:rsidRDefault="00BE044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96577396" w:history="1">
            <w:r w:rsidRPr="00E156BF">
              <w:rPr>
                <w:rStyle w:val="Hyperlink"/>
                <w:noProof/>
                <w:rtl/>
              </w:rPr>
              <w:t>سوال چهارم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Toc196577396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F081730" w14:textId="7ED28681" w:rsidR="00BE0440" w:rsidRDefault="00BE044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96577397" w:history="1">
            <w:r w:rsidRPr="00E156BF">
              <w:rPr>
                <w:rStyle w:val="Hyperlink"/>
                <w:noProof/>
                <w:rtl/>
              </w:rPr>
              <w:t>سوال پنجم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Toc196577397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46E7ABB" w14:textId="14A8A4E8" w:rsidR="00BE0440" w:rsidRDefault="00BE044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rtl/>
              <w:lang w:bidi="ar-SA"/>
              <w14:ligatures w14:val="standardContextual"/>
            </w:rPr>
          </w:pPr>
          <w:hyperlink w:anchor="_Toc196577398" w:history="1">
            <w:r w:rsidRPr="00E156BF">
              <w:rPr>
                <w:rStyle w:val="Hyperlink"/>
                <w:noProof/>
                <w:rtl/>
              </w:rPr>
              <w:t>سوال ششم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Toc196577398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63CF8C2" w14:textId="2D674029" w:rsidR="00930F83" w:rsidRDefault="00930F83">
          <w:r>
            <w:rPr>
              <w:b/>
              <w:bCs/>
              <w:noProof/>
            </w:rPr>
            <w:fldChar w:fldCharType="end"/>
          </w:r>
        </w:p>
      </w:sdtContent>
    </w:sdt>
    <w:p w14:paraId="6C1FEA03" w14:textId="77777777" w:rsidR="00810ADF" w:rsidRDefault="00810ADF" w:rsidP="00930F83">
      <w:pPr>
        <w:jc w:val="left"/>
        <w:rPr>
          <w:sz w:val="28"/>
          <w:rtl/>
        </w:rPr>
      </w:pPr>
    </w:p>
    <w:p w14:paraId="1F61767E" w14:textId="77777777" w:rsidR="00810ADF" w:rsidRDefault="00810ADF" w:rsidP="00537691">
      <w:pPr>
        <w:jc w:val="center"/>
        <w:rPr>
          <w:sz w:val="28"/>
          <w:rtl/>
        </w:rPr>
      </w:pPr>
    </w:p>
    <w:p w14:paraId="790B8DEC" w14:textId="77777777" w:rsidR="00810ADF" w:rsidRDefault="00810ADF">
      <w:pPr>
        <w:bidi w:val="0"/>
        <w:rPr>
          <w:sz w:val="28"/>
        </w:rPr>
      </w:pPr>
    </w:p>
    <w:p w14:paraId="3955C3C7" w14:textId="4DD996BB" w:rsidR="009A3BC3" w:rsidRPr="009A3BC3" w:rsidRDefault="009A3BC3" w:rsidP="00A81D5F">
      <w:pPr>
        <w:bidi w:val="0"/>
        <w:ind w:firstLine="0"/>
        <w:rPr>
          <w:rtl/>
        </w:rPr>
      </w:pPr>
    </w:p>
    <w:p w14:paraId="17712C1C" w14:textId="77777777" w:rsidR="00BE0440" w:rsidRDefault="00851843" w:rsidP="00BE0440">
      <w:pPr>
        <w:pStyle w:val="Footer"/>
        <w:jc w:val="center"/>
        <w:rPr>
          <w:rtl/>
        </w:rPr>
      </w:pPr>
      <w:r w:rsidRPr="00FF08C0">
        <w:rPr>
          <w:color w:val="auto"/>
          <w:sz w:val="28"/>
          <w:rtl/>
        </w:rPr>
        <w:br w:type="page"/>
      </w:r>
      <w:sdt>
        <w:sdtPr>
          <w:rPr>
            <w:rtl/>
          </w:rPr>
          <w:id w:val="-1085909687"/>
          <w:docPartObj>
            <w:docPartGallery w:val="Page Numbers (Bottom of Page)"/>
            <w:docPartUnique/>
          </w:docPartObj>
        </w:sdtPr>
        <w:sdtContent>
          <w:r w:rsidR="00BE0440">
            <w:fldChar w:fldCharType="begin"/>
          </w:r>
          <w:r w:rsidR="00BE0440">
            <w:instrText xml:space="preserve"> PAGE   \* MERGEFORMAT </w:instrText>
          </w:r>
          <w:r w:rsidR="00BE0440">
            <w:fldChar w:fldCharType="separate"/>
          </w:r>
          <w:r w:rsidR="00BE0440">
            <w:t>2</w:t>
          </w:r>
          <w:r w:rsidR="00BE0440">
            <w:rPr>
              <w:noProof/>
            </w:rPr>
            <w:fldChar w:fldCharType="end"/>
          </w:r>
        </w:sdtContent>
      </w:sdt>
    </w:p>
    <w:p w14:paraId="2A447918" w14:textId="6BB5F37A" w:rsidR="00851843" w:rsidRPr="00FF08C0" w:rsidRDefault="00851843">
      <w:pPr>
        <w:bidi w:val="0"/>
        <w:rPr>
          <w:color w:val="auto"/>
          <w:sz w:val="28"/>
        </w:rPr>
      </w:pPr>
    </w:p>
    <w:p w14:paraId="1FE6525B" w14:textId="77777777" w:rsidR="00537691" w:rsidRPr="0009712A" w:rsidRDefault="00BD0E90" w:rsidP="00BB6F5B">
      <w:pPr>
        <w:pStyle w:val="Heading1"/>
        <w:rPr>
          <w:rtl/>
        </w:rPr>
      </w:pPr>
      <w:bookmarkStart w:id="0" w:name="_Toc196577390"/>
      <w:r>
        <w:rPr>
          <w:rFonts w:hint="cs"/>
          <w:rtl/>
        </w:rPr>
        <w:t>بخش۱: سوالات تحلیلی</w:t>
      </w:r>
      <w:bookmarkEnd w:id="0"/>
    </w:p>
    <w:p w14:paraId="61F22F38" w14:textId="77777777" w:rsidR="00273835" w:rsidRDefault="00D136FE" w:rsidP="00930F83">
      <w:pPr>
        <w:pStyle w:val="Heading2"/>
        <w:ind w:firstLine="0"/>
        <w:rPr>
          <w:color w:val="4F81BD" w:themeColor="accent1"/>
          <w:szCs w:val="28"/>
          <w:rtl/>
        </w:rPr>
      </w:pPr>
      <w:bookmarkStart w:id="1" w:name="_Toc196577391"/>
      <w:r w:rsidRPr="00D136FE">
        <w:rPr>
          <w:rFonts w:hint="cs"/>
          <w:color w:val="4F81BD" w:themeColor="accent1"/>
          <w:szCs w:val="28"/>
          <w:rtl/>
        </w:rPr>
        <w:t>سوال</w:t>
      </w:r>
      <w:r w:rsidR="00930F83">
        <w:rPr>
          <w:rFonts w:hint="cs"/>
          <w:color w:val="4F81BD" w:themeColor="accent1"/>
          <w:szCs w:val="28"/>
          <w:rtl/>
        </w:rPr>
        <w:t xml:space="preserve"> اول</w:t>
      </w:r>
      <w:bookmarkEnd w:id="1"/>
    </w:p>
    <w:p w14:paraId="5C4658FD" w14:textId="7D774490" w:rsidR="00F56137" w:rsidRPr="00F56137" w:rsidRDefault="00F56137" w:rsidP="00F56137">
      <w:pPr>
        <w:rPr>
          <w:rtl/>
        </w:rPr>
      </w:pPr>
      <w:bookmarkStart w:id="2" w:name="_Toc196577392"/>
      <w:r w:rsidRPr="00B127B1">
        <w:rPr>
          <w:rStyle w:val="Heading2Char"/>
          <w:rFonts w:hint="cs"/>
          <w:rtl/>
        </w:rPr>
        <w:t>قسمت اول</w:t>
      </w:r>
      <w:bookmarkEnd w:id="2"/>
      <w:r>
        <w:rPr>
          <w:rFonts w:hint="cs"/>
          <w:rtl/>
        </w:rPr>
        <w:t xml:space="preserve"> : اگر یک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مثبت معین باشد تمامی مقادیر ویژه ان نیز مثبت است.</w:t>
      </w:r>
    </w:p>
    <w:p w14:paraId="42DCE1DE" w14:textId="7A4DBB19" w:rsidR="00E5792C" w:rsidRDefault="0075778D" w:rsidP="0075778D">
      <w:pPr>
        <w:ind w:firstLine="0"/>
        <w:jc w:val="left"/>
        <w:rPr>
          <w:rtl/>
        </w:rPr>
      </w:pPr>
      <w:r>
        <w:rPr>
          <w:rFonts w:hint="cs"/>
          <w:rtl/>
        </w:rPr>
        <w:t xml:space="preserve">اگر یک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مثبت معین باشد باید </w:t>
      </w:r>
      <w:r w:rsidR="00F9054D">
        <w:rPr>
          <w:rFonts w:hint="cs"/>
          <w:rtl/>
        </w:rPr>
        <w:t xml:space="preserve">دو </w:t>
      </w:r>
      <w:r>
        <w:rPr>
          <w:rFonts w:hint="cs"/>
          <w:rtl/>
        </w:rPr>
        <w:t xml:space="preserve">شرط زیر را داشته باشد </w:t>
      </w:r>
    </w:p>
    <w:p w14:paraId="3F215D40" w14:textId="7DA88D50" w:rsidR="0075778D" w:rsidRDefault="00F9054D" w:rsidP="00F9054D">
      <w:pPr>
        <w:ind w:firstLine="0"/>
        <w:jc w:val="center"/>
      </w:pPr>
      <w:r>
        <w:t>It is symmetric</w:t>
      </w:r>
    </w:p>
    <w:p w14:paraId="7702EB08" w14:textId="2B284F86" w:rsidR="00F9054D" w:rsidRPr="00A81D5F" w:rsidRDefault="00000000" w:rsidP="00F9054D">
      <w:pPr>
        <w:ind w:firstLine="0"/>
        <w:jc w:val="center"/>
        <w:rPr>
          <w:rFonts w:eastAsiaTheme="minorEastAsia"/>
          <w:sz w:val="28"/>
          <w:rtl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w:bookmarkStart w:id="3" w:name="_Hlk160698186"/>
          <m:r>
            <w:rPr>
              <w:rFonts w:ascii="Cambria Math" w:hAnsi="Cambria Math"/>
              <w:sz w:val="28"/>
            </w:rPr>
            <m:t xml:space="preserve">Ax&gt;0 </m:t>
          </m:r>
          <w:bookmarkEnd w:id="3"/>
          <m:r>
            <w:rPr>
              <w:rFonts w:ascii="Cambria Math" w:hAnsi="Cambria Math"/>
              <w:sz w:val="28"/>
            </w:rPr>
            <m:t>for all x≠0      *</m:t>
          </m:r>
        </m:oMath>
      </m:oMathPara>
    </w:p>
    <w:p w14:paraId="1DE96ADF" w14:textId="29ECF383" w:rsidR="007E126B" w:rsidRDefault="007E126B" w:rsidP="007E126B">
      <w:pPr>
        <w:ind w:firstLine="0"/>
        <w:rPr>
          <w:sz w:val="28"/>
          <w:rtl/>
        </w:rPr>
      </w:pPr>
      <w:r>
        <w:rPr>
          <w:rFonts w:hint="cs"/>
          <w:sz w:val="28"/>
          <w:rtl/>
        </w:rPr>
        <w:t>با توجه به تعریف مقادیر ویژه و بردار های ویژه داریم</w:t>
      </w:r>
    </w:p>
    <w:p w14:paraId="6EE8AFC7" w14:textId="350BE667" w:rsidR="007E126B" w:rsidRPr="007E126B" w:rsidRDefault="007E126B" w:rsidP="007E126B">
      <w:pPr>
        <w:ind w:firstLine="0"/>
        <w:jc w:val="center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Av=λv   **</m:t>
          </m:r>
        </m:oMath>
      </m:oMathPara>
    </w:p>
    <w:p w14:paraId="307E2EF8" w14:textId="196CAE53" w:rsidR="007E126B" w:rsidRDefault="007E126B" w:rsidP="007E126B">
      <w:pPr>
        <w:ind w:firstLine="0"/>
        <w:rPr>
          <w:rFonts w:eastAsiaTheme="minorEastAsia"/>
          <w:sz w:val="28"/>
          <w:rtl/>
        </w:rPr>
      </w:pPr>
      <w:r>
        <w:rPr>
          <w:rFonts w:eastAsiaTheme="minorEastAsia" w:hint="cs"/>
          <w:sz w:val="28"/>
          <w:rtl/>
        </w:rPr>
        <w:t>حال اگر در فرمول *</w:t>
      </w:r>
      <w:r>
        <w:rPr>
          <w:rFonts w:eastAsiaTheme="minorEastAsia"/>
          <w:sz w:val="28"/>
        </w:rPr>
        <w:t xml:space="preserve"> </w:t>
      </w:r>
      <w:r>
        <w:rPr>
          <w:rFonts w:eastAsiaTheme="minorEastAsia" w:hint="cs"/>
          <w:sz w:val="28"/>
          <w:rtl/>
        </w:rPr>
        <w:t xml:space="preserve"> مقدار </w:t>
      </w:r>
      <w:r>
        <w:rPr>
          <w:rFonts w:eastAsiaTheme="minorEastAsia"/>
          <w:sz w:val="28"/>
        </w:rPr>
        <w:t>x</w:t>
      </w:r>
      <w:r>
        <w:rPr>
          <w:rFonts w:eastAsiaTheme="minorEastAsia" w:hint="cs"/>
          <w:sz w:val="28"/>
          <w:rtl/>
        </w:rPr>
        <w:t xml:space="preserve"> را </w:t>
      </w:r>
      <w:r w:rsidR="00FD5330">
        <w:rPr>
          <w:rFonts w:eastAsiaTheme="minorEastAsia" w:hint="cs"/>
          <w:sz w:val="28"/>
          <w:rtl/>
        </w:rPr>
        <w:t xml:space="preserve"> به صورت دلخواه </w:t>
      </w:r>
      <w:r>
        <w:rPr>
          <w:rFonts w:eastAsiaTheme="minorEastAsia" w:hint="cs"/>
          <w:sz w:val="28"/>
          <w:rtl/>
        </w:rPr>
        <w:t xml:space="preserve">برابر با یکی از بردار های ویژه </w:t>
      </w:r>
      <w:proofErr w:type="spellStart"/>
      <w:r>
        <w:rPr>
          <w:rFonts w:eastAsiaTheme="minorEastAsia" w:hint="cs"/>
          <w:sz w:val="28"/>
          <w:rtl/>
        </w:rPr>
        <w:t>ماتریس</w:t>
      </w:r>
      <w:proofErr w:type="spellEnd"/>
      <w:r>
        <w:rPr>
          <w:rFonts w:eastAsiaTheme="minorEastAsia" w:hint="cs"/>
          <w:sz w:val="28"/>
          <w:rtl/>
        </w:rPr>
        <w:t xml:space="preserve"> </w:t>
      </w:r>
      <w:r>
        <w:rPr>
          <w:rFonts w:eastAsiaTheme="minorEastAsia"/>
          <w:sz w:val="28"/>
        </w:rPr>
        <w:t>A</w:t>
      </w:r>
      <w:r>
        <w:rPr>
          <w:rFonts w:eastAsiaTheme="minorEastAsia" w:hint="cs"/>
          <w:sz w:val="28"/>
          <w:rtl/>
        </w:rPr>
        <w:t xml:space="preserve"> قرار دهیم داریم.</w:t>
      </w:r>
    </w:p>
    <w:p w14:paraId="643AA62D" w14:textId="52554AA9" w:rsidR="0069557B" w:rsidRPr="0069557B" w:rsidRDefault="00000000" w:rsidP="0069557B">
      <w:pPr>
        <w:ind w:firstLine="0"/>
        <w:rPr>
          <w:rFonts w:ascii="Cambria Math" w:hAnsi="Cambria Math"/>
          <w:sz w:val="28"/>
          <w:oMath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v</m:t>
              </m:r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</w:rPr>
            <m:t>Av</m:t>
          </m:r>
          <m:box>
            <m:boxPr>
              <m:opEmu m:val="1"/>
              <m:ctrlPr>
                <w:rPr>
                  <w:rFonts w:ascii="Cambria Math" w:hAnsi="Cambria Math"/>
                  <w:i/>
                  <w:sz w:val="28"/>
                </w:rPr>
              </m:ctrlPr>
            </m:boxPr>
            <m:e>
              <m:r>
                <w:rPr>
                  <w:rFonts w:ascii="Cambria Math" w:hAnsi="Cambria Math"/>
                  <w:sz w:val="28"/>
                </w:rPr>
                <m:t xml:space="preserve">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8"/>
                    </w:rPr>
                    <m:t>**</m:t>
                  </m:r>
                </m:e>
              </m:groupChr>
            </m:e>
          </m:box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 xml:space="preserve"> v</m:t>
              </m:r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</w:rPr>
            <m:t>λv=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 xml:space="preserve"> λ v</m:t>
              </m:r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</w:rPr>
            <m:t>v=λ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v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</m:oMath>
      </m:oMathPara>
    </w:p>
    <w:p w14:paraId="20A01BD2" w14:textId="31BB4B49" w:rsidR="0069557B" w:rsidRDefault="0069557B" w:rsidP="0069557B">
      <w:pPr>
        <w:ind w:firstLine="0"/>
        <w:rPr>
          <w:rFonts w:eastAsiaTheme="minorEastAsia"/>
          <w:sz w:val="28"/>
          <w:rtl/>
        </w:rPr>
      </w:pPr>
      <w:r>
        <w:rPr>
          <w:rFonts w:hint="cs"/>
          <w:sz w:val="28"/>
          <w:rtl/>
        </w:rPr>
        <w:t xml:space="preserve">حال با توجه به اینکه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Ax&gt;0</m:t>
        </m:r>
      </m:oMath>
      <w:r>
        <w:rPr>
          <w:rFonts w:eastAsiaTheme="minorEastAsia" w:hint="cs"/>
          <w:sz w:val="28"/>
          <w:rtl/>
        </w:rPr>
        <w:t xml:space="preserve"> پس </w:t>
      </w:r>
      <m:oMath>
        <m:r>
          <w:rPr>
            <w:rFonts w:ascii="Cambria Math" w:hAnsi="Cambria Math"/>
            <w:sz w:val="28"/>
          </w:rPr>
          <m:t>λ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v</m:t>
                </m:r>
              </m:e>
            </m:d>
          </m:e>
          <m:sup>
            <m:r>
              <w:rPr>
                <w:rFonts w:ascii="Cambria Math" w:hAnsi="Cambria Math"/>
                <w:sz w:val="28"/>
              </w:rPr>
              <m:t>2</m:t>
            </m:r>
          </m:sup>
        </m:sSup>
        <m:r>
          <w:rPr>
            <w:rFonts w:ascii="Cambria Math" w:hAnsi="Cambria Math"/>
            <w:sz w:val="28"/>
          </w:rPr>
          <m:t xml:space="preserve"> &gt;0</m:t>
        </m:r>
      </m:oMath>
      <w:r>
        <w:rPr>
          <w:rFonts w:eastAsiaTheme="minorEastAsia" w:hint="cs"/>
          <w:sz w:val="28"/>
          <w:rtl/>
        </w:rPr>
        <w:t xml:space="preserve">  و همچنین میدانیم که نرم بردار</w:t>
      </w:r>
      <w:r w:rsidR="00FD5330">
        <w:rPr>
          <w:rFonts w:eastAsiaTheme="minorEastAsia" w:hint="cs"/>
          <w:sz w:val="28"/>
          <w:rtl/>
        </w:rPr>
        <w:t>های</w:t>
      </w:r>
      <w:r>
        <w:rPr>
          <w:rFonts w:eastAsiaTheme="minorEastAsia" w:hint="cs"/>
          <w:sz w:val="28"/>
          <w:rtl/>
        </w:rPr>
        <w:t xml:space="preserve"> ویژه همیشه بزرگتر از صفر است 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v</m:t>
                </m:r>
              </m:e>
            </m:d>
          </m:e>
          <m:sup>
            <m:r>
              <w:rPr>
                <w:rFonts w:ascii="Cambria Math" w:hAnsi="Cambria Math"/>
                <w:sz w:val="28"/>
              </w:rPr>
              <m:t>2</m:t>
            </m:r>
          </m:sup>
        </m:sSup>
        <m:r>
          <w:rPr>
            <w:rFonts w:ascii="Cambria Math" w:hAnsi="Cambria Math"/>
            <w:sz w:val="28"/>
          </w:rPr>
          <m:t xml:space="preserve"> &gt;0</m:t>
        </m:r>
      </m:oMath>
      <w:r>
        <w:rPr>
          <w:rFonts w:eastAsiaTheme="minorEastAsia" w:hint="cs"/>
          <w:sz w:val="28"/>
          <w:rtl/>
        </w:rPr>
        <w:t xml:space="preserve">  پس</w:t>
      </w:r>
      <w:r w:rsidR="00FD5330">
        <w:rPr>
          <w:rFonts w:eastAsiaTheme="minorEastAsia" w:hint="cs"/>
          <w:sz w:val="28"/>
          <w:rtl/>
        </w:rPr>
        <w:t xml:space="preserve"> نتیجه میگیریم که </w:t>
      </w:r>
      <w:r>
        <w:rPr>
          <w:rFonts w:eastAsiaTheme="minorEastAsia" w:hint="cs"/>
          <w:sz w:val="28"/>
          <w:rtl/>
        </w:rPr>
        <w:t xml:space="preserve"> </w:t>
      </w:r>
      <m:oMath>
        <m:r>
          <w:rPr>
            <w:rFonts w:ascii="Cambria Math" w:hAnsi="Cambria Math"/>
            <w:sz w:val="28"/>
          </w:rPr>
          <m:t>λ&gt;0</m:t>
        </m:r>
      </m:oMath>
      <w:r>
        <w:rPr>
          <w:rFonts w:eastAsiaTheme="minorEastAsia" w:hint="cs"/>
          <w:sz w:val="28"/>
          <w:rtl/>
        </w:rPr>
        <w:t xml:space="preserve">  </w:t>
      </w:r>
    </w:p>
    <w:p w14:paraId="73E79D7D" w14:textId="5E733D50" w:rsidR="0069557B" w:rsidRDefault="0069557B" w:rsidP="0069557B">
      <w:pPr>
        <w:ind w:firstLine="0"/>
        <w:rPr>
          <w:rFonts w:eastAsiaTheme="minorEastAsia"/>
          <w:sz w:val="28"/>
          <w:rtl/>
        </w:rPr>
      </w:pPr>
      <w:r>
        <w:rPr>
          <w:rFonts w:eastAsiaTheme="minorEastAsia" w:hint="cs"/>
          <w:sz w:val="28"/>
          <w:rtl/>
        </w:rPr>
        <w:t xml:space="preserve">این روند اثبات برای تمامی مقادیر ویژه و بردار های ویژه صدق میکند پس اگر </w:t>
      </w:r>
      <w:proofErr w:type="spellStart"/>
      <w:r>
        <w:rPr>
          <w:rFonts w:eastAsiaTheme="minorEastAsia" w:hint="cs"/>
          <w:sz w:val="28"/>
          <w:rtl/>
        </w:rPr>
        <w:t>ماتریسی</w:t>
      </w:r>
      <w:proofErr w:type="spellEnd"/>
      <w:r>
        <w:rPr>
          <w:rFonts w:eastAsiaTheme="minorEastAsia" w:hint="cs"/>
          <w:sz w:val="28"/>
          <w:rtl/>
        </w:rPr>
        <w:t xml:space="preserve"> مثبت معین باشد تمامی مقادیر ویژه ان بزرگتر از صفر میباشد.</w:t>
      </w:r>
    </w:p>
    <w:p w14:paraId="16DB1132" w14:textId="77777777" w:rsidR="00F56137" w:rsidRDefault="00F56137" w:rsidP="00F56137">
      <w:pPr>
        <w:ind w:firstLine="0"/>
        <w:rPr>
          <w:rFonts w:eastAsiaTheme="minorEastAsia"/>
          <w:sz w:val="28"/>
        </w:rPr>
      </w:pPr>
      <w:bookmarkStart w:id="4" w:name="_Toc196577393"/>
      <w:r w:rsidRPr="00B127B1">
        <w:rPr>
          <w:rStyle w:val="Heading2Char"/>
          <w:rFonts w:hint="cs"/>
          <w:rtl/>
        </w:rPr>
        <w:t>قسمت دوم</w:t>
      </w:r>
      <w:bookmarkEnd w:id="4"/>
      <w:r>
        <w:rPr>
          <w:rFonts w:eastAsiaTheme="minorEastAsia" w:hint="cs"/>
          <w:sz w:val="28"/>
          <w:rtl/>
        </w:rPr>
        <w:t xml:space="preserve"> : اگر تمامی مقادیر ویژه یک </w:t>
      </w:r>
      <w:proofErr w:type="spellStart"/>
      <w:r>
        <w:rPr>
          <w:rFonts w:eastAsiaTheme="minorEastAsia" w:hint="cs"/>
          <w:sz w:val="28"/>
          <w:rtl/>
        </w:rPr>
        <w:t>ماتریس</w:t>
      </w:r>
      <w:proofErr w:type="spellEnd"/>
      <w:r>
        <w:rPr>
          <w:rFonts w:eastAsiaTheme="minorEastAsia" w:hint="cs"/>
          <w:sz w:val="28"/>
          <w:rtl/>
        </w:rPr>
        <w:t xml:space="preserve"> مثبت باشند </w:t>
      </w:r>
      <w:proofErr w:type="spellStart"/>
      <w:r>
        <w:rPr>
          <w:rFonts w:eastAsiaTheme="minorEastAsia" w:hint="cs"/>
          <w:sz w:val="28"/>
          <w:rtl/>
        </w:rPr>
        <w:t>انگاه</w:t>
      </w:r>
      <w:proofErr w:type="spellEnd"/>
      <w:r>
        <w:rPr>
          <w:rFonts w:eastAsiaTheme="minorEastAsia" w:hint="cs"/>
          <w:sz w:val="28"/>
          <w:rtl/>
        </w:rPr>
        <w:t xml:space="preserve"> ان </w:t>
      </w:r>
      <w:proofErr w:type="spellStart"/>
      <w:r>
        <w:rPr>
          <w:rFonts w:eastAsiaTheme="minorEastAsia" w:hint="cs"/>
          <w:sz w:val="28"/>
          <w:rtl/>
        </w:rPr>
        <w:t>ماتریس</w:t>
      </w:r>
      <w:proofErr w:type="spellEnd"/>
      <w:r>
        <w:rPr>
          <w:rFonts w:eastAsiaTheme="minorEastAsia" w:hint="cs"/>
          <w:sz w:val="28"/>
          <w:rtl/>
        </w:rPr>
        <w:t xml:space="preserve"> مثبت معین است.</w:t>
      </w:r>
    </w:p>
    <w:p w14:paraId="6D2F5DF7" w14:textId="77777777" w:rsidR="00F56137" w:rsidRDefault="00F56137" w:rsidP="00F56137">
      <w:pPr>
        <w:ind w:firstLine="0"/>
        <w:rPr>
          <w:rFonts w:eastAsiaTheme="minorEastAsia"/>
          <w:i/>
          <w:color w:val="auto"/>
          <w:sz w:val="28"/>
          <w:rtl/>
        </w:rPr>
      </w:pPr>
      <w:r>
        <w:rPr>
          <w:rFonts w:eastAsiaTheme="minorEastAsia" w:hint="cs"/>
          <w:i/>
          <w:color w:val="auto"/>
          <w:sz w:val="28"/>
          <w:rtl/>
        </w:rPr>
        <w:t xml:space="preserve">طبق فرض اولیه میدانیم که </w:t>
      </w:r>
      <w:proofErr w:type="spellStart"/>
      <w:r>
        <w:rPr>
          <w:rFonts w:eastAsiaTheme="minorEastAsia" w:hint="cs"/>
          <w:i/>
          <w:color w:val="auto"/>
          <w:sz w:val="28"/>
          <w:rtl/>
        </w:rPr>
        <w:t>ماتریس</w:t>
      </w:r>
      <w:proofErr w:type="spellEnd"/>
      <w:r>
        <w:rPr>
          <w:rFonts w:eastAsiaTheme="minorEastAsia" w:hint="cs"/>
          <w:i/>
          <w:color w:val="auto"/>
          <w:sz w:val="28"/>
          <w:rtl/>
        </w:rPr>
        <w:t xml:space="preserve"> </w:t>
      </w:r>
      <m:oMath>
        <m:r>
          <w:rPr>
            <w:rFonts w:ascii="Cambria Math" w:eastAsiaTheme="minorEastAsia" w:hAnsi="Cambria Math"/>
            <w:color w:val="auto"/>
            <w:sz w:val="28"/>
          </w:rPr>
          <m:t>A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یک ماتریس متقارن با مقادیر ویژه مثبت است. در این قسمت باید اثبات کنیم که </w:t>
      </w:r>
    </w:p>
    <w:p w14:paraId="4D34AC6A" w14:textId="77777777" w:rsidR="00F56137" w:rsidRDefault="00000000" w:rsidP="00F56137">
      <w:pPr>
        <w:ind w:firstLine="0"/>
        <w:jc w:val="center"/>
        <w:rPr>
          <w:rFonts w:eastAsiaTheme="minorEastAsia"/>
          <w:i/>
          <w:color w:val="auto"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</w:rPr>
            <m:t xml:space="preserve">Ax&gt;0 for all x≠0      </m:t>
          </m:r>
        </m:oMath>
      </m:oMathPara>
    </w:p>
    <w:p w14:paraId="78C736B2" w14:textId="77777777" w:rsidR="00F56137" w:rsidRDefault="00F56137" w:rsidP="00F56137">
      <w:pPr>
        <w:ind w:firstLine="0"/>
        <w:rPr>
          <w:rFonts w:eastAsiaTheme="minorEastAsia"/>
          <w:i/>
          <w:color w:val="auto"/>
          <w:sz w:val="28"/>
          <w:rtl/>
        </w:rPr>
      </w:pPr>
      <w:r>
        <w:rPr>
          <w:rFonts w:eastAsiaTheme="minorEastAsia" w:hint="cs"/>
          <w:i/>
          <w:color w:val="auto"/>
          <w:sz w:val="28"/>
          <w:rtl/>
        </w:rPr>
        <w:t xml:space="preserve">طبق </w:t>
      </w:r>
      <m:oMath>
        <m:r>
          <w:rPr>
            <w:rFonts w:ascii="Cambria Math" w:eastAsiaTheme="minorEastAsia" w:hAnsi="Cambria Math"/>
            <w:color w:val="auto"/>
            <w:sz w:val="28"/>
          </w:rPr>
          <m:t>Spectral theorem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میتوانیم ماتریس </w:t>
      </w:r>
      <m:oMath>
        <m:r>
          <w:rPr>
            <w:rFonts w:ascii="Cambria Math" w:eastAsiaTheme="minorEastAsia" w:hAnsi="Cambria Math"/>
            <w:color w:val="auto"/>
            <w:sz w:val="28"/>
          </w:rPr>
          <m:t>A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را بصورت زیر تجزیه کنیم:</w:t>
      </w:r>
    </w:p>
    <w:p w14:paraId="0D8A42DA" w14:textId="77777777" w:rsidR="00F56137" w:rsidRPr="00B12B8B" w:rsidRDefault="00F56137" w:rsidP="00F56137">
      <w:pPr>
        <w:ind w:firstLine="0"/>
        <w:rPr>
          <w:rFonts w:eastAsiaTheme="minorEastAsia"/>
          <w:i/>
          <w:color w:val="auto"/>
          <w:sz w:val="28"/>
        </w:rPr>
      </w:pPr>
      <m:oMathPara>
        <m:oMath>
          <m:r>
            <w:rPr>
              <w:rFonts w:ascii="Cambria Math" w:eastAsiaTheme="minorEastAsia" w:hAnsi="Cambria Math"/>
              <w:color w:val="auto"/>
              <w:sz w:val="28"/>
            </w:rPr>
            <m:t>A=Q</m:t>
          </m:r>
          <m:r>
            <m:rPr>
              <m:sty m:val="p"/>
            </m:rPr>
            <w:rPr>
              <w:rFonts w:ascii="Cambria Math" w:eastAsiaTheme="minorEastAsia" w:hAnsi="Cambria Math"/>
              <w:color w:val="auto"/>
              <w:sz w:val="28"/>
            </w:rPr>
            <m:t>Λ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auto"/>
                  <w:sz w:val="28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color w:val="auto"/>
                  <w:sz w:val="28"/>
                </w:rPr>
                <m:t>T</m:t>
              </m:r>
            </m:sup>
          </m:sSup>
        </m:oMath>
      </m:oMathPara>
    </w:p>
    <w:p w14:paraId="0C336629" w14:textId="77777777" w:rsidR="00F56137" w:rsidRDefault="00F56137" w:rsidP="00F56137">
      <w:pPr>
        <w:ind w:firstLine="0"/>
        <w:rPr>
          <w:rFonts w:eastAsiaTheme="minorEastAsia"/>
          <w:i/>
          <w:color w:val="auto"/>
          <w:sz w:val="28"/>
          <w:rtl/>
        </w:rPr>
      </w:pPr>
      <w:r>
        <w:rPr>
          <w:rFonts w:eastAsiaTheme="minorEastAsia" w:hint="cs"/>
          <w:i/>
          <w:color w:val="auto"/>
          <w:sz w:val="28"/>
          <w:rtl/>
        </w:rPr>
        <w:t xml:space="preserve">در فرمول بالا </w:t>
      </w:r>
      <w:r w:rsidRPr="00B127B1">
        <w:rPr>
          <w:rFonts w:ascii="Cambria Math" w:eastAsiaTheme="minorEastAsia" w:hAnsi="Cambria Math"/>
          <w:i/>
          <w:color w:val="auto"/>
          <w:sz w:val="28"/>
        </w:rPr>
        <w:t xml:space="preserve"> </w:t>
      </w:r>
      <m:oMath>
        <m:r>
          <w:rPr>
            <w:rFonts w:ascii="Cambria Math" w:eastAsiaTheme="minorEastAsia" w:hAnsi="Cambria Math"/>
            <w:color w:val="auto"/>
            <w:sz w:val="28"/>
          </w:rPr>
          <m:t>Q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ماتریس متعامدی است که ستونهای ان شامل بردار های ویژه متناظر با هر مقدار ویژه آن است. همچنین ماتریس </w:t>
      </w:r>
      <m:oMath>
        <m:r>
          <m:rPr>
            <m:sty m:val="p"/>
          </m:rPr>
          <w:rPr>
            <w:rFonts w:ascii="Cambria Math" w:eastAsiaTheme="minorEastAsia" w:hAnsi="Cambria Math"/>
            <w:color w:val="auto"/>
            <w:sz w:val="28"/>
          </w:rPr>
          <m:t>Λ</m:t>
        </m:r>
      </m:oMath>
      <w:r>
        <w:rPr>
          <w:rFonts w:eastAsiaTheme="minorEastAsia"/>
          <w:i/>
          <w:color w:val="auto"/>
          <w:sz w:val="28"/>
        </w:rPr>
        <w:t xml:space="preserve"> </w:t>
      </w:r>
      <w:r>
        <w:rPr>
          <w:rFonts w:eastAsiaTheme="minorEastAsia" w:hint="cs"/>
          <w:i/>
          <w:color w:val="auto"/>
          <w:sz w:val="28"/>
          <w:rtl/>
        </w:rPr>
        <w:t xml:space="preserve"> </w:t>
      </w:r>
      <w:proofErr w:type="spellStart"/>
      <w:r>
        <w:rPr>
          <w:rFonts w:eastAsiaTheme="minorEastAsia" w:hint="cs"/>
          <w:i/>
          <w:color w:val="auto"/>
          <w:sz w:val="28"/>
          <w:rtl/>
        </w:rPr>
        <w:t>ماتریسی</w:t>
      </w:r>
      <w:proofErr w:type="spellEnd"/>
      <w:r>
        <w:rPr>
          <w:rFonts w:eastAsiaTheme="minorEastAsia" w:hint="cs"/>
          <w:i/>
          <w:color w:val="auto"/>
          <w:sz w:val="28"/>
          <w:rtl/>
        </w:rPr>
        <w:t xml:space="preserve"> قطری شامل تمام مقادیر ویژه </w:t>
      </w:r>
      <w:proofErr w:type="spellStart"/>
      <w:r>
        <w:rPr>
          <w:rFonts w:eastAsiaTheme="minorEastAsia" w:hint="cs"/>
          <w:i/>
          <w:color w:val="auto"/>
          <w:sz w:val="28"/>
          <w:rtl/>
        </w:rPr>
        <w:t>ماتریس</w:t>
      </w:r>
      <w:proofErr w:type="spellEnd"/>
      <w:r>
        <w:rPr>
          <w:rFonts w:eastAsiaTheme="minorEastAsia" w:hint="cs"/>
          <w:i/>
          <w:color w:val="auto"/>
          <w:sz w:val="28"/>
          <w:rtl/>
        </w:rPr>
        <w:t xml:space="preserve"> </w:t>
      </w:r>
      <m:oMath>
        <m:r>
          <w:rPr>
            <w:rFonts w:ascii="Cambria Math" w:eastAsiaTheme="minorEastAsia" w:hAnsi="Cambria Math"/>
            <w:color w:val="auto"/>
            <w:sz w:val="28"/>
          </w:rPr>
          <m:t>A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است.</w:t>
      </w:r>
    </w:p>
    <w:p w14:paraId="2AE2F8E1" w14:textId="77777777" w:rsidR="00F56137" w:rsidRDefault="00000000" w:rsidP="00F56137">
      <w:pPr>
        <w:ind w:firstLine="0"/>
        <w:jc w:val="center"/>
        <w:rPr>
          <w:rFonts w:eastAsiaTheme="minorEastAsia"/>
          <w:i/>
          <w:color w:val="auto"/>
          <w:sz w:val="28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auto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color w:val="auto"/>
                  <w:sz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color w:val="auto"/>
              <w:sz w:val="28"/>
            </w:rPr>
            <m:t>:A</m:t>
          </m:r>
          <m:d>
            <m:d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auto"/>
                  <w:sz w:val="28"/>
                </w:rPr>
                <m:t>eigenvalues</m:t>
              </m:r>
            </m:e>
          </m:d>
        </m:oMath>
      </m:oMathPara>
    </w:p>
    <w:p w14:paraId="60729C3D" w14:textId="77777777" w:rsidR="00F56137" w:rsidRPr="00093BF6" w:rsidRDefault="00F56137" w:rsidP="00F56137">
      <w:pPr>
        <w:ind w:firstLine="0"/>
        <w:rPr>
          <w:rFonts w:eastAsiaTheme="minorEastAsia"/>
          <w:i/>
          <w:color w:val="auto"/>
          <w:sz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auto"/>
              <w:sz w:val="28"/>
            </w:rPr>
            <m:t>Λ</m:t>
          </m:r>
          <m:r>
            <w:rPr>
              <w:rFonts w:ascii="Cambria Math" w:eastAsiaTheme="minorEastAsia" w:hAnsi="Cambria Math"/>
              <w:color w:val="auto"/>
              <w:sz w:val="28"/>
            </w:rPr>
            <m:t>=diag</m:t>
          </m:r>
          <m:d>
            <m:d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uto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auto"/>
                      <w:sz w:val="28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auto"/>
                      <w:sz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color w:val="auto"/>
                  <w:sz w:val="28"/>
                </w:rPr>
                <m:t xml:space="preserve">,…,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uto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auto"/>
                      <w:sz w:val="28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auto"/>
                      <w:sz w:val="28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color w:val="auto"/>
              <w:sz w:val="28"/>
            </w:rPr>
            <m:t xml:space="preserve"> </m:t>
          </m:r>
        </m:oMath>
      </m:oMathPara>
    </w:p>
    <w:p w14:paraId="27E0BB76" w14:textId="77777777" w:rsidR="00F56137" w:rsidRDefault="00F56137" w:rsidP="00F56137">
      <w:pPr>
        <w:ind w:firstLine="0"/>
        <w:rPr>
          <w:rFonts w:eastAsiaTheme="minorEastAsia"/>
          <w:i/>
          <w:color w:val="auto"/>
          <w:sz w:val="28"/>
          <w:rtl/>
        </w:rPr>
      </w:pPr>
      <w:r>
        <w:rPr>
          <w:rFonts w:eastAsiaTheme="minorEastAsia" w:hint="cs"/>
          <w:i/>
          <w:color w:val="auto"/>
          <w:sz w:val="28"/>
          <w:rtl/>
        </w:rPr>
        <w:t xml:space="preserve">حال اگر هر بردار دلخواه </w:t>
      </w:r>
      <w:r>
        <w:rPr>
          <w:rFonts w:eastAsiaTheme="minorEastAsia"/>
          <w:i/>
          <w:color w:val="auto"/>
          <w:sz w:val="28"/>
        </w:rPr>
        <w:t>x</w:t>
      </w:r>
      <w:r>
        <w:rPr>
          <w:rFonts w:eastAsiaTheme="minorEastAsia" w:hint="cs"/>
          <w:i/>
          <w:color w:val="auto"/>
          <w:sz w:val="28"/>
          <w:rtl/>
        </w:rPr>
        <w:t xml:space="preserve"> را در </w:t>
      </w:r>
      <w:proofErr w:type="spellStart"/>
      <w:r>
        <w:rPr>
          <w:rFonts w:eastAsiaTheme="minorEastAsia" w:hint="cs"/>
          <w:i/>
          <w:color w:val="auto"/>
          <w:sz w:val="28"/>
          <w:rtl/>
        </w:rPr>
        <w:t>ماتریس</w:t>
      </w:r>
      <w:proofErr w:type="spellEnd"/>
      <w:r>
        <w:rPr>
          <w:rFonts w:eastAsiaTheme="minorEastAsia" w:hint="cs"/>
          <w:i/>
          <w:color w:val="auto"/>
          <w:sz w:val="28"/>
          <w:rtl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auto"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  <w:sz w:val="28"/>
              </w:rPr>
              <m:t>Q</m:t>
            </m:r>
          </m:e>
          <m:sup>
            <m:r>
              <w:rPr>
                <w:rFonts w:ascii="Cambria Math" w:eastAsiaTheme="minorEastAsia" w:hAnsi="Cambria Math"/>
                <w:color w:val="auto"/>
                <w:sz w:val="28"/>
              </w:rPr>
              <m:t>T</m:t>
            </m:r>
          </m:sup>
        </m:sSup>
      </m:oMath>
      <w:r>
        <w:rPr>
          <w:rFonts w:eastAsiaTheme="minorEastAsia"/>
          <w:i/>
          <w:color w:val="auto"/>
          <w:sz w:val="28"/>
        </w:rPr>
        <w:t xml:space="preserve"> </w:t>
      </w:r>
      <w:r>
        <w:rPr>
          <w:rFonts w:eastAsiaTheme="minorEastAsia" w:hint="cs"/>
          <w:i/>
          <w:color w:val="auto"/>
          <w:sz w:val="28"/>
          <w:rtl/>
        </w:rPr>
        <w:t xml:space="preserve">ضرب کنیم بردار </w:t>
      </w:r>
      <w:proofErr w:type="spellStart"/>
      <w:r>
        <w:rPr>
          <w:rFonts w:eastAsiaTheme="minorEastAsia" w:hint="cs"/>
          <w:i/>
          <w:color w:val="auto"/>
          <w:sz w:val="28"/>
          <w:rtl/>
        </w:rPr>
        <w:t>متناظر</w:t>
      </w:r>
      <w:proofErr w:type="spellEnd"/>
      <w:r>
        <w:rPr>
          <w:rFonts w:eastAsiaTheme="minorEastAsia" w:hint="cs"/>
          <w:i/>
          <w:color w:val="auto"/>
          <w:sz w:val="28"/>
          <w:rtl/>
        </w:rPr>
        <w:t xml:space="preserve"> </w:t>
      </w:r>
      <w:r>
        <w:rPr>
          <w:rFonts w:eastAsiaTheme="minorEastAsia"/>
          <w:i/>
          <w:color w:val="auto"/>
          <w:sz w:val="28"/>
        </w:rPr>
        <w:t>y</w:t>
      </w:r>
      <w:r>
        <w:rPr>
          <w:rFonts w:eastAsiaTheme="minorEastAsia" w:hint="cs"/>
          <w:i/>
          <w:color w:val="auto"/>
          <w:sz w:val="28"/>
          <w:rtl/>
        </w:rPr>
        <w:t xml:space="preserve"> بدست میاید</w:t>
      </w:r>
    </w:p>
    <w:p w14:paraId="73845589" w14:textId="77777777" w:rsidR="00F56137" w:rsidRDefault="00F56137" w:rsidP="00F56137">
      <w:pPr>
        <w:ind w:firstLine="0"/>
        <w:rPr>
          <w:rFonts w:eastAsiaTheme="minorEastAsia"/>
          <w:i/>
          <w:color w:val="auto"/>
          <w:sz w:val="28"/>
          <w:rtl/>
        </w:rPr>
      </w:pPr>
      <m:oMathPara>
        <m:oMath>
          <m:r>
            <w:rPr>
              <w:rFonts w:ascii="Cambria Math" w:eastAsiaTheme="minorEastAsia" w:hAnsi="Cambria Math"/>
              <w:color w:val="auto"/>
              <w:sz w:val="28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auto"/>
                  <w:sz w:val="28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color w:val="auto"/>
                  <w:sz w:val="28"/>
                </w:rPr>
                <m:t>T</m:t>
              </m:r>
            </m:sup>
          </m:sSup>
          <m:r>
            <w:rPr>
              <w:rFonts w:ascii="Cambria Math" w:eastAsiaTheme="minorEastAsia" w:hAnsi="Cambria Math"/>
              <w:color w:val="auto"/>
              <w:sz w:val="28"/>
            </w:rPr>
            <m:t>x</m:t>
          </m:r>
        </m:oMath>
      </m:oMathPara>
    </w:p>
    <w:p w14:paraId="36D26766" w14:textId="77777777" w:rsidR="00F56137" w:rsidRDefault="00F56137" w:rsidP="00F56137">
      <w:pPr>
        <w:ind w:firstLine="0"/>
        <w:rPr>
          <w:rFonts w:eastAsiaTheme="minorEastAsia"/>
          <w:i/>
          <w:color w:val="auto"/>
          <w:sz w:val="28"/>
          <w:rtl/>
        </w:rPr>
      </w:pPr>
      <w:r>
        <w:rPr>
          <w:rFonts w:eastAsiaTheme="minorEastAsia" w:hint="cs"/>
          <w:i/>
          <w:color w:val="auto"/>
          <w:sz w:val="28"/>
          <w:rtl/>
        </w:rPr>
        <w:t xml:space="preserve"> با توجه به </w:t>
      </w:r>
      <w:proofErr w:type="spellStart"/>
      <w:r>
        <w:rPr>
          <w:rFonts w:eastAsiaTheme="minorEastAsia" w:hint="cs"/>
          <w:i/>
          <w:color w:val="auto"/>
          <w:sz w:val="28"/>
          <w:rtl/>
        </w:rPr>
        <w:t>انکه</w:t>
      </w:r>
      <w:proofErr w:type="spellEnd"/>
      <w:r>
        <w:rPr>
          <w:rFonts w:eastAsiaTheme="minorEastAsia" w:hint="cs"/>
          <w:i/>
          <w:color w:val="auto"/>
          <w:sz w:val="28"/>
          <w:rtl/>
        </w:rPr>
        <w:t xml:space="preserve"> </w:t>
      </w:r>
      <w:proofErr w:type="spellStart"/>
      <w:r>
        <w:rPr>
          <w:rFonts w:eastAsiaTheme="minorEastAsia" w:hint="cs"/>
          <w:i/>
          <w:color w:val="auto"/>
          <w:sz w:val="28"/>
          <w:rtl/>
        </w:rPr>
        <w:t>ماتریس</w:t>
      </w:r>
      <w:proofErr w:type="spellEnd"/>
      <w:r>
        <w:rPr>
          <w:rFonts w:eastAsiaTheme="minorEastAsia" w:hint="cs"/>
          <w:i/>
          <w:color w:val="auto"/>
          <w:sz w:val="28"/>
          <w:rtl/>
        </w:rPr>
        <w:t xml:space="preserve"> </w:t>
      </w:r>
      <m:oMath>
        <m:r>
          <w:rPr>
            <w:rFonts w:ascii="Cambria Math" w:eastAsiaTheme="minorEastAsia" w:hAnsi="Cambria Math"/>
            <w:color w:val="auto"/>
            <w:sz w:val="28"/>
          </w:rPr>
          <m:t>A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متقارن است میتوانیم فرض کنیم که ماتریس </w:t>
      </w:r>
      <m:oMath>
        <m:r>
          <w:rPr>
            <w:rFonts w:ascii="Cambria Math" w:eastAsiaTheme="minorEastAsia" w:hAnsi="Cambria Math"/>
            <w:color w:val="auto"/>
            <w:sz w:val="28"/>
          </w:rPr>
          <m:t>Q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نیز ماتریسی متعامد است یعنی :</w:t>
      </w:r>
    </w:p>
    <w:p w14:paraId="40D58CFF" w14:textId="77777777" w:rsidR="00F56137" w:rsidRPr="00573F3E" w:rsidRDefault="00000000" w:rsidP="00F56137">
      <w:pPr>
        <w:ind w:firstLine="0"/>
        <w:jc w:val="center"/>
        <w:rPr>
          <w:rFonts w:eastAsiaTheme="minorEastAsia"/>
          <w:i/>
          <w:color w:val="auto"/>
          <w:sz w:val="28"/>
          <w:rtl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auto"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  <w:sz w:val="28"/>
              </w:rPr>
              <m:t>Q</m:t>
            </m:r>
          </m:e>
          <m:sup>
            <m:r>
              <w:rPr>
                <w:rFonts w:ascii="Cambria Math" w:eastAsiaTheme="minorEastAsia" w:hAnsi="Cambria Math"/>
                <w:color w:val="auto"/>
                <w:sz w:val="28"/>
              </w:rPr>
              <m:t>-1</m:t>
            </m:r>
          </m:sup>
        </m:sSup>
        <m:r>
          <w:rPr>
            <w:rFonts w:ascii="Cambria Math" w:eastAsiaTheme="minorEastAsia" w:hAnsi="Cambria Math"/>
            <w:color w:val="auto"/>
            <w:sz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auto"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  <w:sz w:val="28"/>
              </w:rPr>
              <m:t>Q</m:t>
            </m:r>
          </m:e>
          <m:sup>
            <m:r>
              <w:rPr>
                <w:rFonts w:ascii="Cambria Math" w:eastAsiaTheme="minorEastAsia" w:hAnsi="Cambria Math"/>
                <w:color w:val="auto"/>
                <w:sz w:val="28"/>
              </w:rPr>
              <m:t>T</m:t>
            </m:r>
          </m:sup>
        </m:sSup>
      </m:oMath>
      <w:r w:rsidR="00F56137">
        <w:rPr>
          <w:rFonts w:eastAsiaTheme="minorEastAsia" w:hint="cs"/>
          <w:i/>
          <w:color w:val="auto"/>
          <w:sz w:val="28"/>
          <w:rtl/>
        </w:rPr>
        <w:t xml:space="preserve"> .</w:t>
      </w:r>
    </w:p>
    <w:p w14:paraId="5B8EDD6A" w14:textId="77777777" w:rsidR="00F56137" w:rsidRDefault="00F56137" w:rsidP="00F56137">
      <w:pPr>
        <w:ind w:firstLine="0"/>
        <w:rPr>
          <w:rFonts w:eastAsiaTheme="minorEastAsia"/>
          <w:i/>
          <w:color w:val="auto"/>
          <w:sz w:val="28"/>
          <w:rtl/>
        </w:rPr>
      </w:pPr>
      <w:r>
        <w:rPr>
          <w:rFonts w:eastAsiaTheme="minorEastAsia" w:hint="cs"/>
          <w:i/>
          <w:color w:val="auto"/>
          <w:sz w:val="28"/>
          <w:rtl/>
        </w:rPr>
        <w:t>در نتیجه</w:t>
      </w:r>
    </w:p>
    <w:p w14:paraId="12D10FFD" w14:textId="77777777" w:rsidR="00F56137" w:rsidRPr="00994676" w:rsidRDefault="00F56137" w:rsidP="00F56137">
      <w:pPr>
        <w:ind w:firstLine="0"/>
        <w:rPr>
          <w:rFonts w:eastAsiaTheme="minorEastAsia"/>
          <w:i/>
          <w:color w:val="auto"/>
          <w:sz w:val="28"/>
          <w:rtl/>
        </w:rPr>
      </w:pPr>
      <m:oMathPara>
        <m:oMath>
          <m:r>
            <w:rPr>
              <w:rFonts w:ascii="Cambria Math" w:eastAsiaTheme="minorEastAsia" w:hAnsi="Cambria Math"/>
              <w:color w:val="auto"/>
              <w:sz w:val="28"/>
            </w:rPr>
            <m:t>x=Qy</m:t>
          </m:r>
        </m:oMath>
      </m:oMathPara>
    </w:p>
    <w:p w14:paraId="795F26A3" w14:textId="77777777" w:rsidR="00F56137" w:rsidRDefault="00F56137" w:rsidP="00F56137">
      <w:pPr>
        <w:ind w:firstLine="0"/>
        <w:rPr>
          <w:rFonts w:eastAsiaTheme="minorEastAsia"/>
          <w:i/>
          <w:color w:val="auto"/>
          <w:sz w:val="28"/>
          <w:rtl/>
        </w:rPr>
      </w:pPr>
      <w:r>
        <w:rPr>
          <w:rFonts w:eastAsiaTheme="minorEastAsia" w:hint="cs"/>
          <w:i/>
          <w:color w:val="auto"/>
          <w:sz w:val="28"/>
          <w:rtl/>
        </w:rPr>
        <w:t>حال داریم</w:t>
      </w:r>
    </w:p>
    <w:p w14:paraId="525A313A" w14:textId="77777777" w:rsidR="00F56137" w:rsidRPr="00994676" w:rsidRDefault="00000000" w:rsidP="00F56137">
      <w:pPr>
        <w:ind w:firstLine="0"/>
        <w:rPr>
          <w:rFonts w:eastAsiaTheme="minorEastAsia"/>
          <w:i/>
          <w:color w:val="auto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auto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auto"/>
                  <w:sz w:val="28"/>
                </w:rPr>
                <m:t>T</m:t>
              </m:r>
            </m:sup>
          </m:sSup>
          <m:r>
            <w:rPr>
              <w:rFonts w:ascii="Cambria Math" w:eastAsiaTheme="minorEastAsia" w:hAnsi="Cambria Math"/>
              <w:color w:val="auto"/>
              <w:sz w:val="28"/>
            </w:rPr>
            <m:t>Ax=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auto"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auto"/>
                      <w:sz w:val="28"/>
                    </w:rPr>
                    <m:t>Qy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color w:val="auto"/>
                  <w:sz w:val="28"/>
                </w:rPr>
                <m:t>T</m:t>
              </m:r>
            </m:sup>
          </m:sSup>
          <m:r>
            <w:rPr>
              <w:rFonts w:ascii="Cambria Math" w:eastAsiaTheme="minorEastAsia" w:hAnsi="Cambria Math"/>
              <w:color w:val="auto"/>
              <w:sz w:val="2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auto"/>
                  <w:sz w:val="28"/>
                </w:rPr>
                <m:t>Qy</m:t>
              </m:r>
            </m:e>
          </m:d>
          <m:r>
            <w:rPr>
              <w:rFonts w:ascii="Cambria Math" w:eastAsiaTheme="minorEastAsia" w:hAnsi="Cambria Math"/>
              <w:color w:val="auto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auto"/>
                  <w:sz w:val="28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color w:val="auto"/>
                  <w:sz w:val="28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auto"/>
                  <w:sz w:val="28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color w:val="auto"/>
                  <w:sz w:val="28"/>
                </w:rPr>
                <m:t>T</m:t>
              </m:r>
            </m:sup>
          </m:sSup>
          <m:r>
            <w:rPr>
              <w:rFonts w:ascii="Cambria Math" w:eastAsiaTheme="minorEastAsia" w:hAnsi="Cambria Math"/>
              <w:color w:val="auto"/>
              <w:sz w:val="28"/>
            </w:rPr>
            <m:t>AQy=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auto"/>
                  <w:sz w:val="28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color w:val="auto"/>
                  <w:sz w:val="28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color w:val="auto"/>
              <w:sz w:val="28"/>
            </w:rPr>
            <m:t>Λy</m:t>
          </m:r>
        </m:oMath>
      </m:oMathPara>
    </w:p>
    <w:p w14:paraId="691F5B34" w14:textId="77777777" w:rsidR="00F56137" w:rsidRDefault="00000000" w:rsidP="00F56137">
      <w:pPr>
        <w:ind w:firstLine="0"/>
        <w:rPr>
          <w:rFonts w:eastAsiaTheme="minorEastAsia"/>
          <w:i/>
          <w:color w:val="auto"/>
          <w:sz w:val="28"/>
          <w:rtl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auto"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auto"/>
                  <w:sz w:val="28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color w:val="auto"/>
                  <w:sz w:val="28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color w:val="auto"/>
              <w:sz w:val="28"/>
            </w:rPr>
            <m:t xml:space="preserve">Λy=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color w:val="auto"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auto"/>
                  <w:sz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color w:val="auto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uto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auto"/>
                      <w:sz w:val="28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auto"/>
                      <w:sz w:val="28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auto"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auto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auto"/>
                      <w:sz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auto"/>
                      <w:sz w:val="28"/>
                    </w:rPr>
                    <m:t>2</m:t>
                  </m:r>
                </m:sup>
              </m:sSubSup>
            </m:e>
          </m:nary>
        </m:oMath>
      </m:oMathPara>
    </w:p>
    <w:p w14:paraId="72FAD1A0" w14:textId="4D5F5E5F" w:rsidR="00F56137" w:rsidRDefault="00F56137" w:rsidP="00F56137">
      <w:pPr>
        <w:ind w:firstLine="0"/>
        <w:rPr>
          <w:rFonts w:eastAsiaTheme="minorEastAsia"/>
          <w:i/>
          <w:color w:val="auto"/>
          <w:sz w:val="28"/>
          <w:rtl/>
        </w:rPr>
      </w:pPr>
      <w:r>
        <w:rPr>
          <w:rFonts w:eastAsiaTheme="minorEastAsia" w:hint="cs"/>
          <w:i/>
          <w:color w:val="auto"/>
          <w:sz w:val="28"/>
          <w:rtl/>
        </w:rPr>
        <w:t xml:space="preserve">حال با توجه به فرض اینکه </w:t>
      </w:r>
      <w:r>
        <w:rPr>
          <w:rFonts w:eastAsiaTheme="minorEastAsia"/>
          <w:i/>
          <w:color w:val="auto"/>
          <w:sz w:val="28"/>
        </w:rPr>
        <w:t>x</w:t>
      </w:r>
      <w:r>
        <w:rPr>
          <w:rFonts w:eastAsiaTheme="minorEastAsia" w:hint="cs"/>
          <w:i/>
          <w:color w:val="auto"/>
          <w:sz w:val="28"/>
          <w:rtl/>
        </w:rPr>
        <w:t xml:space="preserve"> بردار دلخواه غیر صفری است و همچنین </w:t>
      </w:r>
      <w:proofErr w:type="spellStart"/>
      <w:r>
        <w:rPr>
          <w:rFonts w:eastAsiaTheme="minorEastAsia" w:hint="cs"/>
          <w:i/>
          <w:color w:val="auto"/>
          <w:sz w:val="28"/>
          <w:rtl/>
        </w:rPr>
        <w:t>ماتریس</w:t>
      </w:r>
      <w:proofErr w:type="spellEnd"/>
      <w:r>
        <w:rPr>
          <w:rFonts w:eastAsiaTheme="minorEastAsia" w:hint="cs"/>
          <w:i/>
          <w:color w:val="auto"/>
          <w:sz w:val="28"/>
          <w:rtl/>
        </w:rPr>
        <w:t xml:space="preserve"> </w:t>
      </w:r>
      <w:r>
        <w:rPr>
          <w:rFonts w:eastAsiaTheme="minorEastAsia"/>
          <w:i/>
          <w:color w:val="auto"/>
          <w:sz w:val="28"/>
        </w:rPr>
        <w:t>Q</w:t>
      </w:r>
      <w:r>
        <w:rPr>
          <w:rFonts w:eastAsiaTheme="minorEastAsia" w:hint="cs"/>
          <w:i/>
          <w:color w:val="auto"/>
          <w:sz w:val="28"/>
          <w:rtl/>
        </w:rPr>
        <w:t xml:space="preserve"> با توجه شرایط فرض شده برای </w:t>
      </w:r>
      <w:proofErr w:type="spellStart"/>
      <w:r>
        <w:rPr>
          <w:rFonts w:eastAsiaTheme="minorEastAsia" w:hint="cs"/>
          <w:i/>
          <w:color w:val="auto"/>
          <w:sz w:val="28"/>
          <w:rtl/>
        </w:rPr>
        <w:t>ماتریس</w:t>
      </w:r>
      <w:proofErr w:type="spellEnd"/>
      <w:r>
        <w:rPr>
          <w:rFonts w:eastAsiaTheme="minorEastAsia" w:hint="cs"/>
          <w:i/>
          <w:color w:val="auto"/>
          <w:sz w:val="28"/>
          <w:rtl/>
        </w:rPr>
        <w:t xml:space="preserve"> </w:t>
      </w:r>
      <w:r>
        <w:rPr>
          <w:rFonts w:eastAsiaTheme="minorEastAsia"/>
          <w:i/>
          <w:color w:val="auto"/>
          <w:sz w:val="28"/>
        </w:rPr>
        <w:t>A</w:t>
      </w:r>
      <w:r>
        <w:rPr>
          <w:rFonts w:eastAsiaTheme="minorEastAsia" w:hint="cs"/>
          <w:i/>
          <w:color w:val="auto"/>
          <w:sz w:val="28"/>
          <w:rtl/>
        </w:rPr>
        <w:t xml:space="preserve"> غیر صفر است. پس بردار </w:t>
      </w:r>
      <m:oMath>
        <m:r>
          <w:rPr>
            <w:rFonts w:ascii="Cambria Math" w:eastAsiaTheme="minorEastAsia" w:hAnsi="Cambria Math"/>
            <w:color w:val="auto"/>
            <w:sz w:val="28"/>
          </w:rPr>
          <m:t>y≠0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 و در نتیجه مثبت</w:t>
      </w:r>
      <w:r w:rsidR="009F7EB8">
        <w:rPr>
          <w:rFonts w:eastAsiaTheme="minorEastAsia" w:hint="cs"/>
          <w:i/>
          <w:color w:val="auto"/>
          <w:sz w:val="28"/>
          <w:rtl/>
        </w:rPr>
        <w:t xml:space="preserve"> و مخالف صفر</w:t>
      </w:r>
      <w:r>
        <w:rPr>
          <w:rFonts w:eastAsiaTheme="minorEastAsia" w:hint="cs"/>
          <w:i/>
          <w:color w:val="auto"/>
          <w:sz w:val="28"/>
          <w:rtl/>
        </w:rPr>
        <w:t xml:space="preserve"> بودن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auto"/>
                <w:sz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auto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auto"/>
                <w:sz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auto"/>
                <w:sz w:val="28"/>
              </w:rPr>
              <m:t>2</m:t>
            </m:r>
          </m:sup>
        </m:sSubSup>
      </m:oMath>
      <w:r>
        <w:rPr>
          <w:rFonts w:eastAsiaTheme="minorEastAsia" w:hint="cs"/>
          <w:i/>
          <w:color w:val="auto"/>
          <w:sz w:val="28"/>
          <w:rtl/>
        </w:rPr>
        <w:t xml:space="preserve"> ، تمامی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sz w:val="28"/>
              </w:rPr>
              <m:t>λ</m:t>
            </m:r>
          </m:e>
          <m:sub>
            <m:r>
              <w:rPr>
                <w:rFonts w:ascii="Cambria Math" w:eastAsiaTheme="minorEastAsia" w:hAnsi="Cambria Math"/>
                <w:color w:val="auto"/>
                <w:sz w:val="28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  <w:color w:val="auto"/>
                <w:sz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auto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auto"/>
                <w:sz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auto"/>
                <w:sz w:val="28"/>
              </w:rPr>
              <m:t>2</m:t>
            </m:r>
          </m:sup>
        </m:sSubSup>
        <m:r>
          <w:rPr>
            <w:rFonts w:ascii="Cambria Math" w:eastAsiaTheme="minorEastAsia" w:hAnsi="Cambria Math"/>
            <w:color w:val="auto"/>
            <w:sz w:val="28"/>
          </w:rPr>
          <m:t xml:space="preserve"> 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ها مثبت</w:t>
      </w:r>
      <w:r w:rsidR="00596560">
        <w:rPr>
          <w:rFonts w:eastAsiaTheme="minorEastAsia" w:hint="cs"/>
          <w:i/>
          <w:color w:val="auto"/>
          <w:sz w:val="28"/>
          <w:rtl/>
        </w:rPr>
        <w:t xml:space="preserve"> و مخالف صفر</w:t>
      </w:r>
      <w:r>
        <w:rPr>
          <w:rFonts w:eastAsiaTheme="minorEastAsia" w:hint="cs"/>
          <w:i/>
          <w:color w:val="auto"/>
          <w:sz w:val="28"/>
          <w:rtl/>
        </w:rPr>
        <w:t xml:space="preserve"> و همچنین حاصل </w:t>
      </w:r>
      <w:proofErr w:type="spellStart"/>
      <w:r>
        <w:rPr>
          <w:rFonts w:eastAsiaTheme="minorEastAsia" w:hint="cs"/>
          <w:i/>
          <w:color w:val="auto"/>
          <w:sz w:val="28"/>
          <w:rtl/>
        </w:rPr>
        <w:t>سیگما</w:t>
      </w:r>
      <w:proofErr w:type="spellEnd"/>
      <w:r>
        <w:rPr>
          <w:rFonts w:eastAsiaTheme="minorEastAsia" w:hint="cs"/>
          <w:i/>
          <w:color w:val="auto"/>
          <w:sz w:val="28"/>
          <w:rtl/>
        </w:rPr>
        <w:t xml:space="preserve"> بالا مثبت</w:t>
      </w:r>
      <w:r w:rsidR="00596560" w:rsidRPr="00596560">
        <w:rPr>
          <w:rFonts w:eastAsiaTheme="minorEastAsia" w:hint="cs"/>
          <w:i/>
          <w:color w:val="auto"/>
          <w:sz w:val="28"/>
          <w:rtl/>
        </w:rPr>
        <w:t xml:space="preserve"> </w:t>
      </w:r>
      <w:r w:rsidR="00596560">
        <w:rPr>
          <w:rFonts w:eastAsiaTheme="minorEastAsia" w:hint="cs"/>
          <w:i/>
          <w:color w:val="auto"/>
          <w:sz w:val="28"/>
          <w:rtl/>
        </w:rPr>
        <w:t>و مخالف صفر</w:t>
      </w:r>
      <w:r>
        <w:rPr>
          <w:rFonts w:eastAsiaTheme="minorEastAsia" w:hint="cs"/>
          <w:i/>
          <w:color w:val="auto"/>
          <w:sz w:val="28"/>
          <w:rtl/>
        </w:rPr>
        <w:t xml:space="preserve"> است. حال از آنجایی که اثبات کردیم عبارتی مانند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auto"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  <w:sz w:val="28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auto"/>
                <w:sz w:val="28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color w:val="auto"/>
            <w:sz w:val="28"/>
          </w:rPr>
          <m:t>Λy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مثبت</w:t>
      </w:r>
      <w:r w:rsidR="00596560">
        <w:rPr>
          <w:rFonts w:eastAsiaTheme="minorEastAsia" w:hint="cs"/>
          <w:i/>
          <w:color w:val="auto"/>
          <w:sz w:val="28"/>
          <w:rtl/>
        </w:rPr>
        <w:t xml:space="preserve"> و مخالف صفر</w:t>
      </w:r>
      <w:r>
        <w:rPr>
          <w:rFonts w:eastAsiaTheme="minorEastAsia" w:hint="cs"/>
          <w:i/>
          <w:color w:val="auto"/>
          <w:sz w:val="28"/>
          <w:rtl/>
        </w:rPr>
        <w:t xml:space="preserve"> است، و در نتیجه آن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auto"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auto"/>
                <w:sz w:val="28"/>
              </w:rPr>
              <m:t>T</m:t>
            </m:r>
          </m:sup>
        </m:sSup>
        <m:r>
          <w:rPr>
            <w:rFonts w:ascii="Cambria Math" w:eastAsiaTheme="minorEastAsia" w:hAnsi="Cambria Math"/>
            <w:color w:val="auto"/>
            <w:sz w:val="28"/>
          </w:rPr>
          <m:t>Ax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مثبت</w:t>
      </w:r>
      <w:r w:rsidR="00596560" w:rsidRPr="00596560">
        <w:rPr>
          <w:rFonts w:eastAsiaTheme="minorEastAsia" w:hint="cs"/>
          <w:i/>
          <w:color w:val="auto"/>
          <w:sz w:val="28"/>
          <w:rtl/>
        </w:rPr>
        <w:t xml:space="preserve"> </w:t>
      </w:r>
      <w:r w:rsidR="00596560">
        <w:rPr>
          <w:rFonts w:eastAsiaTheme="minorEastAsia" w:hint="cs"/>
          <w:i/>
          <w:color w:val="auto"/>
          <w:sz w:val="28"/>
          <w:rtl/>
        </w:rPr>
        <w:t>و مخالف صفر</w:t>
      </w:r>
      <w:r>
        <w:rPr>
          <w:rFonts w:eastAsiaTheme="minorEastAsia" w:hint="cs"/>
          <w:i/>
          <w:color w:val="auto"/>
          <w:sz w:val="28"/>
          <w:rtl/>
        </w:rPr>
        <w:t xml:space="preserve"> است میتوانیم به این نتیجه برسیم که </w:t>
      </w:r>
      <w:proofErr w:type="spellStart"/>
      <w:r>
        <w:rPr>
          <w:rFonts w:eastAsiaTheme="minorEastAsia" w:hint="cs"/>
          <w:i/>
          <w:color w:val="auto"/>
          <w:sz w:val="28"/>
          <w:rtl/>
        </w:rPr>
        <w:t>ماتریس</w:t>
      </w:r>
      <w:proofErr w:type="spellEnd"/>
      <w:r>
        <w:rPr>
          <w:rFonts w:eastAsiaTheme="minorEastAsia" w:hint="cs"/>
          <w:i/>
          <w:color w:val="auto"/>
          <w:sz w:val="28"/>
          <w:rtl/>
        </w:rPr>
        <w:t xml:space="preserve"> </w:t>
      </w:r>
      <m:oMath>
        <m:r>
          <w:rPr>
            <w:rFonts w:ascii="Cambria Math" w:eastAsiaTheme="minorEastAsia" w:hAnsi="Cambria Math"/>
            <w:color w:val="auto"/>
            <w:sz w:val="28"/>
          </w:rPr>
          <m:t>A</m:t>
        </m:r>
      </m:oMath>
      <w:r>
        <w:rPr>
          <w:rFonts w:eastAsiaTheme="minorEastAsia" w:hint="cs"/>
          <w:i/>
          <w:color w:val="auto"/>
          <w:sz w:val="28"/>
          <w:rtl/>
        </w:rPr>
        <w:t xml:space="preserve"> یک ماتریس </w:t>
      </w:r>
      <w:r w:rsidRPr="00F56137">
        <w:rPr>
          <w:rFonts w:eastAsiaTheme="minorEastAsia" w:hint="cs"/>
          <w:i/>
          <w:color w:val="auto"/>
          <w:sz w:val="28"/>
          <w:rtl/>
        </w:rPr>
        <w:t>مثبت معین</w:t>
      </w:r>
      <w:r>
        <w:rPr>
          <w:rFonts w:eastAsiaTheme="minorEastAsia" w:hint="cs"/>
          <w:b/>
          <w:bCs/>
          <w:i/>
          <w:color w:val="auto"/>
          <w:sz w:val="28"/>
          <w:rtl/>
        </w:rPr>
        <w:t xml:space="preserve"> </w:t>
      </w:r>
      <w:r>
        <w:rPr>
          <w:rFonts w:eastAsiaTheme="minorEastAsia" w:hint="cs"/>
          <w:i/>
          <w:color w:val="auto"/>
          <w:sz w:val="28"/>
          <w:rtl/>
        </w:rPr>
        <w:t>است.</w:t>
      </w:r>
    </w:p>
    <w:p w14:paraId="04261076" w14:textId="5E3BF729" w:rsidR="002731C9" w:rsidRDefault="00930F83" w:rsidP="009F5047">
      <w:pPr>
        <w:pStyle w:val="Heading2"/>
        <w:ind w:firstLine="0"/>
        <w:rPr>
          <w:color w:val="4F81BD" w:themeColor="accent1"/>
          <w:szCs w:val="28"/>
          <w:rtl/>
        </w:rPr>
      </w:pPr>
      <w:bookmarkStart w:id="5" w:name="_Toc196577394"/>
      <w:r w:rsidRPr="00D136FE">
        <w:rPr>
          <w:rFonts w:hint="cs"/>
          <w:color w:val="4F81BD" w:themeColor="accent1"/>
          <w:szCs w:val="28"/>
          <w:rtl/>
        </w:rPr>
        <w:t>سوال</w:t>
      </w:r>
      <w:r>
        <w:rPr>
          <w:rFonts w:hint="cs"/>
          <w:color w:val="4F81BD" w:themeColor="accent1"/>
          <w:szCs w:val="28"/>
          <w:rtl/>
        </w:rPr>
        <w:t xml:space="preserve"> دوم</w:t>
      </w:r>
      <w:bookmarkEnd w:id="5"/>
    </w:p>
    <w:p w14:paraId="015646B1" w14:textId="65DB3043" w:rsidR="004D375D" w:rsidRPr="004D375D" w:rsidRDefault="004D375D" w:rsidP="004D375D">
      <w:pPr>
        <w:jc w:val="center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cos(θ)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-sin(θ)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sin(θ)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cos(θ)</m:t>
                    </m:r>
                  </m:e>
                </m:mr>
              </m:m>
            </m:e>
          </m:d>
        </m:oMath>
      </m:oMathPara>
    </w:p>
    <w:p w14:paraId="1B5DC23B" w14:textId="77777777" w:rsidR="005C02F7" w:rsidRDefault="005C02F7" w:rsidP="005C02F7">
      <w:pPr>
        <w:rPr>
          <w:rFonts w:eastAsiaTheme="minorEastAsia"/>
          <w:rtl/>
        </w:rPr>
      </w:pPr>
      <w:bookmarkStart w:id="6" w:name="_Hlk160784988"/>
      <w:r>
        <w:rPr>
          <w:rFonts w:eastAsiaTheme="minorEastAsia" w:hint="cs"/>
          <w:rtl/>
        </w:rPr>
        <w:t xml:space="preserve">با توجه به صورت سوال میتوانیم مسئله را برای تنها یک زاویه حل کنیم به طور مثال برای زاویه صفر درجه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r>
        <w:rPr>
          <w:rFonts w:eastAsiaTheme="minorEastAsia" w:hint="cs"/>
          <w:rtl/>
        </w:rPr>
        <w:t xml:space="preserve"> دوران به صورت زیر تبدیل میشود</w:t>
      </w:r>
    </w:p>
    <w:p w14:paraId="76F0FF96" w14:textId="77777777" w:rsidR="005C02F7" w:rsidRPr="00FD5330" w:rsidRDefault="005C02F7" w:rsidP="005C02F7">
      <w:pPr>
        <w:jc w:val="center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168A1980" w14:textId="77777777" w:rsidR="005C02F7" w:rsidRPr="004D375D" w:rsidRDefault="005C02F7" w:rsidP="005C02F7">
      <w:r>
        <w:rPr>
          <w:rFonts w:hint="cs"/>
          <w:rtl/>
        </w:rPr>
        <w:t xml:space="preserve">برای بدست </w:t>
      </w:r>
      <w:proofErr w:type="spellStart"/>
      <w:r>
        <w:rPr>
          <w:rFonts w:hint="cs"/>
          <w:rtl/>
        </w:rPr>
        <w:t>اوردن</w:t>
      </w:r>
      <w:proofErr w:type="spellEnd"/>
      <w:r>
        <w:rPr>
          <w:rFonts w:hint="cs"/>
          <w:rtl/>
        </w:rPr>
        <w:t xml:space="preserve"> مقادیر ویژه داریم </w:t>
      </w:r>
    </w:p>
    <w:p w14:paraId="4B010EA7" w14:textId="77777777" w:rsidR="005C02F7" w:rsidRPr="004D375D" w:rsidRDefault="005C02F7" w:rsidP="005C02F7">
      <w:pPr>
        <w:jc w:val="center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det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A-λI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029BFDA1" w14:textId="77777777" w:rsidR="005C02F7" w:rsidRPr="00FD5330" w:rsidRDefault="005C02F7" w:rsidP="005C02F7">
      <w:pPr>
        <w:jc w:val="center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w:lastRenderedPageBreak/>
            <m:t>det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-λ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55DBE9D" w14:textId="77777777" w:rsidR="005C02F7" w:rsidRPr="004D375D" w:rsidRDefault="005C02F7" w:rsidP="005C02F7">
      <w:pPr>
        <w:jc w:val="center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det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1-λ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1-λ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8665E8F" w14:textId="77777777" w:rsidR="005C02F7" w:rsidRPr="009E5F63" w:rsidRDefault="00000000" w:rsidP="005C02F7">
      <w:pPr>
        <w:jc w:val="center"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1-λ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</m:t>
          </m:r>
          <m:r>
            <w:rPr>
              <w:rFonts w:ascii="Cambria Math" w:hAnsi="Cambria Math" w:cs="Arial" w:hint="cs"/>
              <w:rtl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 w:cs="Arial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 w:cs="Arial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3A467668" w14:textId="77777777" w:rsidR="005C02F7" w:rsidRDefault="005C02F7" w:rsidP="005C02F7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با استفاده از مقادیر ویژه بدست </w:t>
      </w:r>
      <w:proofErr w:type="spellStart"/>
      <w:r>
        <w:rPr>
          <w:rFonts w:eastAsiaTheme="minorEastAsia" w:hint="cs"/>
          <w:i/>
          <w:rtl/>
        </w:rPr>
        <w:t>امده</w:t>
      </w:r>
      <w:proofErr w:type="spellEnd"/>
      <w:r>
        <w:rPr>
          <w:rFonts w:eastAsiaTheme="minorEastAsia" w:hint="cs"/>
          <w:i/>
          <w:rtl/>
        </w:rPr>
        <w:t xml:space="preserve"> در بالا میتوانیم بردار های ویژه را محاسبه کنیم </w:t>
      </w:r>
    </w:p>
    <w:p w14:paraId="3C39412F" w14:textId="77777777" w:rsidR="005C02F7" w:rsidRPr="00FE442C" w:rsidRDefault="00000000" w:rsidP="005C02F7">
      <w:pPr>
        <w:jc w:val="center"/>
        <w:rPr>
          <w:rFonts w:eastAsiaTheme="minorEastAsia"/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A-λI</m:t>
              </m:r>
            </m:e>
          </m:d>
          <m:r>
            <w:rPr>
              <w:rFonts w:ascii="Cambria Math" w:hAnsi="Cambria Math"/>
            </w:rPr>
            <m:t>v=0</m:t>
          </m:r>
        </m:oMath>
      </m:oMathPara>
    </w:p>
    <w:p w14:paraId="7B8673E6" w14:textId="77777777" w:rsidR="005C02F7" w:rsidRPr="00E82611" w:rsidRDefault="00000000" w:rsidP="005C02F7">
      <w:pPr>
        <w:jc w:val="center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1-λ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1-λ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eastAsiaTheme="minorEastAsia" w:hAnsi="Cambria Math"/>
            </w:rPr>
            <m:t>v=0</m:t>
          </m:r>
        </m:oMath>
      </m:oMathPara>
    </w:p>
    <w:p w14:paraId="701937DC" w14:textId="77777777" w:rsidR="005C02F7" w:rsidRPr="00E82611" w:rsidRDefault="005C02F7" w:rsidP="005C02F7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for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 w:cs="Arial"/>
                  <w:i/>
                  <w:szCs w:val="24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  <m:r>
            <w:rPr>
              <w:rFonts w:ascii="Cambria Math" w:eastAsiaTheme="minorEastAsia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eastAsiaTheme="minorEastAsia" w:hAnsi="Cambria Math"/>
            </w:rPr>
            <m:t>v=0</m:t>
          </m:r>
        </m:oMath>
      </m:oMathPara>
    </w:p>
    <w:p w14:paraId="1280F620" w14:textId="77777777" w:rsidR="005C02F7" w:rsidRDefault="005C02F7" w:rsidP="005C02F7">
      <w:pPr>
        <w:jc w:val="left"/>
        <w:rPr>
          <w:rtl/>
        </w:rPr>
      </w:pPr>
      <w:r>
        <w:rPr>
          <w:rFonts w:hint="cs"/>
          <w:rtl/>
        </w:rPr>
        <w:t xml:space="preserve">با توجه به معادله بالا 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هر بردار </w:t>
      </w:r>
      <w:proofErr w:type="spellStart"/>
      <w:r>
        <w:rPr>
          <w:rFonts w:hint="cs"/>
          <w:rtl/>
        </w:rPr>
        <w:t>دلخواهی</w:t>
      </w:r>
      <w:proofErr w:type="spellEnd"/>
      <w:r>
        <w:rPr>
          <w:rFonts w:hint="cs"/>
          <w:rtl/>
        </w:rPr>
        <w:t xml:space="preserve"> عبارت بالا برقرار است در اینجا ما مقدار بردار ویژه را برابر با </w:t>
      </w:r>
      <w:r w:rsidRPr="00E82611">
        <w:t>standard basis vector</w:t>
      </w:r>
      <w:r>
        <w:rPr>
          <w:rFonts w:hint="cs"/>
          <w:rtl/>
        </w:rPr>
        <w:t xml:space="preserve"> انتخاب میکنیم</w:t>
      </w:r>
    </w:p>
    <w:p w14:paraId="786EDF32" w14:textId="77777777" w:rsidR="005C02F7" w:rsidRPr="009E34B4" w:rsidRDefault="00000000" w:rsidP="005C02F7">
      <w:pPr>
        <w:jc w:val="center"/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50757C7F" w14:textId="77777777" w:rsidR="005C02F7" w:rsidRDefault="005C02F7" w:rsidP="005C02F7">
      <w:pPr>
        <w:jc w:val="left"/>
        <w:rPr>
          <w:rtl/>
        </w:rPr>
      </w:pPr>
      <w:r>
        <w:rPr>
          <w:rFonts w:eastAsiaTheme="minorEastAsia" w:hint="cs"/>
          <w:rtl/>
        </w:rPr>
        <w:t>حال به محاسبه دومین بردار ویژه میپردازیم</w:t>
      </w:r>
    </w:p>
    <w:p w14:paraId="4635ED60" w14:textId="77777777" w:rsidR="005C02F7" w:rsidRPr="00E82611" w:rsidRDefault="005C02F7" w:rsidP="005C02F7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for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 w:cs="Arial"/>
                  <w:i/>
                  <w:szCs w:val="24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  <m:r>
            <w:rPr>
              <w:rFonts w:ascii="Cambria Math" w:eastAsiaTheme="minorEastAsia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eastAsiaTheme="minorEastAsia" w:hAnsi="Cambria Math"/>
            </w:rPr>
            <m:t>v=0</m:t>
          </m:r>
        </m:oMath>
      </m:oMathPara>
    </w:p>
    <w:p w14:paraId="1DE06287" w14:textId="77777777" w:rsidR="005C02F7" w:rsidRDefault="005C02F7" w:rsidP="005C02F7">
      <w:pPr>
        <w:jc w:val="left"/>
        <w:rPr>
          <w:rtl/>
        </w:rPr>
      </w:pPr>
      <w:r>
        <w:rPr>
          <w:rFonts w:hint="cs"/>
          <w:rtl/>
        </w:rPr>
        <w:t xml:space="preserve">در این قسمت نیز مشابه حالت قبل 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هر بردار </w:t>
      </w:r>
      <w:proofErr w:type="spellStart"/>
      <w:r>
        <w:rPr>
          <w:rFonts w:hint="cs"/>
          <w:rtl/>
        </w:rPr>
        <w:t>دلخواهی</w:t>
      </w:r>
      <w:proofErr w:type="spellEnd"/>
      <w:r>
        <w:rPr>
          <w:rFonts w:hint="cs"/>
          <w:rtl/>
        </w:rPr>
        <w:t xml:space="preserve"> عبارت بالا برقرار است. اما باید به این نکته توجه کرد که مقدار انتخاب شده در این حالت باید متفاوت با حالت قبل باشد. پس داریم</w:t>
      </w:r>
    </w:p>
    <w:p w14:paraId="3648A138" w14:textId="4430A90A" w:rsidR="005C02F7" w:rsidRDefault="00000000" w:rsidP="005C02F7">
      <w:pPr>
        <w:rPr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30BBBA0" w14:textId="644FF077" w:rsidR="005C02F7" w:rsidRDefault="005C02F7" w:rsidP="004D375D">
      <w:pPr>
        <w:rPr>
          <w:rtl/>
        </w:rPr>
      </w:pPr>
      <w:r>
        <w:rPr>
          <w:rFonts w:hint="cs"/>
          <w:rtl/>
        </w:rPr>
        <w:t xml:space="preserve">در ادامه سعی میکنیم با استفاده از </w:t>
      </w:r>
      <w:r w:rsidR="00716D78">
        <w:rPr>
          <w:rFonts w:hint="cs"/>
          <w:rtl/>
        </w:rPr>
        <w:t xml:space="preserve">تعریف متغیر </w:t>
      </w:r>
      <w:proofErr w:type="spellStart"/>
      <w:r w:rsidR="00716D78">
        <w:rPr>
          <w:rFonts w:hint="cs"/>
          <w:rtl/>
        </w:rPr>
        <w:t>تتا</w:t>
      </w:r>
      <w:proofErr w:type="spellEnd"/>
      <w:r w:rsidR="00716D78">
        <w:rPr>
          <w:rFonts w:hint="cs"/>
          <w:rtl/>
        </w:rPr>
        <w:t xml:space="preserve"> به صورت سمبولیک تمامی جواب های ممکن برای مقادیر ویژه و بردار های ویژه را بدست </w:t>
      </w:r>
      <w:proofErr w:type="spellStart"/>
      <w:r w:rsidR="00716D78">
        <w:rPr>
          <w:rFonts w:hint="cs"/>
          <w:rtl/>
        </w:rPr>
        <w:t>اوریم</w:t>
      </w:r>
      <w:proofErr w:type="spellEnd"/>
      <w:r w:rsidR="00716D78">
        <w:rPr>
          <w:rFonts w:hint="cs"/>
          <w:rtl/>
        </w:rPr>
        <w:t>.</w:t>
      </w:r>
    </w:p>
    <w:p w14:paraId="20ECF336" w14:textId="46FEABA5" w:rsidR="004D375D" w:rsidRPr="004D375D" w:rsidRDefault="005C02F7" w:rsidP="004D375D">
      <w:r>
        <w:rPr>
          <w:rFonts w:hint="cs"/>
          <w:rtl/>
        </w:rPr>
        <w:t xml:space="preserve">به طور کلی </w:t>
      </w:r>
      <w:r w:rsidR="004D375D">
        <w:rPr>
          <w:rFonts w:hint="cs"/>
          <w:rtl/>
        </w:rPr>
        <w:t xml:space="preserve">برای بدست </w:t>
      </w:r>
      <w:proofErr w:type="spellStart"/>
      <w:r w:rsidR="004D375D">
        <w:rPr>
          <w:rFonts w:hint="cs"/>
          <w:rtl/>
        </w:rPr>
        <w:t>اوردن</w:t>
      </w:r>
      <w:proofErr w:type="spellEnd"/>
      <w:r w:rsidR="004D375D">
        <w:rPr>
          <w:rFonts w:hint="cs"/>
          <w:rtl/>
        </w:rPr>
        <w:t xml:space="preserve"> مقادیر ویژه داریم </w:t>
      </w:r>
    </w:p>
    <w:p w14:paraId="528E80CA" w14:textId="07F27745" w:rsidR="009F5047" w:rsidRPr="004D375D" w:rsidRDefault="004D375D" w:rsidP="004D375D">
      <w:pPr>
        <w:jc w:val="center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det</m:t>
          </m:r>
          <w:bookmarkStart w:id="7" w:name="_Hlk160627317"/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A-λI</m:t>
              </m:r>
            </m:e>
          </m:d>
          <w:bookmarkEnd w:id="7"/>
          <m:r>
            <w:rPr>
              <w:rFonts w:ascii="Cambria Math" w:eastAsiaTheme="minorEastAsia" w:hAnsi="Cambria Math"/>
            </w:rPr>
            <m:t>=0</m:t>
          </m:r>
        </m:oMath>
      </m:oMathPara>
    </w:p>
    <w:p w14:paraId="22658C8A" w14:textId="53DDE2FD" w:rsidR="004D375D" w:rsidRPr="004D375D" w:rsidRDefault="004D375D" w:rsidP="004D375D">
      <w:pPr>
        <w:jc w:val="center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det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cos(θ)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-sin(θ)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sin(θ)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cos(θ)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-λ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bookmarkEnd w:id="6"/>
    <w:p w14:paraId="312E26B8" w14:textId="26C56DD5" w:rsidR="004D375D" w:rsidRPr="00921460" w:rsidRDefault="00FF01CA" w:rsidP="004D375D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(cos(θ)-λ)(cos(θ)-λ)+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sin(θ)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4AB9D223" w14:textId="6833D428" w:rsidR="00921460" w:rsidRPr="00FF01CA" w:rsidRDefault="00000000" w:rsidP="004D375D">
      <w:pPr>
        <w:jc w:val="center"/>
        <w:rPr>
          <w:rFonts w:eastAsiaTheme="minorEastAsia"/>
          <w:rtl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-2cos(θ)λ+1=</m:t>
          </m:r>
        </m:oMath>
      </m:oMathPara>
    </w:p>
    <w:p w14:paraId="5F4D633F" w14:textId="53EF20BB" w:rsidR="00FF01CA" w:rsidRPr="00FE442C" w:rsidRDefault="00FF01CA" w:rsidP="004D375D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λ=cos(θ)±sin(θ) i</m:t>
          </m:r>
        </m:oMath>
      </m:oMathPara>
    </w:p>
    <w:p w14:paraId="4E1CEB79" w14:textId="077909CD" w:rsidR="00FE442C" w:rsidRDefault="00FE442C" w:rsidP="00FE442C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با استفاده از مقادیر ویژه بدست </w:t>
      </w:r>
      <w:proofErr w:type="spellStart"/>
      <w:r>
        <w:rPr>
          <w:rFonts w:eastAsiaTheme="minorEastAsia" w:hint="cs"/>
          <w:i/>
          <w:rtl/>
        </w:rPr>
        <w:t>امده</w:t>
      </w:r>
      <w:proofErr w:type="spellEnd"/>
      <w:r>
        <w:rPr>
          <w:rFonts w:eastAsiaTheme="minorEastAsia" w:hint="cs"/>
          <w:i/>
          <w:rtl/>
        </w:rPr>
        <w:t xml:space="preserve"> در بالا میتوانیم بردار های ویژه را محاسبه کنیم </w:t>
      </w:r>
    </w:p>
    <w:bookmarkStart w:id="8" w:name="_Hlk160787683"/>
    <w:p w14:paraId="5C7AAC77" w14:textId="338CA7A9" w:rsidR="00FE442C" w:rsidRPr="000E0C62" w:rsidRDefault="00000000" w:rsidP="00FE442C">
      <w:pPr>
        <w:jc w:val="center"/>
        <w:rPr>
          <w:rFonts w:eastAsiaTheme="minorEastAsia"/>
          <w:i/>
          <w:rtl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A-λI</m:t>
              </m:r>
            </m:e>
          </m:d>
          <m:r>
            <w:rPr>
              <w:rFonts w:ascii="Cambria Math" w:hAnsi="Cambria Math"/>
            </w:rPr>
            <m:t>X=0</m:t>
          </m:r>
        </m:oMath>
      </m:oMathPara>
    </w:p>
    <w:p w14:paraId="022CFDFF" w14:textId="1A8EC8BA" w:rsidR="005518E4" w:rsidRPr="005518E4" w:rsidRDefault="00000000" w:rsidP="005518E4">
      <w:pPr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+jsin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</m:oMath>
      </m:oMathPara>
    </w:p>
    <w:p w14:paraId="1318CB63" w14:textId="5DECE7DA" w:rsidR="005518E4" w:rsidRPr="005518E4" w:rsidRDefault="00000000" w:rsidP="005518E4">
      <w:pPr>
        <w:jc w:val="center"/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+jsin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-cos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+jsin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-cos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mr>
                  </m:m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 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393F628C" w14:textId="3D912BA2" w:rsidR="005518E4" w:rsidRPr="005518E4" w:rsidRDefault="00000000" w:rsidP="005518E4">
      <w:pPr>
        <w:jc w:val="center"/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jsin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jsin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mr>
                  </m:m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 </m:t>
              </m:r>
            </m:sub>
          </m:sSub>
        </m:oMath>
      </m:oMathPara>
    </w:p>
    <w:p w14:paraId="2C2E072D" w14:textId="445A345C" w:rsidR="005518E4" w:rsidRPr="005518E4" w:rsidRDefault="00000000" w:rsidP="005518E4">
      <w:pPr>
        <w:jc w:val="center"/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→ 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  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</m:e>
                </m:mr>
              </m:m>
            </m:e>
          </m:d>
        </m:oMath>
      </m:oMathPara>
    </w:p>
    <w:p w14:paraId="4FB466A9" w14:textId="794F0E55" w:rsidR="005518E4" w:rsidRPr="0017784A" w:rsidRDefault="00000000" w:rsidP="005518E4">
      <w:pPr>
        <w:jc w:val="center"/>
        <w:rPr>
          <w:rFonts w:eastAsiaTheme="minorEastAsia"/>
          <w:i/>
          <w:rtl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jsin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 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 jsin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 j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14:paraId="746681E6" w14:textId="1FE1EB03" w:rsidR="0017784A" w:rsidRDefault="0017784A" w:rsidP="0017784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معادله بالا را میتوانیم در دو حالت حل کنیم </w:t>
      </w:r>
    </w:p>
    <w:p w14:paraId="0B06367F" w14:textId="11C69329" w:rsidR="0017784A" w:rsidRDefault="0017784A" w:rsidP="0017784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حالت اول </w:t>
      </w:r>
    </w:p>
    <w:p w14:paraId="4B0577F5" w14:textId="2BD7CDDE" w:rsidR="0017784A" w:rsidRDefault="0017784A" w:rsidP="0017784A">
      <w:pPr>
        <w:jc w:val="center"/>
        <w:rPr>
          <w:rFonts w:eastAsiaTheme="minorEastAsia"/>
          <w:i/>
          <w:rtl/>
        </w:rPr>
      </w:pPr>
      <m:oMath>
        <m:r>
          <w:rPr>
            <w:rFonts w:ascii="Cambria Math" w:eastAsiaTheme="minorEastAsia" w:hAnsi="Cambria Math"/>
          </w:rPr>
          <m:t>θ=0,2π→sin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Pr="0017784A">
        <w:rPr>
          <w:rFonts w:eastAsiaTheme="minorEastAsia" w:hint="cs"/>
          <w:i/>
          <w:rtl/>
        </w:rPr>
        <w:t xml:space="preserve">  </w:t>
      </w:r>
    </w:p>
    <w:p w14:paraId="14869119" w14:textId="66F2548B" w:rsidR="0017784A" w:rsidRDefault="0017784A" w:rsidP="0017784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در این حالت مقادیر بردار های ویژه را میتوانیم به صورت دلخواه انتخاب کنیم و هر بردار </w:t>
      </w:r>
      <m:oMath>
        <m:r>
          <w:rPr>
            <w:rFonts w:ascii="Cambria Math" w:eastAsiaTheme="minorEastAsia" w:hAnsi="Cambria Math"/>
          </w:rPr>
          <m:t>v∈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17784A">
        <w:rPr>
          <w:rFonts w:eastAsiaTheme="minorEastAsia" w:hint="cs"/>
          <w:i/>
          <w:rtl/>
        </w:rPr>
        <w:t xml:space="preserve"> یک بردار ویژه </w:t>
      </w:r>
      <w:r>
        <w:rPr>
          <w:rFonts w:eastAsiaTheme="minorEastAsia" w:hint="cs"/>
          <w:i/>
          <w:rtl/>
        </w:rPr>
        <w:t>میتواند باشد</w:t>
      </w:r>
    </w:p>
    <w:p w14:paraId="7BAA3742" w14:textId="4CE09B74" w:rsidR="0017784A" w:rsidRDefault="0017784A" w:rsidP="0017784A">
      <w:pPr>
        <w:jc w:val="left"/>
        <w:rPr>
          <w:rFonts w:eastAsiaTheme="minorEastAsia"/>
          <w:i/>
          <w:rtl/>
        </w:rPr>
      </w:pPr>
      <w:r w:rsidRPr="0017784A">
        <w:rPr>
          <w:rFonts w:eastAsiaTheme="minorEastAsia" w:hint="cs"/>
          <w:i/>
          <w:rtl/>
        </w:rPr>
        <w:t>حالت</w:t>
      </w:r>
      <w:r>
        <w:rPr>
          <w:rFonts w:eastAsiaTheme="minorEastAsia" w:hint="cs"/>
          <w:i/>
          <w:rtl/>
        </w:rPr>
        <w:t xml:space="preserve"> دوم</w:t>
      </w:r>
    </w:p>
    <w:p w14:paraId="55ABC213" w14:textId="5F73E1CC" w:rsidR="0017784A" w:rsidRPr="0017784A" w:rsidRDefault="0017784A" w:rsidP="0017784A">
      <w:pPr>
        <w:jc w:val="center"/>
        <w:rPr>
          <w:rFonts w:eastAsiaTheme="minorEastAsia"/>
          <w:i/>
          <w:rtl/>
        </w:rPr>
      </w:pPr>
      <w:r w:rsidRPr="0017784A"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θ≠0,2π </m:t>
        </m:r>
      </m:oMath>
      <w:r w:rsidRPr="0017784A">
        <w:rPr>
          <w:rFonts w:eastAsiaTheme="minorEastAsia" w:hint="cs"/>
          <w:i/>
          <w:rtl/>
        </w:rPr>
        <w:t xml:space="preserve"> </w:t>
      </w:r>
    </w:p>
    <w:p w14:paraId="394125C6" w14:textId="3FDC44B6" w:rsidR="0017784A" w:rsidRPr="0017784A" w:rsidRDefault="00000000" w:rsidP="0017784A">
      <w:pPr>
        <w:jc w:val="center"/>
        <w:rPr>
          <w:rFonts w:eastAsiaTheme="minorEastAsia"/>
          <w:i/>
          <w:rtl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 j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 xml:space="preserve">=j and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DE87277" w14:textId="23AD7B3A" w:rsidR="0017784A" w:rsidRPr="005518E4" w:rsidRDefault="00000000" w:rsidP="0017784A">
      <w:pPr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3B265BD" w14:textId="77777777" w:rsidR="000E0C62" w:rsidRPr="00FE442C" w:rsidRDefault="000E0C62" w:rsidP="00FE442C">
      <w:pPr>
        <w:jc w:val="center"/>
        <w:rPr>
          <w:rFonts w:eastAsiaTheme="minorEastAsia"/>
          <w:i/>
        </w:rPr>
      </w:pPr>
    </w:p>
    <w:bookmarkEnd w:id="8"/>
    <w:p w14:paraId="08342E41" w14:textId="2AEBDB6E" w:rsidR="00716D78" w:rsidRDefault="0017784A" w:rsidP="00716D78">
      <w:pPr>
        <w:ind w:firstLine="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برای مقدار ویژه دوم داریم </w:t>
      </w:r>
    </w:p>
    <w:p w14:paraId="725D81E5" w14:textId="70F0C953" w:rsidR="0017784A" w:rsidRPr="0017784A" w:rsidRDefault="00000000" w:rsidP="0017784A">
      <w:pPr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-jsin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</m:oMath>
      </m:oMathPara>
    </w:p>
    <w:p w14:paraId="084D21BC" w14:textId="4B730FEF" w:rsidR="0017784A" w:rsidRPr="0017784A" w:rsidRDefault="0017784A" w:rsidP="0017784A">
      <w:pPr>
        <w:ind w:firstLine="0"/>
        <w:jc w:val="center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-jsin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-cos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-jsin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-cos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mr>
                  </m:m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 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1213E05F" w14:textId="4E56B69E" w:rsidR="0017784A" w:rsidRPr="0017784A" w:rsidRDefault="00000000" w:rsidP="0017784A">
      <w:pPr>
        <w:ind w:firstLine="0"/>
        <w:jc w:val="center"/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 jsin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-jsin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mr>
                  </m:m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 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  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</m:oMath>
      </m:oMathPara>
    </w:p>
    <w:p w14:paraId="1F936365" w14:textId="5EEFD2C2" w:rsidR="0017784A" w:rsidRPr="0017784A" w:rsidRDefault="00000000" w:rsidP="0017784A">
      <w:pPr>
        <w:ind w:firstLine="0"/>
        <w:jc w:val="center"/>
        <w:rPr>
          <w:rFonts w:eastAsiaTheme="minorEastAsia"/>
          <w:rtl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-jsin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 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 jsin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-j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 j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14:paraId="1CB727FA" w14:textId="77777777" w:rsidR="0017784A" w:rsidRDefault="0017784A" w:rsidP="0017784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معادله بالا را میتوانیم در دو حالت حل کنیم </w:t>
      </w:r>
    </w:p>
    <w:p w14:paraId="3985518D" w14:textId="77777777" w:rsidR="0017784A" w:rsidRDefault="0017784A" w:rsidP="0017784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lastRenderedPageBreak/>
        <w:t xml:space="preserve">حالت اول </w:t>
      </w:r>
    </w:p>
    <w:p w14:paraId="4A965CBF" w14:textId="77777777" w:rsidR="0017784A" w:rsidRDefault="0017784A" w:rsidP="0017784A">
      <w:pPr>
        <w:jc w:val="center"/>
        <w:rPr>
          <w:rFonts w:eastAsiaTheme="minorEastAsia"/>
          <w:i/>
          <w:rtl/>
        </w:rPr>
      </w:pPr>
      <m:oMath>
        <m:r>
          <w:rPr>
            <w:rFonts w:ascii="Cambria Math" w:eastAsiaTheme="minorEastAsia" w:hAnsi="Cambria Math"/>
          </w:rPr>
          <m:t>θ=0,2π→sin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Pr="0017784A">
        <w:rPr>
          <w:rFonts w:eastAsiaTheme="minorEastAsia" w:hint="cs"/>
          <w:i/>
          <w:rtl/>
        </w:rPr>
        <w:t xml:space="preserve">  </w:t>
      </w:r>
    </w:p>
    <w:p w14:paraId="0570F304" w14:textId="1575069F" w:rsidR="0017784A" w:rsidRDefault="0017784A" w:rsidP="0017784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در این حالت مقادیر بردار های ویژه را میتوانیم به صورت دلخواه انتخاب کنیم و هر بردار </w:t>
      </w:r>
      <m:oMath>
        <m:r>
          <w:rPr>
            <w:rFonts w:ascii="Cambria Math" w:eastAsiaTheme="minorEastAsia" w:hAnsi="Cambria Math"/>
          </w:rPr>
          <m:t>v∈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17784A">
        <w:rPr>
          <w:rFonts w:eastAsiaTheme="minorEastAsia" w:hint="cs"/>
          <w:i/>
          <w:rtl/>
        </w:rPr>
        <w:t xml:space="preserve"> یک بردار ویژه </w:t>
      </w:r>
      <w:r>
        <w:rPr>
          <w:rFonts w:eastAsiaTheme="minorEastAsia" w:hint="cs"/>
          <w:i/>
          <w:rtl/>
        </w:rPr>
        <w:t>میتواند باشد</w:t>
      </w:r>
      <w:r w:rsidR="005B754C">
        <w:rPr>
          <w:rFonts w:eastAsiaTheme="minorEastAsia" w:hint="cs"/>
          <w:i/>
          <w:rtl/>
        </w:rPr>
        <w:t xml:space="preserve"> اما این بردار باید با بردار انتخاب شده برای مقدار ویژه قبلی متفاوت باشد.</w:t>
      </w:r>
    </w:p>
    <w:p w14:paraId="08210574" w14:textId="764BE844" w:rsidR="0017784A" w:rsidRDefault="005B754C" w:rsidP="0017784A">
      <w:pPr>
        <w:ind w:firstLine="0"/>
        <w:rPr>
          <w:rFonts w:eastAsiaTheme="minorEastAsia"/>
          <w:rtl/>
        </w:rPr>
      </w:pPr>
      <w:r>
        <w:rPr>
          <w:rFonts w:eastAsiaTheme="minorEastAsia" w:hint="cs"/>
          <w:rtl/>
        </w:rPr>
        <w:t>حالت دوم</w:t>
      </w:r>
    </w:p>
    <w:p w14:paraId="63DA3947" w14:textId="0A11B666" w:rsidR="005B754C" w:rsidRPr="0017784A" w:rsidRDefault="00000000" w:rsidP="005B754C">
      <w:pPr>
        <w:ind w:firstLine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-j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 j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14:paraId="7458ED15" w14:textId="0B5E4A1F" w:rsidR="0017784A" w:rsidRPr="0017784A" w:rsidRDefault="00000000" w:rsidP="0017784A">
      <w:pPr>
        <w:ind w:firstLine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-j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1016213" w14:textId="77777777" w:rsidR="007F10E7" w:rsidRPr="00716D78" w:rsidRDefault="007F10E7" w:rsidP="00716D78">
      <w:pPr>
        <w:ind w:firstLine="0"/>
        <w:rPr>
          <w:rFonts w:eastAsiaTheme="minorEastAsia"/>
        </w:rPr>
      </w:pPr>
    </w:p>
    <w:p w14:paraId="216656FE" w14:textId="2CE393F0" w:rsidR="00716D78" w:rsidRDefault="00716D78" w:rsidP="00716D78">
      <w:pPr>
        <w:ind w:firstLine="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کد های مربوط به این بخش به صورت زیر است </w:t>
      </w:r>
    </w:p>
    <w:p w14:paraId="7D9AFF20" w14:textId="77777777" w:rsidR="00716D78" w:rsidRDefault="00716D78" w:rsidP="00716D78">
      <w:pPr>
        <w:pStyle w:val="MATLABCode"/>
        <w:rPr>
          <w:color w:val="000000"/>
        </w:rPr>
      </w:pPr>
      <w:r>
        <w:t>clc</w:t>
      </w:r>
      <w:r>
        <w:br/>
        <w:t xml:space="preserve">close </w:t>
      </w:r>
      <w:r w:rsidRPr="00394A04">
        <w:rPr>
          <w:color w:val="800000"/>
        </w:rPr>
        <w:t>all</w:t>
      </w:r>
      <w:r>
        <w:rPr>
          <w:color w:val="000000"/>
        </w:rPr>
        <w:br/>
        <w:t xml:space="preserve">clear </w:t>
      </w:r>
      <w:r w:rsidRPr="00394A04">
        <w:rPr>
          <w:color w:val="800000"/>
        </w:rPr>
        <w:t>all</w:t>
      </w:r>
    </w:p>
    <w:p w14:paraId="3E3A6B75" w14:textId="77777777" w:rsidR="00716D78" w:rsidRDefault="00716D78" w:rsidP="00716D78">
      <w:pPr>
        <w:pStyle w:val="MATLABCode"/>
        <w:rPr>
          <w:color w:val="000000"/>
        </w:rPr>
      </w:pPr>
      <w:r>
        <w:t xml:space="preserve">syms </w:t>
      </w:r>
      <w:r w:rsidRPr="00394A04">
        <w:rPr>
          <w:color w:val="800000"/>
        </w:rPr>
        <w:t>x</w:t>
      </w:r>
      <w:r>
        <w:rPr>
          <w:color w:val="000000"/>
        </w:rPr>
        <w:br/>
        <w:t>a=[cos(x) -sin(x)</w:t>
      </w:r>
      <w:r>
        <w:rPr>
          <w:color w:val="000000"/>
        </w:rPr>
        <w:br/>
        <w:t xml:space="preserve">    sin(x) cos(x)]</w:t>
      </w:r>
      <w:r>
        <w:rPr>
          <w:color w:val="000000"/>
        </w:rPr>
        <w:br/>
      </w:r>
      <w:r w:rsidRPr="00394A04">
        <w:rPr>
          <w:color w:val="008000"/>
        </w:rPr>
        <w:t>% Find eigenvalues and eigenvectors</w:t>
      </w:r>
      <w:r>
        <w:rPr>
          <w:color w:val="000000"/>
        </w:rPr>
        <w:br/>
        <w:t>[V, D] = eig(vpa(a));</w:t>
      </w:r>
      <w:r>
        <w:rPr>
          <w:color w:val="000000"/>
        </w:rPr>
        <w:br/>
      </w:r>
      <w:r>
        <w:rPr>
          <w:color w:val="000000"/>
        </w:rPr>
        <w:br/>
      </w:r>
      <w:r w:rsidRPr="00394A04">
        <w:rPr>
          <w:color w:val="008000"/>
        </w:rPr>
        <w:t>% V contains the eigenvectors as columns, and D contains the eigenvalues as a diagonal matrix</w:t>
      </w:r>
      <w:r>
        <w:rPr>
          <w:color w:val="000000"/>
        </w:rPr>
        <w:br/>
      </w:r>
      <w:r w:rsidRPr="00394A04">
        <w:rPr>
          <w:color w:val="008000"/>
        </w:rPr>
        <w:t>% Each column of V corresponds to an eigenvector, and the corresponding eigenvalue is on the diagonal of D</w:t>
      </w:r>
      <w:r>
        <w:rPr>
          <w:color w:val="000000"/>
        </w:rPr>
        <w:br/>
      </w:r>
      <w:r>
        <w:rPr>
          <w:color w:val="000000"/>
        </w:rPr>
        <w:br/>
      </w:r>
      <w:r w:rsidRPr="00394A04">
        <w:rPr>
          <w:color w:val="008000"/>
        </w:rPr>
        <w:t>% Display eigenvalues</w:t>
      </w:r>
      <w:r>
        <w:rPr>
          <w:color w:val="000000"/>
        </w:rPr>
        <w:br/>
        <w:t>eigenvalues = diag(D);</w:t>
      </w:r>
      <w:r>
        <w:rPr>
          <w:color w:val="000000"/>
        </w:rPr>
        <w:br/>
        <w:t>disp(</w:t>
      </w:r>
      <w:r w:rsidRPr="00394A04">
        <w:rPr>
          <w:color w:val="800000"/>
        </w:rPr>
        <w:t>'Eigenvalues:'</w:t>
      </w:r>
      <w:r>
        <w:rPr>
          <w:color w:val="000000"/>
        </w:rPr>
        <w:t>);</w:t>
      </w:r>
      <w:r>
        <w:rPr>
          <w:color w:val="000000"/>
        </w:rPr>
        <w:br/>
        <w:t>disp(eigenvalues);</w:t>
      </w:r>
      <w:r>
        <w:rPr>
          <w:color w:val="000000"/>
        </w:rPr>
        <w:br/>
      </w:r>
      <w:r>
        <w:rPr>
          <w:color w:val="000000"/>
        </w:rPr>
        <w:br/>
      </w:r>
      <w:r w:rsidRPr="00394A04">
        <w:rPr>
          <w:color w:val="008000"/>
        </w:rPr>
        <w:t>% Display eigenvectors</w:t>
      </w:r>
      <w:r>
        <w:rPr>
          <w:color w:val="000000"/>
        </w:rPr>
        <w:br/>
        <w:t>disp(</w:t>
      </w:r>
      <w:r w:rsidRPr="00394A04">
        <w:rPr>
          <w:color w:val="800000"/>
        </w:rPr>
        <w:t>'Eigenvectors:'</w:t>
      </w:r>
      <w:r>
        <w:rPr>
          <w:color w:val="000000"/>
        </w:rPr>
        <w:t>);</w:t>
      </w:r>
      <w:r>
        <w:rPr>
          <w:color w:val="000000"/>
        </w:rPr>
        <w:br/>
        <w:t>disp(V);</w:t>
      </w:r>
      <w:r>
        <w:rPr>
          <w:color w:val="000000"/>
        </w:rPr>
        <w:br/>
        <w:t>disp(simplify(V));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b=[1 0</w:t>
      </w:r>
      <w:r>
        <w:rPr>
          <w:color w:val="000000"/>
        </w:rPr>
        <w:br/>
        <w:t xml:space="preserve">    0 1]</w:t>
      </w:r>
      <w:r>
        <w:rPr>
          <w:color w:val="000000"/>
        </w:rPr>
        <w:br/>
      </w:r>
      <w:r>
        <w:rPr>
          <w:color w:val="000000"/>
        </w:rPr>
        <w:br/>
        <w:t>[V, D] = eig(b);</w:t>
      </w:r>
      <w:r>
        <w:rPr>
          <w:color w:val="000000"/>
        </w:rPr>
        <w:br/>
      </w:r>
      <w:r>
        <w:rPr>
          <w:color w:val="000000"/>
        </w:rPr>
        <w:br/>
      </w:r>
      <w:r w:rsidRPr="00394A04">
        <w:rPr>
          <w:color w:val="008000"/>
        </w:rPr>
        <w:t>% V contains the eigenvectors as columns, and D contains the eigenvalues as a diagonal matrix</w:t>
      </w:r>
      <w:r>
        <w:rPr>
          <w:color w:val="000000"/>
        </w:rPr>
        <w:br/>
      </w:r>
      <w:r w:rsidRPr="00394A04">
        <w:rPr>
          <w:color w:val="008000"/>
        </w:rPr>
        <w:lastRenderedPageBreak/>
        <w:t>% Each column of V corresponds to an eigenvector, and the corresponding eigenvalue is on the diagonal of D</w:t>
      </w:r>
      <w:r>
        <w:rPr>
          <w:color w:val="000000"/>
        </w:rPr>
        <w:br/>
      </w:r>
      <w:r>
        <w:rPr>
          <w:color w:val="000000"/>
        </w:rPr>
        <w:br/>
      </w:r>
      <w:r w:rsidRPr="00394A04">
        <w:rPr>
          <w:color w:val="008000"/>
        </w:rPr>
        <w:t>% Display eigenvalues</w:t>
      </w:r>
      <w:r>
        <w:rPr>
          <w:color w:val="000000"/>
        </w:rPr>
        <w:br/>
        <w:t>eigenvalues = diag(D);</w:t>
      </w:r>
      <w:r>
        <w:rPr>
          <w:color w:val="000000"/>
        </w:rPr>
        <w:br/>
        <w:t>disp(</w:t>
      </w:r>
      <w:r w:rsidRPr="00394A04">
        <w:rPr>
          <w:color w:val="800000"/>
        </w:rPr>
        <w:t>'Eigenvalues:'</w:t>
      </w:r>
      <w:r>
        <w:rPr>
          <w:color w:val="000000"/>
        </w:rPr>
        <w:t>);</w:t>
      </w:r>
      <w:r>
        <w:rPr>
          <w:color w:val="000000"/>
        </w:rPr>
        <w:br/>
        <w:t>disp(eigenvalues);</w:t>
      </w:r>
      <w:r>
        <w:rPr>
          <w:color w:val="000000"/>
        </w:rPr>
        <w:br/>
      </w:r>
      <w:r>
        <w:rPr>
          <w:color w:val="000000"/>
        </w:rPr>
        <w:br/>
      </w:r>
      <w:r w:rsidRPr="00394A04">
        <w:rPr>
          <w:color w:val="008000"/>
        </w:rPr>
        <w:t>% Display eigenvectors</w:t>
      </w:r>
      <w:r>
        <w:rPr>
          <w:color w:val="000000"/>
        </w:rPr>
        <w:br/>
        <w:t>disp(</w:t>
      </w:r>
      <w:r w:rsidRPr="00394A04">
        <w:rPr>
          <w:color w:val="800000"/>
        </w:rPr>
        <w:t>'Eigenvectors:'</w:t>
      </w:r>
      <w:r>
        <w:rPr>
          <w:color w:val="000000"/>
        </w:rPr>
        <w:t>);</w:t>
      </w:r>
      <w:r>
        <w:rPr>
          <w:color w:val="000000"/>
        </w:rPr>
        <w:br/>
        <w:t>disp(V);</w:t>
      </w:r>
    </w:p>
    <w:p w14:paraId="26B81C3D" w14:textId="3A8A6F0C" w:rsidR="00716D78" w:rsidRPr="00716D78" w:rsidRDefault="00716D78" w:rsidP="00716D78">
      <w:pPr>
        <w:pStyle w:val="MATLABOutput"/>
        <w:rPr>
          <w:rtl/>
        </w:rPr>
      </w:pPr>
      <w:r>
        <w:t xml:space="preserve"> </w:t>
      </w:r>
      <w:r>
        <w:br/>
        <w:t>a =</w:t>
      </w:r>
      <w:r>
        <w:br/>
        <w:t xml:space="preserve"> </w:t>
      </w:r>
      <w:r>
        <w:br/>
        <w:t>[ cos(x), -sin(x)]</w:t>
      </w:r>
      <w:r>
        <w:br/>
        <w:t>[ sin(x),  cos(x)]</w:t>
      </w:r>
      <w:r>
        <w:br/>
        <w:t xml:space="preserve"> </w:t>
      </w:r>
      <w:r>
        <w:br/>
        <w:t>Eigenvalues:</w:t>
      </w:r>
      <w:r>
        <w:br/>
        <w:t xml:space="preserve"> cos(x) - sin(x)*1i</w:t>
      </w:r>
      <w:r>
        <w:br/>
        <w:t xml:space="preserve"> cos(x) + sin(x)*1i</w:t>
      </w:r>
      <w:r>
        <w:br/>
        <w:t xml:space="preserve"> </w:t>
      </w:r>
      <w:r>
        <w:br/>
        <w:t>Eigenvectors:</w:t>
      </w:r>
      <w:r>
        <w:br/>
        <w:t>[ (cos(x) - sin(x)*1i)/sin(x) - cos(x)/sin(x), (cos(x) + sin(x)*1i)/sin(x) - cos(x)/sin(x)]</w:t>
      </w:r>
      <w:r>
        <w:br/>
        <w:t>[                                           1,                                           1]</w:t>
      </w:r>
      <w:r>
        <w:br/>
        <w:t xml:space="preserve"> </w:t>
      </w:r>
      <w:r>
        <w:br/>
        <w:t>[ -1i, 1i]</w:t>
      </w:r>
      <w:r>
        <w:br/>
        <w:t>[   1,  1]</w:t>
      </w:r>
      <w:r>
        <w:br/>
        <w:t xml:space="preserve"> </w:t>
      </w:r>
      <w:r>
        <w:br/>
      </w:r>
      <w:r>
        <w:br/>
        <w:t>b =</w:t>
      </w:r>
      <w:r>
        <w:br/>
      </w:r>
      <w:r>
        <w:br/>
        <w:t xml:space="preserve">     1     0</w:t>
      </w:r>
      <w:r>
        <w:br/>
        <w:t xml:space="preserve">     0     1</w:t>
      </w:r>
      <w:r>
        <w:br/>
      </w:r>
      <w:r>
        <w:br/>
        <w:t>Eigenvalues:</w:t>
      </w:r>
      <w:r>
        <w:br/>
        <w:t xml:space="preserve">     1</w:t>
      </w:r>
      <w:r>
        <w:br/>
        <w:t xml:space="preserve">     1</w:t>
      </w:r>
      <w:r>
        <w:br/>
      </w:r>
      <w:r>
        <w:br/>
        <w:t>Eigenvectors:</w:t>
      </w:r>
      <w:r>
        <w:br/>
        <w:t xml:space="preserve">     1     0</w:t>
      </w:r>
      <w:r>
        <w:br/>
        <w:t xml:space="preserve">     0     1</w:t>
      </w:r>
    </w:p>
    <w:p w14:paraId="41841E9F" w14:textId="0A53668F" w:rsidR="009F5047" w:rsidRDefault="009F5047" w:rsidP="009F5047">
      <w:pPr>
        <w:pStyle w:val="Heading2"/>
        <w:ind w:firstLine="0"/>
        <w:rPr>
          <w:color w:val="4F81BD" w:themeColor="accent1"/>
          <w:szCs w:val="28"/>
          <w:rtl/>
        </w:rPr>
      </w:pPr>
      <w:bookmarkStart w:id="9" w:name="_Toc196577395"/>
      <w:r w:rsidRPr="00D136FE">
        <w:rPr>
          <w:rFonts w:hint="cs"/>
          <w:color w:val="4F81BD" w:themeColor="accent1"/>
          <w:szCs w:val="28"/>
          <w:rtl/>
        </w:rPr>
        <w:t>سوال</w:t>
      </w:r>
      <w:r>
        <w:rPr>
          <w:rFonts w:hint="cs"/>
          <w:color w:val="4F81BD" w:themeColor="accent1"/>
          <w:szCs w:val="28"/>
          <w:rtl/>
        </w:rPr>
        <w:t xml:space="preserve"> سوم</w:t>
      </w:r>
      <w:bookmarkEnd w:id="9"/>
    </w:p>
    <w:p w14:paraId="4D944CE4" w14:textId="579D08F0" w:rsidR="009F5047" w:rsidRDefault="009F5047" w:rsidP="009F5047">
      <w:pPr>
        <w:rPr>
          <w:rtl/>
        </w:rPr>
      </w:pPr>
      <w:r>
        <w:rPr>
          <w:rFonts w:hint="cs"/>
          <w:rtl/>
        </w:rPr>
        <w:t xml:space="preserve">تعریف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مدال به صورت زیر است </w:t>
      </w:r>
    </w:p>
    <w:p w14:paraId="6B81B908" w14:textId="3EEA0ED1" w:rsidR="009F5047" w:rsidRDefault="009F5047" w:rsidP="009F5047">
      <w:pPr>
        <w:jc w:val="center"/>
        <w:rPr>
          <w:rtl/>
        </w:rPr>
      </w:pPr>
      <w:r w:rsidRPr="009F5047">
        <w:rPr>
          <w:noProof/>
          <w:rtl/>
        </w:rPr>
        <w:drawing>
          <wp:inline distT="0" distB="0" distL="0" distR="0" wp14:anchorId="344733FB" wp14:editId="30DC0FD2">
            <wp:extent cx="5565775" cy="591820"/>
            <wp:effectExtent l="0" t="0" r="0" b="0"/>
            <wp:docPr id="1228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0FFB" w14:textId="5D3A0DC4" w:rsidR="00AA4B67" w:rsidRDefault="009F5047" w:rsidP="009F5047">
      <w:pPr>
        <w:rPr>
          <w:rtl/>
        </w:rPr>
      </w:pPr>
      <w:r>
        <w:rPr>
          <w:rFonts w:hint="cs"/>
          <w:rtl/>
        </w:rPr>
        <w:lastRenderedPageBreak/>
        <w:t xml:space="preserve">اگر یک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مدال </w:t>
      </w:r>
      <w:proofErr w:type="spellStart"/>
      <w:r>
        <w:rPr>
          <w:rFonts w:hint="cs"/>
          <w:rtl/>
        </w:rPr>
        <w:t>مربعی</w:t>
      </w:r>
      <w:proofErr w:type="spellEnd"/>
      <w:r>
        <w:rPr>
          <w:rFonts w:hint="cs"/>
          <w:rtl/>
        </w:rPr>
        <w:t xml:space="preserve"> با ابعاد </w:t>
      </w:r>
      <w:r>
        <w:t>n*n</w:t>
      </w:r>
      <w:r>
        <w:rPr>
          <w:rFonts w:hint="cs"/>
          <w:rtl/>
        </w:rPr>
        <w:t xml:space="preserve"> داشته باشیم. طبق تعریف بالا ستون های این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از بردار های ویژه </w:t>
      </w:r>
      <w:r>
        <w:t>orthonormal</w:t>
      </w:r>
      <w:r>
        <w:rPr>
          <w:rFonts w:hint="cs"/>
          <w:rtl/>
        </w:rPr>
        <w:t xml:space="preserve"> تشکیل شده است</w:t>
      </w:r>
      <w:r w:rsidR="005A7E5D">
        <w:rPr>
          <w:rFonts w:hint="cs"/>
          <w:rtl/>
        </w:rPr>
        <w:t xml:space="preserve">. یعنی مقدار نرم دو هر یک از </w:t>
      </w:r>
      <w:proofErr w:type="spellStart"/>
      <w:r w:rsidR="005A7E5D">
        <w:rPr>
          <w:rFonts w:hint="cs"/>
          <w:rtl/>
        </w:rPr>
        <w:t>انها</w:t>
      </w:r>
      <w:proofErr w:type="spellEnd"/>
      <w:r w:rsidR="005A7E5D">
        <w:rPr>
          <w:rFonts w:hint="cs"/>
          <w:rtl/>
        </w:rPr>
        <w:t xml:space="preserve"> برابر با یک میباشد</w:t>
      </w:r>
      <w:r w:rsidR="005A7E5D" w:rsidRPr="005A7E5D">
        <w:rPr>
          <w:rFonts w:hint="cs"/>
          <w:rtl/>
        </w:rPr>
        <w:t xml:space="preserve"> </w:t>
      </w:r>
      <w:r w:rsidR="005A7E5D">
        <w:rPr>
          <w:rFonts w:hint="cs"/>
          <w:rtl/>
        </w:rPr>
        <w:t>و این بردار ها</w:t>
      </w:r>
      <w:r>
        <w:rPr>
          <w:rFonts w:hint="cs"/>
          <w:rtl/>
        </w:rPr>
        <w:t xml:space="preserve"> نسبت به یک دیگر مستقل خطی هستند</w:t>
      </w:r>
      <w:r w:rsidR="00AA4B67">
        <w:rPr>
          <w:rFonts w:hint="cs"/>
          <w:rtl/>
        </w:rPr>
        <w:t xml:space="preserve">. </w:t>
      </w:r>
    </w:p>
    <w:p w14:paraId="02163E7F" w14:textId="12088C2E" w:rsidR="00AA4B67" w:rsidRDefault="00AA4B67" w:rsidP="009F5047">
      <w:pPr>
        <w:rPr>
          <w:rtl/>
        </w:rPr>
      </w:pPr>
      <w:r>
        <w:rPr>
          <w:rFonts w:hint="cs"/>
          <w:rtl/>
        </w:rPr>
        <w:t xml:space="preserve">راه حل اول </w:t>
      </w:r>
    </w:p>
    <w:p w14:paraId="0257C5FC" w14:textId="3973E1AD" w:rsidR="00AA4B67" w:rsidRDefault="00AA4B67" w:rsidP="009F5047">
      <w:pPr>
        <w:rPr>
          <w:rtl/>
        </w:rPr>
      </w:pPr>
      <w:r>
        <w:rPr>
          <w:rFonts w:hint="cs"/>
          <w:rtl/>
        </w:rPr>
        <w:t xml:space="preserve">میدانیم که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مدال یک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متعامد</w:t>
      </w:r>
      <w:proofErr w:type="spellEnd"/>
      <w:r>
        <w:rPr>
          <w:rFonts w:hint="cs"/>
          <w:rtl/>
        </w:rPr>
        <w:t xml:space="preserve"> است یعنی </w:t>
      </w:r>
    </w:p>
    <w:p w14:paraId="65B156BB" w14:textId="713D5CFB" w:rsidR="00AA4B67" w:rsidRDefault="00000000" w:rsidP="00AA4B67">
      <w:pPr>
        <w:jc w:val="center"/>
        <w:rPr>
          <w:rtl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</m:sup>
          </m:sSup>
          <m:r>
            <w:rPr>
              <w:rFonts w:ascii="Cambria Math" w:eastAsiaTheme="minorEastAsia" w:hAnsi="Cambria Math"/>
            </w:rPr>
            <m:t>1</m:t>
          </m:r>
        </m:oMath>
      </m:oMathPara>
    </w:p>
    <w:p w14:paraId="35FBAE94" w14:textId="77777777" w:rsidR="00AA4B67" w:rsidRPr="00E6612F" w:rsidRDefault="00000000" w:rsidP="00AA4B67">
      <w:pPr>
        <w:rPr>
          <w:rFonts w:eastAsiaTheme="minorEastAsia"/>
          <w:i/>
          <w:rtl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P=I</m:t>
          </m:r>
        </m:oMath>
      </m:oMathPara>
    </w:p>
    <w:p w14:paraId="136533CB" w14:textId="0835B8EE" w:rsidR="00AA4B67" w:rsidRDefault="00AA4B67" w:rsidP="00AA4B67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حال از دو طرف معادله بالا </w:t>
      </w:r>
      <w:proofErr w:type="spellStart"/>
      <w:r>
        <w:rPr>
          <w:rFonts w:eastAsiaTheme="minorEastAsia" w:hint="cs"/>
          <w:i/>
          <w:rtl/>
        </w:rPr>
        <w:t>دترمینان</w:t>
      </w:r>
      <w:proofErr w:type="spellEnd"/>
      <w:r>
        <w:rPr>
          <w:rFonts w:eastAsiaTheme="minorEastAsia" w:hint="cs"/>
          <w:i/>
          <w:rtl/>
        </w:rPr>
        <w:t xml:space="preserve"> گرفته شود داریم.</w:t>
      </w:r>
    </w:p>
    <w:p w14:paraId="2C80A5EC" w14:textId="77777777" w:rsidR="00AA4B67" w:rsidRPr="00E6612F" w:rsidRDefault="00000000" w:rsidP="00AA4B67">
      <w:pPr>
        <w:rPr>
          <w:rFonts w:eastAsiaTheme="minorEastAsia"/>
          <w:i/>
          <w:rtl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d>
            </m:e>
          </m:func>
        </m:oMath>
      </m:oMathPara>
    </w:p>
    <w:p w14:paraId="5E6A2AE5" w14:textId="77777777" w:rsidR="00AA4B67" w:rsidRPr="00E6612F" w:rsidRDefault="00000000" w:rsidP="00AA4B67">
      <w:pPr>
        <w:rPr>
          <w:rFonts w:eastAsiaTheme="minorEastAsia"/>
          <w:i/>
          <w:rtl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)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det⁡</m:t>
                  </m:r>
                  <m:r>
                    <w:rPr>
                      <w:rFonts w:ascii="Cambria Math" w:eastAsiaTheme="minorEastAsia" w:hAnsi="Cambria Math"/>
                    </w:rPr>
                    <m:t>(P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=1</m:t>
          </m:r>
        </m:oMath>
      </m:oMathPara>
    </w:p>
    <w:p w14:paraId="29FC7D11" w14:textId="77777777" w:rsidR="00AA4B67" w:rsidRDefault="00AA4B67" w:rsidP="00AA4B67">
      <w:pPr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با فرض اولیه متقارن بودن </w:t>
      </w:r>
      <w:proofErr w:type="spellStart"/>
      <w:r>
        <w:rPr>
          <w:rFonts w:eastAsiaTheme="minorEastAsia" w:hint="cs"/>
          <w:i/>
          <w:rtl/>
        </w:rPr>
        <w:t>ماتریس</w:t>
      </w:r>
      <w:proofErr w:type="spellEnd"/>
      <w:r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 w:hint="cs"/>
          <w:i/>
          <w:rtl/>
        </w:rPr>
        <w:t xml:space="preserve"> داریم:</w:t>
      </w:r>
    </w:p>
    <w:p w14:paraId="5656C1E7" w14:textId="77777777" w:rsidR="00AA4B67" w:rsidRDefault="00000000" w:rsidP="00AA4B67">
      <w:pPr>
        <w:rPr>
          <w:rFonts w:eastAsiaTheme="minorEastAsia"/>
          <w:i/>
          <w:rtl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=P</m:t>
          </m:r>
        </m:oMath>
      </m:oMathPara>
    </w:p>
    <w:p w14:paraId="595994C1" w14:textId="77777777" w:rsidR="00AA4B67" w:rsidRPr="00E6612F" w:rsidRDefault="00000000" w:rsidP="00AA4B67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d>
                </m:e>
              </m:func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5CACA826" w14:textId="77777777" w:rsidR="00AA4B67" w:rsidRPr="00E6612F" w:rsidRDefault="00000000" w:rsidP="00AA4B67">
      <w:pPr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 ±1</m:t>
          </m:r>
        </m:oMath>
      </m:oMathPara>
    </w:p>
    <w:p w14:paraId="470D7903" w14:textId="77777777" w:rsidR="00AA4B67" w:rsidRDefault="00AA4B67" w:rsidP="009F5047">
      <w:pPr>
        <w:rPr>
          <w:rtl/>
        </w:rPr>
      </w:pPr>
    </w:p>
    <w:p w14:paraId="1EBC263B" w14:textId="74A27FD1" w:rsidR="00513202" w:rsidRDefault="00513202" w:rsidP="00513202">
      <w:pPr>
        <w:pStyle w:val="Heading2"/>
        <w:ind w:firstLine="0"/>
        <w:rPr>
          <w:color w:val="4F81BD" w:themeColor="accent1"/>
          <w:szCs w:val="28"/>
          <w:rtl/>
        </w:rPr>
      </w:pPr>
      <w:bookmarkStart w:id="10" w:name="_Toc196577396"/>
      <w:r w:rsidRPr="00D136FE">
        <w:rPr>
          <w:rFonts w:hint="cs"/>
          <w:color w:val="4F81BD" w:themeColor="accent1"/>
          <w:szCs w:val="28"/>
          <w:rtl/>
        </w:rPr>
        <w:t>سوال</w:t>
      </w:r>
      <w:r>
        <w:rPr>
          <w:rFonts w:hint="cs"/>
          <w:color w:val="4F81BD" w:themeColor="accent1"/>
          <w:szCs w:val="28"/>
          <w:rtl/>
        </w:rPr>
        <w:t xml:space="preserve"> چهارم</w:t>
      </w:r>
      <w:bookmarkEnd w:id="10"/>
    </w:p>
    <w:p w14:paraId="3D361B5C" w14:textId="206091FF" w:rsidR="00513202" w:rsidRDefault="001A0714" w:rsidP="00513202">
      <w:pPr>
        <w:rPr>
          <w:rtl/>
        </w:rPr>
      </w:pPr>
      <w:bookmarkStart w:id="11" w:name="_Hlk160787661"/>
      <w:r>
        <w:t xml:space="preserve">Over-determined </w:t>
      </w:r>
      <w:bookmarkEnd w:id="11"/>
      <w:r>
        <w:t>equations</w:t>
      </w:r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معادلاتی</w:t>
      </w:r>
      <w:proofErr w:type="spellEnd"/>
      <w:r>
        <w:rPr>
          <w:rFonts w:hint="cs"/>
          <w:rtl/>
        </w:rPr>
        <w:t xml:space="preserve"> گفته میشود که تعداد معادله ها بیشتر از تعداد مجهول ها باشد یک روش برای حل این معادله استفاده از روش </w:t>
      </w:r>
      <w:r>
        <w:t>ls</w:t>
      </w:r>
      <w:r>
        <w:rPr>
          <w:rFonts w:hint="cs"/>
          <w:rtl/>
        </w:rPr>
        <w:t xml:space="preserve"> با کمک تجزیه مقادیر منفرد است</w:t>
      </w:r>
    </w:p>
    <w:p w14:paraId="72FCB041" w14:textId="609A5072" w:rsidR="001A0714" w:rsidRDefault="001A0714" w:rsidP="00513202">
      <w:pPr>
        <w:rPr>
          <w:rtl/>
        </w:rPr>
      </w:pPr>
      <w:r>
        <w:rPr>
          <w:rFonts w:hint="cs"/>
          <w:rtl/>
        </w:rPr>
        <w:t xml:space="preserve">در حالت کلی میتوانیم </w:t>
      </w:r>
      <w:proofErr w:type="spellStart"/>
      <w:r>
        <w:rPr>
          <w:rFonts w:hint="cs"/>
          <w:rtl/>
        </w:rPr>
        <w:t>معادلات</w:t>
      </w:r>
      <w:proofErr w:type="spellEnd"/>
      <w:r>
        <w:rPr>
          <w:rFonts w:hint="cs"/>
          <w:rtl/>
        </w:rPr>
        <w:t xml:space="preserve"> </w:t>
      </w:r>
      <w:r>
        <w:t>Over-determined</w:t>
      </w:r>
      <w:r>
        <w:rPr>
          <w:rFonts w:hint="cs"/>
          <w:rtl/>
        </w:rPr>
        <w:t xml:space="preserve"> را به صورت زیر بنویسیم</w:t>
      </w:r>
    </w:p>
    <w:p w14:paraId="5CB066A8" w14:textId="24F5BB27" w:rsidR="001A0714" w:rsidRPr="00FE442C" w:rsidRDefault="001A0714" w:rsidP="001A0714">
      <w:pPr>
        <w:ind w:firstLine="0"/>
        <w:jc w:val="center"/>
        <w:rPr>
          <w:rFonts w:eastAsiaTheme="minorEastAsia"/>
          <w:i/>
        </w:rPr>
      </w:pPr>
      <w:bookmarkStart w:id="12" w:name="_Hlk160791258"/>
      <m:oMathPara>
        <m:oMath>
          <m:r>
            <w:rPr>
              <w:rFonts w:ascii="Cambria Math" w:hAnsi="Cambria Math"/>
            </w:rPr>
            <m:t>Ax=b</m:t>
          </m:r>
        </m:oMath>
      </m:oMathPara>
    </w:p>
    <w:bookmarkEnd w:id="12"/>
    <w:p w14:paraId="6188BA28" w14:textId="02EDF055" w:rsidR="001A0714" w:rsidRDefault="00C67341" w:rsidP="001A0714">
      <w:pPr>
        <w:rPr>
          <w:rtl/>
        </w:rPr>
      </w:pPr>
      <w:r>
        <w:rPr>
          <w:rFonts w:hint="cs"/>
          <w:rtl/>
        </w:rPr>
        <w:t xml:space="preserve">حال مقادیر منفرد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</w:t>
      </w:r>
      <w:r>
        <w:t>A</w:t>
      </w:r>
      <w:r>
        <w:rPr>
          <w:rFonts w:hint="cs"/>
          <w:rtl/>
        </w:rPr>
        <w:t xml:space="preserve"> را تجزیه میکنیم و یا به عبارتی </w:t>
      </w:r>
      <w:r>
        <w:t>SVD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ماتریس</w:t>
      </w:r>
      <w:proofErr w:type="spellEnd"/>
      <w:r>
        <w:t>A</w:t>
      </w:r>
      <w:r>
        <w:rPr>
          <w:rFonts w:hint="cs"/>
          <w:rtl/>
        </w:rPr>
        <w:t xml:space="preserve"> را محاسبه میکنیم.</w:t>
      </w:r>
    </w:p>
    <w:p w14:paraId="414FD0DA" w14:textId="2EDAC4DB" w:rsidR="00C67341" w:rsidRPr="00C67341" w:rsidRDefault="00C67341" w:rsidP="00C6734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A=U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455D58D" w14:textId="728F453E" w:rsidR="00C67341" w:rsidRDefault="00C67341" w:rsidP="00C6734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اگر فرض کنیم که </w:t>
      </w:r>
      <w:r>
        <w:rPr>
          <w:rFonts w:eastAsiaTheme="minorEastAsia"/>
        </w:rPr>
        <w:t>A</w:t>
      </w:r>
      <w:r>
        <w:rPr>
          <w:rFonts w:eastAsiaTheme="minorEastAsia" w:hint="cs"/>
          <w:rtl/>
        </w:rPr>
        <w:t xml:space="preserve"> یک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r>
        <w:rPr>
          <w:rFonts w:eastAsiaTheme="minorEastAsia" w:hint="cs"/>
          <w:rtl/>
        </w:rPr>
        <w:t xml:space="preserve"> با سایز </w:t>
      </w:r>
      <w:r>
        <w:rPr>
          <w:rFonts w:eastAsiaTheme="minorEastAsia"/>
        </w:rPr>
        <w:t>m*n</w:t>
      </w:r>
      <w:r>
        <w:rPr>
          <w:rFonts w:eastAsiaTheme="minorEastAsia" w:hint="cs"/>
          <w:rtl/>
        </w:rPr>
        <w:t xml:space="preserve"> باشد در فرمول بالا </w:t>
      </w:r>
      <w:r>
        <w:rPr>
          <w:rFonts w:eastAsiaTheme="minorEastAsia"/>
        </w:rPr>
        <w:t>U</w:t>
      </w:r>
      <w:r>
        <w:rPr>
          <w:rFonts w:eastAsiaTheme="minorEastAsia" w:hint="cs"/>
          <w:rtl/>
        </w:rPr>
        <w:t xml:space="preserve"> یک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r>
        <w:rPr>
          <w:rFonts w:eastAsiaTheme="minorEastAsia"/>
        </w:rPr>
        <w:t xml:space="preserve"> m*m</w:t>
      </w:r>
      <w:r>
        <w:rPr>
          <w:rFonts w:eastAsiaTheme="minorEastAsia" w:hint="cs"/>
          <w:rtl/>
        </w:rPr>
        <w:t xml:space="preserve"> است که  به ان </w:t>
      </w:r>
      <w:r>
        <w:rPr>
          <w:rFonts w:eastAsiaTheme="minorEastAsia"/>
        </w:rPr>
        <w:t>left singular vectors</w:t>
      </w:r>
      <w:r>
        <w:rPr>
          <w:rFonts w:eastAsiaTheme="minorEastAsia" w:hint="cs"/>
          <w:rtl/>
        </w:rPr>
        <w:t xml:space="preserve"> گفته میشود و ستون های ان از بردار های ویژه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A</w:t>
      </w:r>
      <w:r>
        <w:rPr>
          <w:rFonts w:eastAsiaTheme="minorEastAsia" w:hint="cs"/>
          <w:rtl/>
        </w:rPr>
        <w:t xml:space="preserve"> تشکیل شده است و به طور مشابه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eastAsiaTheme="minorEastAsia"/>
        </w:rPr>
        <w:t xml:space="preserve"> </w:t>
      </w:r>
      <w:r>
        <w:rPr>
          <w:rFonts w:eastAsiaTheme="minorEastAsia" w:hint="cs"/>
          <w:rtl/>
        </w:rPr>
        <w:t xml:space="preserve"> یک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n*n</w:t>
      </w:r>
      <w:r>
        <w:rPr>
          <w:rFonts w:eastAsiaTheme="minorEastAsia" w:hint="cs"/>
          <w:rtl/>
        </w:rPr>
        <w:t xml:space="preserve"> است که به ان</w:t>
      </w:r>
      <w:r w:rsidR="00B271EE" w:rsidRPr="00B271EE">
        <w:rPr>
          <w:rFonts w:eastAsiaTheme="minorEastAsia"/>
        </w:rPr>
        <w:t xml:space="preserve"> </w:t>
      </w:r>
      <w:r w:rsidR="00B271EE">
        <w:rPr>
          <w:rFonts w:eastAsiaTheme="minorEastAsia"/>
        </w:rPr>
        <w:t>singular vectors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righ</w:t>
      </w:r>
      <w:r w:rsidR="00B271EE">
        <w:rPr>
          <w:rFonts w:eastAsiaTheme="minorEastAsia"/>
        </w:rPr>
        <w:t>t</w:t>
      </w:r>
      <w:r w:rsidR="00B271EE">
        <w:rPr>
          <w:rFonts w:eastAsiaTheme="minorEastAsia" w:hint="cs"/>
          <w:rtl/>
        </w:rPr>
        <w:t xml:space="preserve"> گفته میشود سطر های ان از </w:t>
      </w:r>
      <w:r w:rsidR="00B271EE">
        <w:rPr>
          <w:rFonts w:eastAsiaTheme="minorEastAsia" w:hint="cs"/>
          <w:rtl/>
        </w:rPr>
        <w:lastRenderedPageBreak/>
        <w:t xml:space="preserve">بردار های ویژه تشکیل شده است و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="00B271EE">
        <w:rPr>
          <w:rFonts w:eastAsiaTheme="minorEastAsia" w:hint="cs"/>
          <w:rtl/>
        </w:rPr>
        <w:t xml:space="preserve"> برابر با یک ماتریس </w:t>
      </w:r>
      <w:r w:rsidR="00B271EE">
        <w:rPr>
          <w:rFonts w:eastAsiaTheme="minorEastAsia"/>
        </w:rPr>
        <w:t>m*n</w:t>
      </w:r>
      <w:r w:rsidR="00B271EE">
        <w:rPr>
          <w:rFonts w:eastAsiaTheme="minorEastAsia" w:hint="cs"/>
          <w:rtl/>
        </w:rPr>
        <w:t xml:space="preserve"> میباشد که بر روی قطر ان مقادیر ویژه قرار دارد و بقیه </w:t>
      </w:r>
      <w:proofErr w:type="spellStart"/>
      <w:r w:rsidR="00B271EE">
        <w:rPr>
          <w:rFonts w:eastAsiaTheme="minorEastAsia" w:hint="cs"/>
          <w:rtl/>
        </w:rPr>
        <w:t>درایه</w:t>
      </w:r>
      <w:proofErr w:type="spellEnd"/>
      <w:r w:rsidR="00B271EE">
        <w:rPr>
          <w:rFonts w:eastAsiaTheme="minorEastAsia" w:hint="cs"/>
          <w:rtl/>
        </w:rPr>
        <w:t xml:space="preserve"> ها ان برابر با صفر میباشد.</w:t>
      </w:r>
    </w:p>
    <w:p w14:paraId="725E7AE7" w14:textId="76A908AB" w:rsidR="00B271EE" w:rsidRDefault="00B271EE" w:rsidP="00C67341">
      <w:pPr>
        <w:rPr>
          <w:rtl/>
        </w:rPr>
      </w:pPr>
      <w:r>
        <w:rPr>
          <w:rFonts w:hint="cs"/>
          <w:rtl/>
        </w:rPr>
        <w:t xml:space="preserve">حال بجای محاسبه </w:t>
      </w:r>
      <w:r w:rsidRPr="00B271EE">
        <w:t>Pseudo-inverse</w:t>
      </w:r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اصلی </w:t>
      </w:r>
      <w:r>
        <w:t>A</w:t>
      </w:r>
      <w:r>
        <w:rPr>
          <w:rFonts w:hint="cs"/>
          <w:rtl/>
        </w:rPr>
        <w:t xml:space="preserve"> این محاسبات را برای فرم </w:t>
      </w:r>
      <w:r>
        <w:t>SVD</w:t>
      </w:r>
      <w:r>
        <w:rPr>
          <w:rFonts w:hint="cs"/>
          <w:rtl/>
        </w:rPr>
        <w:t xml:space="preserve"> ان انجام میدهیم با این کار حجم محاسبات کمتر میشود.</w:t>
      </w:r>
    </w:p>
    <w:p w14:paraId="21B46793" w14:textId="142103A1" w:rsidR="00B271EE" w:rsidRPr="007F5716" w:rsidRDefault="00000000" w:rsidP="00C67341">
      <w:pPr>
        <w:rPr>
          <w:rFonts w:eastAsiaTheme="minorEastAsia"/>
          <w:rtl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=V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183EB25C" w14:textId="19433F71" w:rsidR="007F5716" w:rsidRDefault="007F5716" w:rsidP="00C6734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در فرمول بالا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</w:t>
      </w:r>
      <w:r>
        <w:rPr>
          <w:rFonts w:eastAsiaTheme="minorEastAsia" w:hint="cs"/>
          <w:rtl/>
        </w:rPr>
        <w:t xml:space="preserve"> </w:t>
      </w:r>
      <w:r w:rsidRPr="00B271EE">
        <w:t>Pseudo-</w:t>
      </w:r>
      <w:proofErr w:type="gramStart"/>
      <w:r w:rsidRPr="00B271EE">
        <w:t>inverse</w:t>
      </w:r>
      <w:r>
        <w:rPr>
          <w:rFonts w:eastAsiaTheme="minorEastAsia" w:hint="cs"/>
          <w:rtl/>
        </w:rPr>
        <w:t xml:space="preserve"> 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proofErr w:type="gramEnd"/>
      <w:r>
        <w:rPr>
          <w:rFonts w:eastAsiaTheme="minorEastAsia"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eastAsiaTheme="minorEastAsia" w:hint="cs"/>
          <w:rtl/>
        </w:rPr>
        <w:t xml:space="preserve"> است که یک ماتریس </w:t>
      </w:r>
      <w:r>
        <w:rPr>
          <w:rFonts w:eastAsiaTheme="minorEastAsia"/>
        </w:rPr>
        <w:t>n*m</w:t>
      </w:r>
      <w:r>
        <w:rPr>
          <w:rFonts w:eastAsiaTheme="minorEastAsia" w:hint="cs"/>
          <w:rtl/>
        </w:rPr>
        <w:t xml:space="preserve"> هست که بر روی سطر اصلی ان معکوس مقادیر ویژه قرار دارد</w:t>
      </w:r>
    </w:p>
    <w:p w14:paraId="5917C881" w14:textId="14247207" w:rsidR="007F5716" w:rsidRDefault="007F5716" w:rsidP="00C6734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حال که به محاسبه مقدار </w:t>
      </w:r>
      <w:r>
        <w:rPr>
          <w:rFonts w:eastAsiaTheme="minorEastAsia"/>
        </w:rPr>
        <w:t>x</w:t>
      </w:r>
      <w:r>
        <w:rPr>
          <w:rFonts w:eastAsiaTheme="minorEastAsia" w:hint="cs"/>
          <w:rtl/>
        </w:rPr>
        <w:t xml:space="preserve"> میپردازیم </w:t>
      </w:r>
    </w:p>
    <w:p w14:paraId="3A9B93EF" w14:textId="6A7997F5" w:rsidR="007F5716" w:rsidRPr="007F5716" w:rsidRDefault="007F5716" w:rsidP="007F5716">
      <w:pPr>
        <w:ind w:firstLine="0"/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Ax=b→x=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b=V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</m:t>
          </m:r>
        </m:oMath>
      </m:oMathPara>
    </w:p>
    <w:p w14:paraId="36AE4F4E" w14:textId="405BEDDF" w:rsidR="007F5716" w:rsidRDefault="00716D78" w:rsidP="00716D78">
      <w:pPr>
        <w:ind w:firstLine="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در </w:t>
      </w:r>
      <w:r w:rsidR="0025724A">
        <w:rPr>
          <w:rFonts w:eastAsiaTheme="minorEastAsia" w:hint="cs"/>
          <w:i/>
          <w:rtl/>
        </w:rPr>
        <w:t>کد زیر</w:t>
      </w:r>
      <w:r>
        <w:rPr>
          <w:rFonts w:eastAsiaTheme="minorEastAsia" w:hint="cs"/>
          <w:i/>
          <w:rtl/>
        </w:rPr>
        <w:t xml:space="preserve"> با استفاده از توضیحات بالا به پیاده سازی این مراحل </w:t>
      </w:r>
      <w:r w:rsidR="0025724A">
        <w:rPr>
          <w:rFonts w:eastAsiaTheme="minorEastAsia" w:hint="cs"/>
          <w:i/>
          <w:rtl/>
        </w:rPr>
        <w:t>پرداخته شده است.</w:t>
      </w:r>
    </w:p>
    <w:p w14:paraId="0F4C07A0" w14:textId="0D6E5D4F" w:rsidR="0025724A" w:rsidRPr="00716D78" w:rsidRDefault="0025724A" w:rsidP="0025724A">
      <w:pPr>
        <w:ind w:firstLine="0"/>
        <w:jc w:val="center"/>
        <w:rPr>
          <w:rFonts w:eastAsiaTheme="minorEastAsia"/>
          <w:i/>
        </w:rPr>
      </w:pPr>
      <w:r w:rsidRPr="0025724A">
        <w:rPr>
          <w:rFonts w:eastAsiaTheme="minorEastAsia"/>
          <w:i/>
          <w:noProof/>
          <w:rtl/>
        </w:rPr>
        <w:lastRenderedPageBreak/>
        <w:drawing>
          <wp:inline distT="0" distB="0" distL="0" distR="0" wp14:anchorId="5DFE5592" wp14:editId="38A848BF">
            <wp:extent cx="5565775" cy="5407660"/>
            <wp:effectExtent l="0" t="0" r="0" b="2540"/>
            <wp:docPr id="172507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0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CF68" w14:textId="77777777" w:rsidR="007F5716" w:rsidRPr="007F5716" w:rsidRDefault="007F5716" w:rsidP="007F5716">
      <w:pPr>
        <w:jc w:val="center"/>
        <w:rPr>
          <w:i/>
          <w:rtl/>
        </w:rPr>
      </w:pPr>
    </w:p>
    <w:p w14:paraId="1262D366" w14:textId="25530CBE" w:rsidR="00513202" w:rsidRDefault="00513202" w:rsidP="00513202">
      <w:pPr>
        <w:pStyle w:val="Heading2"/>
        <w:ind w:firstLine="0"/>
        <w:rPr>
          <w:color w:val="4F81BD" w:themeColor="accent1"/>
          <w:szCs w:val="28"/>
          <w:rtl/>
        </w:rPr>
      </w:pPr>
      <w:bookmarkStart w:id="13" w:name="_Toc196577397"/>
      <w:r w:rsidRPr="00D136FE">
        <w:rPr>
          <w:rFonts w:hint="cs"/>
          <w:color w:val="4F81BD" w:themeColor="accent1"/>
          <w:szCs w:val="28"/>
          <w:rtl/>
        </w:rPr>
        <w:t>سوال</w:t>
      </w:r>
      <w:r>
        <w:rPr>
          <w:rFonts w:hint="cs"/>
          <w:color w:val="4F81BD" w:themeColor="accent1"/>
          <w:szCs w:val="28"/>
          <w:rtl/>
        </w:rPr>
        <w:t xml:space="preserve"> پنجم</w:t>
      </w:r>
      <w:bookmarkEnd w:id="13"/>
    </w:p>
    <w:p w14:paraId="660D67ED" w14:textId="7E12EECA" w:rsidR="0069557B" w:rsidRDefault="0069557B" w:rsidP="0069557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>
        <w:rPr>
          <w:rtl/>
        </w:rPr>
        <w:t>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proofErr w:type="spellEnd"/>
      <w:r>
        <w:rPr>
          <w:rtl/>
        </w:rPr>
        <w:t xml:space="preserve"> </w:t>
      </w:r>
      <w:r>
        <w:t>n*n</w:t>
      </w:r>
      <w:r>
        <w:rPr>
          <w:rFonts w:hint="cs"/>
          <w:rtl/>
        </w:rPr>
        <w:t xml:space="preserve"> </w:t>
      </w:r>
      <w:proofErr w:type="spellStart"/>
      <w:r>
        <w:rPr>
          <w:rtl/>
        </w:rPr>
        <w:t>غ</w:t>
      </w:r>
      <w:r>
        <w:rPr>
          <w:rFonts w:hint="cs"/>
          <w:rtl/>
        </w:rPr>
        <w:t>ی</w:t>
      </w:r>
      <w:r>
        <w:rPr>
          <w:rFonts w:hint="eastAsia"/>
          <w:rtl/>
        </w:rPr>
        <w:t>رمنفرد</w:t>
      </w:r>
      <w:proofErr w:type="spellEnd"/>
      <w:r>
        <w:rPr>
          <w:rtl/>
        </w:rPr>
        <w:t xml:space="preserve"> است، اگر </w:t>
      </w:r>
      <w:r>
        <w:rPr>
          <w:rFonts w:hint="cs"/>
          <w:rtl/>
        </w:rPr>
        <w:t xml:space="preserve">معادله </w:t>
      </w:r>
      <m:oMath>
        <m:r>
          <w:rPr>
            <w:rFonts w:ascii="Cambria Math" w:hAnsi="Cambria Math"/>
            <w:sz w:val="28"/>
          </w:rPr>
          <m:t>A</m:t>
        </m:r>
        <w:bookmarkStart w:id="14" w:name="_Hlk160698250"/>
        <m:r>
          <w:rPr>
            <w:rFonts w:ascii="Cambria Math" w:hAnsi="Cambria Math"/>
            <w:sz w:val="28"/>
          </w:rPr>
          <m:t>x=0</m:t>
        </m:r>
        <w:bookmarkEnd w:id="14"/>
        <m:r>
          <w:rPr>
            <w:rFonts w:ascii="Cambria Math" w:hAnsi="Cambria Math"/>
            <w:sz w:val="28"/>
          </w:rPr>
          <m:t xml:space="preserve"> </m:t>
        </m:r>
      </m:oMath>
      <w:r>
        <w:rPr>
          <w:rFonts w:hint="cs"/>
          <w:rtl/>
        </w:rPr>
        <w:t xml:space="preserve"> </w:t>
      </w:r>
      <w:r>
        <w:rPr>
          <w:rtl/>
        </w:rPr>
        <w:t xml:space="preserve">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جواب</w:t>
      </w:r>
      <w:r>
        <w:rPr>
          <w:rtl/>
        </w:rPr>
        <w:t xml:space="preserve"> داشته باشد و آن</w:t>
      </w:r>
      <w:r>
        <w:rPr>
          <w:rFonts w:hint="cs"/>
          <w:rtl/>
        </w:rPr>
        <w:t xml:space="preserve"> جواب</w:t>
      </w:r>
      <w:r>
        <w:rPr>
          <w:rtl/>
        </w:rPr>
        <w:t xml:space="preserve"> هم </w:t>
      </w:r>
      <w:r>
        <w:rPr>
          <w:rFonts w:hint="cs"/>
          <w:rtl/>
        </w:rPr>
        <w:t xml:space="preserve">برابر با </w:t>
      </w:r>
      <w:r w:rsidRPr="00513202">
        <w:rPr>
          <w:rFonts w:ascii="Cambria Math" w:hAnsi="Cambria Math"/>
          <w:i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x=0</m:t>
        </m:r>
      </m:oMath>
      <w:r>
        <w:rPr>
          <w:rFonts w:hint="cs"/>
          <w:rtl/>
        </w:rPr>
        <w:t xml:space="preserve">  با</w:t>
      </w:r>
      <w:r>
        <w:rPr>
          <w:rtl/>
        </w:rPr>
        <w:t>شد.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گفته، معادل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رتبه (</w:t>
      </w:r>
      <w:r>
        <w:t>Rank</w:t>
      </w:r>
      <w:r>
        <w:rPr>
          <w:rtl/>
        </w:rPr>
        <w:t xml:space="preserve">) </w:t>
      </w:r>
      <w:proofErr w:type="spellStart"/>
      <w:r>
        <w:rPr>
          <w:rtl/>
        </w:rPr>
        <w:t>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proofErr w:type="spellEnd"/>
      <w:r>
        <w:rPr>
          <w:rtl/>
        </w:rPr>
        <w:t xml:space="preserve"> </w:t>
      </w:r>
      <w:r>
        <w:t>A</w:t>
      </w:r>
      <w:r>
        <w:rPr>
          <w:rtl/>
        </w:rPr>
        <w:t xml:space="preserve"> برابر ب</w:t>
      </w:r>
      <w:r>
        <w:rPr>
          <w:rFonts w:hint="cs"/>
          <w:rtl/>
        </w:rPr>
        <w:t xml:space="preserve">ا </w:t>
      </w:r>
      <w:r>
        <w:t>n</w:t>
      </w:r>
      <w:r>
        <w:rPr>
          <w:rFonts w:hint="cs"/>
          <w:rtl/>
        </w:rPr>
        <w:t xml:space="preserve"> </w:t>
      </w:r>
      <w:r>
        <w:rPr>
          <w:rtl/>
        </w:rPr>
        <w:t>باشد.</w:t>
      </w:r>
      <w:r>
        <w:rPr>
          <w:rFonts w:hint="cs"/>
          <w:rtl/>
        </w:rPr>
        <w:t xml:space="preserve"> برای اینکه </w:t>
      </w:r>
      <w:proofErr w:type="spellStart"/>
      <w:r>
        <w:rPr>
          <w:rFonts w:hint="cs"/>
          <w:rtl/>
        </w:rPr>
        <w:t>رنک</w:t>
      </w:r>
      <w:proofErr w:type="spellEnd"/>
      <w:r>
        <w:rPr>
          <w:rFonts w:hint="cs"/>
          <w:rtl/>
        </w:rPr>
        <w:t xml:space="preserve"> یک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کامل باشد باید </w:t>
      </w:r>
      <w:proofErr w:type="spellStart"/>
      <w:r>
        <w:rPr>
          <w:rFonts w:hint="cs"/>
          <w:rtl/>
        </w:rPr>
        <w:t>دترمینال</w:t>
      </w:r>
      <w:proofErr w:type="spellEnd"/>
      <w:r>
        <w:rPr>
          <w:rFonts w:hint="cs"/>
          <w:rtl/>
        </w:rPr>
        <w:t xml:space="preserve"> ان عددی مخالف صفر باشد.</w:t>
      </w:r>
      <w:r w:rsidR="0084475F">
        <w:rPr>
          <w:rFonts w:hint="cs"/>
          <w:rtl/>
        </w:rPr>
        <w:t xml:space="preserve"> همچنین میدانیم </w:t>
      </w:r>
      <w:proofErr w:type="spellStart"/>
      <w:r w:rsidR="0084475F">
        <w:rPr>
          <w:rFonts w:hint="cs"/>
          <w:rtl/>
        </w:rPr>
        <w:t>دترمینال</w:t>
      </w:r>
      <w:proofErr w:type="spellEnd"/>
      <w:r w:rsidR="0084475F">
        <w:rPr>
          <w:rFonts w:hint="cs"/>
          <w:rtl/>
        </w:rPr>
        <w:t xml:space="preserve"> </w:t>
      </w:r>
      <w:proofErr w:type="spellStart"/>
      <w:r w:rsidR="0084475F">
        <w:rPr>
          <w:rFonts w:hint="cs"/>
          <w:rtl/>
        </w:rPr>
        <w:t>ماتریس</w:t>
      </w:r>
      <w:proofErr w:type="spellEnd"/>
      <w:r w:rsidR="0084475F">
        <w:rPr>
          <w:rFonts w:hint="cs"/>
          <w:rtl/>
        </w:rPr>
        <w:t xml:space="preserve"> بالا مثلثی برابر با ضرب مقادیر روی قطر اصلی ان میباشد.</w:t>
      </w:r>
    </w:p>
    <w:p w14:paraId="6EEB7864" w14:textId="4BB7BA3C" w:rsidR="0084475F" w:rsidRDefault="0084475F" w:rsidP="0084475F">
      <w:pPr>
        <w:jc w:val="center"/>
        <w:rPr>
          <w:rtl/>
        </w:rPr>
      </w:pPr>
      <w:r w:rsidRPr="0084475F">
        <w:rPr>
          <w:noProof/>
          <w:rtl/>
        </w:rPr>
        <w:lastRenderedPageBreak/>
        <w:drawing>
          <wp:inline distT="0" distB="0" distL="0" distR="0" wp14:anchorId="6270752C" wp14:editId="0F4C0FF9">
            <wp:extent cx="4658375" cy="2238687"/>
            <wp:effectExtent l="0" t="0" r="8890" b="9525"/>
            <wp:docPr id="128117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72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E072" w14:textId="461B04E2" w:rsidR="0069557B" w:rsidRDefault="0084475F" w:rsidP="0084475F">
      <w:pPr>
        <w:jc w:val="center"/>
        <w:rPr>
          <w:rtl/>
        </w:rPr>
      </w:pPr>
      <m:oMathPara>
        <m:oMath>
          <m:r>
            <w:rPr>
              <w:rFonts w:ascii="Cambria Math" w:hAnsi="Cambria Math"/>
            </w:rPr>
            <m:t>det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w:bookmarkStart w:id="15" w:name="_Hlk160791966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....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  <w:bookmarkEnd w:id="15"/>
    </w:p>
    <w:p w14:paraId="435244A0" w14:textId="03094DE0" w:rsidR="002731C9" w:rsidRDefault="0084475F" w:rsidP="0084475F">
      <w:pPr>
        <w:ind w:firstLine="0"/>
        <w:rPr>
          <w:rFonts w:eastAsiaTheme="minorEastAsia"/>
        </w:rPr>
      </w:pPr>
      <w:r>
        <w:rPr>
          <w:rFonts w:hint="cs"/>
          <w:rtl/>
        </w:rPr>
        <w:t xml:space="preserve">حال اگر مقادیر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....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 w:hint="cs"/>
          <w:rtl/>
        </w:rPr>
        <w:t xml:space="preserve"> مخالف صفر باشند دترمینال این ماتریس مخالف صفر است و در نتیجه رنک ان کامل است و در نتیجه ماتریس </w:t>
      </w:r>
      <w:r>
        <w:rPr>
          <w:rFonts w:eastAsiaTheme="minorEastAsia"/>
        </w:rPr>
        <w:t>A</w:t>
      </w:r>
      <w:r>
        <w:rPr>
          <w:rFonts w:eastAsiaTheme="minorEastAsia" w:hint="cs"/>
          <w:rtl/>
        </w:rPr>
        <w:t xml:space="preserve"> غیر منفرد است. اما اگر تنها یکی از مقادیر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....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 w:hint="cs"/>
          <w:rtl/>
        </w:rPr>
        <w:t xml:space="preserve"> برابر با صفر باشد دترمینال برابر با صفر شده و ماتریس </w:t>
      </w:r>
      <w:r>
        <w:rPr>
          <w:rFonts w:eastAsiaTheme="minorEastAsia"/>
        </w:rPr>
        <w:t>A</w:t>
      </w:r>
      <w:r>
        <w:rPr>
          <w:rFonts w:eastAsiaTheme="minorEastAsia" w:hint="cs"/>
          <w:rtl/>
        </w:rPr>
        <w:t xml:space="preserve"> منفرد میشود.</w:t>
      </w:r>
    </w:p>
    <w:p w14:paraId="7D057CC1" w14:textId="3BECBC0A" w:rsidR="00976CF9" w:rsidRDefault="00976CF9" w:rsidP="00976CF9">
      <w:pPr>
        <w:ind w:firstLine="0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در اینجا برای اثبات استدلال خود دو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r>
        <w:rPr>
          <w:rFonts w:eastAsiaTheme="minorEastAsia" w:hint="cs"/>
          <w:rtl/>
        </w:rPr>
        <w:t xml:space="preserve"> بالا مثلثی </w:t>
      </w:r>
      <w:proofErr w:type="spellStart"/>
      <w:r>
        <w:rPr>
          <w:rFonts w:eastAsiaTheme="minorEastAsia" w:hint="cs"/>
          <w:rtl/>
        </w:rPr>
        <w:t>اورده</w:t>
      </w:r>
      <w:proofErr w:type="spellEnd"/>
      <w:r>
        <w:rPr>
          <w:rFonts w:eastAsiaTheme="minorEastAsia" w:hint="cs"/>
          <w:rtl/>
        </w:rPr>
        <w:t xml:space="preserve"> شده است که یکی از </w:t>
      </w:r>
      <w:proofErr w:type="spellStart"/>
      <w:r>
        <w:rPr>
          <w:rFonts w:eastAsiaTheme="minorEastAsia" w:hint="cs"/>
          <w:rtl/>
        </w:rPr>
        <w:t>انها</w:t>
      </w:r>
      <w:proofErr w:type="spellEnd"/>
      <w:r>
        <w:rPr>
          <w:rFonts w:eastAsiaTheme="minorEastAsia" w:hint="cs"/>
          <w:rtl/>
        </w:rPr>
        <w:t xml:space="preserve"> مقادیر قطر اصلی ان مخالف صفر و در دومی یکی از مقادیر روی قطر اصلی برابر با صفر میباشد و همانگونه که انتظار میرود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r>
        <w:rPr>
          <w:rFonts w:eastAsiaTheme="minorEastAsia" w:hint="cs"/>
          <w:rtl/>
        </w:rPr>
        <w:t xml:space="preserve"> اول غیر منفرد و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r>
        <w:rPr>
          <w:rFonts w:eastAsiaTheme="minorEastAsia" w:hint="cs"/>
          <w:rtl/>
        </w:rPr>
        <w:t xml:space="preserve"> دوم منفرد میباشد</w:t>
      </w:r>
    </w:p>
    <w:p w14:paraId="24CA2C13" w14:textId="4DE03F25" w:rsidR="00976CF9" w:rsidRDefault="00976CF9" w:rsidP="00976CF9">
      <w:pPr>
        <w:ind w:firstLine="0"/>
        <w:jc w:val="center"/>
        <w:rPr>
          <w:rFonts w:eastAsiaTheme="minorEastAsia"/>
          <w:rtl/>
        </w:rPr>
      </w:pPr>
      <w:r w:rsidRPr="00976CF9">
        <w:rPr>
          <w:rFonts w:eastAsiaTheme="minorEastAsia"/>
          <w:noProof/>
          <w:rtl/>
        </w:rPr>
        <w:drawing>
          <wp:inline distT="0" distB="0" distL="0" distR="0" wp14:anchorId="2EE3485B" wp14:editId="605BA3B2">
            <wp:extent cx="2981741" cy="2610214"/>
            <wp:effectExtent l="0" t="0" r="9525" b="0"/>
            <wp:docPr id="136566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65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7B55" w14:textId="6E89BF78" w:rsidR="00976CF9" w:rsidRDefault="0025724A" w:rsidP="0025724A">
      <w:pPr>
        <w:ind w:firstLine="0"/>
        <w:rPr>
          <w:rFonts w:eastAsiaTheme="minorEastAsia"/>
          <w:rtl/>
        </w:rPr>
      </w:pPr>
      <w:r>
        <w:rPr>
          <w:rFonts w:eastAsiaTheme="minorEastAsia" w:hint="cs"/>
          <w:rtl/>
        </w:rPr>
        <w:t>کد های پیاده سازی شده :</w:t>
      </w:r>
    </w:p>
    <w:p w14:paraId="093AC811" w14:textId="31BC2268" w:rsidR="0025724A" w:rsidRDefault="0025724A" w:rsidP="0025724A">
      <w:pPr>
        <w:ind w:firstLine="0"/>
        <w:jc w:val="center"/>
        <w:rPr>
          <w:rFonts w:eastAsiaTheme="minorEastAsia"/>
          <w:rtl/>
        </w:rPr>
      </w:pPr>
      <w:r w:rsidRPr="0025724A">
        <w:rPr>
          <w:rFonts w:eastAsiaTheme="minorEastAsia"/>
          <w:noProof/>
          <w:rtl/>
        </w:rPr>
        <w:lastRenderedPageBreak/>
        <w:drawing>
          <wp:inline distT="0" distB="0" distL="0" distR="0" wp14:anchorId="1980AE46" wp14:editId="78AA79A2">
            <wp:extent cx="4182059" cy="6754168"/>
            <wp:effectExtent l="0" t="0" r="9525" b="8890"/>
            <wp:docPr id="76818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85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20AD" w14:textId="77777777" w:rsidR="0025724A" w:rsidRDefault="0025724A" w:rsidP="0025724A">
      <w:pPr>
        <w:ind w:firstLine="0"/>
        <w:jc w:val="center"/>
        <w:rPr>
          <w:rFonts w:eastAsiaTheme="minorEastAsia"/>
        </w:rPr>
      </w:pPr>
    </w:p>
    <w:p w14:paraId="39724303" w14:textId="2022DE99" w:rsidR="00300ADD" w:rsidRDefault="00300ADD" w:rsidP="00300ADD">
      <w:pPr>
        <w:pStyle w:val="Heading2"/>
        <w:ind w:firstLine="0"/>
        <w:rPr>
          <w:color w:val="4F81BD" w:themeColor="accent1"/>
          <w:szCs w:val="28"/>
          <w:rtl/>
        </w:rPr>
      </w:pPr>
      <w:bookmarkStart w:id="16" w:name="_Toc196577398"/>
      <w:r w:rsidRPr="00D136FE">
        <w:rPr>
          <w:rFonts w:hint="cs"/>
          <w:color w:val="4F81BD" w:themeColor="accent1"/>
          <w:szCs w:val="28"/>
          <w:rtl/>
        </w:rPr>
        <w:t>سوال</w:t>
      </w:r>
      <w:r>
        <w:rPr>
          <w:rFonts w:hint="cs"/>
          <w:color w:val="4F81BD" w:themeColor="accent1"/>
          <w:szCs w:val="28"/>
          <w:rtl/>
        </w:rPr>
        <w:t xml:space="preserve"> ششم</w:t>
      </w:r>
      <w:bookmarkEnd w:id="16"/>
    </w:p>
    <w:p w14:paraId="217236DE" w14:textId="2D4AAB55" w:rsidR="00A81D5F" w:rsidRDefault="00300ADD" w:rsidP="00300ADD">
      <w:pPr>
        <w:ind w:firstLine="0"/>
        <w:rPr>
          <w:rtl/>
        </w:rPr>
      </w:pPr>
      <w:r>
        <w:rPr>
          <w:rFonts w:hint="cs"/>
          <w:rtl/>
        </w:rPr>
        <w:t xml:space="preserve">در این سوال در ابتدا با استفاده از روش یک به محاسبه عبارت مد نظر میپردازیم و سپس از توابع موجود در </w:t>
      </w:r>
      <w:proofErr w:type="spellStart"/>
      <w:r>
        <w:t>numpy</w:t>
      </w:r>
      <w:proofErr w:type="spellEnd"/>
      <w:r>
        <w:rPr>
          <w:rFonts w:hint="cs"/>
          <w:rtl/>
        </w:rPr>
        <w:t xml:space="preserve"> استفاده میکنیم همانگونه که مشاهده میشود. جواب محاسبه شده توسط هر دو روش یکسان </w:t>
      </w:r>
      <w:r>
        <w:rPr>
          <w:rFonts w:hint="cs"/>
          <w:rtl/>
        </w:rPr>
        <w:lastRenderedPageBreak/>
        <w:t xml:space="preserve">است. </w:t>
      </w:r>
      <w:r w:rsidR="0025724A">
        <w:rPr>
          <w:rFonts w:hint="cs"/>
          <w:rtl/>
        </w:rPr>
        <w:t xml:space="preserve">همچنین برای مطمئن شدن این موضوع از دستور </w:t>
      </w:r>
      <w:proofErr w:type="spellStart"/>
      <w:r w:rsidR="0025724A">
        <w:t>np.allclose</w:t>
      </w:r>
      <w:proofErr w:type="spellEnd"/>
      <w:r w:rsidR="0025724A">
        <w:rPr>
          <w:rFonts w:hint="cs"/>
          <w:rtl/>
        </w:rPr>
        <w:t xml:space="preserve"> استفاده شده است. این دستور به این صورت عمل میکند</w:t>
      </w:r>
    </w:p>
    <w:p w14:paraId="01DCA4F2" w14:textId="2DB9CCF7" w:rsidR="0025724A" w:rsidRDefault="0025724A" w:rsidP="0025724A">
      <w:pPr>
        <w:ind w:firstLine="0"/>
        <w:jc w:val="center"/>
        <w:rPr>
          <w:rtl/>
        </w:rPr>
      </w:pPr>
      <w:r w:rsidRPr="0025724A">
        <w:rPr>
          <w:noProof/>
          <w:rtl/>
        </w:rPr>
        <w:drawing>
          <wp:inline distT="0" distB="0" distL="0" distR="0" wp14:anchorId="4BF8DF7E" wp14:editId="7B9D087B">
            <wp:extent cx="5565775" cy="850265"/>
            <wp:effectExtent l="0" t="0" r="0" b="6985"/>
            <wp:docPr id="56729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95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D1E8" w14:textId="6F76786C" w:rsidR="0025724A" w:rsidRPr="0025724A" w:rsidRDefault="0025724A" w:rsidP="0025724A">
      <w:pPr>
        <w:ind w:firstLine="0"/>
        <w:rPr>
          <w:rtl/>
        </w:rPr>
      </w:pPr>
      <w:r>
        <w:rPr>
          <w:rFonts w:hint="cs"/>
          <w:rtl/>
        </w:rPr>
        <w:t xml:space="preserve">مقادیر پیش فرض به صورت </w:t>
      </w:r>
      <w:proofErr w:type="spellStart"/>
      <w:r>
        <w:rPr>
          <w:rStyle w:val="pre"/>
          <w:rFonts w:ascii="Consolas" w:hAnsi="Consolas"/>
          <w:b/>
          <w:bCs/>
          <w:i/>
          <w:iCs/>
          <w:color w:val="333333"/>
          <w:sz w:val="23"/>
          <w:szCs w:val="23"/>
          <w:shd w:val="clear" w:color="auto" w:fill="FFFFFF"/>
        </w:rPr>
        <w:t>rtol</w:t>
      </w:r>
      <w:proofErr w:type="spellEnd"/>
      <w:r>
        <w:rPr>
          <w:rStyle w:val="pre"/>
          <w:rFonts w:ascii="Consolas" w:hAnsi="Consolas"/>
          <w:b/>
          <w:bCs/>
          <w:i/>
          <w:iCs/>
          <w:color w:val="333333"/>
          <w:sz w:val="23"/>
          <w:szCs w:val="23"/>
          <w:shd w:val="clear" w:color="auto" w:fill="FFFFFF"/>
        </w:rPr>
        <w:t>=1e-05</w:t>
      </w:r>
      <w:r>
        <w:rPr>
          <w:rFonts w:ascii="Consolas" w:hAnsi="Consolas"/>
          <w:b/>
          <w:bCs/>
          <w:color w:val="333333"/>
          <w:sz w:val="23"/>
          <w:szCs w:val="23"/>
          <w:shd w:val="clear" w:color="auto" w:fill="FFFFFF"/>
        </w:rPr>
        <w:t>, </w:t>
      </w:r>
      <w:proofErr w:type="spellStart"/>
      <w:r>
        <w:rPr>
          <w:rStyle w:val="pre"/>
          <w:rFonts w:ascii="Consolas" w:hAnsi="Consolas"/>
          <w:b/>
          <w:bCs/>
          <w:i/>
          <w:iCs/>
          <w:color w:val="333333"/>
          <w:sz w:val="23"/>
          <w:szCs w:val="23"/>
          <w:shd w:val="clear" w:color="auto" w:fill="FFFFFF"/>
        </w:rPr>
        <w:t>atol</w:t>
      </w:r>
      <w:proofErr w:type="spellEnd"/>
      <w:r>
        <w:rPr>
          <w:rStyle w:val="pre"/>
          <w:rFonts w:ascii="Consolas" w:hAnsi="Consolas"/>
          <w:b/>
          <w:bCs/>
          <w:i/>
          <w:iCs/>
          <w:color w:val="333333"/>
          <w:sz w:val="23"/>
          <w:szCs w:val="23"/>
          <w:shd w:val="clear" w:color="auto" w:fill="FFFFFF"/>
        </w:rPr>
        <w:t>=1e-08</w:t>
      </w:r>
      <w:r>
        <w:rPr>
          <w:rStyle w:val="pre"/>
          <w:rFonts w:ascii="Consolas" w:hAnsi="Consolas" w:hint="cs"/>
          <w:b/>
          <w:bCs/>
          <w:i/>
          <w:iCs/>
          <w:color w:val="333333"/>
          <w:sz w:val="23"/>
          <w:szCs w:val="23"/>
          <w:shd w:val="clear" w:color="auto" w:fill="FFFFFF"/>
          <w:rtl/>
        </w:rPr>
        <w:t xml:space="preserve"> </w:t>
      </w:r>
      <w:r w:rsidRPr="0025724A">
        <w:rPr>
          <w:rStyle w:val="pre"/>
          <w:rFonts w:ascii="Consolas" w:hAnsi="Consolas" w:hint="cs"/>
          <w:b/>
          <w:bCs/>
          <w:i/>
          <w:iCs/>
          <w:color w:val="333333"/>
          <w:sz w:val="28"/>
          <w:shd w:val="clear" w:color="auto" w:fill="FFFFFF"/>
          <w:rtl/>
        </w:rPr>
        <w:t xml:space="preserve"> </w:t>
      </w:r>
      <w:r w:rsidRPr="0025724A">
        <w:rPr>
          <w:rStyle w:val="pre"/>
          <w:rFonts w:ascii="Consolas" w:hAnsi="Consolas" w:hint="cs"/>
          <w:color w:val="333333"/>
          <w:sz w:val="28"/>
          <w:shd w:val="clear" w:color="auto" w:fill="FFFFFF"/>
          <w:rtl/>
        </w:rPr>
        <w:t>است</w:t>
      </w:r>
      <w:r>
        <w:rPr>
          <w:rStyle w:val="pre"/>
          <w:rFonts w:ascii="Consolas" w:hAnsi="Consolas" w:hint="cs"/>
          <w:color w:val="333333"/>
          <w:sz w:val="28"/>
          <w:shd w:val="clear" w:color="auto" w:fill="FFFFFF"/>
          <w:rtl/>
        </w:rPr>
        <w:t>.</w:t>
      </w:r>
    </w:p>
    <w:p w14:paraId="4087A6AD" w14:textId="1ED6A664" w:rsidR="0025724A" w:rsidRDefault="0025724A" w:rsidP="0025724A">
      <w:pPr>
        <w:ind w:firstLine="0"/>
        <w:jc w:val="center"/>
        <w:rPr>
          <w:rtl/>
        </w:rPr>
      </w:pPr>
      <w:r w:rsidRPr="0025724A">
        <w:rPr>
          <w:noProof/>
          <w:rtl/>
        </w:rPr>
        <w:drawing>
          <wp:inline distT="0" distB="0" distL="0" distR="0" wp14:anchorId="2BBA0F30" wp14:editId="1ACD937D">
            <wp:extent cx="5565775" cy="1751330"/>
            <wp:effectExtent l="0" t="0" r="0" b="1270"/>
            <wp:docPr id="207648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85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B15E" w14:textId="77777777" w:rsidR="0025724A" w:rsidRDefault="0025724A" w:rsidP="00300ADD">
      <w:pPr>
        <w:ind w:firstLine="0"/>
      </w:pPr>
    </w:p>
    <w:p w14:paraId="08CF9831" w14:textId="55A6377D" w:rsidR="00300ADD" w:rsidRDefault="00300ADD" w:rsidP="00300ADD">
      <w:pPr>
        <w:ind w:firstLine="0"/>
        <w:rPr>
          <w:rtl/>
        </w:rPr>
      </w:pPr>
      <w:r>
        <w:rPr>
          <w:rFonts w:hint="cs"/>
          <w:rtl/>
        </w:rPr>
        <w:t xml:space="preserve">همچنین برای محاسبه زمانی عملکرد این دو روش این دو دستور را با استفاده از </w:t>
      </w:r>
      <w:proofErr w:type="spellStart"/>
      <w:r w:rsidRPr="00300ADD">
        <w:t>timeit.timeit</w:t>
      </w:r>
      <w:proofErr w:type="spellEnd"/>
      <w:r>
        <w:rPr>
          <w:rFonts w:hint="cs"/>
          <w:rtl/>
        </w:rPr>
        <w:t xml:space="preserve"> هزار بار اجرا میکنیم و مدت زمانی که هر یک از این روش ها طول میکشد تا اجرا شود را محاسبه میکنیم نتایج بدست </w:t>
      </w:r>
      <w:proofErr w:type="spellStart"/>
      <w:r>
        <w:rPr>
          <w:rFonts w:hint="cs"/>
          <w:rtl/>
        </w:rPr>
        <w:t>امده</w:t>
      </w:r>
      <w:proofErr w:type="spellEnd"/>
      <w:r>
        <w:rPr>
          <w:rFonts w:hint="cs"/>
          <w:rtl/>
        </w:rPr>
        <w:t xml:space="preserve"> به صورت زیر است همانگونه که مشاهده میشود مدت زمان اجرای برنامه با استفاده از حلقه های </w:t>
      </w:r>
      <w:proofErr w:type="spellStart"/>
      <w:r>
        <w:rPr>
          <w:rFonts w:hint="cs"/>
          <w:rtl/>
        </w:rPr>
        <w:t>اشکار</w:t>
      </w:r>
      <w:proofErr w:type="spellEnd"/>
      <w:r>
        <w:rPr>
          <w:rFonts w:hint="cs"/>
          <w:rtl/>
        </w:rPr>
        <w:t xml:space="preserve"> بسیار بیشتر از حالتی است که از کتابخانه های </w:t>
      </w:r>
      <w:proofErr w:type="spellStart"/>
      <w:r>
        <w:t>numpy</w:t>
      </w:r>
      <w:proofErr w:type="spellEnd"/>
      <w:r>
        <w:rPr>
          <w:rFonts w:hint="cs"/>
          <w:rtl/>
        </w:rPr>
        <w:t xml:space="preserve"> استفاده میکنیم.</w:t>
      </w:r>
    </w:p>
    <w:p w14:paraId="0A5C210B" w14:textId="1794CF2D" w:rsidR="00300ADD" w:rsidRDefault="00300ADD" w:rsidP="00300ADD">
      <w:pPr>
        <w:ind w:firstLine="0"/>
        <w:jc w:val="center"/>
        <w:rPr>
          <w:rtl/>
        </w:rPr>
      </w:pPr>
      <w:r w:rsidRPr="00300ADD">
        <w:rPr>
          <w:noProof/>
          <w:rtl/>
        </w:rPr>
        <w:drawing>
          <wp:inline distT="0" distB="0" distL="0" distR="0" wp14:anchorId="42DCA4D3" wp14:editId="25AC0453">
            <wp:extent cx="4972744" cy="485843"/>
            <wp:effectExtent l="0" t="0" r="0" b="9525"/>
            <wp:docPr id="209557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74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593C" w14:textId="3F2EEF22" w:rsidR="003443DA" w:rsidRDefault="003443DA" w:rsidP="003443DA">
      <w:pPr>
        <w:ind w:firstLine="0"/>
        <w:rPr>
          <w:rtl/>
        </w:rPr>
      </w:pPr>
      <w:r>
        <w:rPr>
          <w:rFonts w:hint="cs"/>
          <w:rtl/>
        </w:rPr>
        <w:t>کد های مربوط به این بخش :</w:t>
      </w:r>
    </w:p>
    <w:p w14:paraId="300AE0DE" w14:textId="572A6D24" w:rsidR="003443DA" w:rsidRPr="002731C9" w:rsidRDefault="00425AF9" w:rsidP="00425AF9">
      <w:pPr>
        <w:ind w:firstLine="0"/>
        <w:jc w:val="center"/>
      </w:pPr>
      <w:r w:rsidRPr="00425AF9">
        <w:rPr>
          <w:noProof/>
          <w:rtl/>
        </w:rPr>
        <w:lastRenderedPageBreak/>
        <w:drawing>
          <wp:inline distT="0" distB="0" distL="0" distR="0" wp14:anchorId="11A9E81B" wp14:editId="7472DA41">
            <wp:extent cx="5565775" cy="4757420"/>
            <wp:effectExtent l="0" t="0" r="0" b="5080"/>
            <wp:docPr id="194768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84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3DA" w:rsidRPr="002731C9" w:rsidSect="00D136FE">
      <w:headerReference w:type="even" r:id="rId19"/>
      <w:headerReference w:type="default" r:id="rId20"/>
      <w:footerReference w:type="default" r:id="rId21"/>
      <w:headerReference w:type="first" r:id="rId22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D1D29" w14:textId="77777777" w:rsidR="00551C4E" w:rsidRDefault="00551C4E" w:rsidP="005507A9">
      <w:pPr>
        <w:spacing w:after="0" w:line="240" w:lineRule="auto"/>
      </w:pPr>
      <w:r>
        <w:separator/>
      </w:r>
    </w:p>
  </w:endnote>
  <w:endnote w:type="continuationSeparator" w:id="0">
    <w:p w14:paraId="38D0B923" w14:textId="77777777" w:rsidR="00551C4E" w:rsidRDefault="00551C4E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7B8768E5-D2D8-4641-B816-F5285B82F12F}"/>
    <w:embedBold r:id="rId2" w:fontKey="{A535BEEF-F00A-465F-83C1-309BC9FC41F1}"/>
    <w:embedBoldItalic r:id="rId3" w:fontKey="{73A39578-BC53-48F9-BEB0-4B182346041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4" w:fontKey="{CBA0567D-5FF5-4450-8AE8-570C56CF8EA6}"/>
  </w:font>
  <w:font w:name="B Titr">
    <w:charset w:val="B2"/>
    <w:family w:val="auto"/>
    <w:pitch w:val="variable"/>
    <w:sig w:usb0="00002001" w:usb1="80000000" w:usb2="00000008" w:usb3="00000000" w:csb0="00000040" w:csb1="00000000"/>
    <w:embedRegular r:id="rId5" w:subsetted="1" w:fontKey="{112D2D96-A564-4EFB-B82C-021DE02A9BB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3F9FD9B-EDFC-4BF7-94BB-AD355430530E}"/>
    <w:embedItalic r:id="rId7" w:fontKey="{57040A29-E5CE-4552-AEE7-CC664EF73EB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Bold r:id="rId8" w:subsetted="1" w:fontKey="{7EB2B49B-C1A5-4ADF-8C46-8CAB9FD8E4D2}"/>
    <w:embedBoldItalic r:id="rId9" w:subsetted="1" w:fontKey="{4800E70D-D273-4707-A149-054DB70F1F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28544E6F" w14:textId="77777777" w:rsidR="009B3BE6" w:rsidRDefault="009B3B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0D5C">
          <w:rPr>
            <w:noProof/>
            <w:rtl/>
          </w:rPr>
          <w:t>7</w:t>
        </w:r>
        <w:r>
          <w:rPr>
            <w:noProof/>
          </w:rPr>
          <w:fldChar w:fldCharType="end"/>
        </w:r>
      </w:p>
    </w:sdtContent>
  </w:sdt>
  <w:p w14:paraId="4551B1DC" w14:textId="77777777" w:rsidR="009B3BE6" w:rsidRDefault="009B3B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F33E1A" w14:textId="77777777" w:rsidR="00551C4E" w:rsidRDefault="00551C4E" w:rsidP="005507A9">
      <w:pPr>
        <w:spacing w:after="0" w:line="240" w:lineRule="auto"/>
      </w:pPr>
      <w:r>
        <w:separator/>
      </w:r>
    </w:p>
  </w:footnote>
  <w:footnote w:type="continuationSeparator" w:id="0">
    <w:p w14:paraId="6B94125B" w14:textId="77777777" w:rsidR="00551C4E" w:rsidRDefault="00551C4E" w:rsidP="00550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4DF94A" w14:textId="77777777" w:rsidR="009B3BE6" w:rsidRDefault="00000000">
    <w:pPr>
      <w:pStyle w:val="Header"/>
    </w:pPr>
    <w:r>
      <w:rPr>
        <w:noProof/>
        <w:lang w:bidi="ar-SA"/>
      </w:rPr>
      <w:pict w14:anchorId="216168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4" o:spid="_x0000_s1026" type="#_x0000_t75" style="position:absolute;left:0;text-align:left;margin-left:0;margin-top:0;width:438.15pt;height:438.15pt;z-index:-251657216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09887" w14:textId="77777777" w:rsidR="009B3BE6" w:rsidRDefault="00000000">
    <w:pPr>
      <w:pStyle w:val="Header"/>
    </w:pPr>
    <w:r>
      <w:rPr>
        <w:noProof/>
        <w:lang w:bidi="ar-SA"/>
      </w:rPr>
      <w:pict w14:anchorId="0C2847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5" o:spid="_x0000_s1027" type="#_x0000_t75" style="position:absolute;left:0;text-align:left;margin-left:0;margin-top:0;width:438.15pt;height:438.15pt;z-index:-251656192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CD9B0" w14:textId="77777777" w:rsidR="009B3BE6" w:rsidRDefault="00000000">
    <w:pPr>
      <w:pStyle w:val="Header"/>
    </w:pPr>
    <w:r>
      <w:rPr>
        <w:noProof/>
        <w:lang w:bidi="ar-SA"/>
      </w:rPr>
      <w:pict w14:anchorId="7D77F2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3" o:spid="_x0000_s1025" type="#_x0000_t75" style="position:absolute;left:0;text-align:left;margin-left:0;margin-top:0;width:438.15pt;height:438.15pt;z-index:-251658240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155BB"/>
    <w:multiLevelType w:val="hybridMultilevel"/>
    <w:tmpl w:val="6654270A"/>
    <w:lvl w:ilvl="0" w:tplc="65EA2A8A">
      <w:start w:val="10"/>
      <w:numFmt w:val="bullet"/>
      <w:lvlText w:val="-"/>
      <w:lvlJc w:val="left"/>
      <w:pPr>
        <w:ind w:left="1405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1" w15:restartNumberingAfterBreak="0">
    <w:nsid w:val="359F6247"/>
    <w:multiLevelType w:val="hybridMultilevel"/>
    <w:tmpl w:val="1518858A"/>
    <w:lvl w:ilvl="0" w:tplc="527E39FE">
      <w:start w:val="1"/>
      <w:numFmt w:val="bullet"/>
      <w:lvlText w:val="-"/>
      <w:lvlJc w:val="left"/>
      <w:pPr>
        <w:ind w:left="1004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BA6100F"/>
    <w:multiLevelType w:val="hybridMultilevel"/>
    <w:tmpl w:val="F6106466"/>
    <w:lvl w:ilvl="0" w:tplc="18BE9378">
      <w:start w:val="1"/>
      <w:numFmt w:val="decimal"/>
      <w:lvlText w:val="%1."/>
      <w:lvlJc w:val="left"/>
      <w:pPr>
        <w:ind w:left="757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435C697E"/>
    <w:multiLevelType w:val="hybridMultilevel"/>
    <w:tmpl w:val="0BE82458"/>
    <w:lvl w:ilvl="0" w:tplc="2102946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" w15:restartNumberingAfterBreak="0">
    <w:nsid w:val="523C19A7"/>
    <w:multiLevelType w:val="hybridMultilevel"/>
    <w:tmpl w:val="427E6E72"/>
    <w:lvl w:ilvl="0" w:tplc="946C7154">
      <w:start w:val="10"/>
      <w:numFmt w:val="bullet"/>
      <w:lvlText w:val="-"/>
      <w:lvlJc w:val="left"/>
      <w:pPr>
        <w:ind w:left="1045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5" w15:restartNumberingAfterBreak="0">
    <w:nsid w:val="52C638E1"/>
    <w:multiLevelType w:val="hybridMultilevel"/>
    <w:tmpl w:val="4AE48A82"/>
    <w:lvl w:ilvl="0" w:tplc="B28E68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CAC7817"/>
    <w:multiLevelType w:val="hybridMultilevel"/>
    <w:tmpl w:val="7EC01456"/>
    <w:lvl w:ilvl="0" w:tplc="7E1C83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6C01C82"/>
    <w:multiLevelType w:val="hybridMultilevel"/>
    <w:tmpl w:val="D52A237A"/>
    <w:lvl w:ilvl="0" w:tplc="87401632">
      <w:start w:val="10"/>
      <w:numFmt w:val="bullet"/>
      <w:lvlText w:val="-"/>
      <w:lvlJc w:val="left"/>
      <w:pPr>
        <w:ind w:left="1045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9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7A666A"/>
    <w:multiLevelType w:val="hybridMultilevel"/>
    <w:tmpl w:val="040236DA"/>
    <w:lvl w:ilvl="0" w:tplc="5CC21578">
      <w:start w:val="10"/>
      <w:numFmt w:val="bullet"/>
      <w:lvlText w:val="-"/>
      <w:lvlJc w:val="left"/>
      <w:pPr>
        <w:ind w:left="927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160838">
    <w:abstractNumId w:val="12"/>
  </w:num>
  <w:num w:numId="2" w16cid:durableId="49573600">
    <w:abstractNumId w:val="9"/>
  </w:num>
  <w:num w:numId="3" w16cid:durableId="622882013">
    <w:abstractNumId w:val="10"/>
  </w:num>
  <w:num w:numId="4" w16cid:durableId="1524246754">
    <w:abstractNumId w:val="7"/>
  </w:num>
  <w:num w:numId="5" w16cid:durableId="675503190">
    <w:abstractNumId w:val="7"/>
    <w:lvlOverride w:ilvl="0">
      <w:startOverride w:val="1"/>
    </w:lvlOverride>
  </w:num>
  <w:num w:numId="6" w16cid:durableId="637225013">
    <w:abstractNumId w:val="5"/>
  </w:num>
  <w:num w:numId="7" w16cid:durableId="1826704856">
    <w:abstractNumId w:val="1"/>
  </w:num>
  <w:num w:numId="8" w16cid:durableId="510027041">
    <w:abstractNumId w:val="2"/>
  </w:num>
  <w:num w:numId="9" w16cid:durableId="241255112">
    <w:abstractNumId w:val="3"/>
  </w:num>
  <w:num w:numId="10" w16cid:durableId="81804965">
    <w:abstractNumId w:val="6"/>
  </w:num>
  <w:num w:numId="11" w16cid:durableId="220681711">
    <w:abstractNumId w:val="4"/>
  </w:num>
  <w:num w:numId="12" w16cid:durableId="110126729">
    <w:abstractNumId w:val="8"/>
  </w:num>
  <w:num w:numId="13" w16cid:durableId="1837762443">
    <w:abstractNumId w:val="0"/>
  </w:num>
  <w:num w:numId="14" w16cid:durableId="12564056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saveSubsetFonts/>
  <w:hideSpellingErrors/>
  <w:hideGrammaticalErrors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1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WzNDAxNTQyMbc0NLRQ0lEKTi0uzszPAykwrAUAhQB3niwAAAA="/>
  </w:docVars>
  <w:rsids>
    <w:rsidRoot w:val="00537691"/>
    <w:rsid w:val="0000410E"/>
    <w:rsid w:val="00006AD2"/>
    <w:rsid w:val="00007368"/>
    <w:rsid w:val="00010953"/>
    <w:rsid w:val="00012889"/>
    <w:rsid w:val="000204CA"/>
    <w:rsid w:val="0002286D"/>
    <w:rsid w:val="000240CB"/>
    <w:rsid w:val="00024A83"/>
    <w:rsid w:val="00024E1F"/>
    <w:rsid w:val="0003176A"/>
    <w:rsid w:val="0003678D"/>
    <w:rsid w:val="000373C9"/>
    <w:rsid w:val="00041844"/>
    <w:rsid w:val="000544F8"/>
    <w:rsid w:val="00056EFD"/>
    <w:rsid w:val="00057D0B"/>
    <w:rsid w:val="000729CD"/>
    <w:rsid w:val="00082B6E"/>
    <w:rsid w:val="00085F14"/>
    <w:rsid w:val="000865A0"/>
    <w:rsid w:val="00090143"/>
    <w:rsid w:val="00092C49"/>
    <w:rsid w:val="0009712A"/>
    <w:rsid w:val="000A0904"/>
    <w:rsid w:val="000A5BAA"/>
    <w:rsid w:val="000B737A"/>
    <w:rsid w:val="000C0E76"/>
    <w:rsid w:val="000C27E0"/>
    <w:rsid w:val="000C4CD3"/>
    <w:rsid w:val="000D00ED"/>
    <w:rsid w:val="000D29EC"/>
    <w:rsid w:val="000D3A75"/>
    <w:rsid w:val="000D458F"/>
    <w:rsid w:val="000D6561"/>
    <w:rsid w:val="000D669B"/>
    <w:rsid w:val="000E0C62"/>
    <w:rsid w:val="000E4BDF"/>
    <w:rsid w:val="000F0E44"/>
    <w:rsid w:val="001073AF"/>
    <w:rsid w:val="00107C3D"/>
    <w:rsid w:val="001108C3"/>
    <w:rsid w:val="001136FF"/>
    <w:rsid w:val="0012096D"/>
    <w:rsid w:val="001320F5"/>
    <w:rsid w:val="00133350"/>
    <w:rsid w:val="0013572C"/>
    <w:rsid w:val="00135A8A"/>
    <w:rsid w:val="0014059C"/>
    <w:rsid w:val="00140E48"/>
    <w:rsid w:val="00142A1E"/>
    <w:rsid w:val="00163F05"/>
    <w:rsid w:val="00165FBA"/>
    <w:rsid w:val="00170D2D"/>
    <w:rsid w:val="00175B8C"/>
    <w:rsid w:val="0017784A"/>
    <w:rsid w:val="00183033"/>
    <w:rsid w:val="001A0714"/>
    <w:rsid w:val="001A336F"/>
    <w:rsid w:val="001A52D9"/>
    <w:rsid w:val="001B244D"/>
    <w:rsid w:val="001B3B81"/>
    <w:rsid w:val="001C409E"/>
    <w:rsid w:val="001D119E"/>
    <w:rsid w:val="001D1934"/>
    <w:rsid w:val="001D235C"/>
    <w:rsid w:val="001D26F9"/>
    <w:rsid w:val="001D575A"/>
    <w:rsid w:val="001E431E"/>
    <w:rsid w:val="001E59AD"/>
    <w:rsid w:val="001E5F2B"/>
    <w:rsid w:val="001F2090"/>
    <w:rsid w:val="001F352C"/>
    <w:rsid w:val="001F7D2E"/>
    <w:rsid w:val="00204A43"/>
    <w:rsid w:val="002067F1"/>
    <w:rsid w:val="0021040D"/>
    <w:rsid w:val="00210A06"/>
    <w:rsid w:val="00216E1B"/>
    <w:rsid w:val="002176F2"/>
    <w:rsid w:val="00224340"/>
    <w:rsid w:val="0022484C"/>
    <w:rsid w:val="00226661"/>
    <w:rsid w:val="00226B8C"/>
    <w:rsid w:val="00227006"/>
    <w:rsid w:val="002303BE"/>
    <w:rsid w:val="00230F6F"/>
    <w:rsid w:val="00234FD1"/>
    <w:rsid w:val="00236165"/>
    <w:rsid w:val="0023738B"/>
    <w:rsid w:val="00237663"/>
    <w:rsid w:val="00241381"/>
    <w:rsid w:val="00242410"/>
    <w:rsid w:val="0024277F"/>
    <w:rsid w:val="00252E36"/>
    <w:rsid w:val="0025724A"/>
    <w:rsid w:val="00264EEE"/>
    <w:rsid w:val="002679A3"/>
    <w:rsid w:val="002731C9"/>
    <w:rsid w:val="00273835"/>
    <w:rsid w:val="002826CE"/>
    <w:rsid w:val="002831B0"/>
    <w:rsid w:val="002858BA"/>
    <w:rsid w:val="0028640F"/>
    <w:rsid w:val="002935BB"/>
    <w:rsid w:val="002936B0"/>
    <w:rsid w:val="0029695E"/>
    <w:rsid w:val="002A19DD"/>
    <w:rsid w:val="002A6399"/>
    <w:rsid w:val="002B5901"/>
    <w:rsid w:val="002B7E24"/>
    <w:rsid w:val="002C2BF3"/>
    <w:rsid w:val="002C686B"/>
    <w:rsid w:val="002D2151"/>
    <w:rsid w:val="002D33E9"/>
    <w:rsid w:val="002D4CF9"/>
    <w:rsid w:val="002F2D5F"/>
    <w:rsid w:val="002F39B6"/>
    <w:rsid w:val="0030094E"/>
    <w:rsid w:val="00300A8E"/>
    <w:rsid w:val="00300ADD"/>
    <w:rsid w:val="00303E82"/>
    <w:rsid w:val="003051F1"/>
    <w:rsid w:val="00306F8F"/>
    <w:rsid w:val="00311401"/>
    <w:rsid w:val="00311DF6"/>
    <w:rsid w:val="00313704"/>
    <w:rsid w:val="00315192"/>
    <w:rsid w:val="00325B86"/>
    <w:rsid w:val="00334179"/>
    <w:rsid w:val="0033709E"/>
    <w:rsid w:val="003443DA"/>
    <w:rsid w:val="00346CAF"/>
    <w:rsid w:val="00351D27"/>
    <w:rsid w:val="00352763"/>
    <w:rsid w:val="003612A0"/>
    <w:rsid w:val="00364B0E"/>
    <w:rsid w:val="0036699C"/>
    <w:rsid w:val="0037154F"/>
    <w:rsid w:val="0037162C"/>
    <w:rsid w:val="00377C5F"/>
    <w:rsid w:val="00396A7F"/>
    <w:rsid w:val="00397E85"/>
    <w:rsid w:val="003A2B2A"/>
    <w:rsid w:val="003A746F"/>
    <w:rsid w:val="003B430F"/>
    <w:rsid w:val="003C236B"/>
    <w:rsid w:val="003C480C"/>
    <w:rsid w:val="003E2FF1"/>
    <w:rsid w:val="003E3B16"/>
    <w:rsid w:val="003E4775"/>
    <w:rsid w:val="003F073C"/>
    <w:rsid w:val="003F31DF"/>
    <w:rsid w:val="003F3DDB"/>
    <w:rsid w:val="003F425E"/>
    <w:rsid w:val="003F52F9"/>
    <w:rsid w:val="003F7E4E"/>
    <w:rsid w:val="004023EF"/>
    <w:rsid w:val="004037BC"/>
    <w:rsid w:val="00412380"/>
    <w:rsid w:val="00413AD5"/>
    <w:rsid w:val="00425AF9"/>
    <w:rsid w:val="0042713F"/>
    <w:rsid w:val="0044328A"/>
    <w:rsid w:val="00446439"/>
    <w:rsid w:val="00447068"/>
    <w:rsid w:val="004476F5"/>
    <w:rsid w:val="00452205"/>
    <w:rsid w:val="0046645D"/>
    <w:rsid w:val="004665DD"/>
    <w:rsid w:val="00477F4A"/>
    <w:rsid w:val="00483E8C"/>
    <w:rsid w:val="00484513"/>
    <w:rsid w:val="0048637B"/>
    <w:rsid w:val="00486D4A"/>
    <w:rsid w:val="00491B7A"/>
    <w:rsid w:val="004A14EF"/>
    <w:rsid w:val="004A5A97"/>
    <w:rsid w:val="004B124B"/>
    <w:rsid w:val="004B3152"/>
    <w:rsid w:val="004B433B"/>
    <w:rsid w:val="004B5479"/>
    <w:rsid w:val="004C630E"/>
    <w:rsid w:val="004D158B"/>
    <w:rsid w:val="004D1E5C"/>
    <w:rsid w:val="004D375D"/>
    <w:rsid w:val="004D39A5"/>
    <w:rsid w:val="004D3A06"/>
    <w:rsid w:val="004E6F36"/>
    <w:rsid w:val="004F28B9"/>
    <w:rsid w:val="004F3042"/>
    <w:rsid w:val="004F662A"/>
    <w:rsid w:val="00512238"/>
    <w:rsid w:val="00513202"/>
    <w:rsid w:val="0052087F"/>
    <w:rsid w:val="00526160"/>
    <w:rsid w:val="00531D8E"/>
    <w:rsid w:val="00534C8E"/>
    <w:rsid w:val="00537691"/>
    <w:rsid w:val="00543C07"/>
    <w:rsid w:val="00547495"/>
    <w:rsid w:val="005500CE"/>
    <w:rsid w:val="005507A9"/>
    <w:rsid w:val="005518E4"/>
    <w:rsid w:val="00551C4E"/>
    <w:rsid w:val="0055316E"/>
    <w:rsid w:val="00554726"/>
    <w:rsid w:val="00557EA2"/>
    <w:rsid w:val="005602B0"/>
    <w:rsid w:val="00561C3A"/>
    <w:rsid w:val="00565E59"/>
    <w:rsid w:val="0056752F"/>
    <w:rsid w:val="005760E1"/>
    <w:rsid w:val="00595983"/>
    <w:rsid w:val="00596560"/>
    <w:rsid w:val="005A7E5D"/>
    <w:rsid w:val="005B32A0"/>
    <w:rsid w:val="005B340D"/>
    <w:rsid w:val="005B754C"/>
    <w:rsid w:val="005C02F7"/>
    <w:rsid w:val="005C0A9E"/>
    <w:rsid w:val="005C2494"/>
    <w:rsid w:val="005C6800"/>
    <w:rsid w:val="005D08A5"/>
    <w:rsid w:val="005D1058"/>
    <w:rsid w:val="005E5C96"/>
    <w:rsid w:val="005F2AEA"/>
    <w:rsid w:val="005F55CB"/>
    <w:rsid w:val="005F5848"/>
    <w:rsid w:val="005F65DB"/>
    <w:rsid w:val="005F73F2"/>
    <w:rsid w:val="005F7470"/>
    <w:rsid w:val="00603651"/>
    <w:rsid w:val="00603B11"/>
    <w:rsid w:val="006143C8"/>
    <w:rsid w:val="00615517"/>
    <w:rsid w:val="00626300"/>
    <w:rsid w:val="00627121"/>
    <w:rsid w:val="00630098"/>
    <w:rsid w:val="0063155C"/>
    <w:rsid w:val="00637297"/>
    <w:rsid w:val="00643362"/>
    <w:rsid w:val="0064731C"/>
    <w:rsid w:val="00647FF8"/>
    <w:rsid w:val="00652C49"/>
    <w:rsid w:val="00657755"/>
    <w:rsid w:val="006616FF"/>
    <w:rsid w:val="006665CD"/>
    <w:rsid w:val="006706C3"/>
    <w:rsid w:val="006822B7"/>
    <w:rsid w:val="006944EA"/>
    <w:rsid w:val="0069557B"/>
    <w:rsid w:val="006A3FFB"/>
    <w:rsid w:val="006A7909"/>
    <w:rsid w:val="006B0766"/>
    <w:rsid w:val="006B1B46"/>
    <w:rsid w:val="006C4F9D"/>
    <w:rsid w:val="006D376B"/>
    <w:rsid w:val="006D5138"/>
    <w:rsid w:val="006E741F"/>
    <w:rsid w:val="006F2038"/>
    <w:rsid w:val="00707CF6"/>
    <w:rsid w:val="0071000A"/>
    <w:rsid w:val="0071195E"/>
    <w:rsid w:val="00711AEC"/>
    <w:rsid w:val="007153B2"/>
    <w:rsid w:val="00716D78"/>
    <w:rsid w:val="00722787"/>
    <w:rsid w:val="00722A22"/>
    <w:rsid w:val="00727012"/>
    <w:rsid w:val="00733693"/>
    <w:rsid w:val="00735326"/>
    <w:rsid w:val="00735615"/>
    <w:rsid w:val="00735B1F"/>
    <w:rsid w:val="007369AE"/>
    <w:rsid w:val="00744242"/>
    <w:rsid w:val="00746370"/>
    <w:rsid w:val="0075778D"/>
    <w:rsid w:val="007701A6"/>
    <w:rsid w:val="0079031E"/>
    <w:rsid w:val="007947FD"/>
    <w:rsid w:val="00794AF5"/>
    <w:rsid w:val="007974CD"/>
    <w:rsid w:val="007A664A"/>
    <w:rsid w:val="007A7366"/>
    <w:rsid w:val="007B2E25"/>
    <w:rsid w:val="007B30A0"/>
    <w:rsid w:val="007B48D6"/>
    <w:rsid w:val="007B67CF"/>
    <w:rsid w:val="007C278A"/>
    <w:rsid w:val="007C3410"/>
    <w:rsid w:val="007C7845"/>
    <w:rsid w:val="007D11A9"/>
    <w:rsid w:val="007D5660"/>
    <w:rsid w:val="007E126B"/>
    <w:rsid w:val="007E1B3F"/>
    <w:rsid w:val="007E1EA6"/>
    <w:rsid w:val="007F10E7"/>
    <w:rsid w:val="007F1D53"/>
    <w:rsid w:val="007F5716"/>
    <w:rsid w:val="007F75F1"/>
    <w:rsid w:val="00810ADF"/>
    <w:rsid w:val="00810C06"/>
    <w:rsid w:val="0082630F"/>
    <w:rsid w:val="00827474"/>
    <w:rsid w:val="00827954"/>
    <w:rsid w:val="00834810"/>
    <w:rsid w:val="0083750F"/>
    <w:rsid w:val="0084475F"/>
    <w:rsid w:val="00851843"/>
    <w:rsid w:val="00855DF9"/>
    <w:rsid w:val="00856397"/>
    <w:rsid w:val="00860CC5"/>
    <w:rsid w:val="00866641"/>
    <w:rsid w:val="00871F28"/>
    <w:rsid w:val="00874437"/>
    <w:rsid w:val="008817BF"/>
    <w:rsid w:val="00884AC4"/>
    <w:rsid w:val="0088616D"/>
    <w:rsid w:val="0089094E"/>
    <w:rsid w:val="008931D5"/>
    <w:rsid w:val="008A11CD"/>
    <w:rsid w:val="008A2E3C"/>
    <w:rsid w:val="008A3250"/>
    <w:rsid w:val="008A47A9"/>
    <w:rsid w:val="008E580E"/>
    <w:rsid w:val="008E6479"/>
    <w:rsid w:val="008E68EB"/>
    <w:rsid w:val="008F0D5C"/>
    <w:rsid w:val="008F1E90"/>
    <w:rsid w:val="008F4087"/>
    <w:rsid w:val="008F4ACB"/>
    <w:rsid w:val="008F6691"/>
    <w:rsid w:val="008F7E04"/>
    <w:rsid w:val="0090240E"/>
    <w:rsid w:val="00911C40"/>
    <w:rsid w:val="00913B33"/>
    <w:rsid w:val="00914832"/>
    <w:rsid w:val="00914F75"/>
    <w:rsid w:val="00917308"/>
    <w:rsid w:val="00921460"/>
    <w:rsid w:val="0092553C"/>
    <w:rsid w:val="00926EF2"/>
    <w:rsid w:val="00930096"/>
    <w:rsid w:val="0093022B"/>
    <w:rsid w:val="00930F83"/>
    <w:rsid w:val="0094091E"/>
    <w:rsid w:val="00945EA6"/>
    <w:rsid w:val="00951E1C"/>
    <w:rsid w:val="009520C3"/>
    <w:rsid w:val="00953061"/>
    <w:rsid w:val="009561F7"/>
    <w:rsid w:val="00956221"/>
    <w:rsid w:val="009636E1"/>
    <w:rsid w:val="009650A4"/>
    <w:rsid w:val="009660B6"/>
    <w:rsid w:val="00970285"/>
    <w:rsid w:val="0097035F"/>
    <w:rsid w:val="00970671"/>
    <w:rsid w:val="00972DC0"/>
    <w:rsid w:val="0097608F"/>
    <w:rsid w:val="00976CF9"/>
    <w:rsid w:val="00976D63"/>
    <w:rsid w:val="00983114"/>
    <w:rsid w:val="00985731"/>
    <w:rsid w:val="009927B6"/>
    <w:rsid w:val="00993A2F"/>
    <w:rsid w:val="009971C5"/>
    <w:rsid w:val="009A067A"/>
    <w:rsid w:val="009A2773"/>
    <w:rsid w:val="009A3BC3"/>
    <w:rsid w:val="009A79B0"/>
    <w:rsid w:val="009B13D5"/>
    <w:rsid w:val="009B1BAF"/>
    <w:rsid w:val="009B2226"/>
    <w:rsid w:val="009B3BE6"/>
    <w:rsid w:val="009B3D45"/>
    <w:rsid w:val="009B4092"/>
    <w:rsid w:val="009B7D08"/>
    <w:rsid w:val="009E34B4"/>
    <w:rsid w:val="009E38C9"/>
    <w:rsid w:val="009E5F63"/>
    <w:rsid w:val="009F2C7B"/>
    <w:rsid w:val="009F5047"/>
    <w:rsid w:val="009F7EB8"/>
    <w:rsid w:val="00A01D80"/>
    <w:rsid w:val="00A12A3C"/>
    <w:rsid w:val="00A12F55"/>
    <w:rsid w:val="00A16C64"/>
    <w:rsid w:val="00A20DB5"/>
    <w:rsid w:val="00A2455D"/>
    <w:rsid w:val="00A24B39"/>
    <w:rsid w:val="00A24BA3"/>
    <w:rsid w:val="00A32AAC"/>
    <w:rsid w:val="00A33BD8"/>
    <w:rsid w:val="00A35D65"/>
    <w:rsid w:val="00A44CAA"/>
    <w:rsid w:val="00A458DF"/>
    <w:rsid w:val="00A51FF9"/>
    <w:rsid w:val="00A55801"/>
    <w:rsid w:val="00A72D96"/>
    <w:rsid w:val="00A75CCA"/>
    <w:rsid w:val="00A81D5F"/>
    <w:rsid w:val="00A82010"/>
    <w:rsid w:val="00A8543D"/>
    <w:rsid w:val="00A85D46"/>
    <w:rsid w:val="00A8609C"/>
    <w:rsid w:val="00A907E7"/>
    <w:rsid w:val="00A914EC"/>
    <w:rsid w:val="00A947E6"/>
    <w:rsid w:val="00AA06AE"/>
    <w:rsid w:val="00AA103D"/>
    <w:rsid w:val="00AA1951"/>
    <w:rsid w:val="00AA4B67"/>
    <w:rsid w:val="00AA5083"/>
    <w:rsid w:val="00AA57FC"/>
    <w:rsid w:val="00AB50C9"/>
    <w:rsid w:val="00AB7EAB"/>
    <w:rsid w:val="00AC2B4B"/>
    <w:rsid w:val="00AC5EA0"/>
    <w:rsid w:val="00AD10D3"/>
    <w:rsid w:val="00AD4BFD"/>
    <w:rsid w:val="00AD5EB6"/>
    <w:rsid w:val="00AE0B9F"/>
    <w:rsid w:val="00AE527A"/>
    <w:rsid w:val="00B00F4D"/>
    <w:rsid w:val="00B03F03"/>
    <w:rsid w:val="00B073F0"/>
    <w:rsid w:val="00B0782E"/>
    <w:rsid w:val="00B145FF"/>
    <w:rsid w:val="00B14A58"/>
    <w:rsid w:val="00B24552"/>
    <w:rsid w:val="00B271EE"/>
    <w:rsid w:val="00B27A32"/>
    <w:rsid w:val="00B42A2C"/>
    <w:rsid w:val="00B50811"/>
    <w:rsid w:val="00B5511D"/>
    <w:rsid w:val="00B5623A"/>
    <w:rsid w:val="00B63B9F"/>
    <w:rsid w:val="00B64D29"/>
    <w:rsid w:val="00B73BC0"/>
    <w:rsid w:val="00B84CB2"/>
    <w:rsid w:val="00B91874"/>
    <w:rsid w:val="00B95C85"/>
    <w:rsid w:val="00BA24B5"/>
    <w:rsid w:val="00BA34A8"/>
    <w:rsid w:val="00BB386A"/>
    <w:rsid w:val="00BB6F5B"/>
    <w:rsid w:val="00BC0161"/>
    <w:rsid w:val="00BC057B"/>
    <w:rsid w:val="00BC3FDA"/>
    <w:rsid w:val="00BC6B9C"/>
    <w:rsid w:val="00BD0E90"/>
    <w:rsid w:val="00BD14E9"/>
    <w:rsid w:val="00BD617F"/>
    <w:rsid w:val="00BD7B91"/>
    <w:rsid w:val="00BE0440"/>
    <w:rsid w:val="00BE5222"/>
    <w:rsid w:val="00BE791D"/>
    <w:rsid w:val="00BF2497"/>
    <w:rsid w:val="00BF4927"/>
    <w:rsid w:val="00C007F3"/>
    <w:rsid w:val="00C03B4B"/>
    <w:rsid w:val="00C04A7B"/>
    <w:rsid w:val="00C0514F"/>
    <w:rsid w:val="00C053B8"/>
    <w:rsid w:val="00C1188F"/>
    <w:rsid w:val="00C1194C"/>
    <w:rsid w:val="00C1303C"/>
    <w:rsid w:val="00C226E1"/>
    <w:rsid w:val="00C23A50"/>
    <w:rsid w:val="00C25E0E"/>
    <w:rsid w:val="00C33FBF"/>
    <w:rsid w:val="00C35412"/>
    <w:rsid w:val="00C3606E"/>
    <w:rsid w:val="00C36979"/>
    <w:rsid w:val="00C41127"/>
    <w:rsid w:val="00C41BD3"/>
    <w:rsid w:val="00C465CD"/>
    <w:rsid w:val="00C53BFA"/>
    <w:rsid w:val="00C56956"/>
    <w:rsid w:val="00C569E4"/>
    <w:rsid w:val="00C60A47"/>
    <w:rsid w:val="00C635AE"/>
    <w:rsid w:val="00C67341"/>
    <w:rsid w:val="00C673B3"/>
    <w:rsid w:val="00C772E3"/>
    <w:rsid w:val="00C91F3B"/>
    <w:rsid w:val="00C94E04"/>
    <w:rsid w:val="00CB1B6F"/>
    <w:rsid w:val="00CB4C50"/>
    <w:rsid w:val="00CC27B2"/>
    <w:rsid w:val="00CD22C3"/>
    <w:rsid w:val="00CD4D3B"/>
    <w:rsid w:val="00CD52EB"/>
    <w:rsid w:val="00CE3EFC"/>
    <w:rsid w:val="00CE517C"/>
    <w:rsid w:val="00CE5663"/>
    <w:rsid w:val="00CF2922"/>
    <w:rsid w:val="00CF6D18"/>
    <w:rsid w:val="00D0297F"/>
    <w:rsid w:val="00D03AFC"/>
    <w:rsid w:val="00D10A22"/>
    <w:rsid w:val="00D136FE"/>
    <w:rsid w:val="00D13A7C"/>
    <w:rsid w:val="00D141E4"/>
    <w:rsid w:val="00D1604F"/>
    <w:rsid w:val="00D166AF"/>
    <w:rsid w:val="00D21B15"/>
    <w:rsid w:val="00D250CF"/>
    <w:rsid w:val="00D325D1"/>
    <w:rsid w:val="00D40E8A"/>
    <w:rsid w:val="00D57374"/>
    <w:rsid w:val="00D66147"/>
    <w:rsid w:val="00D72CA5"/>
    <w:rsid w:val="00D77DD6"/>
    <w:rsid w:val="00D83583"/>
    <w:rsid w:val="00D85C0C"/>
    <w:rsid w:val="00D977F8"/>
    <w:rsid w:val="00DA4B93"/>
    <w:rsid w:val="00DB2790"/>
    <w:rsid w:val="00DB3981"/>
    <w:rsid w:val="00DB4F1A"/>
    <w:rsid w:val="00DB6234"/>
    <w:rsid w:val="00DB6B9F"/>
    <w:rsid w:val="00DC577F"/>
    <w:rsid w:val="00DD3A99"/>
    <w:rsid w:val="00DE7A85"/>
    <w:rsid w:val="00DF1E48"/>
    <w:rsid w:val="00DF3BFB"/>
    <w:rsid w:val="00E002B5"/>
    <w:rsid w:val="00E00878"/>
    <w:rsid w:val="00E00C36"/>
    <w:rsid w:val="00E0194E"/>
    <w:rsid w:val="00E044D2"/>
    <w:rsid w:val="00E053A0"/>
    <w:rsid w:val="00E063F2"/>
    <w:rsid w:val="00E13D13"/>
    <w:rsid w:val="00E1484B"/>
    <w:rsid w:val="00E2375E"/>
    <w:rsid w:val="00E346B4"/>
    <w:rsid w:val="00E40BD0"/>
    <w:rsid w:val="00E4125E"/>
    <w:rsid w:val="00E46FF2"/>
    <w:rsid w:val="00E47A67"/>
    <w:rsid w:val="00E52386"/>
    <w:rsid w:val="00E5792C"/>
    <w:rsid w:val="00E60F53"/>
    <w:rsid w:val="00E67952"/>
    <w:rsid w:val="00E743FD"/>
    <w:rsid w:val="00E76E26"/>
    <w:rsid w:val="00E82611"/>
    <w:rsid w:val="00E94D37"/>
    <w:rsid w:val="00EA0A6F"/>
    <w:rsid w:val="00EA4E06"/>
    <w:rsid w:val="00EA74B3"/>
    <w:rsid w:val="00EB7C1B"/>
    <w:rsid w:val="00EC4211"/>
    <w:rsid w:val="00ED23A5"/>
    <w:rsid w:val="00EE3741"/>
    <w:rsid w:val="00EF01B5"/>
    <w:rsid w:val="00F02647"/>
    <w:rsid w:val="00F02F56"/>
    <w:rsid w:val="00F06A74"/>
    <w:rsid w:val="00F06CEF"/>
    <w:rsid w:val="00F120AD"/>
    <w:rsid w:val="00F14FFD"/>
    <w:rsid w:val="00F21F40"/>
    <w:rsid w:val="00F527AC"/>
    <w:rsid w:val="00F53258"/>
    <w:rsid w:val="00F53279"/>
    <w:rsid w:val="00F56137"/>
    <w:rsid w:val="00F64FC4"/>
    <w:rsid w:val="00F67BD3"/>
    <w:rsid w:val="00F7379A"/>
    <w:rsid w:val="00F90420"/>
    <w:rsid w:val="00F9054D"/>
    <w:rsid w:val="00FA3245"/>
    <w:rsid w:val="00FA616C"/>
    <w:rsid w:val="00FB4778"/>
    <w:rsid w:val="00FB7125"/>
    <w:rsid w:val="00FC0242"/>
    <w:rsid w:val="00FD111B"/>
    <w:rsid w:val="00FD169E"/>
    <w:rsid w:val="00FD5330"/>
    <w:rsid w:val="00FD680B"/>
    <w:rsid w:val="00FD693F"/>
    <w:rsid w:val="00FE442C"/>
    <w:rsid w:val="00FE627C"/>
    <w:rsid w:val="00FF01CA"/>
    <w:rsid w:val="00FF08C0"/>
    <w:rsid w:val="00FF52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E3EE558"/>
  <w15:docId w15:val="{04CA8990-984B-4709-B8F6-9C51B6C08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84A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4E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A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023E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94E0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30F8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30F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0F83"/>
    <w:pPr>
      <w:spacing w:after="100"/>
      <w:ind w:left="240"/>
    </w:pPr>
  </w:style>
  <w:style w:type="character" w:customStyle="1" w:styleId="Heading5Char">
    <w:name w:val="Heading 5 Char"/>
    <w:basedOn w:val="DefaultParagraphFont"/>
    <w:link w:val="Heading5"/>
    <w:uiPriority w:val="9"/>
    <w:rsid w:val="00D03AFC"/>
    <w:rPr>
      <w:rFonts w:asciiTheme="majorHAnsi" w:eastAsiaTheme="majorEastAsia" w:hAnsiTheme="majorHAnsi" w:cstheme="majorBidi"/>
      <w:color w:val="365F91" w:themeColor="accent1" w:themeShade="BF"/>
      <w:sz w:val="24"/>
      <w:szCs w:val="28"/>
    </w:rPr>
  </w:style>
  <w:style w:type="paragraph" w:customStyle="1" w:styleId="MATLABCode">
    <w:name w:val="MATLAB Code"/>
    <w:basedOn w:val="Normal"/>
    <w:link w:val="MATLABCodeChar"/>
    <w:rsid w:val="00716D78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bidi w:val="0"/>
      <w:spacing w:after="160" w:line="360" w:lineRule="auto"/>
      <w:ind w:firstLine="0"/>
      <w:jc w:val="left"/>
    </w:pPr>
    <w:rPr>
      <w:rFonts w:ascii="Lucida Console" w:eastAsia="Calibri" w:hAnsi="Lucida Console"/>
      <w:noProof/>
      <w:color w:val="auto"/>
      <w:kern w:val="2"/>
      <w:sz w:val="16"/>
      <w:lang w:bidi="ar-SA"/>
    </w:rPr>
  </w:style>
  <w:style w:type="character" w:customStyle="1" w:styleId="MATLABCodeChar">
    <w:name w:val="MATLAB Code Char"/>
    <w:link w:val="MATLABCode"/>
    <w:rsid w:val="00716D78"/>
    <w:rPr>
      <w:rFonts w:ascii="Lucida Console" w:eastAsia="Calibri" w:hAnsi="Lucida Console" w:cs="B Nazanin"/>
      <w:noProof/>
      <w:kern w:val="2"/>
      <w:sz w:val="16"/>
      <w:szCs w:val="28"/>
      <w:shd w:val="clear" w:color="auto" w:fill="F3F3F3"/>
      <w:lang w:bidi="ar-SA"/>
    </w:rPr>
  </w:style>
  <w:style w:type="paragraph" w:customStyle="1" w:styleId="MATLABOutput">
    <w:name w:val="MATLAB Output"/>
    <w:basedOn w:val="Normal"/>
    <w:link w:val="MATLABOutputChar"/>
    <w:rsid w:val="00716D78"/>
    <w:pPr>
      <w:bidi w:val="0"/>
      <w:spacing w:after="160" w:line="360" w:lineRule="auto"/>
      <w:ind w:firstLine="0"/>
      <w:jc w:val="left"/>
    </w:pPr>
    <w:rPr>
      <w:rFonts w:ascii="Lucida Console" w:eastAsia="Calibri" w:hAnsi="Lucida Console"/>
      <w:noProof/>
      <w:color w:val="808080"/>
      <w:kern w:val="2"/>
      <w:sz w:val="16"/>
      <w:lang w:bidi="ar-SA"/>
    </w:rPr>
  </w:style>
  <w:style w:type="character" w:customStyle="1" w:styleId="MATLABOutputChar">
    <w:name w:val="MATLAB Output Char"/>
    <w:link w:val="MATLABOutput"/>
    <w:rsid w:val="00716D78"/>
    <w:rPr>
      <w:rFonts w:ascii="Lucida Console" w:eastAsia="Calibri" w:hAnsi="Lucida Console" w:cs="B Nazanin"/>
      <w:noProof/>
      <w:color w:val="808080"/>
      <w:kern w:val="2"/>
      <w:sz w:val="16"/>
      <w:szCs w:val="28"/>
      <w:lang w:bidi="ar-SA"/>
    </w:rPr>
  </w:style>
  <w:style w:type="character" w:customStyle="1" w:styleId="pre">
    <w:name w:val="pre"/>
    <w:basedOn w:val="DefaultParagraphFont"/>
    <w:rsid w:val="00257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75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8A6D70C-8FE6-491E-9DB9-BD2692A3E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11598</TotalTime>
  <Pages>15</Pages>
  <Words>1612</Words>
  <Characters>9194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Farzaneh</dc:creator>
  <cp:keywords/>
  <dc:description/>
  <cp:lastModifiedBy>alireza</cp:lastModifiedBy>
  <cp:revision>130</cp:revision>
  <dcterms:created xsi:type="dcterms:W3CDTF">2016-10-07T16:56:00Z</dcterms:created>
  <dcterms:modified xsi:type="dcterms:W3CDTF">2025-04-26T13:18:00Z</dcterms:modified>
</cp:coreProperties>
</file>