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کلیات-تحقیق"/>
    <w:p>
      <w:pPr>
        <w:pStyle w:val="Heading1"/>
      </w:pPr>
      <w:r>
        <w:t xml:space="preserve">کلیات تحقیق</w:t>
      </w:r>
    </w:p>
    <w:bookmarkStart w:id="9" w:name="بیان-مسئله"/>
    <w:p>
      <w:pPr>
        <w:pStyle w:val="Heading2"/>
      </w:pPr>
      <w:r>
        <w:t xml:space="preserve">بیان مسئله</w:t>
      </w:r>
    </w:p>
    <w:p>
      <w:pPr>
        <w:pStyle w:val="FirstParagraph"/>
      </w:pPr>
      <w:r>
        <w:t xml:space="preserve">در عصر دیجیتال، تبادل اطلاعات به‌ویژه در قالب تصاویر، به بخشی جدایی‌ناپذیر از ارتباطات، تجارت، سیستم‌های نظارتی و رسانه‌های اجتماعی تبدیل شده است. در این میان، تصاویر دیجیتال به دلیل نقش کلیدی در انتقال داده‌های بصری، به یکی از مهم‌ترین انواع اطلاعات چندرسانه‌ای بدل شده‌اند که حجم بالایی از داده را در خود جای می‌دهند و کاربرد گسترده‌ای در شبکه‌های ارتباطی، سامانه‌های ذخیره‌سازی و تحلیل داده دارند</w:t>
      </w:r>
      <w:r>
        <w:t xml:space="preserve"> </w:t>
      </w:r>
      <w:r>
        <w:t xml:space="preserve">.</w:t>
      </w:r>
    </w:p>
    <w:p>
      <w:pPr>
        <w:pStyle w:val="BodyText"/>
      </w:pPr>
      <w:r>
        <w:t xml:space="preserve">با گسترش دسترسی به فضای مجازی و تهدیدهای فزاینده در حوزه امنیت سایبری، حفاظت از حریم خصوصی اطلاعات تصویری به یکی از دغدغه‌های اصلی پژوهشگران و توسعه‌دهندگان امنیت اطلاعات تبدیل شده است. برخلاف داده‌های متنی که رمزنگاری آن‌ها با الگوریتم‌های استانداردی نظیر استاندارد رمزنگاری پیشرفته و آر‌اس‌ای به‌خوبی قابل انجام است، تصاویر دیجیتال به دلیل ویژگی‌هایی همچون حجم زیاد، ساختار دوبعدی، همبستگی آماری بالا میان پیکسل‌های مجاور و حساسیت بالا به تغییرات، به الگوریتم‌های رمزنگاری تخصصی‌تر و پیچیده‌تری نیاز دارند</w:t>
      </w:r>
      <w:r>
        <w:t xml:space="preserve"> </w:t>
      </w:r>
      <w:r>
        <w:t xml:space="preserve">.</w:t>
      </w:r>
    </w:p>
    <w:p>
      <w:pPr>
        <w:pStyle w:val="BodyText"/>
      </w:pPr>
      <w:r>
        <w:t xml:space="preserve">مهم‌ترین چالش‌ها در رمزنگاری تصاویر دیجیتال را می‌توان به شرح زیر برشمرد:</w:t>
      </w:r>
    </w:p>
    <w:p>
      <w:pPr>
        <w:numPr>
          <w:ilvl w:val="0"/>
          <w:numId w:val="1001"/>
        </w:numPr>
      </w:pPr>
      <w:r>
        <w:t xml:space="preserve">حفظ ویژگی‌های آماری تصویر پس از رمزنگاری؛</w:t>
      </w:r>
    </w:p>
    <w:p>
      <w:pPr>
        <w:numPr>
          <w:ilvl w:val="0"/>
          <w:numId w:val="1001"/>
        </w:numPr>
      </w:pPr>
      <w:r>
        <w:t xml:space="preserve">ایجاد مقاومت در برابر انواع حملات نظیر تحلیل آماری، حملات تمایزی و جستجوی فراگیر؛</w:t>
      </w:r>
    </w:p>
    <w:p>
      <w:pPr>
        <w:numPr>
          <w:ilvl w:val="0"/>
          <w:numId w:val="1001"/>
        </w:numPr>
      </w:pPr>
      <w:r>
        <w:t xml:space="preserve">کاهش بار محاسباتی جهت کاربرد در سامانه‌های بلادرنگ؛</w:t>
      </w:r>
    </w:p>
    <w:p>
      <w:pPr>
        <w:numPr>
          <w:ilvl w:val="0"/>
          <w:numId w:val="1001"/>
        </w:numPr>
      </w:pPr>
      <w:r>
        <w:t xml:space="preserve">پیشگیری از تخریب داده‌های تصویری طی فرآیند رمزنگاری و رمزگشایی.</w:t>
      </w:r>
    </w:p>
    <w:p>
      <w:pPr>
        <w:pStyle w:val="FirstParagraph"/>
      </w:pPr>
      <w:r>
        <w:t xml:space="preserve">در پاسخ به این چالش‌ها، بهره‌گیری از سیستم‌های آشوبی به‌عنوان راهکاری مؤثر مورد توجه قرار گرفته است. سیستم‌های آشوبی با رفتار غیرخطی، حساسیت شدید به شرایط اولیه و توانایی تولید دنباله‌های شبه‌تصادفی، امکان طراحی الگوریتم‌هایی با امنیت بالا و کلیدهای غیرقابل پیش‌بینی را فراهم می‌آورند</w:t>
      </w:r>
      <w:r>
        <w:t xml:space="preserve"> </w:t>
      </w:r>
      <w:r>
        <w:t xml:space="preserve">. فرآیندهای جایگشت و پراکندگی پیکسل‌ها با کمک این سیستم‌ها، ساختار آماری تصویر را به‌شدت تغییر داده و مانع بازیابی تصویر اصلی بدون کلید می‌شوند.</w:t>
      </w:r>
    </w:p>
    <w:p>
      <w:pPr>
        <w:pStyle w:val="BodyText"/>
      </w:pPr>
      <w:r>
        <w:t xml:space="preserve">با این حال، یکی از نقاط ضعف رایج در الگوریتم‌های مبتنی بر سیستم‌های آشوبی کلاسیک، بروز پدیده‌ای به‌نام «تخریب آشوب» است. این پدیده در شرایط خاص یا در اثر خطای عددی می‌تواند باعث از دست رفتن ویژگی‌های آشوبی شود و در نهایت، امنیت سیستم را کاهش دهد. این اشکال به‌ویژه در سیستم‌هایی نظیر سیستم لجستیک و تنت به‌صورت برجسته‌تری مشاهده شده است</w:t>
      </w:r>
      <w:r>
        <w:t xml:space="preserve"> </w:t>
      </w:r>
      <w:r>
        <w:t xml:space="preserve">.</w:t>
      </w:r>
    </w:p>
    <w:p>
      <w:pPr>
        <w:pStyle w:val="BodyText"/>
      </w:pPr>
      <w:r>
        <w:t xml:space="preserve">سیستم آشوبی به‌طور کلی، نوعی سیستم دینامیکی غیرخطی است که رفتار آن در طول زمان به شدت به شرایط اولیه وابسته است و این وابستگی منجر به تولید پاسخ‌هایی کاملاً متفاوت در صورت تغییرات بسیار جزئی در مقدارهای ورودی می‌شود. به بیان ساده‌تر، سیستم آشوبی با وجود پیروی از معادلات مشخص، خروجی‌ای شبه‌تصادفی و غیرقابل پیش‌بینی تولید می‌کند، به‌گونه‌ای که برای ناظر بیرونی همانند نویز یا تصادف به نظر می‌رسد، اما در واقع دارای نظم در بی‌نظمی‌است.</w:t>
      </w:r>
    </w:p>
    <w:p>
      <w:pPr>
        <w:pStyle w:val="BodyText"/>
      </w:pPr>
      <w:r>
        <w:t xml:space="preserve">ویژگی‌های اصلی سیستم‌های آشوبی شامل:</w:t>
      </w:r>
    </w:p>
    <w:p>
      <w:pPr>
        <w:numPr>
          <w:ilvl w:val="0"/>
          <w:numId w:val="1002"/>
        </w:numPr>
      </w:pPr>
      <w:r>
        <w:t xml:space="preserve">حساسیت شدید به شرایط اولیه</w:t>
      </w:r>
    </w:p>
    <w:p>
      <w:pPr>
        <w:numPr>
          <w:ilvl w:val="0"/>
          <w:numId w:val="1002"/>
        </w:numPr>
      </w:pPr>
      <w:r>
        <w:t xml:space="preserve">غیرخطی بودن روابط سیستم</w:t>
      </w:r>
    </w:p>
    <w:p>
      <w:pPr>
        <w:numPr>
          <w:ilvl w:val="0"/>
          <w:numId w:val="1002"/>
        </w:numPr>
      </w:pPr>
      <w:r>
        <w:t xml:space="preserve">رفتار شبه‌تصادفی</w:t>
      </w:r>
    </w:p>
    <w:p>
      <w:pPr>
        <w:numPr>
          <w:ilvl w:val="0"/>
          <w:numId w:val="1002"/>
        </w:numPr>
      </w:pPr>
      <w:r>
        <w:t xml:space="preserve">وابستگی به پارامترهای سیستمی</w:t>
      </w:r>
    </w:p>
    <w:p>
      <w:pPr>
        <w:pStyle w:val="FirstParagraph"/>
      </w:pPr>
      <w:r>
        <w:t xml:space="preserve">این ویژگی‌ها باعث می‌شوند که سیستم‌های آشوبی گزینه‌ای بسیار مناسب برای تولید کلیدهای رمزنگاری، الگوریتم‌های پراکندگی و اختفاء داده‌ها باشند. به‌عنوان مثال، سیستم‌های ساده‌ای مانند لجستیک، تنت، هنون، چن و لورنز به‌طور گسترده در رمزنگاری تصویر به‌کار رفته‌اند. سیستم لورنز یکی از مشهورترین مدل‌های آشوبی سه‌بعدی است که از معادلات دیفرانسیل غیرخطی تشکیل شده و در ابتدا برای مدل‌سازی حرکت سیالات جوی طراحی شد، اما به‌دلیل توانایی بالا در تولید مسیرهای آشوبی، امروزه در حوزه رمزنگاری و ارتباطات امن نیز مورد استفاده قرار گرفته است</w:t>
      </w:r>
      <w:r>
        <w:t xml:space="preserve"> </w:t>
      </w:r>
      <w:r>
        <w:t xml:space="preserve">.</w:t>
      </w:r>
    </w:p>
    <w:p>
      <w:pPr>
        <w:pStyle w:val="BodyText"/>
      </w:pPr>
      <w:r>
        <w:t xml:space="preserve">در پژوهش حاضر، با هدف ارتقاء سطح امنیت و کارایی الگوریتم‌های رمزنگاری تصویر، روشی جدید معرفی می‌شود که از ترکیب 9 سیستم آشوبی نمایی به‌همراه الگوریتم جایگشت بهره می‌برد. سیستم‌های نمایی، مانند لاجستیک-نمایی-لاجستیک، سینوسی-نمایی-لاجستیک و سایر سیستم‌های آشوبی نمائی، به‌عنوان نسل جدید سیستم‌های آشوبی، قادرند رفتارهای پیچیده‌تر و توزیع آماری یکنواخت‌تری نسبت به مدل‌های کلاسیک ایجاد کنند</w:t>
      </w:r>
      <w:r>
        <w:t xml:space="preserve"> </w:t>
      </w:r>
      <w:r>
        <w:t xml:space="preserve">.</w:t>
      </w:r>
    </w:p>
    <w:p>
      <w:pPr>
        <w:pStyle w:val="BodyText"/>
      </w:pPr>
      <w:r>
        <w:t xml:space="preserve">در این الگوریتم، ابتدا پیکسل‌های تصویر با استفاده از دنباله‌های تولیدشده توسط سیستم به‌صورت تصادفی جابه‌جا می‌شوند. سپس، رمزنگاری هر پیکسل با انتخاب تصادفی یکی از 9 سیستم نمایی صورت می‌گیرد. این رویکرد چندلایه، علاوه بر ارتقاء پیچیدگی، موجب افزایش آنتروپی اطلاعاتی، کاهش همبستگی پیکسل‌ها و افزایش مقاومت در برابر حملات تحلیل آماری می‌شود. از طرفی، با بهره‌گیری از توزیع‌های آماری غیرخطی‌تر و پایدارتر، احتمال تخریب ویژگی‌های آشوبی به‌طور مؤثری کاهش می‌یابد.</w:t>
      </w:r>
    </w:p>
    <w:p>
      <w:pPr>
        <w:pStyle w:val="BodyText"/>
      </w:pPr>
      <w:r>
        <w:t xml:space="preserve">در نهایت، هدف از این تحقیق، توسعه یک الگوریتم رمزنگاری مقاوم و کارآمد است که با تکیه بر سیستم‌های آشوبی نوین، توازنی بهینه میان امنیت بالا و سرعت اجرای مناسب برقرار کرده و پاسخگوی نیازهای کاربردی در حوزه‌هایی همچون پزشکی، امنیت نظامی، شبکه‌های اجتماعی و ذخیره‌سازی ابری باشد.</w:t>
      </w:r>
    </w:p>
    <w:bookmarkEnd w:id="9"/>
    <w:bookmarkStart w:id="10" w:name="اهمیت-و-ضرورت-تحقیق"/>
    <w:p>
      <w:pPr>
        <w:pStyle w:val="Heading2"/>
      </w:pPr>
      <w:r>
        <w:t xml:space="preserve">اهمیت و ضرورت تحقیق</w:t>
      </w:r>
    </w:p>
    <w:p>
      <w:pPr>
        <w:pStyle w:val="FirstParagraph"/>
      </w:pPr>
      <w:r>
        <w:t xml:space="preserve">با گسترش فناوری‌های دیجیتال و افزایش وابستگی جوامع به سامانه‌های الکترونیکی، امنیت اطلاعات به یکی از دغدغه‌های اصلی در حوزه فناوری اطلاعات تبدیل شده است. تصاویر دیجیتال، به‌ویژه تصاویر رنگی، به‌دلیل حجم بالای اطلاعات و کاربرد گسترده در حوزه‌هایی مانند ارتباطات، شبکه‌های اجتماعی، نظارت تصویری، پزشکی و نظامی، بیش از گذشته در معرض تهدیدات امنیتی نظیر شنود، جعل و دستکاری قرار دارند</w:t>
      </w:r>
      <w:r>
        <w:t xml:space="preserve"> </w:t>
      </w:r>
      <w:r>
        <w:t xml:space="preserve">. اهمیت حفاظت از این داده‌های بصری، ضرورت توسعه روش‌های نوین رمزنگاری را دوچندان کرده است.</w:t>
      </w:r>
    </w:p>
    <w:p>
      <w:pPr>
        <w:pStyle w:val="BodyText"/>
      </w:pPr>
      <w:r>
        <w:t xml:space="preserve">یکی از چالش‌های اساسی در رمزنگاری تصاویر رنگی، ساختار پیچیده و چندبعدی آن‌هاست. تصاویر رنگی به‌صورت ترکیبی از سه کانال تعریف می‌شوند که وابستگی بین کانال‌ها، کار رمزنگاری ایمن و بهینه را دشوار می‌سازد. این وابستگی‌ها می‌توانند توسط مهاجمان برای تحلیل ساختاری تصویر مورد سوءاستفاده قرار گیرند</w:t>
      </w:r>
      <w:r>
        <w:t xml:space="preserve"> </w:t>
      </w:r>
      <w:r>
        <w:t xml:space="preserve">. بنابراین، طراحی الگوریتم‌هایی که بتوانند این وابستگی‌ها را کاهش داده و توزیع داده‌ها را تصادفی‌تر سازند، امری حیاتی به نظر می‌رسد.</w:t>
      </w:r>
    </w:p>
    <w:p>
      <w:pPr>
        <w:pStyle w:val="BodyText"/>
      </w:pPr>
      <w:r>
        <w:t xml:space="preserve">مطالعات متعددی در حوزه رمزنگاری آشوبی انجام شده‌اند که نشان می‌دهند سیستم‌های آشوبی به‌دلیل ویژگی‌هایی نظیر حساسیت بالا به شرایط اولیه، رفتار غیرخطی و قابلیت تولید دنباله‌های شبه‌تصادفی پیچیده، ظرفیت بالایی در تولید کلیدهای رمزنگاری غیرقابل پیش‌بینی دارند. با این حال، اغلب روش‌های موجود تنها از یک سیستم آشوبی منفرد استفاده می‌کنند که در برابر حملاتی مانند تحلیل همبستگی و جستجوی فراگیر آسیب‌پذیر هستند</w:t>
      </w:r>
      <w:r>
        <w:t xml:space="preserve"> </w:t>
      </w:r>
      <w:r>
        <w:t xml:space="preserve">. به‌منظور مقابله با این آسیب‌پذیری‌ها، استفاده از ترکیب چند سیستم آشوبی نمایی به‌صورت تصادفی، می‌تواند پیچیدگی رمزنگاری را افزایش داده و مقاومت آن را در برابر انواع حملات ارتقا بخشد.</w:t>
      </w:r>
    </w:p>
    <w:p>
      <w:pPr>
        <w:pStyle w:val="BodyText"/>
      </w:pPr>
      <w:r>
        <w:t xml:space="preserve">بر اساس یافته‌های اخیر، سیستم‌های آشوبی نمایی نسبت به سیستم‌های آشوبی کلاسیک مانند سیستم لجستیک و سیستم تنت، توزیع احتمال پیچیده‌تری تولید می‌کنند و پایداری بیشتری در برابر تغییرات پارامترها دارند. این ویژگی‌ها آن‌ها را به گزینه‌ای مناسب برای پیاده‌سازی رمزنگاری‌های مقاوم تبدیل کرده است</w:t>
      </w:r>
      <w:r>
        <w:t xml:space="preserve"> </w:t>
      </w:r>
      <w:r>
        <w:t xml:space="preserve">. از طرف دیگر، استفاده از سیستم‌هایی نظیر سیستم آشوبی چن، با ویژگی‌هایی همچون سرعت پردازش بالا و سادگی پیاده‌سازی، می‌توانند به افزایش کارایی الگوریتم‌های رمزنگاری کمک کنند.</w:t>
      </w:r>
    </w:p>
    <w:p>
      <w:pPr>
        <w:pStyle w:val="BodyText"/>
      </w:pPr>
      <w:r>
        <w:t xml:space="preserve">افزون بر این، بسیاری از کاربردهای حیاتی نظیر انتقال تصاویر پزشکی، داده‌های مالی در بانکداری، یا اطلاعات طبقه‌بندی‌شده در صنایع نظامی، نیازمند الگوریتم‌هایی هستند که هم امنیت بسیار بالایی داشته باشند و هم بتوانند در زمان محدود پردازش انجام دهند؛ این مسئله، لزوم دستیابی به توازنی منطقی میان امنیت و کارایی را پررنگ‌تر می‌کند</w:t>
      </w:r>
      <w:r>
        <w:t xml:space="preserve"> </w:t>
      </w:r>
      <w:r>
        <w:t xml:space="preserve">. در همین راستا، پژوهش حاضر با ترکیب 9 سیستم آشوبی نمایی و استفاده از سیستم آشوبی چن جهت جایگشت، در پی توسعه مدلی نوین است که بتواند این توازن را به‌صورت مؤثر محقق سازد.</w:t>
      </w:r>
    </w:p>
    <w:p>
      <w:pPr>
        <w:pStyle w:val="BodyText"/>
      </w:pPr>
      <w:r>
        <w:t xml:space="preserve">در نهایت، رمزنگاری آشوبی به‌عنوان یکی از حوزه‌های نوظهور در علوم رمزنگاری، همچنان نیازمند تحقیقات عمیق‌تری برای بهره‌برداری کامل از ظرفیت‌های خود است. مطالعات نظری و تجربی در این زمینه می‌توانند زمینه‌ساز توسعه مدل‌های امن‌تر و بهینه‌تری برای محافظت از داده‌های حساس در عصر دیجیتال باشند. پژوهش حاضر، با تمرکز بر طراحی و ارزیابی یک روش ترکیبی پیشرفته، می‌کوشد گامی‌مؤثر در مسیر توسعه دانش رمزنگاری آشوبی بردارد.</w:t>
      </w:r>
    </w:p>
    <w:bookmarkEnd w:id="10"/>
    <w:bookmarkStart w:id="13" w:name="اهداف-تحقیق"/>
    <w:p>
      <w:pPr>
        <w:pStyle w:val="Heading2"/>
      </w:pPr>
      <w:r>
        <w:t xml:space="preserve">اهداف تحقیق</w:t>
      </w:r>
    </w:p>
    <w:bookmarkStart w:id="11" w:name="هدف-کلی"/>
    <w:p>
      <w:pPr>
        <w:pStyle w:val="Heading3"/>
      </w:pPr>
      <w:r>
        <w:t xml:space="preserve">هدف کلی</w:t>
      </w:r>
    </w:p>
    <w:p>
      <w:pPr>
        <w:pStyle w:val="FirstParagraph"/>
      </w:pPr>
      <w:r>
        <w:t xml:space="preserve">طراحی و توسعه‌ی الگوریتمی‌برای رمزنگاری تصاویر رنگی با بهره‌گیری از ترکیب 9 سیستم آشوبی نمایی، با هدف ارتقاء امنیت اطلاعات تصویری و بهبود کارایی محاسباتی.</w:t>
      </w:r>
    </w:p>
    <w:bookmarkEnd w:id="11"/>
    <w:bookmarkStart w:id="12" w:name="اهداف-جزئی"/>
    <w:p>
      <w:pPr>
        <w:pStyle w:val="Heading3"/>
      </w:pPr>
      <w:r>
        <w:t xml:space="preserve">اهداف جزئی</w:t>
      </w:r>
    </w:p>
    <w:p>
      <w:pPr>
        <w:numPr>
          <w:ilvl w:val="0"/>
          <w:numId w:val="1003"/>
        </w:numPr>
      </w:pPr>
      <w:r>
        <w:t xml:space="preserve">بررسی عملکرد 9 سیستم آشوبی نمایی در تولید دنباله‌های تصادفی پیچیده و غیرقابل پیش‌بینی.</w:t>
      </w:r>
    </w:p>
    <w:p>
      <w:pPr>
        <w:numPr>
          <w:ilvl w:val="0"/>
          <w:numId w:val="1003"/>
        </w:numPr>
      </w:pPr>
      <w:r>
        <w:t xml:space="preserve">بهبود مقاومت الگوریتم رمزنگاری در برابر حملات آماری و جستجوی فراگیر از طریق ترکیب چندین سیستم آشوبی.</w:t>
      </w:r>
    </w:p>
    <w:p>
      <w:pPr>
        <w:numPr>
          <w:ilvl w:val="0"/>
          <w:numId w:val="1003"/>
        </w:numPr>
      </w:pPr>
      <w:r>
        <w:t xml:space="preserve">افزایش پیچیدگی فرآیند رمزنگاری با استفاده از انتخاب تصادفی سیستم آشوبی برای رمزنگاری هر پیکسل.</w:t>
      </w:r>
    </w:p>
    <w:p>
      <w:pPr>
        <w:numPr>
          <w:ilvl w:val="0"/>
          <w:numId w:val="1003"/>
        </w:numPr>
      </w:pPr>
      <w:r>
        <w:t xml:space="preserve">مقایسه امنیت و کارایی الگوریتم پیشنهادی با سایر روش‌های رمزنگاری مبتنی بر آشوب و ارزیابی میزان برتری آن.</w:t>
      </w:r>
    </w:p>
    <w:bookmarkEnd w:id="12"/>
    <w:bookmarkEnd w:id="13"/>
    <w:bookmarkStart w:id="14" w:name="فرضیات-تحقیق"/>
    <w:p>
      <w:pPr>
        <w:pStyle w:val="Heading2"/>
      </w:pPr>
      <w:r>
        <w:t xml:space="preserve">فرضیات تحقیق</w:t>
      </w:r>
    </w:p>
    <w:p>
      <w:pPr>
        <w:pStyle w:val="FirstParagraph"/>
      </w:pPr>
      <w:r>
        <w:t xml:space="preserve">در این پژوهش، فرضیات زیر مورد بررسی و ارزیابی قرار می‌گیرند:</w:t>
      </w:r>
    </w:p>
    <w:p>
      <w:pPr>
        <w:numPr>
          <w:ilvl w:val="0"/>
          <w:numId w:val="1004"/>
        </w:numPr>
      </w:pPr>
      <w:r>
        <w:t xml:space="preserve">استفاده از ترکیب 9 سیستم آشوبی نمایی باعث افزایش حساسیت الگوریتم به تغییرات کوچک در تصویر اصلی () و بهبود شاخص‌های نرخ تغییر تعداد پیکسل‌ها و میانگین شدت تغییرات یکنواخت می‌گردد.</w:t>
      </w:r>
    </w:p>
    <w:p>
      <w:pPr>
        <w:numPr>
          <w:ilvl w:val="0"/>
          <w:numId w:val="1004"/>
        </w:numPr>
      </w:pPr>
      <w:r>
        <w:t xml:space="preserve">به‌کارگیری سیستم آشوبی چن در مرحله جایگشت، همبستگی آماری میان پیکسل‌های مجاور را به حداقل ممکن (نزدیک به صفر) کاهش می‌دهد.</w:t>
      </w:r>
    </w:p>
    <w:p>
      <w:pPr>
        <w:numPr>
          <w:ilvl w:val="0"/>
          <w:numId w:val="1004"/>
        </w:numPr>
      </w:pPr>
      <w:r>
        <w:t xml:space="preserve">انتخاب تصادفی سیستم آشوبی برای هر پیکسل، آنتروپی اطلاعات تصویر رمزشده را به مقدار ایده‌آل (8 بیت) نزدیک می‌کند.</w:t>
      </w:r>
    </w:p>
    <w:p>
      <w:pPr>
        <w:numPr>
          <w:ilvl w:val="0"/>
          <w:numId w:val="1004"/>
        </w:numPr>
      </w:pPr>
      <w:r>
        <w:t xml:space="preserve">الگوریتم پیشنهادی علی‌رغم پیچیدگی ساختاری، از کارایی محاسباتی مطلوبی برخوردار بوده و برای کاربردهای بلادرنگ مناسب است.</w:t>
      </w:r>
    </w:p>
    <w:p>
      <w:pPr>
        <w:numPr>
          <w:ilvl w:val="0"/>
          <w:numId w:val="1004"/>
        </w:numPr>
      </w:pPr>
      <w:r>
        <w:t xml:space="preserve">توزیع هیستوگرام تصاویر رمزشده به‌صورت کاملاً یکنواخت بوده و الگوریتم در برابر حملات آماری و تحلیل هیستوگرام مقاوم است.</w:t>
      </w:r>
    </w:p>
    <w:bookmarkEnd w:id="14"/>
    <w:bookmarkStart w:id="15" w:name="سهم-علمیپژوهش"/>
    <w:p>
      <w:pPr>
        <w:pStyle w:val="Heading2"/>
      </w:pPr>
      <w:r>
        <w:t xml:space="preserve">سهم علمی‌پژوهش</w:t>
      </w:r>
    </w:p>
    <w:p>
      <w:pPr>
        <w:pStyle w:val="FirstParagraph"/>
      </w:pPr>
      <w:r>
        <w:t xml:space="preserve">در این پایان‌نامه، یک چارچوب نوین برای رمزنگاری تصاویر رنگی مبتنی بر سیستم‌های آشوبی نمایی ارائه شده است که با هدف افزایش امنیت، پیچیدگی دینامیکی و معکوس‌پذیری کامل طراحی گردیده است. مهم‌ترین سهم‌های علمی‌این پژوهش به شرح زیر می‌باشند:</w:t>
      </w:r>
    </w:p>
    <w:p>
      <w:pPr>
        <w:numPr>
          <w:ilvl w:val="0"/>
          <w:numId w:val="1005"/>
        </w:numPr>
      </w:pPr>
      <w:r>
        <w:t xml:space="preserve">ارائه یک الگوریتم رمزنگاری تصویر مبتنی بر مدل آشوبی نمایی که با ترکیب غیرخطی سیستم‌های پایه، دنباله‌های آشوبی با رفتار پیچیده‌تر و حساسیت بالاتر نسبت به شرایط اولیه تولید می‌کند.</w:t>
      </w:r>
    </w:p>
    <w:p>
      <w:pPr>
        <w:numPr>
          <w:ilvl w:val="0"/>
          <w:numId w:val="1005"/>
        </w:numPr>
      </w:pPr>
      <w:r>
        <w:t xml:space="preserve">استفاده همزمان از چند سیستم آشوبی نمایی (9 سیستم متفاوت) و انتخاب پویای آن‌ها در سطح پیکسل که منجر به افزایش فضای کلید، کاهش الگوپذیری و ارتقای مقاومت الگوریتم در برابر حملات آماری و دیفرانسیلی می‌شود.</w:t>
      </w:r>
    </w:p>
    <w:p>
      <w:pPr>
        <w:numPr>
          <w:ilvl w:val="0"/>
          <w:numId w:val="1005"/>
        </w:numPr>
      </w:pPr>
      <w:r>
        <w:t xml:space="preserve">طراحی یک سازوکار انتشار اصلاح‌شده و کاملاً معکوس‌پذیر که در آن دنباله آشوبی صرفاً به کلید و اندیس پیکسل وابسته بوده و از وابستگی مستقیم به مقدار پیکسل جلوگیری شده است. این ویژگی تضمین می‌کند که تصویر رمزگشایی‌شده به‌صورت با تصویر اصلی منطبق باشد.</w:t>
      </w:r>
    </w:p>
    <w:p>
      <w:pPr>
        <w:numPr>
          <w:ilvl w:val="0"/>
          <w:numId w:val="1005"/>
        </w:numPr>
      </w:pPr>
      <w:r>
        <w:t xml:space="preserve">بهره‌گیری از سیستم آشوبی پیوسته برای تولید جریان کلید که در مقایسه با سیستم‌های گسسته، کیفیت آشوب، حساسیت به شرایط اولیه و امنیت کلید را به‌طور قابل‌توجهی افزایش می‌دهد.</w:t>
      </w:r>
    </w:p>
    <w:p>
      <w:pPr>
        <w:numPr>
          <w:ilvl w:val="0"/>
          <w:numId w:val="1005"/>
        </w:numPr>
      </w:pPr>
      <w:r>
        <w:t xml:space="preserve">انجام مجموعه‌ای جامع از تحلیل‌های امنیتی شامل آنتروپی شانون، همبستگی پیکسل‌های مجاور، ، و تحلیل هیستوگرام که نشان‌دهنده عملکرد مناسب الگوریتم پیشنهادی در مقایسه با روش‌های موجود می‌باشد.</w:t>
      </w:r>
    </w:p>
    <w:p>
      <w:pPr>
        <w:numPr>
          <w:ilvl w:val="0"/>
          <w:numId w:val="1005"/>
        </w:numPr>
      </w:pPr>
      <w:r>
        <w:t xml:space="preserve">پیاده‌سازی کامل الگوریتم و ارزیابی تجربی آن بر روی تصاویر رنگی استاندارد با ابعاد مختلف که کارایی عملی و قابلیت کاربرد الگوریتم در سناریوهای واقعی را تأیید می‌کند.</w:t>
      </w:r>
    </w:p>
    <w:bookmarkEnd w:id="15"/>
    <w:bookmarkStart w:id="16" w:name="ساختار-پایاننامه"/>
    <w:p>
      <w:pPr>
        <w:pStyle w:val="Heading2"/>
      </w:pPr>
      <w:r>
        <w:t xml:space="preserve">ساختار پایان‌نامه</w:t>
      </w:r>
    </w:p>
    <w:p>
      <w:pPr>
        <w:pStyle w:val="FirstParagraph"/>
      </w:pPr>
      <w:r>
        <w:t xml:space="preserve">ساختار این پایان‌نامه به‌صورت زیر سازماندهی شده است:</w:t>
      </w:r>
    </w:p>
    <w:p>
      <w:pPr>
        <w:pStyle w:val="BodyText"/>
      </w:pPr>
      <w:r>
        <w:rPr>
          <w:b/>
          <w:bCs/>
        </w:rPr>
        <w:t xml:space="preserve">فصل دوم:</w:t>
      </w:r>
      <w:r>
        <w:t xml:space="preserve"> </w:t>
      </w:r>
      <w:r>
        <w:t xml:space="preserve">مفاهیم پایه و پیش‌نیازهای نظری مرتبط با رمزنگاری تصاویر، سیستم‌های آشوبی، ویژگی‌های سیستم‌های آشوبی و معیارهای ارزیابی امنیت مرور می‌شود. همچنین برخی از مهم‌ترین پژوهش‌های انجام‌شده در این حوزه مورد بررسی قرار می‌گیرند.</w:t>
      </w:r>
    </w:p>
    <w:p>
      <w:pPr>
        <w:pStyle w:val="BodyText"/>
      </w:pPr>
      <w:r>
        <w:rPr>
          <w:b/>
          <w:bCs/>
        </w:rPr>
        <w:t xml:space="preserve">فصل سوم:</w:t>
      </w:r>
      <w:r>
        <w:t xml:space="preserve"> </w:t>
      </w:r>
      <w:r>
        <w:t xml:space="preserve">به معرفی الگوریتم پیشنهادی اختصاص دارد. در این فصل، معماری کلی روش ارائه‌شده، فرآیند تولید کلید، مرحله جایگشت و مرحله انتشار به‌طور دقیق تشریح شده و روند رمزنگاری و رمزگشایی به‌صورت گام‌به‌گام توضیح داده می‌شود.</w:t>
      </w:r>
    </w:p>
    <w:p>
      <w:pPr>
        <w:pStyle w:val="BodyText"/>
      </w:pPr>
      <w:r>
        <w:rPr>
          <w:b/>
          <w:bCs/>
        </w:rPr>
        <w:t xml:space="preserve">فصل چهارم:</w:t>
      </w:r>
      <w:r>
        <w:t xml:space="preserve"> </w:t>
      </w:r>
      <w:r>
        <w:t xml:space="preserve">پیاده‌سازی عملی الگوریتم و نتایج آزمایش‌های تجربی ارائه می‌گردد. در این فصل، عملکرد الگوریتم پیشنهادی از نظر معیارهای امنیتی و آماری تحلیل شده و نتایج به‌صورت جداول و نمودارهای تحلیلی گزارش می‌شوند.</w:t>
      </w:r>
    </w:p>
    <w:p>
      <w:pPr>
        <w:pStyle w:val="BodyText"/>
      </w:pPr>
      <w:r>
        <w:rPr>
          <w:b/>
          <w:bCs/>
        </w:rPr>
        <w:t xml:space="preserve">فصل پنجم:</w:t>
      </w:r>
      <w:r>
        <w:t xml:space="preserve"> </w:t>
      </w:r>
      <w:r>
        <w:t xml:space="preserve">نتایج به‌دست‌آمده مورد بحث و بررسی قرار گرفته و عملکرد روش پیشنهادی با برخی از روش‌های مطرح در ادبیات پژوهش مقایسه می‌شود. در پایان این فصل، جمع‌بندی نهایی پژوهش ارائه شده و پیشنهادهایی برای تحقیقات آینده مطرح می‌گردد.</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2026-06-12T10:34:45Z</dcterms:created>
  <dcterms:modified xsi:type="dcterms:W3CDTF">2026-06-12T10:34:45Z</dcterms:modified>
</cp:coreProperties>
</file>

<file path=docProps/custom.xml><?xml version="1.0" encoding="utf-8"?>
<Properties xmlns="http://schemas.openxmlformats.org/officeDocument/2006/custom-properties" xmlns:vt="http://schemas.openxmlformats.org/officeDocument/2006/docPropsVTypes"/>
</file>