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B0C" w:rsidRDefault="00086B0C" w:rsidP="00086B0C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  <w:rtl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  <w:rtl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  <w:rtl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Pr="000C695A" w:rsidRDefault="000C695A" w:rsidP="000C695A">
      <w:pPr>
        <w:bidi/>
        <w:spacing w:after="0" w:line="480" w:lineRule="auto"/>
        <w:jc w:val="center"/>
        <w:rPr>
          <w:rFonts w:ascii="Times New Roman" w:eastAsia="Times New Roman" w:hAnsi="Times New Roman" w:cs="A Iranian Sans"/>
          <w:b/>
          <w:bCs/>
          <w:sz w:val="96"/>
          <w:szCs w:val="96"/>
          <w:rtl/>
          <w:lang w:bidi="fa-IR"/>
        </w:rPr>
      </w:pPr>
      <w:r w:rsidRPr="000C695A">
        <w:rPr>
          <w:rFonts w:ascii="Times New Roman" w:eastAsia="Times New Roman" w:hAnsi="Times New Roman" w:cs="A Iranian Sans" w:hint="cs"/>
          <w:b/>
          <w:bCs/>
          <w:sz w:val="96"/>
          <w:szCs w:val="96"/>
          <w:rtl/>
          <w:lang w:bidi="fa-IR"/>
        </w:rPr>
        <w:t>رزومه</w:t>
      </w:r>
    </w:p>
    <w:p w:rsidR="000C695A" w:rsidRPr="000C695A" w:rsidRDefault="000C695A" w:rsidP="000C695A">
      <w:pPr>
        <w:bidi/>
        <w:spacing w:after="0" w:line="480" w:lineRule="auto"/>
        <w:jc w:val="center"/>
        <w:rPr>
          <w:rFonts w:ascii="Times New Roman" w:eastAsia="Times New Roman" w:hAnsi="Times New Roman" w:cs="A Iranian Sans" w:hint="cs"/>
          <w:b/>
          <w:bCs/>
          <w:sz w:val="96"/>
          <w:szCs w:val="96"/>
          <w:rtl/>
          <w:lang w:bidi="fa-IR"/>
        </w:rPr>
      </w:pPr>
      <w:r w:rsidRPr="000C695A">
        <w:rPr>
          <w:rFonts w:ascii="Times New Roman" w:eastAsia="Times New Roman" w:hAnsi="Times New Roman" w:cs="A Iranian Sans" w:hint="cs"/>
          <w:b/>
          <w:bCs/>
          <w:sz w:val="96"/>
          <w:szCs w:val="96"/>
          <w:rtl/>
          <w:lang w:bidi="fa-IR"/>
        </w:rPr>
        <w:t>علیرضا نگهبان</w:t>
      </w:r>
    </w:p>
    <w:p w:rsidR="000C695A" w:rsidRP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b/>
          <w:bCs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C695A" w:rsidRDefault="000C695A" w:rsidP="000C695A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 Iranian Sans"/>
          <w:sz w:val="36"/>
          <w:szCs w:val="36"/>
        </w:rPr>
      </w:pPr>
      <w:r w:rsidRPr="000C695A">
        <w:rPr>
          <w:rFonts w:ascii="Times New Roman" w:eastAsia="Times New Roman" w:hAnsi="Times New Roman" w:cs="A Iranian Sans"/>
          <w:sz w:val="36"/>
          <w:szCs w:val="36"/>
          <w:rtl/>
        </w:rPr>
        <w:lastRenderedPageBreak/>
        <w:t>اطلاعات شخصی</w:t>
      </w:r>
    </w:p>
    <w:p w:rsidR="00086B0C" w:rsidRPr="00086B0C" w:rsidRDefault="00086B0C" w:rsidP="000C69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C695A">
        <w:rPr>
          <w:rFonts w:ascii="Times New Roman" w:eastAsia="Times New Roman" w:hAnsi="Times New Roman" w:cs="A Iranian Sans"/>
          <w:sz w:val="24"/>
          <w:szCs w:val="24"/>
          <w:rtl/>
        </w:rPr>
        <w:t>علیرضا نگهبان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br/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شیراز، استان فارس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br/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شماره تماس: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۰۹۳۳۹۱۸۹۰۵۳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br/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ایمیل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 xml:space="preserve">: </w:t>
      </w:r>
      <w:hyperlink r:id="rId5" w:history="1">
        <w:r w:rsidRPr="000C695A">
          <w:rPr>
            <w:rFonts w:ascii="Times New Roman" w:eastAsia="Times New Roman" w:hAnsi="Times New Roman" w:cs="A Iranian Sans"/>
            <w:color w:val="0000FF"/>
            <w:sz w:val="24"/>
            <w:szCs w:val="24"/>
            <w:u w:val="single"/>
          </w:rPr>
          <w:t>alirezanegahban7@yahoo.com</w:t>
        </w:r>
      </w:hyperlink>
      <w:r w:rsidRPr="00086B0C">
        <w:rPr>
          <w:rFonts w:ascii="Times New Roman" w:eastAsia="Times New Roman" w:hAnsi="Times New Roman" w:cs="A Iranian Sans"/>
          <w:sz w:val="24"/>
          <w:szCs w:val="24"/>
        </w:rPr>
        <w:br/>
      </w:r>
      <w:r w:rsidR="000C695A">
        <w:rPr>
          <w:rFonts w:ascii="Times New Roman" w:eastAsia="Times New Roman" w:hAnsi="Times New Roman" w:cs="A Iranian Sans"/>
          <w:sz w:val="24"/>
          <w:szCs w:val="24"/>
          <w:rtl/>
        </w:rPr>
        <w:t>وضعیت سربازی: پایان خدمت |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 Iranian Sans"/>
          <w:sz w:val="36"/>
          <w:szCs w:val="36"/>
        </w:rPr>
      </w:pPr>
      <w:r w:rsidRPr="000C695A">
        <w:rPr>
          <w:rFonts w:ascii="Times New Roman" w:eastAsia="Times New Roman" w:hAnsi="Times New Roman" w:cs="A Iranian Sans"/>
          <w:sz w:val="36"/>
          <w:szCs w:val="36"/>
          <w:rtl/>
        </w:rPr>
        <w:t>خلاصه حرفه‌ای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مدیر تبلیغات و تدوینگر با بیش از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۸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 سال تجربه در تولید محتوا، مدیریت کمپین‌ها، تدوین ویدئو، و مدیریت تیم‌های اجرایی و منابع انسانی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>.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br/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تخصص در بهبود فرآیندها، آموزش نیروها، اجرای کمپین‌های تبلیغاتی، و تولید محتوای ویدئویی حرفه‌ای با نرم‌افزارهای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 xml:space="preserve"> Adobe.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br/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توانایی بالای مدی</w:t>
      </w:r>
      <w:bookmarkStart w:id="0" w:name="_GoBack"/>
      <w:bookmarkEnd w:id="0"/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ریت پروژه، برنامه‌ریزی، حل مسئله و هدایت تیم در محیط‌های پویا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>.</w:t>
      </w:r>
    </w:p>
    <w:p w:rsidR="00086B0C" w:rsidRPr="00086B0C" w:rsidRDefault="00086B0C" w:rsidP="00086B0C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 Iranian Sans"/>
          <w:sz w:val="36"/>
          <w:szCs w:val="36"/>
        </w:rPr>
      </w:pPr>
      <w:r w:rsidRPr="000C695A">
        <w:rPr>
          <w:rFonts w:ascii="Times New Roman" w:eastAsia="Times New Roman" w:hAnsi="Times New Roman" w:cs="A Iranian Sans"/>
          <w:sz w:val="36"/>
          <w:szCs w:val="36"/>
          <w:rtl/>
        </w:rPr>
        <w:t>تحصیلات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C695A">
        <w:rPr>
          <w:rFonts w:ascii="Times New Roman" w:eastAsia="Times New Roman" w:hAnsi="Times New Roman" w:cs="A Iranian Sans"/>
          <w:sz w:val="24"/>
          <w:szCs w:val="24"/>
          <w:rtl/>
        </w:rPr>
        <w:t>کارشناسی</w:t>
      </w:r>
      <w:r w:rsidRPr="000C695A">
        <w:rPr>
          <w:rFonts w:ascii="Times New Roman" w:eastAsia="Times New Roman" w:hAnsi="Times New Roman" w:cs="A Iranian Sans"/>
          <w:sz w:val="24"/>
          <w:szCs w:val="24"/>
        </w:rPr>
        <w:t xml:space="preserve"> IT – </w:t>
      </w:r>
      <w:r w:rsidRPr="000C695A">
        <w:rPr>
          <w:rFonts w:ascii="Times New Roman" w:eastAsia="Times New Roman" w:hAnsi="Times New Roman" w:cs="A Iranian Sans"/>
          <w:sz w:val="24"/>
          <w:szCs w:val="24"/>
          <w:rtl/>
        </w:rPr>
        <w:t>مهندسی نرم‌افزار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br/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مؤسسه آموزش عالی آپادانا |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 xml:space="preserve">۱۴۰۲ </w:t>
      </w:r>
      <w:r w:rsidRPr="00086B0C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–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 xml:space="preserve">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اکنون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C695A">
        <w:rPr>
          <w:rFonts w:ascii="Times New Roman" w:eastAsia="Times New Roman" w:hAnsi="Times New Roman" w:cs="A Iranian Sans"/>
          <w:sz w:val="24"/>
          <w:szCs w:val="24"/>
          <w:rtl/>
        </w:rPr>
        <w:t>دیپلم برق الکترونیک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br/>
      </w:r>
      <w:r w:rsidRPr="000C695A">
        <w:rPr>
          <w:rFonts w:ascii="Times New Roman" w:eastAsia="Times New Roman" w:hAnsi="Times New Roman" w:cs="A Iranian Sans"/>
          <w:sz w:val="24"/>
          <w:szCs w:val="24"/>
          <w:rtl/>
        </w:rPr>
        <w:t xml:space="preserve">دیپلم کامپیوتر </w:t>
      </w:r>
      <w:r w:rsidRPr="000C695A">
        <w:rPr>
          <w:rFonts w:ascii="Times New Roman" w:eastAsia="Times New Roman" w:hAnsi="Times New Roman" w:cs="Times New Roman" w:hint="cs"/>
          <w:sz w:val="24"/>
          <w:szCs w:val="24"/>
          <w:rtl/>
        </w:rPr>
        <w:t>–</w:t>
      </w:r>
      <w:r w:rsidRPr="000C695A">
        <w:rPr>
          <w:rFonts w:ascii="Times New Roman" w:eastAsia="Times New Roman" w:hAnsi="Times New Roman" w:cs="A Iranian Sans"/>
          <w:sz w:val="24"/>
          <w:szCs w:val="24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4"/>
          <w:szCs w:val="24"/>
          <w:rtl/>
        </w:rPr>
        <w:t>نرم‌افزار</w:t>
      </w:r>
    </w:p>
    <w:p w:rsidR="00086B0C" w:rsidRPr="00086B0C" w:rsidRDefault="00086B0C" w:rsidP="00086B0C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 Iranian Sans"/>
          <w:sz w:val="36"/>
          <w:szCs w:val="36"/>
        </w:rPr>
      </w:pPr>
      <w:r w:rsidRPr="000C695A">
        <w:rPr>
          <w:rFonts w:ascii="Times New Roman" w:eastAsia="Times New Roman" w:hAnsi="Times New Roman" w:cs="A Iranian Sans"/>
          <w:sz w:val="36"/>
          <w:szCs w:val="36"/>
          <w:rtl/>
        </w:rPr>
        <w:t>مهارت‌ها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t>🔹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>مهارت‌های فنی</w:t>
      </w:r>
    </w:p>
    <w:p w:rsidR="00086B0C" w:rsidRPr="00086B0C" w:rsidRDefault="00086B0C" w:rsidP="00086B0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t>Adobe Premiere</w:t>
      </w:r>
    </w:p>
    <w:p w:rsidR="00086B0C" w:rsidRPr="00086B0C" w:rsidRDefault="00086B0C" w:rsidP="00086B0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t>Adobe After Effects</w:t>
      </w:r>
    </w:p>
    <w:p w:rsidR="00086B0C" w:rsidRPr="00086B0C" w:rsidRDefault="00086B0C" w:rsidP="00086B0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t>Adobe Photoshop</w:t>
      </w:r>
    </w:p>
    <w:p w:rsidR="00086B0C" w:rsidRPr="00086B0C" w:rsidRDefault="00086B0C" w:rsidP="00086B0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t>Adobe Audition</w:t>
      </w:r>
    </w:p>
    <w:p w:rsidR="00086B0C" w:rsidRPr="00086B0C" w:rsidRDefault="00086B0C" w:rsidP="00086B0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t>ICDL</w:t>
      </w:r>
    </w:p>
    <w:p w:rsidR="00086B0C" w:rsidRPr="00086B0C" w:rsidRDefault="00086B0C" w:rsidP="00086B0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تدوین و صدابرداری</w:t>
      </w:r>
    </w:p>
    <w:p w:rsidR="00086B0C" w:rsidRPr="00086B0C" w:rsidRDefault="00086B0C" w:rsidP="00086B0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تولید محتوا و تدوین تیزر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t>🔹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>مهارت‌های مدیریتی</w:t>
      </w:r>
    </w:p>
    <w:p w:rsidR="00086B0C" w:rsidRPr="00086B0C" w:rsidRDefault="00086B0C" w:rsidP="00086B0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lastRenderedPageBreak/>
        <w:t>مدیریت منابع انسانی</w:t>
      </w:r>
    </w:p>
    <w:p w:rsidR="00086B0C" w:rsidRPr="00086B0C" w:rsidRDefault="00086B0C" w:rsidP="00086B0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تیم‌داری و رهبری</w:t>
      </w:r>
    </w:p>
    <w:p w:rsidR="00086B0C" w:rsidRPr="00086B0C" w:rsidRDefault="00086B0C" w:rsidP="00086B0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آموزش و توسعه پرسنل</w:t>
      </w:r>
    </w:p>
    <w:p w:rsidR="00086B0C" w:rsidRPr="00086B0C" w:rsidRDefault="00086B0C" w:rsidP="00086B0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جذب و استخدام</w:t>
      </w:r>
    </w:p>
    <w:p w:rsidR="00086B0C" w:rsidRPr="00086B0C" w:rsidRDefault="00086B0C" w:rsidP="00086B0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مدیریت داخلی</w:t>
      </w:r>
    </w:p>
    <w:p w:rsidR="00086B0C" w:rsidRPr="00086B0C" w:rsidRDefault="00086B0C" w:rsidP="00086B0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مدیریت ریسک</w:t>
      </w:r>
    </w:p>
    <w:p w:rsidR="00086B0C" w:rsidRPr="00086B0C" w:rsidRDefault="00086B0C" w:rsidP="00086B0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برنامه‌ریزی و استراتژی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t>🔹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>مهارت‌های نرم</w:t>
      </w:r>
      <w:r w:rsidRPr="000C695A">
        <w:rPr>
          <w:rFonts w:ascii="Times New Roman" w:eastAsia="Times New Roman" w:hAnsi="Times New Roman" w:cs="A Iranian Sans"/>
          <w:sz w:val="27"/>
          <w:szCs w:val="27"/>
        </w:rPr>
        <w:t xml:space="preserve"> (Soft Skills)</w:t>
      </w:r>
    </w:p>
    <w:p w:rsidR="00086B0C" w:rsidRPr="00086B0C" w:rsidRDefault="00086B0C" w:rsidP="00086B0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ارتباطات مؤثر</w:t>
      </w:r>
    </w:p>
    <w:p w:rsidR="00086B0C" w:rsidRPr="00086B0C" w:rsidRDefault="00086B0C" w:rsidP="00086B0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مدیریت زمان</w:t>
      </w:r>
    </w:p>
    <w:p w:rsidR="00086B0C" w:rsidRPr="00086B0C" w:rsidRDefault="00086B0C" w:rsidP="00086B0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حل مسئله</w:t>
      </w:r>
    </w:p>
    <w:p w:rsidR="00086B0C" w:rsidRPr="00086B0C" w:rsidRDefault="00086B0C" w:rsidP="00086B0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کار تیمی</w:t>
      </w:r>
    </w:p>
    <w:p w:rsidR="00086B0C" w:rsidRPr="00086B0C" w:rsidRDefault="00086B0C" w:rsidP="00086B0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تفکر تحلیلی</w:t>
      </w:r>
    </w:p>
    <w:p w:rsidR="00086B0C" w:rsidRPr="00086B0C" w:rsidRDefault="00086B0C" w:rsidP="00086B0C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 Iranian Sans"/>
          <w:sz w:val="36"/>
          <w:szCs w:val="36"/>
        </w:rPr>
      </w:pPr>
      <w:r w:rsidRPr="000C695A">
        <w:rPr>
          <w:rFonts w:ascii="Times New Roman" w:eastAsia="Times New Roman" w:hAnsi="Times New Roman" w:cs="A Iranian Sans"/>
          <w:sz w:val="36"/>
          <w:szCs w:val="36"/>
          <w:rtl/>
        </w:rPr>
        <w:t>تجربیات کاری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تدوینگر </w:t>
      </w:r>
      <w:r w:rsidRPr="000C695A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تیوبرز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۱۴۰۳</w:t>
      </w:r>
    </w:p>
    <w:p w:rsidR="00086B0C" w:rsidRPr="00086B0C" w:rsidRDefault="00086B0C" w:rsidP="00086B0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تدوین ویدئوهای کوتاه و تبلیغاتی</w:t>
      </w:r>
    </w:p>
    <w:p w:rsidR="00086B0C" w:rsidRPr="00086B0C" w:rsidRDefault="00086B0C" w:rsidP="00086B0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بهبود کیفیت محتوای تولیدی</w:t>
      </w:r>
    </w:p>
    <w:p w:rsidR="00086B0C" w:rsidRPr="00086B0C" w:rsidRDefault="00086B0C" w:rsidP="00086B0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همکاری با تیم طراحی برای خروجی استاندارد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مدیر توسعه منابع انسانی </w:t>
      </w:r>
      <w:r w:rsidRPr="000C695A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ایده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گستران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ثمین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پارس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۱۳۹۹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 xml:space="preserve"> –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۱۴۰۰</w:t>
      </w:r>
    </w:p>
    <w:p w:rsidR="00086B0C" w:rsidRPr="00086B0C" w:rsidRDefault="00086B0C" w:rsidP="00086B0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طراحی فرآیند جذب و استخدام</w:t>
      </w:r>
    </w:p>
    <w:p w:rsidR="00086B0C" w:rsidRPr="00086B0C" w:rsidRDefault="00086B0C" w:rsidP="00086B0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آموزش نیروهای جدید</w:t>
      </w:r>
    </w:p>
    <w:p w:rsidR="00086B0C" w:rsidRPr="00086B0C" w:rsidRDefault="00086B0C" w:rsidP="00086B0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بهبود فرآیندهای سازمانی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مدیر تبلیغات </w:t>
      </w:r>
      <w:r w:rsidRPr="000C695A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ایده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گستران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ثمین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پارس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۱۳۹۹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 xml:space="preserve"> –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۱۴۰۰</w:t>
      </w:r>
    </w:p>
    <w:p w:rsidR="00086B0C" w:rsidRPr="00086B0C" w:rsidRDefault="00086B0C" w:rsidP="00086B0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طراحی کمپین‌های تبلیغاتی</w:t>
      </w:r>
    </w:p>
    <w:p w:rsidR="00086B0C" w:rsidRPr="00086B0C" w:rsidRDefault="00086B0C" w:rsidP="00086B0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مدیریت تیم تولید محتوا</w:t>
      </w:r>
    </w:p>
    <w:p w:rsidR="00086B0C" w:rsidRPr="00086B0C" w:rsidRDefault="00086B0C" w:rsidP="00086B0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افزایش تعامل مخاطبان با کمپین‌ها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مدیر داخلی </w:t>
      </w:r>
      <w:r w:rsidRPr="000C695A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ایده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گستران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ثمین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پارس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lastRenderedPageBreak/>
        <w:t>۱۳۹۹</w:t>
      </w:r>
    </w:p>
    <w:p w:rsidR="00086B0C" w:rsidRPr="00086B0C" w:rsidRDefault="00086B0C" w:rsidP="00086B0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نظارت بر عملکرد کارکنان</w:t>
      </w:r>
    </w:p>
    <w:p w:rsidR="00086B0C" w:rsidRPr="00086B0C" w:rsidRDefault="00086B0C" w:rsidP="00086B0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مدیریت امور روزانه و برنامه‌ریزی داخلی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تدوینگر </w:t>
      </w:r>
      <w:r w:rsidRPr="000C695A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ایده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گستران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ثمین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پارس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۱۳۹۸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 xml:space="preserve"> –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۱۳۹۹</w:t>
      </w:r>
    </w:p>
    <w:p w:rsidR="00086B0C" w:rsidRPr="00086B0C" w:rsidRDefault="00086B0C" w:rsidP="00086B0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تدوین محتوای ویدئویی برند</w:t>
      </w:r>
    </w:p>
    <w:p w:rsidR="00086B0C" w:rsidRPr="00086B0C" w:rsidRDefault="00086B0C" w:rsidP="00086B0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ساخت تیزر و ویدئوهای تبلیغاتی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مدیر تبلیغات </w:t>
      </w:r>
      <w:r w:rsidRPr="000C695A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فیلموژن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۱۳۹۸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 xml:space="preserve"> –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۱۳۹۹</w:t>
      </w:r>
    </w:p>
    <w:p w:rsidR="00086B0C" w:rsidRPr="00086B0C" w:rsidRDefault="00086B0C" w:rsidP="00086B0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مدیریت کمپین‌های تبلیغاتی</w:t>
      </w:r>
    </w:p>
    <w:p w:rsidR="00086B0C" w:rsidRPr="00086B0C" w:rsidRDefault="00086B0C" w:rsidP="00086B0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تدوین و ساخت محتوای رسانه‌ای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مدیر منابع انسانی </w:t>
      </w:r>
      <w:r w:rsidRPr="000C695A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مؤسسه نیکان فارس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۱۳۹۵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 xml:space="preserve"> –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۱۳۹۸</w:t>
      </w:r>
    </w:p>
    <w:p w:rsidR="00086B0C" w:rsidRPr="00086B0C" w:rsidRDefault="00086B0C" w:rsidP="00086B0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طراحی سیستم ارزیابی</w:t>
      </w:r>
    </w:p>
    <w:p w:rsidR="00086B0C" w:rsidRPr="00086B0C" w:rsidRDefault="00086B0C" w:rsidP="00086B0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مدیریت تیم آموزشی</w:t>
      </w:r>
    </w:p>
    <w:p w:rsidR="00086B0C" w:rsidRPr="00086B0C" w:rsidRDefault="00086B0C" w:rsidP="00086B0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برگزاری دوره‌های توسعه فردی</w:t>
      </w:r>
    </w:p>
    <w:p w:rsidR="00086B0C" w:rsidRPr="00086B0C" w:rsidRDefault="00086B0C" w:rsidP="00086B0C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 Iranian Sans"/>
          <w:sz w:val="36"/>
          <w:szCs w:val="36"/>
        </w:rPr>
      </w:pPr>
      <w:r w:rsidRPr="000C695A">
        <w:rPr>
          <w:rFonts w:ascii="Times New Roman" w:eastAsia="Times New Roman" w:hAnsi="Times New Roman" w:cs="A Iranian Sans"/>
          <w:sz w:val="36"/>
          <w:szCs w:val="36"/>
          <w:rtl/>
        </w:rPr>
        <w:t>پروژه‌ها (اضافه شده طبق فایل استاد)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پروژه تدوین ویدئوهای سازمانی </w:t>
      </w:r>
      <w:r w:rsidRPr="000C695A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نیکان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فارس</w:t>
      </w:r>
    </w:p>
    <w:p w:rsidR="00086B0C" w:rsidRPr="00086B0C" w:rsidRDefault="00086B0C" w:rsidP="00086B0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تدوین بیش از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۱۲۰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 ویدئوی سازمانی، آموزشی و تبلیغاتی</w:t>
      </w:r>
    </w:p>
    <w:p w:rsidR="00086B0C" w:rsidRPr="00086B0C" w:rsidRDefault="00086B0C" w:rsidP="00086B0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بهبود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۳۰٪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 بازدید محتوای ویدئویی در شبکه‌های اجتماعی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t>🎯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طراحی و اجرای کمپین برندینگ </w:t>
      </w:r>
      <w:r w:rsidRPr="000C695A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C695A">
        <w:rPr>
          <w:rFonts w:ascii="Times New Roman" w:eastAsia="Times New Roman" w:hAnsi="Times New Roman" w:cs="A Iranian Sans" w:hint="cs"/>
          <w:sz w:val="27"/>
          <w:szCs w:val="27"/>
          <w:rtl/>
        </w:rPr>
        <w:t>اید</w:t>
      </w:r>
      <w:r w:rsidRPr="000C695A">
        <w:rPr>
          <w:rFonts w:ascii="Times New Roman" w:eastAsia="Times New Roman" w:hAnsi="Times New Roman" w:cs="A Iranian Sans"/>
          <w:sz w:val="27"/>
          <w:szCs w:val="27"/>
          <w:rtl/>
        </w:rPr>
        <w:t>ه گستران ثمین پارس</w:t>
      </w:r>
    </w:p>
    <w:p w:rsidR="00086B0C" w:rsidRPr="00086B0C" w:rsidRDefault="00086B0C" w:rsidP="00086B0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مدیریت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۸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 نفر تیم تولید محتوا</w:t>
      </w:r>
    </w:p>
    <w:p w:rsidR="00086B0C" w:rsidRPr="00086B0C" w:rsidRDefault="00086B0C" w:rsidP="00086B0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افزایش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۲۵٪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 نرخ تعامل طی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  <w:lang w:bidi="fa-IR"/>
        </w:rPr>
        <w:t>۳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 xml:space="preserve"> ماه</w:t>
      </w:r>
    </w:p>
    <w:p w:rsidR="00086B0C" w:rsidRPr="00086B0C" w:rsidRDefault="00086B0C" w:rsidP="00086B0C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 Iranian Sans"/>
          <w:sz w:val="36"/>
          <w:szCs w:val="36"/>
        </w:rPr>
      </w:pPr>
      <w:r w:rsidRPr="000C695A">
        <w:rPr>
          <w:rFonts w:ascii="Times New Roman" w:eastAsia="Times New Roman" w:hAnsi="Times New Roman" w:cs="A Iranian Sans"/>
          <w:sz w:val="36"/>
          <w:szCs w:val="36"/>
          <w:rtl/>
        </w:rPr>
        <w:t>گواهینامه‌ها و افتخارات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lastRenderedPageBreak/>
        <w:t>✔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دبیر کمیته فرهنگی و مسئولیت اجتماعی </w:t>
      </w:r>
      <w:r w:rsidRPr="00086B0C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هیأت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ورزش‌های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همگانی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فارس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t>✔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>گواهینامه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Organizer – Robotics Shiraz Open 2018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t>✔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لوح سپاس پژوهشگر برگزیده </w:t>
      </w:r>
      <w:r w:rsidRPr="00086B0C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اداره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ورزش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و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جوانان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فارس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t>✔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>گواهینامه دانش‌افزایی تشکل‌های مردم‌نهاد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t>✔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گواهی آموزش هنر </w:t>
      </w:r>
      <w:r w:rsidRPr="00086B0C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  <w:lang w:bidi="fa-IR"/>
        </w:rPr>
        <w:t>۱۶۰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ساعت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t>✔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طراحی سیستم‌های فتوولتائیک </w:t>
      </w:r>
      <w:r w:rsidRPr="00086B0C">
        <w:rPr>
          <w:rFonts w:ascii="Times New Roman" w:eastAsia="Times New Roman" w:hAnsi="Times New Roman" w:cs="Times New Roman" w:hint="cs"/>
          <w:sz w:val="27"/>
          <w:szCs w:val="27"/>
          <w:rtl/>
        </w:rPr>
        <w:t>–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فنی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و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 xml:space="preserve"> </w:t>
      </w:r>
      <w:r w:rsidRPr="00086B0C">
        <w:rPr>
          <w:rFonts w:ascii="Times New Roman" w:eastAsia="Times New Roman" w:hAnsi="Times New Roman" w:cs="A Iranian Sans" w:hint="cs"/>
          <w:sz w:val="27"/>
          <w:szCs w:val="27"/>
          <w:rtl/>
        </w:rPr>
        <w:t>حرفه‌ای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 Iranian Sans"/>
          <w:sz w:val="27"/>
          <w:szCs w:val="27"/>
        </w:rPr>
      </w:pPr>
      <w:r w:rsidRPr="00086B0C">
        <w:rPr>
          <w:rFonts w:ascii="Segoe UI Symbol" w:eastAsia="Times New Roman" w:hAnsi="Segoe UI Symbol" w:cs="A Iranian Sans"/>
          <w:sz w:val="27"/>
          <w:szCs w:val="27"/>
        </w:rPr>
        <w:t>✔</w:t>
      </w:r>
      <w:r w:rsidRPr="00086B0C">
        <w:rPr>
          <w:rFonts w:ascii="Times New Roman" w:eastAsia="Times New Roman" w:hAnsi="Times New Roman" w:cs="A Iranian Sans"/>
          <w:sz w:val="27"/>
          <w:szCs w:val="27"/>
        </w:rPr>
        <w:t xml:space="preserve"> </w:t>
      </w:r>
      <w:r w:rsidRPr="00086B0C">
        <w:rPr>
          <w:rFonts w:ascii="Times New Roman" w:eastAsia="Times New Roman" w:hAnsi="Times New Roman" w:cs="A Iranian Sans"/>
          <w:sz w:val="27"/>
          <w:szCs w:val="27"/>
          <w:rtl/>
        </w:rPr>
        <w:t>جوان برتر استان فارس</w:t>
      </w:r>
    </w:p>
    <w:p w:rsidR="00086B0C" w:rsidRPr="00086B0C" w:rsidRDefault="00086B0C" w:rsidP="00086B0C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 Iranian Sans"/>
          <w:sz w:val="36"/>
          <w:szCs w:val="36"/>
        </w:rPr>
      </w:pPr>
      <w:r w:rsidRPr="000C695A">
        <w:rPr>
          <w:rFonts w:ascii="Times New Roman" w:eastAsia="Times New Roman" w:hAnsi="Times New Roman" w:cs="A Iranian Sans"/>
          <w:sz w:val="36"/>
          <w:szCs w:val="36"/>
          <w:rtl/>
        </w:rPr>
        <w:t>علایق حرفه‌ای</w:t>
      </w:r>
    </w:p>
    <w:p w:rsidR="00086B0C" w:rsidRPr="00086B0C" w:rsidRDefault="00086B0C" w:rsidP="00086B0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تولید محتوا</w:t>
      </w:r>
    </w:p>
    <w:p w:rsidR="00086B0C" w:rsidRPr="00086B0C" w:rsidRDefault="00086B0C" w:rsidP="00086B0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مدیریت تیم</w:t>
      </w:r>
    </w:p>
    <w:p w:rsidR="00086B0C" w:rsidRPr="00086B0C" w:rsidRDefault="00086B0C" w:rsidP="00086B0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تدوین و رسانه</w:t>
      </w:r>
    </w:p>
    <w:p w:rsidR="00086B0C" w:rsidRPr="00086B0C" w:rsidRDefault="00086B0C" w:rsidP="00086B0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توسعه فردی و منابع انسانی</w:t>
      </w:r>
    </w:p>
    <w:p w:rsidR="00086B0C" w:rsidRPr="00086B0C" w:rsidRDefault="00086B0C" w:rsidP="00086B0C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 Iranian Sans"/>
          <w:sz w:val="36"/>
          <w:szCs w:val="36"/>
        </w:rPr>
      </w:pPr>
      <w:r w:rsidRPr="000C695A">
        <w:rPr>
          <w:rFonts w:ascii="Times New Roman" w:eastAsia="Times New Roman" w:hAnsi="Times New Roman" w:cs="A Iranian Sans"/>
          <w:sz w:val="36"/>
          <w:szCs w:val="36"/>
          <w:rtl/>
        </w:rPr>
        <w:t>توضیحات تکمیلی</w:t>
      </w:r>
    </w:p>
    <w:p w:rsidR="00086B0C" w:rsidRPr="00086B0C" w:rsidRDefault="00086B0C" w:rsidP="00086B0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در اکثر شرکت‌ها به دلیل تجربه متنوع، ابتدا به عنوان تدوینگر وارد شدم و سپس با تکیه بر مهارت‌های مدیریتی، مسئولیت‌های تبلیغات و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 xml:space="preserve"> HR </w:t>
      </w:r>
      <w:r w:rsidRPr="00086B0C">
        <w:rPr>
          <w:rFonts w:ascii="Times New Roman" w:eastAsia="Times New Roman" w:hAnsi="Times New Roman" w:cs="A Iranian Sans"/>
          <w:sz w:val="24"/>
          <w:szCs w:val="24"/>
          <w:rtl/>
        </w:rPr>
        <w:t>به من سپرده شد</w:t>
      </w:r>
      <w:r w:rsidRPr="00086B0C">
        <w:rPr>
          <w:rFonts w:ascii="Times New Roman" w:eastAsia="Times New Roman" w:hAnsi="Times New Roman" w:cs="A Iranian Sans"/>
          <w:sz w:val="24"/>
          <w:szCs w:val="24"/>
        </w:rPr>
        <w:t>.</w:t>
      </w:r>
    </w:p>
    <w:p w:rsidR="00086B0C" w:rsidRPr="00086B0C" w:rsidRDefault="00086B0C" w:rsidP="00086B0C">
      <w:pPr>
        <w:bidi/>
        <w:spacing w:after="0" w:line="240" w:lineRule="auto"/>
        <w:rPr>
          <w:rFonts w:ascii="Times New Roman" w:eastAsia="Times New Roman" w:hAnsi="Times New Roman" w:cs="A Iranian Sans"/>
          <w:sz w:val="24"/>
          <w:szCs w:val="24"/>
        </w:rPr>
      </w:pPr>
      <w:r w:rsidRPr="00086B0C">
        <w:rPr>
          <w:rFonts w:ascii="Times New Roman" w:eastAsia="Times New Roman" w:hAnsi="Times New Roman" w:cs="A Iranian Sans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74B77" w:rsidRPr="000C695A" w:rsidRDefault="00974B77" w:rsidP="00086B0C">
      <w:pPr>
        <w:bidi/>
        <w:rPr>
          <w:rFonts w:cs="A Iranian Sans"/>
        </w:rPr>
      </w:pPr>
    </w:p>
    <w:sectPr w:rsidR="00974B77" w:rsidRPr="000C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 Iranian Sans">
    <w:panose1 w:val="01000500000000020002"/>
    <w:charset w:val="B2"/>
    <w:family w:val="auto"/>
    <w:pitch w:val="variable"/>
    <w:sig w:usb0="80002003" w:usb1="80002042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677A7"/>
    <w:multiLevelType w:val="multilevel"/>
    <w:tmpl w:val="28BC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2066E"/>
    <w:multiLevelType w:val="multilevel"/>
    <w:tmpl w:val="90AC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A3C88"/>
    <w:multiLevelType w:val="multilevel"/>
    <w:tmpl w:val="CE26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24ACA"/>
    <w:multiLevelType w:val="multilevel"/>
    <w:tmpl w:val="C95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C95C2F"/>
    <w:multiLevelType w:val="multilevel"/>
    <w:tmpl w:val="86E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E22C00"/>
    <w:multiLevelType w:val="multilevel"/>
    <w:tmpl w:val="494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3124BA"/>
    <w:multiLevelType w:val="multilevel"/>
    <w:tmpl w:val="765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457F3E"/>
    <w:multiLevelType w:val="multilevel"/>
    <w:tmpl w:val="9924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985592"/>
    <w:multiLevelType w:val="multilevel"/>
    <w:tmpl w:val="01C4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5929F5"/>
    <w:multiLevelType w:val="multilevel"/>
    <w:tmpl w:val="C29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117316"/>
    <w:multiLevelType w:val="multilevel"/>
    <w:tmpl w:val="DEE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EA4706"/>
    <w:multiLevelType w:val="multilevel"/>
    <w:tmpl w:val="0BDC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834EDF"/>
    <w:multiLevelType w:val="multilevel"/>
    <w:tmpl w:val="2D70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615966"/>
    <w:multiLevelType w:val="multilevel"/>
    <w:tmpl w:val="AC3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E472D3"/>
    <w:multiLevelType w:val="multilevel"/>
    <w:tmpl w:val="B52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7D437C"/>
    <w:multiLevelType w:val="multilevel"/>
    <w:tmpl w:val="628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D21699"/>
    <w:multiLevelType w:val="multilevel"/>
    <w:tmpl w:val="226C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2"/>
  </w:num>
  <w:num w:numId="4">
    <w:abstractNumId w:val="15"/>
  </w:num>
  <w:num w:numId="5">
    <w:abstractNumId w:val="4"/>
  </w:num>
  <w:num w:numId="6">
    <w:abstractNumId w:val="3"/>
  </w:num>
  <w:num w:numId="7">
    <w:abstractNumId w:val="8"/>
  </w:num>
  <w:num w:numId="8">
    <w:abstractNumId w:val="1"/>
  </w:num>
  <w:num w:numId="9">
    <w:abstractNumId w:val="14"/>
  </w:num>
  <w:num w:numId="10">
    <w:abstractNumId w:val="13"/>
  </w:num>
  <w:num w:numId="11">
    <w:abstractNumId w:val="5"/>
  </w:num>
  <w:num w:numId="12">
    <w:abstractNumId w:val="10"/>
  </w:num>
  <w:num w:numId="13">
    <w:abstractNumId w:val="6"/>
  </w:num>
  <w:num w:numId="14">
    <w:abstractNumId w:val="11"/>
  </w:num>
  <w:num w:numId="15">
    <w:abstractNumId w:val="9"/>
  </w:num>
  <w:num w:numId="16">
    <w:abstractNumId w:val="1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87"/>
    <w:rsid w:val="00086B0C"/>
    <w:rsid w:val="000C695A"/>
    <w:rsid w:val="00974B77"/>
    <w:rsid w:val="00A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3CD9F4-0A89-4E7B-A2E9-B6C4C575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6B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6B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6B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6B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6B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6B0C"/>
    <w:rPr>
      <w:b/>
      <w:bCs/>
    </w:rPr>
  </w:style>
  <w:style w:type="character" w:styleId="Emphasis">
    <w:name w:val="Emphasis"/>
    <w:basedOn w:val="DefaultParagraphFont"/>
    <w:uiPriority w:val="20"/>
    <w:qFormat/>
    <w:rsid w:val="00086B0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86B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9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rezanegahban7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Alireza</cp:lastModifiedBy>
  <cp:revision>3</cp:revision>
  <dcterms:created xsi:type="dcterms:W3CDTF">2025-11-21T21:46:00Z</dcterms:created>
  <dcterms:modified xsi:type="dcterms:W3CDTF">2025-11-21T22:12:00Z</dcterms:modified>
</cp:coreProperties>
</file>