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E9AA" w14:textId="77777777" w:rsidR="006D0BD7" w:rsidRDefault="00000000">
      <w:pPr>
        <w:pStyle w:val="Heading2"/>
        <w:jc w:val="center"/>
        <w:rPr>
          <w:rFonts w:ascii="Quattrocento Sans" w:eastAsia="Quattrocento Sans" w:hAnsi="Quattrocento Sans" w:cs="Quattrocento Sans"/>
          <w:b/>
          <w:color w:val="434343"/>
          <w:sz w:val="48"/>
          <w:szCs w:val="48"/>
        </w:rPr>
      </w:pPr>
      <w:r>
        <w:rPr>
          <w:rFonts w:ascii="Quattrocento Sans" w:eastAsia="Quattrocento Sans" w:hAnsi="Quattrocento Sans" w:cs="Quattrocento Sans"/>
          <w:b/>
          <w:color w:val="434343"/>
          <w:sz w:val="48"/>
          <w:szCs w:val="48"/>
        </w:rPr>
        <w:t xml:space="preserve">Diet Quality Questionnaire (DQQ) </w:t>
      </w:r>
    </w:p>
    <w:p w14:paraId="5DFCF8AC" w14:textId="77777777" w:rsidR="006D0BD7" w:rsidRDefault="00000000">
      <w:pPr>
        <w:pStyle w:val="Heading2"/>
        <w:jc w:val="center"/>
        <w:rPr>
          <w:rFonts w:ascii="Quattrocento Sans" w:eastAsia="Quattrocento Sans" w:hAnsi="Quattrocento Sans" w:cs="Quattrocento Sans"/>
          <w:b/>
          <w:color w:val="434343"/>
          <w:sz w:val="48"/>
          <w:szCs w:val="48"/>
        </w:rPr>
      </w:pPr>
      <w:r>
        <w:rPr>
          <w:rFonts w:ascii="Quattrocento Sans" w:eastAsia="Quattrocento Sans" w:hAnsi="Quattrocento Sans" w:cs="Quattrocento Sans"/>
          <w:b/>
          <w:color w:val="434343"/>
          <w:sz w:val="48"/>
          <w:szCs w:val="48"/>
        </w:rPr>
        <w:t>Indicator Guide</w:t>
      </w:r>
    </w:p>
    <w:p w14:paraId="4CDCB720" w14:textId="77777777" w:rsidR="006D0BD7" w:rsidRDefault="006D0BD7">
      <w:pPr>
        <w:spacing w:after="160"/>
        <w:jc w:val="center"/>
        <w:rPr>
          <w:rFonts w:ascii="Quattrocento Sans" w:eastAsia="Quattrocento Sans" w:hAnsi="Quattrocento Sans" w:cs="Quattrocento Sans"/>
          <w:color w:val="557380"/>
        </w:rPr>
      </w:pPr>
    </w:p>
    <w:p w14:paraId="4A6A1BE5" w14:textId="77777777" w:rsidR="006D0BD7" w:rsidRDefault="00000000">
      <w:pPr>
        <w:spacing w:after="160"/>
        <w:rPr>
          <w:rFonts w:ascii="Quattrocento Sans" w:eastAsia="Quattrocento Sans" w:hAnsi="Quattrocento Sans" w:cs="Quattrocento Sans"/>
        </w:rPr>
      </w:pPr>
      <w:r>
        <w:rPr>
          <w:rFonts w:ascii="Quattrocento Sans" w:eastAsia="Quattrocento Sans" w:hAnsi="Quattrocento Sans" w:cs="Quattrocento Sans"/>
        </w:rPr>
        <w:t>© Global Diet Quality Project</w:t>
      </w:r>
    </w:p>
    <w:p w14:paraId="63BCEECA" w14:textId="77777777" w:rsidR="006D0BD7" w:rsidRDefault="00000000">
      <w:pPr>
        <w:spacing w:after="160"/>
        <w:rPr>
          <w:rFonts w:ascii="Quattrocento Sans" w:eastAsia="Quattrocento Sans" w:hAnsi="Quattrocento Sans" w:cs="Quattrocento Sans"/>
        </w:rPr>
      </w:pPr>
      <w:r>
        <w:rPr>
          <w:rFonts w:ascii="Quattrocento Sans" w:eastAsia="Quattrocento Sans" w:hAnsi="Quattrocento Sans" w:cs="Quattrocento Sans"/>
        </w:rPr>
        <w:t xml:space="preserve">Contact: Anna </w:t>
      </w:r>
      <w:proofErr w:type="spellStart"/>
      <w:r>
        <w:rPr>
          <w:rFonts w:ascii="Quattrocento Sans" w:eastAsia="Quattrocento Sans" w:hAnsi="Quattrocento Sans" w:cs="Quattrocento Sans"/>
        </w:rPr>
        <w:t>Herforth</w:t>
      </w:r>
      <w:proofErr w:type="spellEnd"/>
      <w:r>
        <w:rPr>
          <w:rFonts w:ascii="Quattrocento Sans" w:eastAsia="Quattrocento Sans" w:hAnsi="Quattrocento Sans" w:cs="Quattrocento Sans"/>
        </w:rPr>
        <w:t xml:space="preserve">, </w:t>
      </w:r>
      <w:hyperlink r:id="rId7">
        <w:r>
          <w:rPr>
            <w:rFonts w:ascii="Quattrocento Sans" w:eastAsia="Quattrocento Sans" w:hAnsi="Quattrocento Sans" w:cs="Quattrocento Sans"/>
            <w:color w:val="0563C1"/>
            <w:u w:val="single"/>
          </w:rPr>
          <w:t>aherforth@hsph.harvard.edu</w:t>
        </w:r>
      </w:hyperlink>
    </w:p>
    <w:p w14:paraId="6221A9FA" w14:textId="77777777" w:rsidR="006D0BD7" w:rsidRDefault="00000000">
      <w:pPr>
        <w:spacing w:after="160"/>
        <w:rPr>
          <w:rFonts w:ascii="Quattrocento Sans" w:eastAsia="Quattrocento Sans" w:hAnsi="Quattrocento Sans" w:cs="Quattrocento Sans"/>
        </w:rPr>
      </w:pPr>
      <w:r>
        <w:rPr>
          <w:rFonts w:ascii="Quattrocento Sans" w:eastAsia="Quattrocento Sans" w:hAnsi="Quattrocento Sans" w:cs="Quattrocento Sans"/>
        </w:rPr>
        <w:t>Version 7, updated Oct 2022</w:t>
      </w:r>
    </w:p>
    <w:p w14:paraId="4082B98E" w14:textId="77777777" w:rsidR="006D0BD7" w:rsidRDefault="006D0BD7">
      <w:pPr>
        <w:spacing w:after="160"/>
        <w:rPr>
          <w:rFonts w:ascii="Quattrocento Sans" w:eastAsia="Quattrocento Sans" w:hAnsi="Quattrocento Sans" w:cs="Quattrocento Sans"/>
        </w:rPr>
      </w:pPr>
    </w:p>
    <w:p w14:paraId="72155F57" w14:textId="77777777" w:rsidR="006D0BD7" w:rsidRDefault="00000000">
      <w:pPr>
        <w:spacing w:after="160"/>
        <w:jc w:val="center"/>
        <w:rPr>
          <w:rFonts w:ascii="Quattrocento Sans" w:eastAsia="Quattrocento Sans" w:hAnsi="Quattrocento Sans" w:cs="Quattrocento Sans"/>
          <w:b/>
          <w:color w:val="2E75B5"/>
          <w:sz w:val="32"/>
          <w:szCs w:val="32"/>
        </w:rPr>
      </w:pPr>
      <w:r>
        <w:rPr>
          <w:rFonts w:ascii="Quattrocento Sans" w:eastAsia="Quattrocento Sans" w:hAnsi="Quattrocento Sans" w:cs="Quattrocento Sans"/>
          <w:noProof/>
        </w:rPr>
        <w:drawing>
          <wp:inline distT="114300" distB="114300" distL="114300" distR="114300" wp14:anchorId="1A97F301" wp14:editId="52523B37">
            <wp:extent cx="5760410" cy="698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60410" cy="698500"/>
                    </a:xfrm>
                    <a:prstGeom prst="rect">
                      <a:avLst/>
                    </a:prstGeom>
                    <a:ln/>
                  </pic:spPr>
                </pic:pic>
              </a:graphicData>
            </a:graphic>
          </wp:inline>
        </w:drawing>
      </w:r>
    </w:p>
    <w:p w14:paraId="38F775E1" w14:textId="77777777" w:rsidR="006D0BD7" w:rsidRDefault="006D0BD7">
      <w:pPr>
        <w:spacing w:after="160"/>
        <w:rPr>
          <w:rFonts w:ascii="Quattrocento Sans" w:eastAsia="Quattrocento Sans" w:hAnsi="Quattrocento Sans" w:cs="Quattrocento Sans"/>
          <w:b/>
          <w:color w:val="2E75B5"/>
          <w:sz w:val="32"/>
          <w:szCs w:val="32"/>
        </w:rPr>
      </w:pPr>
    </w:p>
    <w:p w14:paraId="08721A86" w14:textId="77777777" w:rsidR="006D0BD7" w:rsidRDefault="00000000">
      <w:pPr>
        <w:spacing w:after="160"/>
        <w:rPr>
          <w:rFonts w:ascii="Quattrocento Sans" w:eastAsia="Quattrocento Sans" w:hAnsi="Quattrocento Sans" w:cs="Quattrocento Sans"/>
          <w:sz w:val="32"/>
          <w:szCs w:val="32"/>
        </w:rPr>
      </w:pPr>
      <w:r>
        <w:rPr>
          <w:rFonts w:ascii="Quattrocento Sans" w:eastAsia="Quattrocento Sans" w:hAnsi="Quattrocento Sans" w:cs="Quattrocento Sans"/>
          <w:b/>
          <w:color w:val="2E75B5"/>
          <w:sz w:val="32"/>
          <w:szCs w:val="32"/>
        </w:rPr>
        <w:t>DQQ Overview</w:t>
      </w:r>
    </w:p>
    <w:p w14:paraId="1C703BBB" w14:textId="77777777" w:rsidR="006D0BD7" w:rsidRDefault="00000000">
      <w:pPr>
        <w:spacing w:after="160"/>
        <w:rPr>
          <w:rFonts w:ascii="Quattrocento Sans" w:eastAsia="Quattrocento Sans" w:hAnsi="Quattrocento Sans" w:cs="Quattrocento Sans"/>
          <w:b/>
          <w:color w:val="2E75B5"/>
          <w:sz w:val="32"/>
          <w:szCs w:val="32"/>
        </w:rPr>
      </w:pPr>
      <w:r>
        <w:rPr>
          <w:rFonts w:ascii="Quattrocento Sans" w:eastAsia="Quattrocento Sans" w:hAnsi="Quattrocento Sans" w:cs="Quattrocento Sans"/>
        </w:rPr>
        <w:t xml:space="preserve">The </w:t>
      </w:r>
      <w:r>
        <w:rPr>
          <w:rFonts w:ascii="Quattrocento Sans" w:eastAsia="Quattrocento Sans" w:hAnsi="Quattrocento Sans" w:cs="Quattrocento Sans"/>
          <w:b/>
        </w:rPr>
        <w:t>Diet Quality Questionnaire (DQQ)</w:t>
      </w:r>
      <w:r>
        <w:rPr>
          <w:rFonts w:ascii="Quattrocento Sans" w:eastAsia="Quattrocento Sans" w:hAnsi="Quattrocento Sans" w:cs="Quattrocento Sans"/>
        </w:rPr>
        <w:t xml:space="preserve"> is a standardized tool to collect indicators of </w:t>
      </w:r>
      <w:r>
        <w:rPr>
          <w:rFonts w:ascii="Quattrocento Sans" w:eastAsia="Quattrocento Sans" w:hAnsi="Quattrocento Sans" w:cs="Quattrocento Sans"/>
          <w:b/>
          <w:i/>
        </w:rPr>
        <w:t>dietary adequacy</w:t>
      </w:r>
      <w:r>
        <w:rPr>
          <w:rFonts w:ascii="Quattrocento Sans" w:eastAsia="Quattrocento Sans" w:hAnsi="Quattrocento Sans" w:cs="Quattrocento Sans"/>
        </w:rPr>
        <w:t xml:space="preserve">, including </w:t>
      </w:r>
      <w:r w:rsidRPr="0051175E">
        <w:rPr>
          <w:rFonts w:ascii="Quattrocento Sans" w:eastAsia="Quattrocento Sans" w:hAnsi="Quattrocento Sans" w:cs="Quattrocento Sans"/>
          <w:highlight w:val="cyan"/>
        </w:rPr>
        <w:t>the minimum dietary diversity</w:t>
      </w:r>
      <w:r>
        <w:rPr>
          <w:rFonts w:ascii="Quattrocento Sans" w:eastAsia="Quattrocento Sans" w:hAnsi="Quattrocento Sans" w:cs="Quattrocento Sans"/>
        </w:rPr>
        <w:t xml:space="preserve"> for women (</w:t>
      </w:r>
      <w:r w:rsidRPr="0051175E">
        <w:rPr>
          <w:rFonts w:ascii="Quattrocento Sans" w:eastAsia="Quattrocento Sans" w:hAnsi="Quattrocento Sans" w:cs="Quattrocento Sans"/>
          <w:highlight w:val="cyan"/>
        </w:rPr>
        <w:t>MDD</w:t>
      </w:r>
      <w:r>
        <w:rPr>
          <w:rFonts w:ascii="Quattrocento Sans" w:eastAsia="Quattrocento Sans" w:hAnsi="Quattrocento Sans" w:cs="Quattrocento Sans"/>
        </w:rPr>
        <w:t>-W) indicator</w:t>
      </w:r>
      <w:r>
        <w:rPr>
          <w:rFonts w:ascii="Quattrocento Sans" w:eastAsia="Quattrocento Sans" w:hAnsi="Quattrocento Sans" w:cs="Quattrocento Sans"/>
          <w:vertAlign w:val="superscript"/>
        </w:rPr>
        <w:footnoteReference w:id="1"/>
      </w:r>
      <w:r>
        <w:rPr>
          <w:rFonts w:ascii="Quattrocento Sans" w:eastAsia="Quattrocento Sans" w:hAnsi="Quattrocento Sans" w:cs="Quattrocento Sans"/>
        </w:rPr>
        <w:t xml:space="preserve">, and All-5, as well as indicators of </w:t>
      </w:r>
      <w:r>
        <w:rPr>
          <w:rFonts w:ascii="Quattrocento Sans" w:eastAsia="Quattrocento Sans" w:hAnsi="Quattrocento Sans" w:cs="Quattrocento Sans"/>
          <w:b/>
          <w:i/>
        </w:rPr>
        <w:t xml:space="preserve">protection of health against </w:t>
      </w:r>
      <w:r w:rsidRPr="0051175E">
        <w:rPr>
          <w:rFonts w:ascii="Quattrocento Sans" w:eastAsia="Quattrocento Sans" w:hAnsi="Quattrocento Sans" w:cs="Quattrocento Sans"/>
          <w:b/>
          <w:i/>
          <w:highlight w:val="cyan"/>
        </w:rPr>
        <w:t>noncommunicable diseases</w:t>
      </w:r>
      <w:r>
        <w:rPr>
          <w:rFonts w:ascii="Quattrocento Sans" w:eastAsia="Quattrocento Sans" w:hAnsi="Quattrocento Sans" w:cs="Quattrocento Sans"/>
          <w:b/>
          <w:i/>
        </w:rPr>
        <w:t xml:space="preserve"> (NCDs)</w:t>
      </w:r>
      <w:r>
        <w:rPr>
          <w:rFonts w:ascii="Quattrocento Sans" w:eastAsia="Quattrocento Sans" w:hAnsi="Quattrocento Sans" w:cs="Quattrocento Sans"/>
        </w:rPr>
        <w:t xml:space="preserve">, including NCD-Protect, NCD-Risk, and the </w:t>
      </w:r>
      <w:r w:rsidRPr="0051175E">
        <w:rPr>
          <w:rFonts w:ascii="Quattrocento Sans" w:eastAsia="Quattrocento Sans" w:hAnsi="Quattrocento Sans" w:cs="Quattrocento Sans"/>
          <w:highlight w:val="cyan"/>
        </w:rPr>
        <w:t>global dietary recommendations score</w:t>
      </w:r>
      <w:r>
        <w:rPr>
          <w:rFonts w:ascii="Quattrocento Sans" w:eastAsia="Quattrocento Sans" w:hAnsi="Quattrocento Sans" w:cs="Quattrocento Sans"/>
        </w:rPr>
        <w:t xml:space="preserve"> (GDR).</w:t>
      </w:r>
      <w:r>
        <w:rPr>
          <w:rFonts w:ascii="Quattrocento Sans" w:eastAsia="Quattrocento Sans" w:hAnsi="Quattrocento Sans" w:cs="Quattrocento Sans"/>
          <w:vertAlign w:val="superscript"/>
        </w:rPr>
        <w:footnoteReference w:id="2"/>
      </w:r>
      <w:r>
        <w:rPr>
          <w:rFonts w:ascii="Quattrocento Sans" w:eastAsia="Quattrocento Sans" w:hAnsi="Quattrocento Sans" w:cs="Quattrocento Sans"/>
        </w:rPr>
        <w:t xml:space="preserve"> The DQQ was developed to enable </w:t>
      </w:r>
      <w:r w:rsidRPr="0051175E">
        <w:rPr>
          <w:rFonts w:ascii="Quattrocento Sans" w:eastAsia="Quattrocento Sans" w:hAnsi="Quattrocento Sans" w:cs="Quattrocento Sans"/>
          <w:highlight w:val="cyan"/>
        </w:rPr>
        <w:t>population-level</w:t>
      </w:r>
      <w:r>
        <w:rPr>
          <w:rFonts w:ascii="Quattrocento Sans" w:eastAsia="Quattrocento Sans" w:hAnsi="Quattrocento Sans" w:cs="Quattrocento Sans"/>
        </w:rPr>
        <w:t xml:space="preserve"> diet quality monitoring</w:t>
      </w:r>
      <w:r w:rsidRPr="0051175E">
        <w:rPr>
          <w:rFonts w:ascii="Quattrocento Sans" w:eastAsia="Quattrocento Sans" w:hAnsi="Quattrocento Sans" w:cs="Quattrocento Sans"/>
          <w:u w:val="single"/>
        </w:rPr>
        <w:t>. It was not developed to assess dietary intake of individuals</w:t>
      </w:r>
      <w:r>
        <w:rPr>
          <w:rFonts w:ascii="Quattrocento Sans" w:eastAsia="Quattrocento Sans" w:hAnsi="Quattrocento Sans" w:cs="Quattrocento Sans"/>
        </w:rPr>
        <w:t xml:space="preserve">. The DQQ can be used to assess </w:t>
      </w:r>
      <w:r w:rsidRPr="0051175E">
        <w:rPr>
          <w:rFonts w:ascii="Quattrocento Sans" w:eastAsia="Quattrocento Sans" w:hAnsi="Quattrocento Sans" w:cs="Quattrocento Sans"/>
          <w:highlight w:val="cyan"/>
        </w:rPr>
        <w:t>dietary patterns and trends</w:t>
      </w:r>
      <w:r>
        <w:rPr>
          <w:rFonts w:ascii="Quattrocento Sans" w:eastAsia="Quattrocento Sans" w:hAnsi="Quattrocento Sans" w:cs="Quattrocento Sans"/>
        </w:rPr>
        <w:t xml:space="preserve"> in the </w:t>
      </w:r>
      <w:r w:rsidRPr="0051175E">
        <w:rPr>
          <w:rFonts w:ascii="Quattrocento Sans" w:eastAsia="Quattrocento Sans" w:hAnsi="Quattrocento Sans" w:cs="Quattrocento Sans"/>
          <w:highlight w:val="cyan"/>
        </w:rPr>
        <w:t>general population</w:t>
      </w:r>
      <w:r>
        <w:rPr>
          <w:rFonts w:ascii="Quattrocento Sans" w:eastAsia="Quattrocento Sans" w:hAnsi="Quattrocento Sans" w:cs="Quattrocento Sans"/>
        </w:rPr>
        <w:t>; separate companion questionnaires are designed for infants and young children under age 2 years.</w:t>
      </w:r>
    </w:p>
    <w:p w14:paraId="18B03F7D" w14:textId="77777777" w:rsidR="006D0BD7" w:rsidRDefault="006D0BD7">
      <w:pPr>
        <w:spacing w:after="160"/>
        <w:rPr>
          <w:rFonts w:ascii="Quattrocento Sans" w:eastAsia="Quattrocento Sans" w:hAnsi="Quattrocento Sans" w:cs="Quattrocento Sans"/>
          <w:b/>
          <w:color w:val="2E75B5"/>
          <w:sz w:val="32"/>
          <w:szCs w:val="32"/>
        </w:rPr>
      </w:pPr>
    </w:p>
    <w:p w14:paraId="3C806DFC" w14:textId="77777777" w:rsidR="006D0BD7" w:rsidRDefault="00000000">
      <w:pPr>
        <w:spacing w:after="160"/>
        <w:rPr>
          <w:rFonts w:ascii="Quattrocento Sans" w:eastAsia="Quattrocento Sans" w:hAnsi="Quattrocento Sans" w:cs="Quattrocento Sans"/>
          <w:sz w:val="32"/>
          <w:szCs w:val="32"/>
        </w:rPr>
      </w:pPr>
      <w:r>
        <w:rPr>
          <w:rFonts w:ascii="Quattrocento Sans" w:eastAsia="Quattrocento Sans" w:hAnsi="Quattrocento Sans" w:cs="Quattrocento Sans"/>
          <w:b/>
          <w:color w:val="2E75B5"/>
          <w:sz w:val="32"/>
          <w:szCs w:val="32"/>
        </w:rPr>
        <w:t>Purpose of this Indicator Guide</w:t>
      </w:r>
    </w:p>
    <w:p w14:paraId="260832A4" w14:textId="77777777" w:rsidR="006D0BD7" w:rsidRDefault="00000000">
      <w:pPr>
        <w:spacing w:after="160"/>
        <w:rPr>
          <w:rFonts w:ascii="Quattrocento Sans" w:eastAsia="Quattrocento Sans" w:hAnsi="Quattrocento Sans" w:cs="Quattrocento Sans"/>
        </w:rPr>
      </w:pPr>
      <w:r>
        <w:rPr>
          <w:rFonts w:ascii="Quattrocento Sans" w:eastAsia="Quattrocento Sans" w:hAnsi="Quattrocento Sans" w:cs="Quattrocento Sans"/>
        </w:rPr>
        <w:t xml:space="preserve">This analytical guide defines </w:t>
      </w:r>
      <w:r w:rsidRPr="0051175E">
        <w:rPr>
          <w:rFonts w:ascii="Quattrocento Sans" w:eastAsia="Quattrocento Sans" w:hAnsi="Quattrocento Sans" w:cs="Quattrocento Sans"/>
          <w:highlight w:val="cyan"/>
        </w:rPr>
        <w:t>indicators</w:t>
      </w:r>
      <w:r>
        <w:rPr>
          <w:rFonts w:ascii="Quattrocento Sans" w:eastAsia="Quattrocento Sans" w:hAnsi="Quattrocento Sans" w:cs="Quattrocento Sans"/>
        </w:rPr>
        <w:t xml:space="preserve"> that can be derived from the diet quality questionnaire (DQQ) and shows how to calculate the indicators from DQQ data</w:t>
      </w:r>
      <w:r>
        <w:rPr>
          <w:rFonts w:ascii="Quattrocento Sans" w:eastAsia="Quattrocento Sans" w:hAnsi="Quattrocento Sans" w:cs="Quattrocento Sans"/>
          <w:b/>
        </w:rPr>
        <w:t>.</w:t>
      </w:r>
      <w:r>
        <w:rPr>
          <w:rFonts w:ascii="Quattrocento Sans" w:eastAsia="Quattrocento Sans" w:hAnsi="Quattrocento Sans" w:cs="Quattrocento Sans"/>
        </w:rPr>
        <w:t xml:space="preserve"> These indicators are valid at population level. </w:t>
      </w:r>
    </w:p>
    <w:p w14:paraId="238B8C1B" w14:textId="77777777" w:rsidR="006D0BD7" w:rsidRDefault="006D0BD7">
      <w:pPr>
        <w:spacing w:after="160"/>
        <w:rPr>
          <w:rFonts w:ascii="Quattrocento Sans" w:eastAsia="Quattrocento Sans" w:hAnsi="Quattrocento Sans" w:cs="Quattrocento Sans"/>
        </w:rPr>
      </w:pPr>
    </w:p>
    <w:p w14:paraId="3B8AA912" w14:textId="77777777" w:rsidR="006D0BD7" w:rsidRDefault="006D0BD7">
      <w:pPr>
        <w:spacing w:after="160"/>
        <w:rPr>
          <w:rFonts w:ascii="Quattrocento Sans" w:eastAsia="Quattrocento Sans" w:hAnsi="Quattrocento Sans" w:cs="Quattrocento Sans"/>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6D0BD7" w14:paraId="75607A12" w14:textId="77777777">
        <w:trPr>
          <w:trHeight w:val="440"/>
        </w:trPr>
        <w:tc>
          <w:tcPr>
            <w:tcW w:w="9030" w:type="dxa"/>
            <w:shd w:val="clear" w:color="auto" w:fill="557380"/>
            <w:tcMar>
              <w:top w:w="100" w:type="dxa"/>
              <w:left w:w="100" w:type="dxa"/>
              <w:bottom w:w="100" w:type="dxa"/>
              <w:right w:w="100" w:type="dxa"/>
            </w:tcMar>
          </w:tcPr>
          <w:p w14:paraId="5184F965" w14:textId="77777777" w:rsidR="006D0BD7" w:rsidRDefault="00000000">
            <w:pPr>
              <w:widowControl w:val="0"/>
              <w:jc w:val="center"/>
              <w:rPr>
                <w:rFonts w:ascii="Quattrocento Sans" w:eastAsia="Quattrocento Sans" w:hAnsi="Quattrocento Sans" w:cs="Quattrocento Sans"/>
                <w:b/>
                <w:color w:val="FFFFFF"/>
                <w:sz w:val="30"/>
                <w:szCs w:val="30"/>
              </w:rPr>
            </w:pPr>
            <w:r>
              <w:rPr>
                <w:rFonts w:ascii="Quattrocento Sans" w:eastAsia="Quattrocento Sans" w:hAnsi="Quattrocento Sans" w:cs="Quattrocento Sans"/>
                <w:b/>
                <w:color w:val="FFFFFF"/>
                <w:sz w:val="30"/>
                <w:szCs w:val="30"/>
              </w:rPr>
              <w:t>DQQ Food Groups</w:t>
            </w:r>
          </w:p>
        </w:tc>
      </w:tr>
    </w:tbl>
    <w:p w14:paraId="1137F15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lastRenderedPageBreak/>
        <w:t>1. Foods made from grains</w:t>
      </w:r>
    </w:p>
    <w:p w14:paraId="2A324031"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 Whole grains</w:t>
      </w:r>
    </w:p>
    <w:p w14:paraId="64D56A5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3. White roots, tubers, and plantains</w:t>
      </w:r>
    </w:p>
    <w:p w14:paraId="6A5E9EC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4. Pulses</w:t>
      </w:r>
    </w:p>
    <w:p w14:paraId="4AFEBB3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5. Vitamin A-rich orange vegetables</w:t>
      </w:r>
    </w:p>
    <w:p w14:paraId="29623023"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6. Dark green leafy vegetables</w:t>
      </w:r>
    </w:p>
    <w:p w14:paraId="36DD76CC"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7. Other vegetables</w:t>
      </w:r>
    </w:p>
    <w:p w14:paraId="69233FE8"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8. Vitamin A-rich fruits</w:t>
      </w:r>
    </w:p>
    <w:p w14:paraId="08579248"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9. Citrus</w:t>
      </w:r>
    </w:p>
    <w:p w14:paraId="2293965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10. Other fruits</w:t>
      </w:r>
    </w:p>
    <w:p w14:paraId="12FA8A2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11. Baked / grain-based sweets</w:t>
      </w:r>
    </w:p>
    <w:p w14:paraId="3093B7A4"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12. Other sweets</w:t>
      </w:r>
    </w:p>
    <w:p w14:paraId="2DF8D98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13. Eggs</w:t>
      </w:r>
    </w:p>
    <w:p w14:paraId="3EBD1C4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14. Cheese</w:t>
      </w:r>
    </w:p>
    <w:p w14:paraId="77F2B7A4"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15. Yogurt</w:t>
      </w:r>
    </w:p>
    <w:p w14:paraId="357C055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16. Processed meats</w:t>
      </w:r>
    </w:p>
    <w:p w14:paraId="71E5B0B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17. Unprocessed red meat (ruminant)</w:t>
      </w:r>
    </w:p>
    <w:p w14:paraId="13B8918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18. Unprocessed red meat (non-ruminant)</w:t>
      </w:r>
    </w:p>
    <w:p w14:paraId="2AB4B5D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19. Poultry</w:t>
      </w:r>
    </w:p>
    <w:p w14:paraId="71B127B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20. Fish and seafood</w:t>
      </w:r>
    </w:p>
    <w:p w14:paraId="344C6D5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21. Nuts and seeds</w:t>
      </w:r>
    </w:p>
    <w:p w14:paraId="730AA94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22. Packaged ultra-processed salty snacks</w:t>
      </w:r>
    </w:p>
    <w:p w14:paraId="7B0D9F8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23. Instant noodles</w:t>
      </w:r>
    </w:p>
    <w:p w14:paraId="54ADCC7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24. Deep fried foods</w:t>
      </w:r>
    </w:p>
    <w:p w14:paraId="2A8ADE8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25. Fluid milk</w:t>
      </w:r>
    </w:p>
    <w:p w14:paraId="2C86E7C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26. Sweet tea / coffee / cocoa </w:t>
      </w:r>
    </w:p>
    <w:p w14:paraId="4E77CE15"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27. Fruit juice and fruit-flavored drinks</w:t>
      </w:r>
    </w:p>
    <w:p w14:paraId="6529EC5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28. Sugar-sweetened beverages (soft drinks, energy drinks, sports drinks)</w:t>
      </w:r>
    </w:p>
    <w:p w14:paraId="145BE6D3" w14:textId="77777777" w:rsidR="006D0BD7" w:rsidRDefault="00000000">
      <w:pPr>
        <w:rPr>
          <w:rFonts w:ascii="Quattrocento Sans" w:eastAsia="Quattrocento Sans" w:hAnsi="Quattrocento Sans" w:cs="Quattrocento Sans"/>
        </w:rPr>
      </w:pPr>
      <w:r w:rsidRPr="0051175E">
        <w:rPr>
          <w:rFonts w:ascii="Quattrocento Sans" w:eastAsia="Quattrocento Sans" w:hAnsi="Quattrocento Sans" w:cs="Quattrocento Sans"/>
          <w:highlight w:val="cyan"/>
        </w:rPr>
        <w:t>29</w:t>
      </w:r>
      <w:r>
        <w:rPr>
          <w:rFonts w:ascii="Quattrocento Sans" w:eastAsia="Quattrocento Sans" w:hAnsi="Quattrocento Sans" w:cs="Quattrocento Sans"/>
        </w:rPr>
        <w:t>. Fast food</w:t>
      </w:r>
    </w:p>
    <w:p w14:paraId="24B2E8BF" w14:textId="77777777" w:rsidR="006D0BD7" w:rsidRDefault="006D0BD7">
      <w:pPr>
        <w:pStyle w:val="Heading1"/>
        <w:rPr>
          <w:rFonts w:ascii="Quattrocento Sans" w:eastAsia="Quattrocento Sans" w:hAnsi="Quattrocento Sans" w:cs="Quattrocento Sans"/>
          <w:b/>
        </w:rPr>
      </w:pPr>
    </w:p>
    <w:p w14:paraId="7E97B4C9" w14:textId="77777777" w:rsidR="006D0BD7" w:rsidRDefault="006D0BD7">
      <w:pPr>
        <w:pStyle w:val="Heading1"/>
        <w:rPr>
          <w:rFonts w:ascii="Quattrocento Sans" w:eastAsia="Quattrocento Sans" w:hAnsi="Quattrocento Sans" w:cs="Quattrocento Sans"/>
          <w:b/>
        </w:rPr>
      </w:pPr>
    </w:p>
    <w:p w14:paraId="1CFF7536" w14:textId="77777777" w:rsidR="006D0BD7" w:rsidRDefault="006D0BD7">
      <w:pPr>
        <w:pStyle w:val="Heading1"/>
        <w:rPr>
          <w:rFonts w:ascii="Quattrocento Sans" w:eastAsia="Quattrocento Sans" w:hAnsi="Quattrocento Sans" w:cs="Quattrocento Sans"/>
          <w:b/>
        </w:rPr>
      </w:pPr>
    </w:p>
    <w:p w14:paraId="0F406B91" w14:textId="77777777" w:rsidR="006D0BD7" w:rsidRDefault="00000000">
      <w:pPr>
        <w:pStyle w:val="Heading1"/>
        <w:rPr>
          <w:rFonts w:ascii="Quattrocento Sans" w:eastAsia="Quattrocento Sans" w:hAnsi="Quattrocento Sans" w:cs="Quattrocento Sans"/>
          <w:b/>
        </w:rPr>
      </w:pPr>
      <w:r>
        <w:br w:type="page"/>
      </w:r>
    </w:p>
    <w:p w14:paraId="356B5013" w14:textId="77777777" w:rsidR="006D0BD7" w:rsidRDefault="00000000">
      <w:pPr>
        <w:pStyle w:val="Heading1"/>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lastRenderedPageBreak/>
        <w:t>Indicators</w:t>
      </w:r>
    </w:p>
    <w:p w14:paraId="70EBBDCB" w14:textId="77777777" w:rsidR="006D0BD7" w:rsidRDefault="00000000">
      <w:pPr>
        <w:rPr>
          <w:rFonts w:ascii="Quattrocento Sans" w:eastAsia="Quattrocento Sans" w:hAnsi="Quattrocento Sans" w:cs="Quattrocento Sans"/>
          <w:i/>
          <w:sz w:val="20"/>
          <w:szCs w:val="20"/>
        </w:rPr>
      </w:pPr>
      <w:r w:rsidRPr="0051175E">
        <w:rPr>
          <w:rFonts w:ascii="Quattrocento Sans" w:eastAsia="Quattrocento Sans" w:hAnsi="Quattrocento Sans" w:cs="Quattrocento Sans"/>
          <w:i/>
          <w:sz w:val="20"/>
          <w:szCs w:val="20"/>
          <w:highlight w:val="cyan"/>
        </w:rPr>
        <w:t xml:space="preserve">Indicators are positive (higher score is better), except </w:t>
      </w:r>
      <w:proofErr w:type="gramStart"/>
      <w:r w:rsidRPr="0051175E">
        <w:rPr>
          <w:rFonts w:ascii="Quattrocento Sans" w:eastAsia="Quattrocento Sans" w:hAnsi="Quattrocento Sans" w:cs="Quattrocento Sans"/>
          <w:i/>
          <w:sz w:val="20"/>
          <w:szCs w:val="20"/>
          <w:highlight w:val="cyan"/>
        </w:rPr>
        <w:t>where</w:t>
      </w:r>
      <w:proofErr w:type="gramEnd"/>
      <w:r w:rsidRPr="0051175E">
        <w:rPr>
          <w:rFonts w:ascii="Quattrocento Sans" w:eastAsia="Quattrocento Sans" w:hAnsi="Quattrocento Sans" w:cs="Quattrocento Sans"/>
          <w:i/>
          <w:sz w:val="20"/>
          <w:szCs w:val="20"/>
          <w:highlight w:val="cyan"/>
        </w:rPr>
        <w:t xml:space="preserve"> marked with </w:t>
      </w:r>
      <w:r w:rsidRPr="0051175E">
        <w:rPr>
          <w:rFonts w:ascii="Quattrocento Sans" w:eastAsia="Quattrocento Sans" w:hAnsi="Quattrocento Sans" w:cs="Quattrocento Sans"/>
          <w:i/>
          <w:color w:val="222222"/>
          <w:sz w:val="20"/>
          <w:szCs w:val="20"/>
          <w:highlight w:val="cyan"/>
        </w:rPr>
        <w:t>(-) (higher score is worse).</w:t>
      </w:r>
    </w:p>
    <w:p w14:paraId="1EDD0D3C" w14:textId="77777777" w:rsidR="006D0BD7" w:rsidRDefault="006D0BD7"/>
    <w:p w14:paraId="21516D46" w14:textId="77777777" w:rsidR="006D0BD7" w:rsidRDefault="00000000">
      <w:pPr>
        <w:shd w:val="clear" w:color="auto" w:fill="FFFFFF"/>
        <w:rPr>
          <w:rFonts w:ascii="Quattrocento Sans" w:eastAsia="Quattrocento Sans" w:hAnsi="Quattrocento Sans" w:cs="Quattrocento Sans"/>
          <w:b/>
          <w:i/>
          <w:color w:val="222222"/>
        </w:rPr>
      </w:pPr>
      <w:r>
        <w:rPr>
          <w:rFonts w:ascii="Quattrocento Sans" w:eastAsia="Quattrocento Sans" w:hAnsi="Quattrocento Sans" w:cs="Quattrocento Sans"/>
          <w:b/>
          <w:i/>
          <w:color w:val="222222"/>
        </w:rPr>
        <w:t>Main DQQ diet quality indicators</w:t>
      </w:r>
    </w:p>
    <w:p w14:paraId="4BD9CBEE" w14:textId="77777777" w:rsidR="006D0BD7" w:rsidRDefault="006D0BD7">
      <w:pPr>
        <w:shd w:val="clear" w:color="auto" w:fill="FFFFFF"/>
        <w:rPr>
          <w:rFonts w:ascii="Quattrocento Sans" w:eastAsia="Quattrocento Sans" w:hAnsi="Quattrocento Sans" w:cs="Quattrocento Sans"/>
          <w:b/>
          <w:i/>
          <w:color w:val="222222"/>
        </w:rPr>
      </w:pPr>
    </w:p>
    <w:p w14:paraId="7D713775"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b/>
          <w:i/>
          <w:color w:val="222222"/>
        </w:rPr>
      </w:pPr>
      <w:r w:rsidRPr="0051175E">
        <w:rPr>
          <w:rFonts w:ascii="Quattrocento Sans" w:eastAsia="Quattrocento Sans" w:hAnsi="Quattrocento Sans" w:cs="Quattrocento Sans"/>
          <w:color w:val="222222"/>
          <w:highlight w:val="cyan"/>
        </w:rPr>
        <w:t>MDD</w:t>
      </w:r>
      <w:r>
        <w:rPr>
          <w:rFonts w:ascii="Quattrocento Sans" w:eastAsia="Quattrocento Sans" w:hAnsi="Quattrocento Sans" w:cs="Quattrocento Sans"/>
          <w:color w:val="222222"/>
        </w:rPr>
        <w:t>-W (0/1) / Food Group Diversity Score (</w:t>
      </w:r>
      <w:r w:rsidRPr="0051175E">
        <w:rPr>
          <w:rFonts w:ascii="Quattrocento Sans" w:eastAsia="Quattrocento Sans" w:hAnsi="Quattrocento Sans" w:cs="Quattrocento Sans"/>
          <w:color w:val="222222"/>
          <w:highlight w:val="cyan"/>
        </w:rPr>
        <w:t>FGDS</w:t>
      </w:r>
      <w:r>
        <w:rPr>
          <w:rFonts w:ascii="Quattrocento Sans" w:eastAsia="Quattrocento Sans" w:hAnsi="Quattrocento Sans" w:cs="Quattrocento Sans"/>
          <w:color w:val="222222"/>
        </w:rPr>
        <w:t>) (0-10)</w:t>
      </w:r>
    </w:p>
    <w:p w14:paraId="7B698713"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 xml:space="preserve">All-5 (0/1): Consumed all </w:t>
      </w:r>
      <w:r w:rsidRPr="0051175E">
        <w:rPr>
          <w:rFonts w:ascii="Quattrocento Sans" w:eastAsia="Quattrocento Sans" w:hAnsi="Quattrocento Sans" w:cs="Quattrocento Sans"/>
          <w:color w:val="222222"/>
          <w:highlight w:val="cyan"/>
        </w:rPr>
        <w:t>five recommended food groups</w:t>
      </w:r>
      <w:r>
        <w:rPr>
          <w:rFonts w:ascii="Quattrocento Sans" w:eastAsia="Quattrocento Sans" w:hAnsi="Quattrocento Sans" w:cs="Quattrocento Sans"/>
          <w:color w:val="222222"/>
        </w:rPr>
        <w:t>: at least one vegetable, at least one fruit, at least one pulse, nut or seed, at least one animal-source food, and at least one starchy staple.</w:t>
      </w:r>
    </w:p>
    <w:p w14:paraId="1A6FE29C" w14:textId="77777777" w:rsidR="006D0BD7" w:rsidRDefault="00000000">
      <w:pPr>
        <w:numPr>
          <w:ilvl w:val="1"/>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 xml:space="preserve">At least one </w:t>
      </w:r>
      <w:r w:rsidRPr="0051175E">
        <w:rPr>
          <w:rFonts w:ascii="Quattrocento Sans" w:eastAsia="Quattrocento Sans" w:hAnsi="Quattrocento Sans" w:cs="Quattrocento Sans"/>
          <w:color w:val="222222"/>
          <w:highlight w:val="cyan"/>
        </w:rPr>
        <w:t>vegetable</w:t>
      </w:r>
    </w:p>
    <w:p w14:paraId="51553424" w14:textId="77777777" w:rsidR="006D0BD7" w:rsidRDefault="00000000">
      <w:pPr>
        <w:numPr>
          <w:ilvl w:val="1"/>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 xml:space="preserve">At least one </w:t>
      </w:r>
      <w:r w:rsidRPr="0051175E">
        <w:rPr>
          <w:rFonts w:ascii="Quattrocento Sans" w:eastAsia="Quattrocento Sans" w:hAnsi="Quattrocento Sans" w:cs="Quattrocento Sans"/>
          <w:color w:val="222222"/>
          <w:highlight w:val="cyan"/>
        </w:rPr>
        <w:t>fruit</w:t>
      </w:r>
    </w:p>
    <w:p w14:paraId="4CBE2F21" w14:textId="77777777" w:rsidR="006D0BD7" w:rsidRDefault="00000000">
      <w:pPr>
        <w:numPr>
          <w:ilvl w:val="1"/>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 xml:space="preserve">At least one </w:t>
      </w:r>
      <w:r w:rsidRPr="0051175E">
        <w:rPr>
          <w:rFonts w:ascii="Quattrocento Sans" w:eastAsia="Quattrocento Sans" w:hAnsi="Quattrocento Sans" w:cs="Quattrocento Sans"/>
          <w:color w:val="222222"/>
          <w:highlight w:val="cyan"/>
        </w:rPr>
        <w:t>pulse, nut, or seed</w:t>
      </w:r>
    </w:p>
    <w:p w14:paraId="3722EDF7" w14:textId="77777777" w:rsidR="006D0BD7" w:rsidRDefault="00000000">
      <w:pPr>
        <w:numPr>
          <w:ilvl w:val="1"/>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At least one animal-source food (</w:t>
      </w:r>
      <w:r w:rsidRPr="0051175E">
        <w:rPr>
          <w:rFonts w:ascii="Quattrocento Sans" w:eastAsia="Quattrocento Sans" w:hAnsi="Quattrocento Sans" w:cs="Quattrocento Sans"/>
          <w:color w:val="222222"/>
          <w:highlight w:val="cyan"/>
        </w:rPr>
        <w:t>ASF</w:t>
      </w:r>
      <w:r>
        <w:rPr>
          <w:rFonts w:ascii="Quattrocento Sans" w:eastAsia="Quattrocento Sans" w:hAnsi="Quattrocento Sans" w:cs="Quattrocento Sans"/>
          <w:color w:val="222222"/>
        </w:rPr>
        <w:t>)</w:t>
      </w:r>
    </w:p>
    <w:p w14:paraId="520FE290" w14:textId="77777777" w:rsidR="006D0BD7" w:rsidRDefault="00000000">
      <w:pPr>
        <w:numPr>
          <w:ilvl w:val="1"/>
          <w:numId w:val="1"/>
        </w:numPr>
        <w:pBdr>
          <w:top w:val="nil"/>
          <w:left w:val="nil"/>
          <w:bottom w:val="nil"/>
          <w:right w:val="nil"/>
          <w:between w:val="nil"/>
        </w:pBdr>
        <w:shd w:val="clear" w:color="auto" w:fill="FFFFFF"/>
        <w:rPr>
          <w:rFonts w:ascii="Quattrocento Sans" w:eastAsia="Quattrocento Sans" w:hAnsi="Quattrocento Sans" w:cs="Quattrocento Sans"/>
          <w:i/>
          <w:color w:val="222222"/>
        </w:rPr>
      </w:pPr>
      <w:r>
        <w:rPr>
          <w:rFonts w:ascii="Quattrocento Sans" w:eastAsia="Quattrocento Sans" w:hAnsi="Quattrocento Sans" w:cs="Quattrocento Sans"/>
          <w:color w:val="222222"/>
        </w:rPr>
        <w:t xml:space="preserve">At least one </w:t>
      </w:r>
      <w:r w:rsidRPr="0051175E">
        <w:rPr>
          <w:rFonts w:ascii="Quattrocento Sans" w:eastAsia="Quattrocento Sans" w:hAnsi="Quattrocento Sans" w:cs="Quattrocento Sans"/>
          <w:color w:val="222222"/>
          <w:highlight w:val="cyan"/>
        </w:rPr>
        <w:t>starchy staple</w:t>
      </w:r>
    </w:p>
    <w:p w14:paraId="4673933E"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b/>
          <w:i/>
          <w:color w:val="222222"/>
        </w:rPr>
      </w:pPr>
      <w:r w:rsidRPr="0051175E">
        <w:rPr>
          <w:rFonts w:ascii="Quattrocento Sans" w:eastAsia="Quattrocento Sans" w:hAnsi="Quattrocento Sans" w:cs="Quattrocento Sans"/>
          <w:color w:val="222222"/>
          <w:highlight w:val="cyan"/>
        </w:rPr>
        <w:t>NCD</w:t>
      </w:r>
      <w:r>
        <w:rPr>
          <w:rFonts w:ascii="Quattrocento Sans" w:eastAsia="Quattrocento Sans" w:hAnsi="Quattrocento Sans" w:cs="Quattrocento Sans"/>
          <w:color w:val="222222"/>
        </w:rPr>
        <w:t>-Protect</w:t>
      </w:r>
      <w:r>
        <w:rPr>
          <w:rFonts w:ascii="Quattrocento Sans" w:eastAsia="Quattrocento Sans" w:hAnsi="Quattrocento Sans" w:cs="Quattrocento Sans"/>
          <w:color w:val="222222"/>
          <w:vertAlign w:val="superscript"/>
        </w:rPr>
        <w:footnoteReference w:id="3"/>
      </w:r>
      <w:r>
        <w:rPr>
          <w:rFonts w:ascii="Quattrocento Sans" w:eastAsia="Quattrocento Sans" w:hAnsi="Quattrocento Sans" w:cs="Quattrocento Sans"/>
          <w:color w:val="222222"/>
        </w:rPr>
        <w:t xml:space="preserve"> (0-9)</w:t>
      </w:r>
    </w:p>
    <w:p w14:paraId="5AE47EB3"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b/>
          <w:i/>
          <w:color w:val="222222"/>
        </w:rPr>
      </w:pPr>
      <w:r>
        <w:rPr>
          <w:rFonts w:ascii="Quattrocento Sans" w:eastAsia="Quattrocento Sans" w:hAnsi="Quattrocento Sans" w:cs="Quattrocento Sans"/>
          <w:color w:val="222222"/>
        </w:rPr>
        <w:t>NCD-Risk</w:t>
      </w:r>
      <w:r>
        <w:rPr>
          <w:rFonts w:ascii="Quattrocento Sans" w:eastAsia="Quattrocento Sans" w:hAnsi="Quattrocento Sans" w:cs="Quattrocento Sans"/>
          <w:color w:val="222222"/>
          <w:vertAlign w:val="superscript"/>
        </w:rPr>
        <w:footnoteReference w:id="4"/>
      </w:r>
      <w:r>
        <w:rPr>
          <w:rFonts w:ascii="Quattrocento Sans" w:eastAsia="Quattrocento Sans" w:hAnsi="Quattrocento Sans" w:cs="Quattrocento Sans"/>
          <w:color w:val="222222"/>
        </w:rPr>
        <w:t xml:space="preserve"> (0-9) (-)</w:t>
      </w:r>
    </w:p>
    <w:p w14:paraId="0ADD7651"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Global Dietary Recommendations (</w:t>
      </w:r>
      <w:r w:rsidRPr="0051175E">
        <w:rPr>
          <w:rFonts w:ascii="Quattrocento Sans" w:eastAsia="Quattrocento Sans" w:hAnsi="Quattrocento Sans" w:cs="Quattrocento Sans"/>
          <w:color w:val="222222"/>
          <w:highlight w:val="cyan"/>
        </w:rPr>
        <w:t>GDR</w:t>
      </w:r>
      <w:r>
        <w:rPr>
          <w:rFonts w:ascii="Quattrocento Sans" w:eastAsia="Quattrocento Sans" w:hAnsi="Quattrocento Sans" w:cs="Quattrocento Sans"/>
          <w:color w:val="222222"/>
        </w:rPr>
        <w:t>) Score (-9- 9, or 0-18)</w:t>
      </w:r>
    </w:p>
    <w:p w14:paraId="6D10BA5E"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b/>
          <w:i/>
          <w:color w:val="222222"/>
        </w:rPr>
      </w:pPr>
      <w:r>
        <w:rPr>
          <w:rFonts w:ascii="Quattrocento Sans" w:eastAsia="Quattrocento Sans" w:hAnsi="Quattrocento Sans" w:cs="Quattrocento Sans"/>
          <w:color w:val="666666"/>
        </w:rPr>
        <w:t>DQQ diet quality score (validation underway)</w:t>
      </w:r>
    </w:p>
    <w:p w14:paraId="35CAAA26" w14:textId="77777777" w:rsidR="006D0BD7" w:rsidRDefault="006D0BD7">
      <w:pPr>
        <w:pBdr>
          <w:top w:val="nil"/>
          <w:left w:val="nil"/>
          <w:bottom w:val="nil"/>
          <w:right w:val="nil"/>
          <w:between w:val="nil"/>
        </w:pBdr>
        <w:shd w:val="clear" w:color="auto" w:fill="FFFFFF"/>
        <w:rPr>
          <w:rFonts w:ascii="Quattrocento Sans" w:eastAsia="Quattrocento Sans" w:hAnsi="Quattrocento Sans" w:cs="Quattrocento Sans"/>
          <w:color w:val="222222"/>
        </w:rPr>
      </w:pPr>
    </w:p>
    <w:p w14:paraId="3AEE5357" w14:textId="77777777" w:rsidR="006D0BD7" w:rsidRDefault="00000000">
      <w:pPr>
        <w:pBdr>
          <w:top w:val="nil"/>
          <w:left w:val="nil"/>
          <w:bottom w:val="nil"/>
          <w:right w:val="nil"/>
          <w:between w:val="nil"/>
        </w:pBdr>
        <w:shd w:val="clear" w:color="auto" w:fill="FFFFFF"/>
        <w:rPr>
          <w:rFonts w:ascii="Quattrocento Sans" w:eastAsia="Quattrocento Sans" w:hAnsi="Quattrocento Sans" w:cs="Quattrocento Sans"/>
          <w:b/>
          <w:i/>
          <w:color w:val="222222"/>
        </w:rPr>
      </w:pPr>
      <w:r>
        <w:rPr>
          <w:rFonts w:ascii="Quattrocento Sans" w:eastAsia="Quattrocento Sans" w:hAnsi="Quattrocento Sans" w:cs="Quattrocento Sans"/>
          <w:b/>
          <w:i/>
          <w:color w:val="222222"/>
        </w:rPr>
        <w:t xml:space="preserve">Diet quality indicators for the general population aligned with </w:t>
      </w:r>
      <w:r w:rsidRPr="000561CB">
        <w:rPr>
          <w:rFonts w:ascii="Quattrocento Sans" w:eastAsia="Quattrocento Sans" w:hAnsi="Quattrocento Sans" w:cs="Quattrocento Sans"/>
          <w:b/>
          <w:i/>
          <w:color w:val="222222"/>
          <w:highlight w:val="cyan"/>
        </w:rPr>
        <w:t>WHO and UNICEF</w:t>
      </w:r>
      <w:r>
        <w:rPr>
          <w:rFonts w:ascii="Quattrocento Sans" w:eastAsia="Quattrocento Sans" w:hAnsi="Quattrocento Sans" w:cs="Quattrocento Sans"/>
          <w:b/>
          <w:i/>
          <w:color w:val="222222"/>
        </w:rPr>
        <w:t xml:space="preserve"> indicators for </w:t>
      </w:r>
      <w:r w:rsidRPr="000561CB">
        <w:rPr>
          <w:rFonts w:ascii="Quattrocento Sans" w:eastAsia="Quattrocento Sans" w:hAnsi="Quattrocento Sans" w:cs="Quattrocento Sans"/>
          <w:b/>
          <w:i/>
          <w:color w:val="222222"/>
          <w:highlight w:val="cyan"/>
        </w:rPr>
        <w:t>infant and young child</w:t>
      </w:r>
      <w:r>
        <w:rPr>
          <w:rFonts w:ascii="Quattrocento Sans" w:eastAsia="Quattrocento Sans" w:hAnsi="Quattrocento Sans" w:cs="Quattrocento Sans"/>
          <w:b/>
          <w:i/>
          <w:color w:val="222222"/>
        </w:rPr>
        <w:t xml:space="preserve"> feeding</w:t>
      </w:r>
    </w:p>
    <w:p w14:paraId="63FFFAC8" w14:textId="77777777" w:rsidR="006D0BD7" w:rsidRDefault="00000000">
      <w:pPr>
        <w:shd w:val="clear" w:color="auto" w:fill="FFFFFF"/>
        <w:rPr>
          <w:rFonts w:ascii="Quattrocento Sans" w:eastAsia="Quattrocento Sans" w:hAnsi="Quattrocento Sans" w:cs="Quattrocento Sans"/>
          <w:i/>
          <w:color w:val="222222"/>
          <w:sz w:val="22"/>
          <w:szCs w:val="22"/>
        </w:rPr>
      </w:pPr>
      <w:r w:rsidRPr="0051175E">
        <w:rPr>
          <w:rFonts w:ascii="Quattrocento Sans" w:eastAsia="Quattrocento Sans" w:hAnsi="Quattrocento Sans" w:cs="Quattrocento Sans"/>
          <w:i/>
          <w:color w:val="222222"/>
          <w:highlight w:val="cyan"/>
        </w:rPr>
        <w:t>Binary</w:t>
      </w:r>
      <w:r>
        <w:rPr>
          <w:rFonts w:ascii="Quattrocento Sans" w:eastAsia="Quattrocento Sans" w:hAnsi="Quattrocento Sans" w:cs="Quattrocento Sans"/>
          <w:i/>
          <w:color w:val="222222"/>
        </w:rPr>
        <w:t xml:space="preserve">; </w:t>
      </w:r>
      <w:r>
        <w:rPr>
          <w:rFonts w:ascii="Quattrocento Sans" w:eastAsia="Quattrocento Sans" w:hAnsi="Quattrocento Sans" w:cs="Quattrocento Sans"/>
          <w:i/>
          <w:color w:val="222222"/>
          <w:sz w:val="22"/>
          <w:szCs w:val="22"/>
        </w:rPr>
        <w:t>expressed as proportion of population</w:t>
      </w:r>
    </w:p>
    <w:p w14:paraId="6E44C41D" w14:textId="77777777" w:rsidR="006D0BD7" w:rsidRDefault="006D0BD7">
      <w:pPr>
        <w:shd w:val="clear" w:color="auto" w:fill="FFFFFF"/>
        <w:rPr>
          <w:rFonts w:ascii="Quattrocento Sans" w:eastAsia="Quattrocento Sans" w:hAnsi="Quattrocento Sans" w:cs="Quattrocento Sans"/>
          <w:i/>
          <w:color w:val="222222"/>
          <w:sz w:val="22"/>
          <w:szCs w:val="22"/>
        </w:rPr>
      </w:pPr>
    </w:p>
    <w:p w14:paraId="5F24773B"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Zero vegetable or fruit consumption (-)</w:t>
      </w:r>
    </w:p>
    <w:p w14:paraId="14FF0574"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Animal-source food consumption</w:t>
      </w:r>
    </w:p>
    <w:p w14:paraId="1680DFA7"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Sweet beverage consumption (-)</w:t>
      </w:r>
    </w:p>
    <w:p w14:paraId="6910B918" w14:textId="77777777" w:rsidR="006D0BD7" w:rsidRDefault="00000000">
      <w:pPr>
        <w:numPr>
          <w:ilvl w:val="1"/>
          <w:numId w:val="1"/>
        </w:numPr>
        <w:shd w:val="clear" w:color="auto" w:fill="FFFFFF"/>
        <w:rPr>
          <w:rFonts w:ascii="Quattrocento Sans" w:eastAsia="Quattrocento Sans" w:hAnsi="Quattrocento Sans" w:cs="Quattrocento Sans"/>
          <w:b/>
          <w:color w:val="222222"/>
        </w:rPr>
      </w:pPr>
      <w:r>
        <w:rPr>
          <w:rFonts w:ascii="Quattrocento Sans" w:eastAsia="Quattrocento Sans" w:hAnsi="Quattrocento Sans" w:cs="Quattrocento Sans"/>
          <w:color w:val="222222"/>
        </w:rPr>
        <w:t>Sugar-sweetened soft drink consumption (-)</w:t>
      </w:r>
    </w:p>
    <w:p w14:paraId="4199CD19"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Sweet foods consumption (-)</w:t>
      </w:r>
    </w:p>
    <w:p w14:paraId="445E09D4" w14:textId="77777777" w:rsidR="006D0BD7" w:rsidRDefault="00000000">
      <w:pPr>
        <w:numPr>
          <w:ilvl w:val="0"/>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Salty or fried snack consumption (-)</w:t>
      </w:r>
    </w:p>
    <w:p w14:paraId="66ABEA5F" w14:textId="77777777" w:rsidR="006D0BD7" w:rsidRDefault="006D0BD7">
      <w:pPr>
        <w:shd w:val="clear" w:color="auto" w:fill="FFFFFF"/>
        <w:rPr>
          <w:rFonts w:ascii="Quattrocento Sans" w:eastAsia="Quattrocento Sans" w:hAnsi="Quattrocento Sans" w:cs="Quattrocento Sans"/>
          <w:color w:val="222222"/>
        </w:rPr>
      </w:pPr>
    </w:p>
    <w:p w14:paraId="6C4B2EFA" w14:textId="77777777" w:rsidR="006D0BD7" w:rsidRDefault="00000000">
      <w:pPr>
        <w:shd w:val="clear" w:color="auto" w:fill="FFFFFF"/>
        <w:rPr>
          <w:rFonts w:ascii="Quattrocento Sans" w:eastAsia="Quattrocento Sans" w:hAnsi="Quattrocento Sans" w:cs="Quattrocento Sans"/>
          <w:b/>
          <w:i/>
          <w:color w:val="222222"/>
        </w:rPr>
      </w:pPr>
      <w:r>
        <w:rPr>
          <w:rFonts w:ascii="Quattrocento Sans" w:eastAsia="Quattrocento Sans" w:hAnsi="Quattrocento Sans" w:cs="Quattrocento Sans"/>
          <w:b/>
          <w:i/>
          <w:color w:val="222222"/>
        </w:rPr>
        <w:t xml:space="preserve">Indicators of individual </w:t>
      </w:r>
      <w:r w:rsidRPr="000561CB">
        <w:rPr>
          <w:rFonts w:ascii="Quattrocento Sans" w:eastAsia="Quattrocento Sans" w:hAnsi="Quattrocento Sans" w:cs="Quattrocento Sans"/>
          <w:b/>
          <w:i/>
          <w:color w:val="222222"/>
          <w:highlight w:val="cyan"/>
        </w:rPr>
        <w:t>WHO recommendations</w:t>
      </w:r>
      <w:r>
        <w:rPr>
          <w:rFonts w:ascii="Quattrocento Sans" w:eastAsia="Quattrocento Sans" w:hAnsi="Quattrocento Sans" w:cs="Quattrocento Sans"/>
          <w:b/>
          <w:i/>
          <w:color w:val="222222"/>
        </w:rPr>
        <w:t xml:space="preserve"> </w:t>
      </w:r>
    </w:p>
    <w:p w14:paraId="1B561F50" w14:textId="77777777" w:rsidR="006D0BD7" w:rsidRDefault="00000000">
      <w:pPr>
        <w:shd w:val="clear" w:color="auto" w:fill="FFFFFF"/>
        <w:rPr>
          <w:rFonts w:ascii="Quattrocento Sans" w:eastAsia="Quattrocento Sans" w:hAnsi="Quattrocento Sans" w:cs="Quattrocento Sans"/>
          <w:i/>
          <w:color w:val="222222"/>
        </w:rPr>
      </w:pPr>
      <w:r w:rsidRPr="000561CB">
        <w:rPr>
          <w:rFonts w:ascii="Quattrocento Sans" w:eastAsia="Quattrocento Sans" w:hAnsi="Quattrocento Sans" w:cs="Quattrocento Sans"/>
          <w:i/>
          <w:color w:val="222222"/>
          <w:highlight w:val="cyan"/>
        </w:rPr>
        <w:t>Binary</w:t>
      </w:r>
      <w:r>
        <w:rPr>
          <w:rFonts w:ascii="Quattrocento Sans" w:eastAsia="Quattrocento Sans" w:hAnsi="Quattrocento Sans" w:cs="Quattrocento Sans"/>
          <w:i/>
          <w:color w:val="222222"/>
        </w:rPr>
        <w:t xml:space="preserve">; </w:t>
      </w:r>
      <w:r>
        <w:rPr>
          <w:rFonts w:ascii="Quattrocento Sans" w:eastAsia="Quattrocento Sans" w:hAnsi="Quattrocento Sans" w:cs="Quattrocento Sans"/>
          <w:i/>
          <w:color w:val="222222"/>
          <w:sz w:val="22"/>
          <w:szCs w:val="22"/>
        </w:rPr>
        <w:t>expressed as proportion of population</w:t>
      </w:r>
    </w:p>
    <w:p w14:paraId="51FC0884" w14:textId="77777777" w:rsidR="006D0BD7" w:rsidRDefault="00000000">
      <w:pPr>
        <w:shd w:val="clear" w:color="auto" w:fill="FFFFFF"/>
        <w:rPr>
          <w:rFonts w:ascii="Quattrocento Sans" w:eastAsia="Quattrocento Sans" w:hAnsi="Quattrocento Sans" w:cs="Quattrocento Sans"/>
          <w:i/>
          <w:color w:val="222222"/>
          <w:sz w:val="20"/>
          <w:szCs w:val="20"/>
        </w:rPr>
      </w:pPr>
      <w:r>
        <w:rPr>
          <w:rFonts w:ascii="Quattrocento Sans" w:eastAsia="Quattrocento Sans" w:hAnsi="Quattrocento Sans" w:cs="Quattrocento Sans"/>
          <w:i/>
          <w:color w:val="222222"/>
          <w:sz w:val="20"/>
          <w:szCs w:val="20"/>
        </w:rPr>
        <w:t>*Indicators marked with an asterisk have been validated in two countries, Brazil and the United States. Validation in additional countries and regions is underway.</w:t>
      </w:r>
    </w:p>
    <w:p w14:paraId="4CDFA298" w14:textId="77777777" w:rsidR="006D0BD7" w:rsidRDefault="006D0BD7">
      <w:pPr>
        <w:shd w:val="clear" w:color="auto" w:fill="FFFFFF"/>
        <w:rPr>
          <w:rFonts w:ascii="Quattrocento Sans" w:eastAsia="Quattrocento Sans" w:hAnsi="Quattrocento Sans" w:cs="Quattrocento Sans"/>
          <w:i/>
          <w:color w:val="222222"/>
        </w:rPr>
      </w:pPr>
    </w:p>
    <w:p w14:paraId="3A6D779D"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Whole grain consumption</w:t>
      </w:r>
    </w:p>
    <w:p w14:paraId="14928613"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Pulse consumption</w:t>
      </w:r>
    </w:p>
    <w:p w14:paraId="542E37AE"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Nuts/seeds consumption</w:t>
      </w:r>
    </w:p>
    <w:p w14:paraId="0C1AF192"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Processed meat consumption (-)</w:t>
      </w:r>
    </w:p>
    <w:p w14:paraId="00B21BF9"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666666"/>
        </w:rPr>
      </w:pPr>
      <w:r>
        <w:rPr>
          <w:rFonts w:ascii="Quattrocento Sans" w:eastAsia="Quattrocento Sans" w:hAnsi="Quattrocento Sans" w:cs="Quattrocento Sans"/>
          <w:color w:val="666666"/>
        </w:rPr>
        <w:t xml:space="preserve">At least 400 g of fruits and vegetables* </w:t>
      </w:r>
    </w:p>
    <w:p w14:paraId="4BE7E032"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666666"/>
        </w:rPr>
      </w:pPr>
      <w:r>
        <w:rPr>
          <w:rFonts w:ascii="Quattrocento Sans" w:eastAsia="Quattrocento Sans" w:hAnsi="Quattrocento Sans" w:cs="Quattrocento Sans"/>
          <w:color w:val="666666"/>
        </w:rPr>
        <w:t xml:space="preserve">At least 25 g of fiber* </w:t>
      </w:r>
    </w:p>
    <w:p w14:paraId="1990B59C"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666666"/>
        </w:rPr>
      </w:pPr>
      <w:r>
        <w:rPr>
          <w:rFonts w:ascii="Quattrocento Sans" w:eastAsia="Quattrocento Sans" w:hAnsi="Quattrocento Sans" w:cs="Quattrocento Sans"/>
          <w:color w:val="666666"/>
        </w:rPr>
        <w:t>More than 10% of energy from free sugars* (-)</w:t>
      </w:r>
    </w:p>
    <w:p w14:paraId="5F93DFA3"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666666"/>
        </w:rPr>
      </w:pPr>
      <w:r>
        <w:rPr>
          <w:rFonts w:ascii="Quattrocento Sans" w:eastAsia="Quattrocento Sans" w:hAnsi="Quattrocento Sans" w:cs="Quattrocento Sans"/>
          <w:color w:val="666666"/>
        </w:rPr>
        <w:t>More than 10% of energy from saturated fats* (-)</w:t>
      </w:r>
    </w:p>
    <w:p w14:paraId="46F7525F" w14:textId="77777777" w:rsidR="006D0BD7" w:rsidRDefault="006D0BD7">
      <w:pPr>
        <w:shd w:val="clear" w:color="auto" w:fill="FFFFFF"/>
        <w:rPr>
          <w:rFonts w:ascii="Quattrocento Sans" w:eastAsia="Quattrocento Sans" w:hAnsi="Quattrocento Sans" w:cs="Quattrocento Sans"/>
          <w:b/>
          <w:i/>
          <w:color w:val="222222"/>
        </w:rPr>
      </w:pPr>
    </w:p>
    <w:p w14:paraId="191FDE68" w14:textId="77777777" w:rsidR="006D0BD7" w:rsidRDefault="00000000">
      <w:pPr>
        <w:shd w:val="clear" w:color="auto" w:fill="FFFFFF"/>
        <w:rPr>
          <w:rFonts w:ascii="Quattrocento Sans" w:eastAsia="Quattrocento Sans" w:hAnsi="Quattrocento Sans" w:cs="Quattrocento Sans"/>
          <w:b/>
          <w:i/>
          <w:color w:val="222222"/>
        </w:rPr>
      </w:pPr>
      <w:r>
        <w:rPr>
          <w:rFonts w:ascii="Quattrocento Sans" w:eastAsia="Quattrocento Sans" w:hAnsi="Quattrocento Sans" w:cs="Quattrocento Sans"/>
          <w:b/>
          <w:i/>
          <w:color w:val="222222"/>
        </w:rPr>
        <w:t>Other binary indicators</w:t>
      </w:r>
    </w:p>
    <w:p w14:paraId="76A3F1BA" w14:textId="77777777" w:rsidR="006D0BD7" w:rsidRDefault="00000000">
      <w:pPr>
        <w:numPr>
          <w:ilvl w:val="0"/>
          <w:numId w:val="1"/>
        </w:numPr>
        <w:pBdr>
          <w:top w:val="nil"/>
          <w:left w:val="nil"/>
          <w:bottom w:val="nil"/>
          <w:right w:val="nil"/>
          <w:between w:val="nil"/>
        </w:pBd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 xml:space="preserve"> </w:t>
      </w:r>
      <w:r w:rsidRPr="000561CB">
        <w:rPr>
          <w:rFonts w:ascii="Quattrocento Sans" w:eastAsia="Quattrocento Sans" w:hAnsi="Quattrocento Sans" w:cs="Quattrocento Sans"/>
          <w:color w:val="222222"/>
          <w:highlight w:val="cyan"/>
        </w:rPr>
        <w:t>%</w:t>
      </w:r>
      <w:r>
        <w:rPr>
          <w:rFonts w:ascii="Quattrocento Sans" w:eastAsia="Quattrocento Sans" w:hAnsi="Quattrocento Sans" w:cs="Quattrocento Sans"/>
          <w:color w:val="222222"/>
        </w:rPr>
        <w:t xml:space="preserve"> </w:t>
      </w:r>
      <w:proofErr w:type="gramStart"/>
      <w:r>
        <w:rPr>
          <w:rFonts w:ascii="Quattrocento Sans" w:eastAsia="Quattrocento Sans" w:hAnsi="Quattrocento Sans" w:cs="Quattrocento Sans"/>
          <w:color w:val="222222"/>
        </w:rPr>
        <w:t>consuming</w:t>
      </w:r>
      <w:proofErr w:type="gramEnd"/>
      <w:r>
        <w:rPr>
          <w:rFonts w:ascii="Quattrocento Sans" w:eastAsia="Quattrocento Sans" w:hAnsi="Quattrocento Sans" w:cs="Quattrocento Sans"/>
          <w:color w:val="222222"/>
        </w:rPr>
        <w:t xml:space="preserve"> each food group or combinations of food groups</w:t>
      </w:r>
    </w:p>
    <w:p w14:paraId="0A7D6462" w14:textId="77777777" w:rsidR="006D0BD7" w:rsidRDefault="00000000">
      <w:pPr>
        <w:numPr>
          <w:ilvl w:val="1"/>
          <w:numId w:val="1"/>
        </w:numPr>
        <w:pBdr>
          <w:top w:val="nil"/>
          <w:left w:val="nil"/>
          <w:bottom w:val="nil"/>
          <w:right w:val="nil"/>
          <w:between w:val="nil"/>
        </w:pBd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color w:val="222222"/>
        </w:rPr>
        <w:t>At least one vegetable or fruit</w:t>
      </w:r>
    </w:p>
    <w:p w14:paraId="0780C82A" w14:textId="77777777" w:rsidR="006D0BD7" w:rsidRDefault="00000000">
      <w:pPr>
        <w:numPr>
          <w:ilvl w:val="1"/>
          <w:numId w:val="1"/>
        </w:numPr>
        <w:shd w:val="clear" w:color="auto" w:fill="FFFFFF"/>
        <w:rPr>
          <w:rFonts w:ascii="Quattrocento Sans" w:eastAsia="Quattrocento Sans" w:hAnsi="Quattrocento Sans" w:cs="Quattrocento Sans"/>
          <w:color w:val="222222"/>
        </w:rPr>
      </w:pPr>
      <w:r>
        <w:rPr>
          <w:rFonts w:ascii="Quattrocento Sans" w:eastAsia="Quattrocento Sans" w:hAnsi="Quattrocento Sans" w:cs="Quattrocento Sans"/>
        </w:rPr>
        <w:lastRenderedPageBreak/>
        <w:t>Packaged ultra-processed salty snacks</w:t>
      </w:r>
      <w:r>
        <w:rPr>
          <w:rFonts w:ascii="Quattrocento Sans" w:eastAsia="Quattrocento Sans" w:hAnsi="Quattrocento Sans" w:cs="Quattrocento Sans"/>
          <w:color w:val="222222"/>
        </w:rPr>
        <w:t>, instant noodles, or fast food</w:t>
      </w:r>
    </w:p>
    <w:p w14:paraId="728BAE73" w14:textId="77777777" w:rsidR="006D0BD7" w:rsidRDefault="006D0BD7">
      <w:pPr>
        <w:pBdr>
          <w:top w:val="nil"/>
          <w:left w:val="nil"/>
          <w:bottom w:val="nil"/>
          <w:right w:val="nil"/>
          <w:between w:val="nil"/>
        </w:pBdr>
        <w:shd w:val="clear" w:color="auto" w:fill="FFFFFF"/>
        <w:ind w:left="360"/>
        <w:rPr>
          <w:rFonts w:ascii="Quattrocento Sans" w:eastAsia="Quattrocento Sans" w:hAnsi="Quattrocento Sans" w:cs="Quattrocento Sans"/>
          <w:color w:val="222222"/>
        </w:rPr>
      </w:pPr>
    </w:p>
    <w:p w14:paraId="73B05EA5" w14:textId="77777777" w:rsidR="006D0BD7" w:rsidRDefault="00000000">
      <w:pPr>
        <w:pStyle w:val="Heading1"/>
        <w:jc w:val="center"/>
        <w:rPr>
          <w:rFonts w:ascii="Quattrocento Sans" w:eastAsia="Quattrocento Sans" w:hAnsi="Quattrocento Sans" w:cs="Quattrocento Sans"/>
          <w:b/>
          <w:sz w:val="36"/>
          <w:szCs w:val="36"/>
        </w:rPr>
      </w:pPr>
      <w:bookmarkStart w:id="0" w:name="_1t8pqzsfakna" w:colFirst="0" w:colLast="0"/>
      <w:bookmarkEnd w:id="0"/>
      <w:r>
        <w:rPr>
          <w:rFonts w:ascii="Quattrocento Sans" w:eastAsia="Quattrocento Sans" w:hAnsi="Quattrocento Sans" w:cs="Quattrocento Sans"/>
          <w:b/>
          <w:sz w:val="36"/>
          <w:szCs w:val="36"/>
        </w:rPr>
        <w:t>Main DQQ Diet Quality Indicators</w:t>
      </w:r>
    </w:p>
    <w:p w14:paraId="502BDD4C" w14:textId="77777777" w:rsidR="006D0BD7" w:rsidRDefault="006D0BD7"/>
    <w:p w14:paraId="3DD5821A" w14:textId="77777777" w:rsidR="006D0BD7" w:rsidRDefault="00000000">
      <w:pPr>
        <w:pStyle w:val="Heading1"/>
        <w:numPr>
          <w:ilvl w:val="0"/>
          <w:numId w:val="5"/>
        </w:numPr>
        <w:ind w:left="360"/>
        <w:rPr>
          <w:rFonts w:ascii="Quattrocento Sans" w:eastAsia="Quattrocento Sans" w:hAnsi="Quattrocento Sans" w:cs="Quattrocento Sans"/>
        </w:rPr>
      </w:pPr>
      <w:r>
        <w:rPr>
          <w:rFonts w:ascii="Quattrocento Sans" w:eastAsia="Quattrocento Sans" w:hAnsi="Quattrocento Sans" w:cs="Quattrocento Sans"/>
        </w:rPr>
        <w:t>MDD-W &amp; Food Group Diversity Score (FGDS)</w:t>
      </w:r>
    </w:p>
    <w:p w14:paraId="42ED02F3" w14:textId="77777777" w:rsidR="006D0BD7" w:rsidRDefault="006D0BD7">
      <w:pPr>
        <w:rPr>
          <w:rFonts w:ascii="Quattrocento Sans" w:eastAsia="Quattrocento Sans" w:hAnsi="Quattrocento Sans" w:cs="Quattrocento Sans"/>
        </w:rPr>
      </w:pPr>
    </w:p>
    <w:p w14:paraId="1997068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An indicator of micronutrient adequacy</w:t>
      </w:r>
    </w:p>
    <w:p w14:paraId="51E18816" w14:textId="77777777" w:rsidR="006D0BD7" w:rsidRDefault="006D0BD7">
      <w:pPr>
        <w:rPr>
          <w:rFonts w:ascii="Quattrocento Sans" w:eastAsia="Quattrocento Sans" w:hAnsi="Quattrocento Sans" w:cs="Quattrocento Sans"/>
          <w:b/>
          <w:color w:val="0070C0"/>
        </w:rPr>
      </w:pPr>
    </w:p>
    <w:p w14:paraId="542E8C2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b/>
          <w:color w:val="0070C0"/>
        </w:rPr>
        <w:t>Minimum Dietary Diversity for Women of Reproductive Age (MDD-W)</w:t>
      </w:r>
      <w:r>
        <w:rPr>
          <w:rFonts w:ascii="Arial Unicode MS" w:eastAsia="Arial Unicode MS" w:hAnsi="Arial Unicode MS" w:cs="Arial Unicode MS"/>
        </w:rPr>
        <w:t xml:space="preserve"> is achieved </w:t>
      </w:r>
      <w:r w:rsidRPr="000561CB">
        <w:rPr>
          <w:rFonts w:ascii="Arial Unicode MS" w:eastAsia="Arial Unicode MS" w:hAnsi="Arial Unicode MS" w:cs="Arial Unicode MS"/>
          <w:highlight w:val="cyan"/>
        </w:rPr>
        <w:t>when ≥5 out of 10 specific food groups are consumed</w:t>
      </w:r>
      <w:r>
        <w:rPr>
          <w:rFonts w:ascii="Arial Unicode MS" w:eastAsia="Arial Unicode MS" w:hAnsi="Arial Unicode MS" w:cs="Arial Unicode MS"/>
        </w:rPr>
        <w:t xml:space="preserve"> by an individual over the </w:t>
      </w:r>
      <w:r w:rsidRPr="000561CB">
        <w:rPr>
          <w:rFonts w:ascii="Arial Unicode MS" w:eastAsia="Arial Unicode MS" w:hAnsi="Arial Unicode MS" w:cs="Arial Unicode MS"/>
          <w:highlight w:val="cyan"/>
        </w:rPr>
        <w:t>course of a day</w:t>
      </w:r>
      <w:r>
        <w:rPr>
          <w:rFonts w:ascii="Arial Unicode MS" w:eastAsia="Arial Unicode MS" w:hAnsi="Arial Unicode MS" w:cs="Arial Unicode MS"/>
        </w:rPr>
        <w:t xml:space="preserve">. Women in low- and middle-income countries who do not meet the MDD-W are at higher risk of </w:t>
      </w:r>
      <w:r w:rsidRPr="000561CB">
        <w:rPr>
          <w:rFonts w:ascii="Arial Unicode MS" w:eastAsia="Arial Unicode MS" w:hAnsi="Arial Unicode MS" w:cs="Arial Unicode MS"/>
          <w:highlight w:val="cyan"/>
        </w:rPr>
        <w:t>inadequate micronutrient</w:t>
      </w:r>
      <w:r>
        <w:rPr>
          <w:rFonts w:ascii="Arial Unicode MS" w:eastAsia="Arial Unicode MS" w:hAnsi="Arial Unicode MS" w:cs="Arial Unicode MS"/>
        </w:rPr>
        <w:t xml:space="preserve"> intakes. </w:t>
      </w:r>
    </w:p>
    <w:p w14:paraId="18C4B8E6" w14:textId="77777777" w:rsidR="006D0BD7" w:rsidRDefault="006D0BD7">
      <w:pPr>
        <w:rPr>
          <w:rFonts w:ascii="Quattrocento Sans" w:eastAsia="Quattrocento Sans" w:hAnsi="Quattrocento Sans" w:cs="Quattrocento Sans"/>
        </w:rPr>
      </w:pPr>
    </w:p>
    <w:p w14:paraId="4DF61084"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score of 5 or more indicates higher likelihood of adequate micronutrient intake for women of </w:t>
      </w:r>
      <w:r w:rsidRPr="000561CB">
        <w:rPr>
          <w:rFonts w:ascii="Quattrocento Sans" w:eastAsia="Quattrocento Sans" w:hAnsi="Quattrocento Sans" w:cs="Quattrocento Sans"/>
          <w:highlight w:val="cyan"/>
        </w:rPr>
        <w:t>reproductive age (age 15-49 years).</w:t>
      </w:r>
      <w:r>
        <w:rPr>
          <w:rFonts w:ascii="Quattrocento Sans" w:eastAsia="Quattrocento Sans" w:hAnsi="Quattrocento Sans" w:cs="Quattrocento Sans"/>
        </w:rPr>
        <w:t xml:space="preserve"> MDD-W</w:t>
      </w:r>
      <w:r>
        <w:rPr>
          <w:rFonts w:ascii="Quattrocento Sans" w:eastAsia="Quattrocento Sans" w:hAnsi="Quattrocento Sans" w:cs="Quattrocento Sans"/>
          <w:color w:val="0070C0"/>
        </w:rPr>
        <w:t xml:space="preserve"> </w:t>
      </w:r>
      <w:r>
        <w:rPr>
          <w:rFonts w:ascii="Quattrocento Sans" w:eastAsia="Quattrocento Sans" w:hAnsi="Quattrocento Sans" w:cs="Quattrocento Sans"/>
        </w:rPr>
        <w:t xml:space="preserve">is expressed as a </w:t>
      </w:r>
      <w:r w:rsidRPr="000561CB">
        <w:rPr>
          <w:rFonts w:ascii="Quattrocento Sans" w:eastAsia="Quattrocento Sans" w:hAnsi="Quattrocento Sans" w:cs="Quattrocento Sans"/>
          <w:highlight w:val="cyan"/>
        </w:rPr>
        <w:t>binary score</w:t>
      </w:r>
      <w:r>
        <w:rPr>
          <w:rFonts w:ascii="Quattrocento Sans" w:eastAsia="Quattrocento Sans" w:hAnsi="Quattrocento Sans" w:cs="Quattrocento Sans"/>
        </w:rPr>
        <w:t xml:space="preserve"> (1/0), and can therefore be used to identify the </w:t>
      </w:r>
      <w:r w:rsidRPr="000561CB">
        <w:rPr>
          <w:rFonts w:ascii="Quattrocento Sans" w:eastAsia="Quattrocento Sans" w:hAnsi="Quattrocento Sans" w:cs="Quattrocento Sans"/>
          <w:highlight w:val="cyan"/>
        </w:rPr>
        <w:t>percentage of a population</w:t>
      </w:r>
      <w:r>
        <w:rPr>
          <w:rFonts w:ascii="Quattrocento Sans" w:eastAsia="Quattrocento Sans" w:hAnsi="Quattrocento Sans" w:cs="Quattrocento Sans"/>
        </w:rPr>
        <w:t xml:space="preserve"> who is meeting the MDD-W. </w:t>
      </w:r>
      <w:r w:rsidRPr="000561CB">
        <w:rPr>
          <w:rFonts w:ascii="Quattrocento Sans" w:eastAsia="Quattrocento Sans" w:hAnsi="Quattrocento Sans" w:cs="Quattrocento Sans"/>
          <w:highlight w:val="cyan"/>
        </w:rPr>
        <w:t>This indicator is only validated for women age 15-49 years in low- and middle-income countries</w:t>
      </w:r>
      <w:r>
        <w:rPr>
          <w:rFonts w:ascii="Quattrocento Sans" w:eastAsia="Quattrocento Sans" w:hAnsi="Quattrocento Sans" w:cs="Quattrocento Sans"/>
        </w:rPr>
        <w:t>.</w:t>
      </w:r>
    </w:p>
    <w:p w14:paraId="73E4844C" w14:textId="77777777" w:rsidR="006D0BD7" w:rsidRDefault="006D0BD7">
      <w:pPr>
        <w:rPr>
          <w:rFonts w:ascii="Quattrocento Sans" w:eastAsia="Quattrocento Sans" w:hAnsi="Quattrocento Sans" w:cs="Quattrocento Sans"/>
        </w:rPr>
      </w:pPr>
    </w:p>
    <w:p w14:paraId="20B44A7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When these food groups are applied to the </w:t>
      </w:r>
      <w:r w:rsidRPr="000561CB">
        <w:rPr>
          <w:rFonts w:ascii="Quattrocento Sans" w:eastAsia="Quattrocento Sans" w:hAnsi="Quattrocento Sans" w:cs="Quattrocento Sans"/>
          <w:highlight w:val="cyan"/>
        </w:rPr>
        <w:t>general population</w:t>
      </w:r>
      <w:r>
        <w:rPr>
          <w:rFonts w:ascii="Quattrocento Sans" w:eastAsia="Quattrocento Sans" w:hAnsi="Quattrocento Sans" w:cs="Quattrocento Sans"/>
        </w:rPr>
        <w:t xml:space="preserve">, the indicator is </w:t>
      </w:r>
      <w:r w:rsidRPr="000561CB">
        <w:rPr>
          <w:rFonts w:ascii="Quattrocento Sans" w:eastAsia="Quattrocento Sans" w:hAnsi="Quattrocento Sans" w:cs="Quattrocento Sans"/>
          <w:highlight w:val="cyan"/>
        </w:rPr>
        <w:t>called</w:t>
      </w:r>
      <w:r>
        <w:rPr>
          <w:rFonts w:ascii="Quattrocento Sans" w:eastAsia="Quattrocento Sans" w:hAnsi="Quattrocento Sans" w:cs="Quattrocento Sans"/>
        </w:rPr>
        <w:t xml:space="preserve"> the </w:t>
      </w:r>
      <w:r>
        <w:rPr>
          <w:rFonts w:ascii="Quattrocento Sans" w:eastAsia="Quattrocento Sans" w:hAnsi="Quattrocento Sans" w:cs="Quattrocento Sans"/>
          <w:b/>
          <w:color w:val="0070C0"/>
        </w:rPr>
        <w:t>Food Group Diversity Score (</w:t>
      </w:r>
      <w:r w:rsidRPr="000561CB">
        <w:rPr>
          <w:rFonts w:ascii="Quattrocento Sans" w:eastAsia="Quattrocento Sans" w:hAnsi="Quattrocento Sans" w:cs="Quattrocento Sans"/>
          <w:b/>
          <w:color w:val="0070C0"/>
          <w:highlight w:val="cyan"/>
        </w:rPr>
        <w:t>FGDS</w:t>
      </w:r>
      <w:r>
        <w:rPr>
          <w:rFonts w:ascii="Quattrocento Sans" w:eastAsia="Quattrocento Sans" w:hAnsi="Quattrocento Sans" w:cs="Quattrocento Sans"/>
          <w:color w:val="0070C0"/>
        </w:rPr>
        <w:t xml:space="preserve">). </w:t>
      </w:r>
      <w:r>
        <w:rPr>
          <w:rFonts w:ascii="Quattrocento Sans" w:eastAsia="Quattrocento Sans" w:hAnsi="Quattrocento Sans" w:cs="Quattrocento Sans"/>
        </w:rPr>
        <w:t xml:space="preserve">It is not validated as an indicator of nutrient adequacy for the general population, but </w:t>
      </w:r>
      <w:r w:rsidRPr="000561CB">
        <w:rPr>
          <w:rFonts w:ascii="Quattrocento Sans" w:eastAsia="Quattrocento Sans" w:hAnsi="Quattrocento Sans" w:cs="Quattrocento Sans"/>
          <w:highlight w:val="cyan"/>
        </w:rPr>
        <w:t>gender equity</w:t>
      </w:r>
      <w:r>
        <w:rPr>
          <w:rFonts w:ascii="Quattrocento Sans" w:eastAsia="Quattrocento Sans" w:hAnsi="Quattrocento Sans" w:cs="Quattrocento Sans"/>
        </w:rPr>
        <w:t xml:space="preserve"> </w:t>
      </w:r>
      <w:r w:rsidRPr="000561CB">
        <w:rPr>
          <w:rFonts w:ascii="Quattrocento Sans" w:eastAsia="Quattrocento Sans" w:hAnsi="Quattrocento Sans" w:cs="Quattrocento Sans"/>
          <w:highlight w:val="cyan"/>
        </w:rPr>
        <w:t>of food group diversity can be assessed.</w:t>
      </w:r>
      <w:r>
        <w:rPr>
          <w:rFonts w:ascii="Quattrocento Sans" w:eastAsia="Quattrocento Sans" w:hAnsi="Quattrocento Sans" w:cs="Quattrocento Sans"/>
        </w:rPr>
        <w:t xml:space="preserve"> The FGDS is a </w:t>
      </w:r>
      <w:r w:rsidRPr="00480215">
        <w:rPr>
          <w:rFonts w:ascii="Quattrocento Sans" w:eastAsia="Quattrocento Sans" w:hAnsi="Quattrocento Sans" w:cs="Quattrocento Sans"/>
          <w:highlight w:val="cyan"/>
        </w:rPr>
        <w:t>semi-continuous score</w:t>
      </w:r>
      <w:r>
        <w:rPr>
          <w:rFonts w:ascii="Quattrocento Sans" w:eastAsia="Quattrocento Sans" w:hAnsi="Quattrocento Sans" w:cs="Quattrocento Sans"/>
        </w:rPr>
        <w:t xml:space="preserve"> (0-10), expressed as the average score out of 10 for the population.</w:t>
      </w:r>
    </w:p>
    <w:p w14:paraId="3F99EF54" w14:textId="77777777" w:rsidR="006D0BD7" w:rsidRDefault="006D0BD7">
      <w:pPr>
        <w:rPr>
          <w:rFonts w:ascii="Quattrocento Sans" w:eastAsia="Quattrocento Sans" w:hAnsi="Quattrocento Sans" w:cs="Quattrocento Sans"/>
          <w:b/>
        </w:rPr>
      </w:pPr>
    </w:p>
    <w:p w14:paraId="0F7F4E8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YES response to ANY of the question numbers confers a YES response to the MDD-W / FGDS food group. For example, if a respondent answered YES to </w:t>
      </w:r>
      <w:r w:rsidRPr="00480215">
        <w:rPr>
          <w:rFonts w:ascii="Quattrocento Sans" w:eastAsia="Quattrocento Sans" w:hAnsi="Quattrocento Sans" w:cs="Quattrocento Sans"/>
          <w:b/>
          <w:highlight w:val="cyan"/>
        </w:rPr>
        <w:t>any or all</w:t>
      </w:r>
      <w:r>
        <w:rPr>
          <w:rFonts w:ascii="Quattrocento Sans" w:eastAsia="Quattrocento Sans" w:hAnsi="Quattrocento Sans" w:cs="Quattrocento Sans"/>
        </w:rPr>
        <w:t xml:space="preserve"> of three questions (question 1, question 2, or question 3), their response is scored as 1 point.</w:t>
      </w:r>
    </w:p>
    <w:p w14:paraId="21F41877" w14:textId="77777777" w:rsidR="006D0BD7" w:rsidRDefault="006D0BD7">
      <w:pPr>
        <w:rPr>
          <w:rFonts w:ascii="Quattrocento Sans" w:eastAsia="Quattrocento Sans" w:hAnsi="Quattrocento Sans" w:cs="Quattrocento Sans"/>
        </w:rPr>
      </w:pPr>
    </w:p>
    <w:p w14:paraId="2C5B4009"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b/>
          <w:color w:val="0070C0"/>
        </w:rPr>
        <w:t>Food Group Diversity Score (FGDS</w:t>
      </w:r>
      <w:r>
        <w:rPr>
          <w:rFonts w:ascii="Quattrocento Sans" w:eastAsia="Quattrocento Sans" w:hAnsi="Quattrocento Sans" w:cs="Quattrocento Sans"/>
          <w:color w:val="0070C0"/>
        </w:rPr>
        <w:t>)</w:t>
      </w:r>
    </w:p>
    <w:p w14:paraId="43B4529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food groups:</w:t>
      </w:r>
    </w:p>
    <w:tbl>
      <w:tblPr>
        <w:tblStyle w:val="a0"/>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55CC4E48" w14:textId="77777777">
        <w:tc>
          <w:tcPr>
            <w:tcW w:w="4531" w:type="dxa"/>
            <w:vAlign w:val="center"/>
          </w:tcPr>
          <w:p w14:paraId="77D142F8" w14:textId="77777777" w:rsidR="006D0BD7" w:rsidRDefault="00000000">
            <w:pPr>
              <w:jc w:val="center"/>
              <w:rPr>
                <w:rFonts w:ascii="Quattrocento Sans" w:eastAsia="Quattrocento Sans" w:hAnsi="Quattrocento Sans" w:cs="Quattrocento Sans"/>
                <w:b/>
              </w:rPr>
            </w:pPr>
            <w:r w:rsidRPr="00480215">
              <w:rPr>
                <w:rFonts w:ascii="Quattrocento Sans" w:eastAsia="Quattrocento Sans" w:hAnsi="Quattrocento Sans" w:cs="Quattrocento Sans"/>
                <w:b/>
                <w:highlight w:val="cyan"/>
              </w:rPr>
              <w:t>MDD-W Food group</w:t>
            </w:r>
          </w:p>
        </w:tc>
        <w:tc>
          <w:tcPr>
            <w:tcW w:w="2042" w:type="dxa"/>
          </w:tcPr>
          <w:p w14:paraId="32031550"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3B556339"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274B77AF" w14:textId="77777777">
        <w:tc>
          <w:tcPr>
            <w:tcW w:w="4531" w:type="dxa"/>
          </w:tcPr>
          <w:p w14:paraId="19E4126D"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Grains, white roots and tubers, and plantains</w:t>
            </w:r>
          </w:p>
        </w:tc>
        <w:tc>
          <w:tcPr>
            <w:tcW w:w="2042" w:type="dxa"/>
          </w:tcPr>
          <w:p w14:paraId="5DA3932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1, 2, 3</w:t>
            </w:r>
          </w:p>
        </w:tc>
        <w:tc>
          <w:tcPr>
            <w:tcW w:w="1710" w:type="dxa"/>
          </w:tcPr>
          <w:p w14:paraId="6750F17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03F9541" w14:textId="77777777">
        <w:tc>
          <w:tcPr>
            <w:tcW w:w="4531" w:type="dxa"/>
          </w:tcPr>
          <w:p w14:paraId="153B432D"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Pulses (beans, peas and lentils)</w:t>
            </w:r>
          </w:p>
        </w:tc>
        <w:tc>
          <w:tcPr>
            <w:tcW w:w="2042" w:type="dxa"/>
          </w:tcPr>
          <w:p w14:paraId="1D8CDD9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4</w:t>
            </w:r>
          </w:p>
        </w:tc>
        <w:tc>
          <w:tcPr>
            <w:tcW w:w="1710" w:type="dxa"/>
          </w:tcPr>
          <w:p w14:paraId="401D548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8D0FFA3" w14:textId="77777777">
        <w:tc>
          <w:tcPr>
            <w:tcW w:w="4531" w:type="dxa"/>
          </w:tcPr>
          <w:p w14:paraId="624DC7E3"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Nuts and seeds</w:t>
            </w:r>
          </w:p>
        </w:tc>
        <w:tc>
          <w:tcPr>
            <w:tcW w:w="2042" w:type="dxa"/>
          </w:tcPr>
          <w:p w14:paraId="5CFA312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21</w:t>
            </w:r>
          </w:p>
        </w:tc>
        <w:tc>
          <w:tcPr>
            <w:tcW w:w="1710" w:type="dxa"/>
          </w:tcPr>
          <w:p w14:paraId="053D396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AD94115" w14:textId="77777777">
        <w:tc>
          <w:tcPr>
            <w:tcW w:w="4531" w:type="dxa"/>
          </w:tcPr>
          <w:p w14:paraId="24EBDF6B"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Dairy</w:t>
            </w:r>
          </w:p>
        </w:tc>
        <w:tc>
          <w:tcPr>
            <w:tcW w:w="2042" w:type="dxa"/>
          </w:tcPr>
          <w:p w14:paraId="07E6BF2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14, 15, 25</w:t>
            </w:r>
          </w:p>
        </w:tc>
        <w:tc>
          <w:tcPr>
            <w:tcW w:w="1710" w:type="dxa"/>
          </w:tcPr>
          <w:p w14:paraId="3A3EEB6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0D2C779" w14:textId="77777777">
        <w:tc>
          <w:tcPr>
            <w:tcW w:w="4531" w:type="dxa"/>
          </w:tcPr>
          <w:p w14:paraId="1BA28FBC"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Meat, poultry and fish</w:t>
            </w:r>
          </w:p>
        </w:tc>
        <w:tc>
          <w:tcPr>
            <w:tcW w:w="2042" w:type="dxa"/>
          </w:tcPr>
          <w:p w14:paraId="4670CF4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16, 17, 18, 19, 20</w:t>
            </w:r>
          </w:p>
        </w:tc>
        <w:tc>
          <w:tcPr>
            <w:tcW w:w="1710" w:type="dxa"/>
          </w:tcPr>
          <w:p w14:paraId="70CBADA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EBFD6BA" w14:textId="77777777">
        <w:tc>
          <w:tcPr>
            <w:tcW w:w="4531" w:type="dxa"/>
          </w:tcPr>
          <w:p w14:paraId="413B501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Eggs</w:t>
            </w:r>
          </w:p>
        </w:tc>
        <w:tc>
          <w:tcPr>
            <w:tcW w:w="2042" w:type="dxa"/>
          </w:tcPr>
          <w:p w14:paraId="1B7C41B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13</w:t>
            </w:r>
          </w:p>
        </w:tc>
        <w:tc>
          <w:tcPr>
            <w:tcW w:w="1710" w:type="dxa"/>
          </w:tcPr>
          <w:p w14:paraId="08F3097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A841C7F" w14:textId="77777777">
        <w:tc>
          <w:tcPr>
            <w:tcW w:w="4531" w:type="dxa"/>
          </w:tcPr>
          <w:p w14:paraId="509D810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Dark green leafy vegetables</w:t>
            </w:r>
          </w:p>
        </w:tc>
        <w:tc>
          <w:tcPr>
            <w:tcW w:w="2042" w:type="dxa"/>
          </w:tcPr>
          <w:p w14:paraId="456AB85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6*</w:t>
            </w:r>
          </w:p>
        </w:tc>
        <w:tc>
          <w:tcPr>
            <w:tcW w:w="1710" w:type="dxa"/>
          </w:tcPr>
          <w:p w14:paraId="2A2EA53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71F9655" w14:textId="77777777">
        <w:tc>
          <w:tcPr>
            <w:tcW w:w="4531" w:type="dxa"/>
          </w:tcPr>
          <w:p w14:paraId="194609D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Other vitamin A-rich fruits and vegetables</w:t>
            </w:r>
          </w:p>
        </w:tc>
        <w:tc>
          <w:tcPr>
            <w:tcW w:w="2042" w:type="dxa"/>
          </w:tcPr>
          <w:p w14:paraId="2EF4E89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5, 8</w:t>
            </w:r>
          </w:p>
        </w:tc>
        <w:tc>
          <w:tcPr>
            <w:tcW w:w="1710" w:type="dxa"/>
          </w:tcPr>
          <w:p w14:paraId="048C582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1A15224" w14:textId="77777777">
        <w:tc>
          <w:tcPr>
            <w:tcW w:w="4531" w:type="dxa"/>
          </w:tcPr>
          <w:p w14:paraId="31D70881"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Other vegetables</w:t>
            </w:r>
          </w:p>
        </w:tc>
        <w:tc>
          <w:tcPr>
            <w:tcW w:w="2042" w:type="dxa"/>
          </w:tcPr>
          <w:p w14:paraId="216E1D9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7*</w:t>
            </w:r>
          </w:p>
        </w:tc>
        <w:tc>
          <w:tcPr>
            <w:tcW w:w="1710" w:type="dxa"/>
          </w:tcPr>
          <w:p w14:paraId="18723D2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8FE8E08" w14:textId="77777777">
        <w:trPr>
          <w:trHeight w:val="364"/>
        </w:trPr>
        <w:tc>
          <w:tcPr>
            <w:tcW w:w="4531" w:type="dxa"/>
          </w:tcPr>
          <w:p w14:paraId="54D91FC5"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 xml:space="preserve">Other fruits </w:t>
            </w:r>
          </w:p>
        </w:tc>
        <w:tc>
          <w:tcPr>
            <w:tcW w:w="2042" w:type="dxa"/>
          </w:tcPr>
          <w:p w14:paraId="28A4A99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9, 10*</w:t>
            </w:r>
          </w:p>
        </w:tc>
        <w:tc>
          <w:tcPr>
            <w:tcW w:w="1710" w:type="dxa"/>
          </w:tcPr>
          <w:p w14:paraId="500B350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FAB733B" w14:textId="77777777">
        <w:tc>
          <w:tcPr>
            <w:tcW w:w="4531" w:type="dxa"/>
          </w:tcPr>
          <w:p w14:paraId="389BBB19"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49658107" w14:textId="77777777" w:rsidR="006D0BD7" w:rsidRDefault="006D0BD7">
            <w:pPr>
              <w:jc w:val="center"/>
              <w:rPr>
                <w:rFonts w:ascii="Quattrocento Sans" w:eastAsia="Quattrocento Sans" w:hAnsi="Quattrocento Sans" w:cs="Quattrocento Sans"/>
              </w:rPr>
            </w:pPr>
          </w:p>
        </w:tc>
        <w:tc>
          <w:tcPr>
            <w:tcW w:w="1710" w:type="dxa"/>
          </w:tcPr>
          <w:p w14:paraId="5613C64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(0-10)</w:t>
            </w:r>
          </w:p>
        </w:tc>
      </w:tr>
    </w:tbl>
    <w:p w14:paraId="7F70708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179AD46D" w14:textId="77777777" w:rsidR="006D0BD7" w:rsidRDefault="006D0BD7">
      <w:pPr>
        <w:rPr>
          <w:rFonts w:ascii="Quattrocento Sans" w:eastAsia="Quattrocento Sans" w:hAnsi="Quattrocento Sans" w:cs="Quattrocento Sans"/>
        </w:rPr>
      </w:pPr>
    </w:p>
    <w:p w14:paraId="29D40F2C" w14:textId="77777777" w:rsidR="006D0BD7" w:rsidRDefault="00000000">
      <w:pPr>
        <w:rPr>
          <w:rFonts w:ascii="Quattrocento Sans" w:eastAsia="Quattrocento Sans" w:hAnsi="Quattrocento Sans" w:cs="Quattrocento Sans"/>
          <w:b/>
          <w:color w:val="0070C0"/>
        </w:rPr>
      </w:pPr>
      <w:r>
        <w:rPr>
          <w:rFonts w:ascii="Quattrocento Sans" w:eastAsia="Quattrocento Sans" w:hAnsi="Quattrocento Sans" w:cs="Quattrocento Sans"/>
          <w:b/>
          <w:color w:val="0070C0"/>
        </w:rPr>
        <w:t>MDD-W (0/1)</w:t>
      </w:r>
    </w:p>
    <w:p w14:paraId="4756DFF4" w14:textId="77777777" w:rsidR="006D0BD7" w:rsidRDefault="00000000">
      <w:pPr>
        <w:rPr>
          <w:rFonts w:ascii="Quattrocento Sans" w:eastAsia="Quattrocento Sans" w:hAnsi="Quattrocento Sans" w:cs="Quattrocento Sans"/>
          <w:b/>
          <w:color w:val="0070C0"/>
        </w:rPr>
      </w:pPr>
      <w:r>
        <w:rPr>
          <w:rFonts w:ascii="Quattrocento Sans" w:eastAsia="Quattrocento Sans" w:hAnsi="Quattrocento Sans" w:cs="Quattrocento Sans"/>
        </w:rPr>
        <w:t xml:space="preserve">Validated as a </w:t>
      </w:r>
      <w:r w:rsidRPr="00480215">
        <w:rPr>
          <w:rFonts w:ascii="Quattrocento Sans" w:eastAsia="Quattrocento Sans" w:hAnsi="Quattrocento Sans" w:cs="Quattrocento Sans"/>
          <w:highlight w:val="cyan"/>
        </w:rPr>
        <w:t>proxy indicator for micronutrient adequacy for women</w:t>
      </w:r>
      <w:r>
        <w:rPr>
          <w:rFonts w:ascii="Quattrocento Sans" w:eastAsia="Quattrocento Sans" w:hAnsi="Quattrocento Sans" w:cs="Quattrocento Sans"/>
        </w:rPr>
        <w:t xml:space="preserve"> age 15-49 years.</w:t>
      </w:r>
    </w:p>
    <w:tbl>
      <w:tblPr>
        <w:tblStyle w:val="a1"/>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715F54F9" w14:textId="77777777">
        <w:tc>
          <w:tcPr>
            <w:tcW w:w="3696" w:type="dxa"/>
          </w:tcPr>
          <w:p w14:paraId="6ADA6CBA"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lastRenderedPageBreak/>
              <w:t>TOTAL FGDS (see table just above)</w:t>
            </w:r>
          </w:p>
        </w:tc>
        <w:tc>
          <w:tcPr>
            <w:tcW w:w="3056" w:type="dxa"/>
          </w:tcPr>
          <w:p w14:paraId="588A1AA6" w14:textId="77777777" w:rsidR="006D0BD7" w:rsidRDefault="006D0BD7">
            <w:pPr>
              <w:jc w:val="center"/>
              <w:rPr>
                <w:rFonts w:ascii="Quattrocento Sans" w:eastAsia="Quattrocento Sans" w:hAnsi="Quattrocento Sans" w:cs="Quattrocento Sans"/>
              </w:rPr>
            </w:pPr>
          </w:p>
        </w:tc>
        <w:tc>
          <w:tcPr>
            <w:tcW w:w="1531" w:type="dxa"/>
          </w:tcPr>
          <w:p w14:paraId="452D2E8B" w14:textId="77777777" w:rsidR="006D0BD7" w:rsidRDefault="006D0BD7">
            <w:pPr>
              <w:jc w:val="center"/>
              <w:rPr>
                <w:rFonts w:ascii="Quattrocento Sans" w:eastAsia="Quattrocento Sans" w:hAnsi="Quattrocento Sans" w:cs="Quattrocento Sans"/>
              </w:rPr>
            </w:pPr>
          </w:p>
        </w:tc>
      </w:tr>
      <w:tr w:rsidR="006D0BD7" w14:paraId="75D0A606" w14:textId="77777777">
        <w:tc>
          <w:tcPr>
            <w:tcW w:w="3696" w:type="dxa"/>
          </w:tcPr>
          <w:p w14:paraId="714BC36C" w14:textId="77777777" w:rsidR="006D0BD7" w:rsidRDefault="006D0BD7">
            <w:pPr>
              <w:rPr>
                <w:rFonts w:ascii="Quattrocento Sans" w:eastAsia="Quattrocento Sans" w:hAnsi="Quattrocento Sans" w:cs="Quattrocento Sans"/>
                <w:i/>
                <w:sz w:val="22"/>
                <w:szCs w:val="22"/>
              </w:rPr>
            </w:pPr>
          </w:p>
        </w:tc>
        <w:tc>
          <w:tcPr>
            <w:tcW w:w="3056" w:type="dxa"/>
          </w:tcPr>
          <w:p w14:paraId="029506E4" w14:textId="77777777" w:rsidR="006D0BD7" w:rsidRDefault="00000000">
            <w:pPr>
              <w:jc w:val="center"/>
              <w:rPr>
                <w:rFonts w:ascii="Quattrocento Sans" w:eastAsia="Quattrocento Sans" w:hAnsi="Quattrocento Sans" w:cs="Quattrocento Sans"/>
              </w:rPr>
            </w:pPr>
            <w:r>
              <w:rPr>
                <w:rFonts w:ascii="Arial Unicode MS" w:eastAsia="Arial Unicode MS" w:hAnsi="Arial Unicode MS" w:cs="Arial Unicode MS"/>
                <w:i/>
                <w:sz w:val="22"/>
                <w:szCs w:val="22"/>
              </w:rPr>
              <w:t>If score ≥ 5</w:t>
            </w:r>
          </w:p>
        </w:tc>
        <w:tc>
          <w:tcPr>
            <w:tcW w:w="1531" w:type="dxa"/>
          </w:tcPr>
          <w:p w14:paraId="2A3607A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5BF6F0D" w14:textId="77777777">
        <w:tc>
          <w:tcPr>
            <w:tcW w:w="3696" w:type="dxa"/>
          </w:tcPr>
          <w:p w14:paraId="607E3DE5" w14:textId="77777777" w:rsidR="006D0BD7" w:rsidRDefault="006D0BD7">
            <w:pPr>
              <w:rPr>
                <w:rFonts w:ascii="Quattrocento Sans" w:eastAsia="Quattrocento Sans" w:hAnsi="Quattrocento Sans" w:cs="Quattrocento Sans"/>
                <w:i/>
                <w:sz w:val="22"/>
                <w:szCs w:val="22"/>
              </w:rPr>
            </w:pPr>
          </w:p>
        </w:tc>
        <w:tc>
          <w:tcPr>
            <w:tcW w:w="3056" w:type="dxa"/>
          </w:tcPr>
          <w:p w14:paraId="661974F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i/>
                <w:sz w:val="22"/>
                <w:szCs w:val="22"/>
              </w:rPr>
              <w:t>If score &lt;5</w:t>
            </w:r>
          </w:p>
        </w:tc>
        <w:tc>
          <w:tcPr>
            <w:tcW w:w="1531" w:type="dxa"/>
          </w:tcPr>
          <w:p w14:paraId="79AA4FAC"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0</w:t>
            </w:r>
          </w:p>
        </w:tc>
      </w:tr>
    </w:tbl>
    <w:p w14:paraId="6C13F90C" w14:textId="77777777" w:rsidR="006D0BD7" w:rsidRDefault="006D0BD7">
      <w:pPr>
        <w:rPr>
          <w:rFonts w:ascii="Quattrocento Sans" w:eastAsia="Quattrocento Sans" w:hAnsi="Quattrocento Sans" w:cs="Quattrocento Sans"/>
        </w:rPr>
      </w:pPr>
    </w:p>
    <w:p w14:paraId="55462B75"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All-5: Consumed all five recommended food groups</w:t>
      </w:r>
    </w:p>
    <w:p w14:paraId="7FFE0922" w14:textId="77777777" w:rsidR="006D0BD7" w:rsidRDefault="006D0BD7">
      <w:pPr>
        <w:rPr>
          <w:rFonts w:ascii="Quattrocento Sans" w:eastAsia="Quattrocento Sans" w:hAnsi="Quattrocento Sans" w:cs="Quattrocento Sans"/>
        </w:rPr>
      </w:pPr>
    </w:p>
    <w:p w14:paraId="4FB15131"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b/>
        </w:rPr>
        <w:t>An indicator of food group adequacy</w:t>
      </w:r>
    </w:p>
    <w:p w14:paraId="608497BF" w14:textId="77777777" w:rsidR="006D0BD7" w:rsidRDefault="006D0BD7">
      <w:pPr>
        <w:rPr>
          <w:rFonts w:ascii="Quattrocento Sans" w:eastAsia="Quattrocento Sans" w:hAnsi="Quattrocento Sans" w:cs="Quattrocento Sans"/>
        </w:rPr>
      </w:pPr>
    </w:p>
    <w:p w14:paraId="59BE572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Proportion of the total population </w:t>
      </w:r>
      <w:r w:rsidRPr="00DD4474">
        <w:rPr>
          <w:rFonts w:ascii="Quattrocento Sans" w:eastAsia="Quattrocento Sans" w:hAnsi="Quattrocento Sans" w:cs="Quattrocento Sans"/>
          <w:highlight w:val="cyan"/>
        </w:rPr>
        <w:t>consuming all five food groups</w:t>
      </w:r>
      <w:r>
        <w:rPr>
          <w:rFonts w:ascii="Quattrocento Sans" w:eastAsia="Quattrocento Sans" w:hAnsi="Quattrocento Sans" w:cs="Quattrocento Sans"/>
        </w:rPr>
        <w:t xml:space="preserve"> typically recommended for daily consumption in food-based dietary guidelines around the world: </w:t>
      </w:r>
      <w:r w:rsidRPr="00DD4474">
        <w:rPr>
          <w:rFonts w:ascii="Quattrocento Sans" w:eastAsia="Quattrocento Sans" w:hAnsi="Quattrocento Sans" w:cs="Quattrocento Sans"/>
          <w:highlight w:val="cyan"/>
        </w:rPr>
        <w:t>fruits; vegetables; pulses, nuts, or seeds; animal-source foods; and starchy staples</w:t>
      </w:r>
      <w:r>
        <w:rPr>
          <w:rFonts w:ascii="Quattrocento Sans" w:eastAsia="Quattrocento Sans" w:hAnsi="Quattrocento Sans" w:cs="Quattrocento Sans"/>
        </w:rPr>
        <w:t xml:space="preserve">. A score of </w:t>
      </w:r>
      <w:r w:rsidRPr="00DD4474">
        <w:rPr>
          <w:rFonts w:ascii="Quattrocento Sans" w:eastAsia="Quattrocento Sans" w:hAnsi="Quattrocento Sans" w:cs="Quattrocento Sans"/>
          <w:highlight w:val="cyan"/>
        </w:rPr>
        <w:t>5 indicates minimal</w:t>
      </w:r>
      <w:r>
        <w:rPr>
          <w:rFonts w:ascii="Quattrocento Sans" w:eastAsia="Quattrocento Sans" w:hAnsi="Quattrocento Sans" w:cs="Quattrocento Sans"/>
        </w:rPr>
        <w:t xml:space="preserve"> adherence to dietary guidelines, because people who did not consume the food groups definitely did not meet dietary guidelines. (It is therefore a minimum bar, because many people who consumed all five food groups still may not have met </w:t>
      </w:r>
      <w:r w:rsidRPr="00DD4474">
        <w:rPr>
          <w:rFonts w:ascii="Quattrocento Sans" w:eastAsia="Quattrocento Sans" w:hAnsi="Quattrocento Sans" w:cs="Quattrocento Sans"/>
          <w:highlight w:val="yellow"/>
        </w:rPr>
        <w:t>dietary guidelines</w:t>
      </w:r>
      <w:r>
        <w:rPr>
          <w:rFonts w:ascii="Quattrocento Sans" w:eastAsia="Quattrocento Sans" w:hAnsi="Quattrocento Sans" w:cs="Quattrocento Sans"/>
        </w:rPr>
        <w:t xml:space="preserve"> in terms of quantities consumed.)</w:t>
      </w:r>
    </w:p>
    <w:p w14:paraId="762221B2" w14:textId="77777777" w:rsidR="006D0BD7" w:rsidRDefault="006D0BD7">
      <w:pPr>
        <w:rPr>
          <w:rFonts w:ascii="Quattrocento Sans" w:eastAsia="Quattrocento Sans" w:hAnsi="Quattrocento Sans" w:cs="Quattrocento Sans"/>
        </w:rPr>
      </w:pPr>
    </w:p>
    <w:p w14:paraId="1673A22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Variants of this indicator can be adopted for specific national food-based dietary guidelines with different food group requirements.</w:t>
      </w:r>
    </w:p>
    <w:p w14:paraId="6D2068A3" w14:textId="77777777" w:rsidR="006D0BD7" w:rsidRDefault="006D0BD7">
      <w:pPr>
        <w:rPr>
          <w:rFonts w:ascii="Quattrocento Sans" w:eastAsia="Quattrocento Sans" w:hAnsi="Quattrocento Sans" w:cs="Quattrocento Sans"/>
        </w:rPr>
      </w:pPr>
    </w:p>
    <w:p w14:paraId="0F5B377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score of less than 5 indicates that not all five recommended food groups were consumed (binary score: 1/0). All-5 is expressed as the </w:t>
      </w:r>
      <w:r w:rsidRPr="00DD4474">
        <w:rPr>
          <w:rFonts w:ascii="Quattrocento Sans" w:eastAsia="Quattrocento Sans" w:hAnsi="Quattrocento Sans" w:cs="Quattrocento Sans"/>
          <w:highlight w:val="cyan"/>
        </w:rPr>
        <w:t>percent of the population consuming all five recommended food groups the previous day or night</w:t>
      </w:r>
      <w:r>
        <w:rPr>
          <w:rFonts w:ascii="Quattrocento Sans" w:eastAsia="Quattrocento Sans" w:hAnsi="Quattrocento Sans" w:cs="Quattrocento Sans"/>
        </w:rPr>
        <w:t>.</w:t>
      </w:r>
    </w:p>
    <w:p w14:paraId="396AB834" w14:textId="77777777" w:rsidR="006D0BD7" w:rsidRDefault="006D0BD7">
      <w:pPr>
        <w:rPr>
          <w:rFonts w:ascii="Quattrocento Sans" w:eastAsia="Quattrocento Sans" w:hAnsi="Quattrocento Sans" w:cs="Quattrocento Sans"/>
        </w:rPr>
      </w:pPr>
    </w:p>
    <w:p w14:paraId="4E2967A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2"/>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57B5F9AE" w14:textId="77777777">
        <w:tc>
          <w:tcPr>
            <w:tcW w:w="3696" w:type="dxa"/>
          </w:tcPr>
          <w:p w14:paraId="257B27F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00B84F6D"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39CBBA47"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54098FBC" w14:textId="77777777">
        <w:tc>
          <w:tcPr>
            <w:tcW w:w="3696" w:type="dxa"/>
          </w:tcPr>
          <w:p w14:paraId="7B385CE0"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Starchy staples</w:t>
            </w:r>
          </w:p>
        </w:tc>
        <w:tc>
          <w:tcPr>
            <w:tcW w:w="3056" w:type="dxa"/>
          </w:tcPr>
          <w:p w14:paraId="3C50075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1,2,3</w:t>
            </w:r>
          </w:p>
        </w:tc>
        <w:tc>
          <w:tcPr>
            <w:tcW w:w="1531" w:type="dxa"/>
          </w:tcPr>
          <w:p w14:paraId="653597B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47EE2B0" w14:textId="77777777">
        <w:tc>
          <w:tcPr>
            <w:tcW w:w="3696" w:type="dxa"/>
          </w:tcPr>
          <w:p w14:paraId="0DDBF3BF"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Vegetables</w:t>
            </w:r>
          </w:p>
        </w:tc>
        <w:tc>
          <w:tcPr>
            <w:tcW w:w="3056" w:type="dxa"/>
          </w:tcPr>
          <w:p w14:paraId="4A228EB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5,6*,7*</w:t>
            </w:r>
          </w:p>
        </w:tc>
        <w:tc>
          <w:tcPr>
            <w:tcW w:w="1531" w:type="dxa"/>
          </w:tcPr>
          <w:p w14:paraId="2AC9383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EF4C7D0" w14:textId="77777777">
        <w:tc>
          <w:tcPr>
            <w:tcW w:w="3696" w:type="dxa"/>
          </w:tcPr>
          <w:p w14:paraId="12CB36B5"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Fruits</w:t>
            </w:r>
          </w:p>
        </w:tc>
        <w:tc>
          <w:tcPr>
            <w:tcW w:w="3056" w:type="dxa"/>
          </w:tcPr>
          <w:p w14:paraId="18FE7D2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8,9,10*</w:t>
            </w:r>
          </w:p>
        </w:tc>
        <w:tc>
          <w:tcPr>
            <w:tcW w:w="1531" w:type="dxa"/>
          </w:tcPr>
          <w:p w14:paraId="7613C18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07CC976" w14:textId="77777777">
        <w:tc>
          <w:tcPr>
            <w:tcW w:w="3696" w:type="dxa"/>
          </w:tcPr>
          <w:p w14:paraId="3FA259FE"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Pulses, nuts and seeds</w:t>
            </w:r>
          </w:p>
        </w:tc>
        <w:tc>
          <w:tcPr>
            <w:tcW w:w="3056" w:type="dxa"/>
          </w:tcPr>
          <w:p w14:paraId="5263409C"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4, 21</w:t>
            </w:r>
          </w:p>
        </w:tc>
        <w:tc>
          <w:tcPr>
            <w:tcW w:w="1531" w:type="dxa"/>
          </w:tcPr>
          <w:p w14:paraId="44B28A9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E7BC52B" w14:textId="77777777">
        <w:tc>
          <w:tcPr>
            <w:tcW w:w="3696" w:type="dxa"/>
          </w:tcPr>
          <w:p w14:paraId="1E496339"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Animal-source foods</w:t>
            </w:r>
          </w:p>
        </w:tc>
        <w:tc>
          <w:tcPr>
            <w:tcW w:w="3056" w:type="dxa"/>
          </w:tcPr>
          <w:p w14:paraId="007053C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13,14,15,17,18,19,20,25</w:t>
            </w:r>
          </w:p>
        </w:tc>
        <w:tc>
          <w:tcPr>
            <w:tcW w:w="1531" w:type="dxa"/>
          </w:tcPr>
          <w:p w14:paraId="7049E8F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FB03849" w14:textId="77777777">
        <w:tc>
          <w:tcPr>
            <w:tcW w:w="3696" w:type="dxa"/>
          </w:tcPr>
          <w:p w14:paraId="4D47DBDC"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TOTAL</w:t>
            </w:r>
          </w:p>
        </w:tc>
        <w:tc>
          <w:tcPr>
            <w:tcW w:w="3056" w:type="dxa"/>
          </w:tcPr>
          <w:p w14:paraId="58CA6D93" w14:textId="77777777" w:rsidR="006D0BD7" w:rsidRDefault="006D0BD7">
            <w:pPr>
              <w:jc w:val="center"/>
              <w:rPr>
                <w:rFonts w:ascii="Quattrocento Sans" w:eastAsia="Quattrocento Sans" w:hAnsi="Quattrocento Sans" w:cs="Quattrocento Sans"/>
              </w:rPr>
            </w:pPr>
          </w:p>
        </w:tc>
        <w:tc>
          <w:tcPr>
            <w:tcW w:w="1531" w:type="dxa"/>
          </w:tcPr>
          <w:p w14:paraId="68DA746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(0-5)</w:t>
            </w:r>
          </w:p>
        </w:tc>
      </w:tr>
      <w:tr w:rsidR="006D0BD7" w14:paraId="266045B4" w14:textId="77777777">
        <w:tc>
          <w:tcPr>
            <w:tcW w:w="3696" w:type="dxa"/>
          </w:tcPr>
          <w:p w14:paraId="466C0A15" w14:textId="77777777" w:rsidR="006D0BD7" w:rsidRDefault="006D0BD7">
            <w:pPr>
              <w:rPr>
                <w:rFonts w:ascii="Quattrocento Sans" w:eastAsia="Quattrocento Sans" w:hAnsi="Quattrocento Sans" w:cs="Quattrocento Sans"/>
                <w:i/>
                <w:sz w:val="22"/>
                <w:szCs w:val="22"/>
              </w:rPr>
            </w:pPr>
          </w:p>
        </w:tc>
        <w:tc>
          <w:tcPr>
            <w:tcW w:w="3056" w:type="dxa"/>
          </w:tcPr>
          <w:p w14:paraId="39CB9EF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i/>
                <w:sz w:val="22"/>
                <w:szCs w:val="22"/>
              </w:rPr>
              <w:t>If score = 5</w:t>
            </w:r>
          </w:p>
        </w:tc>
        <w:tc>
          <w:tcPr>
            <w:tcW w:w="1531" w:type="dxa"/>
          </w:tcPr>
          <w:p w14:paraId="539F6E8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99287DD" w14:textId="77777777">
        <w:tc>
          <w:tcPr>
            <w:tcW w:w="3696" w:type="dxa"/>
          </w:tcPr>
          <w:p w14:paraId="565ECC40" w14:textId="77777777" w:rsidR="006D0BD7" w:rsidRDefault="006D0BD7">
            <w:pPr>
              <w:rPr>
                <w:rFonts w:ascii="Quattrocento Sans" w:eastAsia="Quattrocento Sans" w:hAnsi="Quattrocento Sans" w:cs="Quattrocento Sans"/>
                <w:i/>
                <w:sz w:val="22"/>
                <w:szCs w:val="22"/>
              </w:rPr>
            </w:pPr>
          </w:p>
        </w:tc>
        <w:tc>
          <w:tcPr>
            <w:tcW w:w="3056" w:type="dxa"/>
          </w:tcPr>
          <w:p w14:paraId="0DCEA67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i/>
                <w:sz w:val="22"/>
                <w:szCs w:val="22"/>
              </w:rPr>
              <w:t>If score &lt;5</w:t>
            </w:r>
          </w:p>
        </w:tc>
        <w:tc>
          <w:tcPr>
            <w:tcW w:w="1531" w:type="dxa"/>
          </w:tcPr>
          <w:p w14:paraId="4BD5F12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0</w:t>
            </w:r>
          </w:p>
        </w:tc>
      </w:tr>
    </w:tbl>
    <w:p w14:paraId="357329C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1E16F191" w14:textId="77777777" w:rsidR="006D0BD7" w:rsidRDefault="00000000">
      <w:pP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Note: </w:t>
      </w:r>
      <w:r w:rsidRPr="00DD4474">
        <w:rPr>
          <w:rFonts w:ascii="Quattrocento Sans" w:eastAsia="Quattrocento Sans" w:hAnsi="Quattrocento Sans" w:cs="Quattrocento Sans"/>
          <w:sz w:val="22"/>
          <w:szCs w:val="22"/>
          <w:highlight w:val="cyan"/>
        </w:rPr>
        <w:t>Processed meats, instant noodles, and packaged ultra-processed salty snacks</w:t>
      </w:r>
      <w:r>
        <w:rPr>
          <w:rFonts w:ascii="Quattrocento Sans" w:eastAsia="Quattrocento Sans" w:hAnsi="Quattrocento Sans" w:cs="Quattrocento Sans"/>
          <w:sz w:val="22"/>
          <w:szCs w:val="22"/>
        </w:rPr>
        <w:t xml:space="preserve"> are </w:t>
      </w:r>
      <w:r w:rsidRPr="00DD4474">
        <w:rPr>
          <w:rFonts w:ascii="Quattrocento Sans" w:eastAsia="Quattrocento Sans" w:hAnsi="Quattrocento Sans" w:cs="Quattrocento Sans"/>
          <w:sz w:val="22"/>
          <w:szCs w:val="22"/>
          <w:highlight w:val="cyan"/>
        </w:rPr>
        <w:t>excluded</w:t>
      </w:r>
      <w:r>
        <w:rPr>
          <w:rFonts w:ascii="Quattrocento Sans" w:eastAsia="Quattrocento Sans" w:hAnsi="Quattrocento Sans" w:cs="Quattrocento Sans"/>
          <w:sz w:val="22"/>
          <w:szCs w:val="22"/>
        </w:rPr>
        <w:t xml:space="preserve"> from these food groups, because they are not recommended in dietary guidelines.</w:t>
      </w:r>
    </w:p>
    <w:p w14:paraId="713E1094" w14:textId="77777777" w:rsidR="006D0BD7" w:rsidRDefault="006D0BD7">
      <w:pPr>
        <w:rPr>
          <w:rFonts w:ascii="Quattrocento Sans" w:eastAsia="Quattrocento Sans" w:hAnsi="Quattrocento Sans" w:cs="Quattrocento Sans"/>
        </w:rPr>
      </w:pPr>
    </w:p>
    <w:p w14:paraId="750EF3D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Each food group component of this score may be useful to examine separately:</w:t>
      </w:r>
    </w:p>
    <w:p w14:paraId="59ADD639" w14:textId="77777777" w:rsidR="006D0BD7" w:rsidRDefault="006D0BD7">
      <w:pPr>
        <w:rPr>
          <w:rFonts w:ascii="Quattrocento Sans" w:eastAsia="Quattrocento Sans" w:hAnsi="Quattrocento Sans" w:cs="Quattrocento Sans"/>
        </w:rPr>
      </w:pPr>
    </w:p>
    <w:p w14:paraId="7D00356D"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1" w:name="_e3dp5llznot5" w:colFirst="0" w:colLast="0"/>
      <w:bookmarkEnd w:id="1"/>
      <w:r>
        <w:rPr>
          <w:rFonts w:ascii="Quattrocento Sans" w:eastAsia="Quattrocento Sans" w:hAnsi="Quattrocento Sans" w:cs="Quattrocento Sans"/>
          <w:sz w:val="32"/>
          <w:szCs w:val="32"/>
        </w:rPr>
        <w:t>At least one vegetable</w:t>
      </w:r>
    </w:p>
    <w:p w14:paraId="0C0E85F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at least one vegetable was consumed, and is expressed as the percent of the population consuming this food group.</w:t>
      </w:r>
    </w:p>
    <w:p w14:paraId="24354565" w14:textId="77777777" w:rsidR="006D0BD7" w:rsidRDefault="006D0BD7">
      <w:pPr>
        <w:rPr>
          <w:rFonts w:ascii="Quattrocento Sans" w:eastAsia="Quattrocento Sans" w:hAnsi="Quattrocento Sans" w:cs="Quattrocento Sans"/>
        </w:rPr>
      </w:pPr>
    </w:p>
    <w:p w14:paraId="2AB3FB2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3"/>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3060"/>
        <w:gridCol w:w="1530"/>
      </w:tblGrid>
      <w:tr w:rsidR="006D0BD7" w14:paraId="4BD6F554" w14:textId="77777777">
        <w:tc>
          <w:tcPr>
            <w:tcW w:w="3693" w:type="dxa"/>
          </w:tcPr>
          <w:p w14:paraId="55B7ABC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60" w:type="dxa"/>
          </w:tcPr>
          <w:p w14:paraId="02453D72"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0" w:type="dxa"/>
          </w:tcPr>
          <w:p w14:paraId="3552FD94"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049648BE" w14:textId="77777777">
        <w:tc>
          <w:tcPr>
            <w:tcW w:w="3693" w:type="dxa"/>
          </w:tcPr>
          <w:p w14:paraId="108E6AD7"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Vegetables</w:t>
            </w:r>
          </w:p>
        </w:tc>
        <w:tc>
          <w:tcPr>
            <w:tcW w:w="3060" w:type="dxa"/>
          </w:tcPr>
          <w:p w14:paraId="42A56CF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5,6*,7*</w:t>
            </w:r>
          </w:p>
        </w:tc>
        <w:tc>
          <w:tcPr>
            <w:tcW w:w="1530" w:type="dxa"/>
          </w:tcPr>
          <w:p w14:paraId="5F52BFD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8C6CA8F" w14:textId="77777777">
        <w:tc>
          <w:tcPr>
            <w:tcW w:w="3693" w:type="dxa"/>
          </w:tcPr>
          <w:p w14:paraId="147145E4"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TOTAL</w:t>
            </w:r>
          </w:p>
        </w:tc>
        <w:tc>
          <w:tcPr>
            <w:tcW w:w="3060" w:type="dxa"/>
          </w:tcPr>
          <w:p w14:paraId="5892FD64" w14:textId="77777777" w:rsidR="006D0BD7" w:rsidRDefault="006D0BD7">
            <w:pPr>
              <w:jc w:val="center"/>
              <w:rPr>
                <w:rFonts w:ascii="Quattrocento Sans" w:eastAsia="Quattrocento Sans" w:hAnsi="Quattrocento Sans" w:cs="Quattrocento Sans"/>
              </w:rPr>
            </w:pPr>
          </w:p>
        </w:tc>
        <w:tc>
          <w:tcPr>
            <w:tcW w:w="1530" w:type="dxa"/>
          </w:tcPr>
          <w:p w14:paraId="1A0FBCB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2D55BE3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4D7038C0" w14:textId="77777777" w:rsidR="006D0BD7" w:rsidRDefault="006D0BD7">
      <w:pPr>
        <w:rPr>
          <w:rFonts w:ascii="Quattrocento Sans" w:eastAsia="Quattrocento Sans" w:hAnsi="Quattrocento Sans" w:cs="Quattrocento Sans"/>
        </w:rPr>
      </w:pPr>
    </w:p>
    <w:p w14:paraId="653DEAA0"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2" w:name="_v3giy2a2zb9r" w:colFirst="0" w:colLast="0"/>
      <w:bookmarkEnd w:id="2"/>
      <w:r>
        <w:rPr>
          <w:rFonts w:ascii="Quattrocento Sans" w:eastAsia="Quattrocento Sans" w:hAnsi="Quattrocento Sans" w:cs="Quattrocento Sans"/>
          <w:sz w:val="32"/>
          <w:szCs w:val="32"/>
        </w:rPr>
        <w:lastRenderedPageBreak/>
        <w:t>At least one fruit</w:t>
      </w:r>
    </w:p>
    <w:p w14:paraId="135EE3E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at least one vegetable was consumed, and is expressed as the percent of the population consuming this food group.</w:t>
      </w:r>
    </w:p>
    <w:p w14:paraId="3A59DE59" w14:textId="77777777" w:rsidR="006D0BD7" w:rsidRDefault="006D0BD7">
      <w:pPr>
        <w:rPr>
          <w:rFonts w:ascii="Quattrocento Sans" w:eastAsia="Quattrocento Sans" w:hAnsi="Quattrocento Sans" w:cs="Quattrocento Sans"/>
        </w:rPr>
      </w:pPr>
    </w:p>
    <w:p w14:paraId="24B3D679"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4"/>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3060"/>
        <w:gridCol w:w="1530"/>
      </w:tblGrid>
      <w:tr w:rsidR="006D0BD7" w14:paraId="08553A19" w14:textId="77777777">
        <w:tc>
          <w:tcPr>
            <w:tcW w:w="3693" w:type="dxa"/>
          </w:tcPr>
          <w:p w14:paraId="2237A724"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60" w:type="dxa"/>
          </w:tcPr>
          <w:p w14:paraId="4C13D8FC"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0" w:type="dxa"/>
          </w:tcPr>
          <w:p w14:paraId="30780B46"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6A992D49" w14:textId="77777777">
        <w:tc>
          <w:tcPr>
            <w:tcW w:w="3693" w:type="dxa"/>
          </w:tcPr>
          <w:p w14:paraId="48A2975D"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Fruits</w:t>
            </w:r>
          </w:p>
        </w:tc>
        <w:tc>
          <w:tcPr>
            <w:tcW w:w="3060" w:type="dxa"/>
          </w:tcPr>
          <w:p w14:paraId="2095B32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8,9,10*</w:t>
            </w:r>
          </w:p>
        </w:tc>
        <w:tc>
          <w:tcPr>
            <w:tcW w:w="1530" w:type="dxa"/>
          </w:tcPr>
          <w:p w14:paraId="2A0706B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3D0BB9D6" w14:textId="77777777">
        <w:tc>
          <w:tcPr>
            <w:tcW w:w="3693" w:type="dxa"/>
          </w:tcPr>
          <w:p w14:paraId="116B3A11"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60" w:type="dxa"/>
          </w:tcPr>
          <w:p w14:paraId="599F4AE8" w14:textId="77777777" w:rsidR="006D0BD7" w:rsidRDefault="006D0BD7">
            <w:pPr>
              <w:jc w:val="center"/>
              <w:rPr>
                <w:rFonts w:ascii="Quattrocento Sans" w:eastAsia="Quattrocento Sans" w:hAnsi="Quattrocento Sans" w:cs="Quattrocento Sans"/>
              </w:rPr>
            </w:pPr>
          </w:p>
        </w:tc>
        <w:tc>
          <w:tcPr>
            <w:tcW w:w="1530" w:type="dxa"/>
          </w:tcPr>
          <w:p w14:paraId="4F0990F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05E5199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411471D4" w14:textId="77777777" w:rsidR="006D0BD7" w:rsidRDefault="006D0BD7">
      <w:pPr>
        <w:rPr>
          <w:rFonts w:ascii="Quattrocento Sans" w:eastAsia="Quattrocento Sans" w:hAnsi="Quattrocento Sans" w:cs="Quattrocento Sans"/>
        </w:rPr>
      </w:pPr>
    </w:p>
    <w:p w14:paraId="485FAB08"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3" w:name="_et4h4ajzchx3" w:colFirst="0" w:colLast="0"/>
      <w:bookmarkEnd w:id="3"/>
      <w:r>
        <w:rPr>
          <w:rFonts w:ascii="Quattrocento Sans" w:eastAsia="Quattrocento Sans" w:hAnsi="Quattrocento Sans" w:cs="Quattrocento Sans"/>
          <w:sz w:val="32"/>
          <w:szCs w:val="32"/>
        </w:rPr>
        <w:t>At least one pulse, nut or seed</w:t>
      </w:r>
    </w:p>
    <w:p w14:paraId="193123A8"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at least one pulse, nut or seed was consumed, and is expressed as the percent of the population consuming this food group.</w:t>
      </w:r>
    </w:p>
    <w:p w14:paraId="0D319E07" w14:textId="77777777" w:rsidR="006D0BD7" w:rsidRDefault="006D0BD7">
      <w:pPr>
        <w:rPr>
          <w:rFonts w:ascii="Quattrocento Sans" w:eastAsia="Quattrocento Sans" w:hAnsi="Quattrocento Sans" w:cs="Quattrocento Sans"/>
        </w:rPr>
      </w:pPr>
    </w:p>
    <w:p w14:paraId="43883CA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5"/>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3060"/>
        <w:gridCol w:w="1530"/>
      </w:tblGrid>
      <w:tr w:rsidR="006D0BD7" w14:paraId="16A56D5F" w14:textId="77777777">
        <w:tc>
          <w:tcPr>
            <w:tcW w:w="3693" w:type="dxa"/>
          </w:tcPr>
          <w:p w14:paraId="5C8B786E"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60" w:type="dxa"/>
          </w:tcPr>
          <w:p w14:paraId="6D9802C7"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0" w:type="dxa"/>
          </w:tcPr>
          <w:p w14:paraId="7BAF7EE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67A0FB74" w14:textId="77777777">
        <w:tc>
          <w:tcPr>
            <w:tcW w:w="3693" w:type="dxa"/>
          </w:tcPr>
          <w:p w14:paraId="63618131"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sz w:val="22"/>
                <w:szCs w:val="22"/>
              </w:rPr>
              <w:t>Pulses, nuts and seeds</w:t>
            </w:r>
          </w:p>
        </w:tc>
        <w:tc>
          <w:tcPr>
            <w:tcW w:w="3060" w:type="dxa"/>
          </w:tcPr>
          <w:p w14:paraId="2EA6310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4,21</w:t>
            </w:r>
          </w:p>
        </w:tc>
        <w:tc>
          <w:tcPr>
            <w:tcW w:w="1530" w:type="dxa"/>
          </w:tcPr>
          <w:p w14:paraId="38B3DFE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F583D3C" w14:textId="77777777">
        <w:tc>
          <w:tcPr>
            <w:tcW w:w="3693" w:type="dxa"/>
          </w:tcPr>
          <w:p w14:paraId="25DB71E0"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60" w:type="dxa"/>
          </w:tcPr>
          <w:p w14:paraId="6EAC64F4" w14:textId="77777777" w:rsidR="006D0BD7" w:rsidRDefault="006D0BD7">
            <w:pPr>
              <w:jc w:val="center"/>
              <w:rPr>
                <w:rFonts w:ascii="Quattrocento Sans" w:eastAsia="Quattrocento Sans" w:hAnsi="Quattrocento Sans" w:cs="Quattrocento Sans"/>
              </w:rPr>
            </w:pPr>
          </w:p>
        </w:tc>
        <w:tc>
          <w:tcPr>
            <w:tcW w:w="1530" w:type="dxa"/>
          </w:tcPr>
          <w:p w14:paraId="66A9E8E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1731E870" w14:textId="77777777" w:rsidR="006D0BD7" w:rsidRDefault="006D0BD7">
      <w:pPr>
        <w:rPr>
          <w:rFonts w:ascii="Quattrocento Sans" w:eastAsia="Quattrocento Sans" w:hAnsi="Quattrocento Sans" w:cs="Quattrocento Sans"/>
        </w:rPr>
      </w:pPr>
    </w:p>
    <w:p w14:paraId="70AEC8A8"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4" w:name="_elr0bxktlshx" w:colFirst="0" w:colLast="0"/>
      <w:bookmarkEnd w:id="4"/>
      <w:r>
        <w:rPr>
          <w:rFonts w:ascii="Quattrocento Sans" w:eastAsia="Quattrocento Sans" w:hAnsi="Quattrocento Sans" w:cs="Quattrocento Sans"/>
          <w:sz w:val="32"/>
          <w:szCs w:val="32"/>
        </w:rPr>
        <w:t>At least one animal-source food (ASF)</w:t>
      </w:r>
    </w:p>
    <w:p w14:paraId="7C54C92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at least one recommended ASF food was consumed, and is expressed as the percent of the population consuming this food group. (Excludes processed meats, because these are not recommended.)</w:t>
      </w:r>
    </w:p>
    <w:p w14:paraId="5BB66570" w14:textId="77777777" w:rsidR="006D0BD7" w:rsidRDefault="006D0BD7">
      <w:pPr>
        <w:rPr>
          <w:rFonts w:ascii="Quattrocento Sans" w:eastAsia="Quattrocento Sans" w:hAnsi="Quattrocento Sans" w:cs="Quattrocento Sans"/>
        </w:rPr>
      </w:pPr>
    </w:p>
    <w:p w14:paraId="7F5E6C6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6"/>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3060"/>
        <w:gridCol w:w="1530"/>
      </w:tblGrid>
      <w:tr w:rsidR="006D0BD7" w14:paraId="6175F359" w14:textId="77777777">
        <w:tc>
          <w:tcPr>
            <w:tcW w:w="3693" w:type="dxa"/>
          </w:tcPr>
          <w:p w14:paraId="647188C7"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60" w:type="dxa"/>
          </w:tcPr>
          <w:p w14:paraId="729920B8"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0" w:type="dxa"/>
          </w:tcPr>
          <w:p w14:paraId="7789184B"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20F7B875" w14:textId="77777777">
        <w:tc>
          <w:tcPr>
            <w:tcW w:w="3693" w:type="dxa"/>
          </w:tcPr>
          <w:p w14:paraId="05059226"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Animal-source foods</w:t>
            </w:r>
          </w:p>
        </w:tc>
        <w:tc>
          <w:tcPr>
            <w:tcW w:w="3060" w:type="dxa"/>
          </w:tcPr>
          <w:p w14:paraId="41C4761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13,14,15,17,18,19,20,25</w:t>
            </w:r>
          </w:p>
        </w:tc>
        <w:tc>
          <w:tcPr>
            <w:tcW w:w="1530" w:type="dxa"/>
          </w:tcPr>
          <w:p w14:paraId="28F3831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2334B456" w14:textId="77777777">
        <w:tc>
          <w:tcPr>
            <w:tcW w:w="3693" w:type="dxa"/>
          </w:tcPr>
          <w:p w14:paraId="5A6C2A75"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60" w:type="dxa"/>
          </w:tcPr>
          <w:p w14:paraId="02A5AF10" w14:textId="77777777" w:rsidR="006D0BD7" w:rsidRDefault="006D0BD7">
            <w:pPr>
              <w:jc w:val="center"/>
              <w:rPr>
                <w:rFonts w:ascii="Quattrocento Sans" w:eastAsia="Quattrocento Sans" w:hAnsi="Quattrocento Sans" w:cs="Quattrocento Sans"/>
              </w:rPr>
            </w:pPr>
          </w:p>
        </w:tc>
        <w:tc>
          <w:tcPr>
            <w:tcW w:w="1530" w:type="dxa"/>
          </w:tcPr>
          <w:p w14:paraId="2939A32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37F71551" w14:textId="77777777" w:rsidR="006D0BD7" w:rsidRDefault="006D0BD7">
      <w:pPr>
        <w:rPr>
          <w:rFonts w:ascii="Quattrocento Sans" w:eastAsia="Quattrocento Sans" w:hAnsi="Quattrocento Sans" w:cs="Quattrocento Sans"/>
        </w:rPr>
      </w:pPr>
    </w:p>
    <w:p w14:paraId="1CF9A89B"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5" w:name="_yll95o2b2xow" w:colFirst="0" w:colLast="0"/>
      <w:bookmarkEnd w:id="5"/>
      <w:r>
        <w:rPr>
          <w:rFonts w:ascii="Quattrocento Sans" w:eastAsia="Quattrocento Sans" w:hAnsi="Quattrocento Sans" w:cs="Quattrocento Sans"/>
          <w:sz w:val="32"/>
          <w:szCs w:val="32"/>
        </w:rPr>
        <w:t>At least starchy staple</w:t>
      </w:r>
    </w:p>
    <w:p w14:paraId="30C6168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at least one starchy staple was consumed, and is expressed as the percent of the population consuming this food group.</w:t>
      </w:r>
    </w:p>
    <w:p w14:paraId="3A5B192D" w14:textId="77777777" w:rsidR="006D0BD7" w:rsidRDefault="006D0BD7">
      <w:pPr>
        <w:rPr>
          <w:rFonts w:ascii="Quattrocento Sans" w:eastAsia="Quattrocento Sans" w:hAnsi="Quattrocento Sans" w:cs="Quattrocento Sans"/>
        </w:rPr>
      </w:pPr>
    </w:p>
    <w:p w14:paraId="53E1AEE9"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7"/>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3060"/>
        <w:gridCol w:w="1530"/>
      </w:tblGrid>
      <w:tr w:rsidR="006D0BD7" w14:paraId="3EB45C5F" w14:textId="77777777">
        <w:tc>
          <w:tcPr>
            <w:tcW w:w="3693" w:type="dxa"/>
          </w:tcPr>
          <w:p w14:paraId="13FFF92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60" w:type="dxa"/>
          </w:tcPr>
          <w:p w14:paraId="5E057B0C"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0" w:type="dxa"/>
          </w:tcPr>
          <w:p w14:paraId="134E5234"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4F21D4F7" w14:textId="77777777">
        <w:tc>
          <w:tcPr>
            <w:tcW w:w="3693" w:type="dxa"/>
          </w:tcPr>
          <w:p w14:paraId="28488D4B"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Starchy staples</w:t>
            </w:r>
          </w:p>
        </w:tc>
        <w:tc>
          <w:tcPr>
            <w:tcW w:w="3060" w:type="dxa"/>
          </w:tcPr>
          <w:p w14:paraId="0261357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1,2,3</w:t>
            </w:r>
          </w:p>
        </w:tc>
        <w:tc>
          <w:tcPr>
            <w:tcW w:w="1530" w:type="dxa"/>
          </w:tcPr>
          <w:p w14:paraId="664DBB9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29171CF" w14:textId="77777777">
        <w:tc>
          <w:tcPr>
            <w:tcW w:w="3693" w:type="dxa"/>
          </w:tcPr>
          <w:p w14:paraId="5FF3DB0D"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60" w:type="dxa"/>
          </w:tcPr>
          <w:p w14:paraId="29275AF7" w14:textId="77777777" w:rsidR="006D0BD7" w:rsidRDefault="006D0BD7">
            <w:pPr>
              <w:jc w:val="center"/>
              <w:rPr>
                <w:rFonts w:ascii="Quattrocento Sans" w:eastAsia="Quattrocento Sans" w:hAnsi="Quattrocento Sans" w:cs="Quattrocento Sans"/>
              </w:rPr>
            </w:pPr>
          </w:p>
        </w:tc>
        <w:tc>
          <w:tcPr>
            <w:tcW w:w="1530" w:type="dxa"/>
          </w:tcPr>
          <w:p w14:paraId="65D9760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00C803CB" w14:textId="77777777" w:rsidR="006D0BD7" w:rsidRDefault="006D0BD7">
      <w:pPr>
        <w:rPr>
          <w:rFonts w:ascii="Quattrocento Sans" w:eastAsia="Quattrocento Sans" w:hAnsi="Quattrocento Sans" w:cs="Quattrocento Sans"/>
        </w:rPr>
      </w:pPr>
    </w:p>
    <w:p w14:paraId="14464450" w14:textId="77777777" w:rsidR="006D0BD7" w:rsidRDefault="006D0BD7">
      <w:pPr>
        <w:pStyle w:val="Heading2"/>
        <w:rPr>
          <w:rFonts w:ascii="Quattrocento Sans" w:eastAsia="Quattrocento Sans" w:hAnsi="Quattrocento Sans" w:cs="Quattrocento Sans"/>
          <w:sz w:val="32"/>
          <w:szCs w:val="32"/>
        </w:rPr>
      </w:pPr>
    </w:p>
    <w:p w14:paraId="66B76211"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NCD-Protect score</w:t>
      </w:r>
    </w:p>
    <w:p w14:paraId="243A0393" w14:textId="77777777" w:rsidR="006D0BD7" w:rsidRDefault="00000000">
      <w:pPr>
        <w:rPr>
          <w:rFonts w:ascii="Quattrocento Sans" w:eastAsia="Quattrocento Sans" w:hAnsi="Quattrocento Sans" w:cs="Quattrocento Sans"/>
          <w:i/>
          <w:color w:val="215774"/>
        </w:rPr>
      </w:pPr>
      <w:r>
        <w:rPr>
          <w:rFonts w:ascii="Quattrocento Sans" w:eastAsia="Quattrocento Sans" w:hAnsi="Quattrocento Sans" w:cs="Quattrocento Sans"/>
          <w:i/>
          <w:color w:val="215774"/>
        </w:rPr>
        <w:t>previously published as “GDR-Healthy”</w:t>
      </w:r>
    </w:p>
    <w:p w14:paraId="60A7F505" w14:textId="77777777" w:rsidR="006D0BD7" w:rsidRDefault="006D0BD7">
      <w:pPr>
        <w:rPr>
          <w:rFonts w:ascii="Quattrocento Sans" w:eastAsia="Quattrocento Sans" w:hAnsi="Quattrocento Sans" w:cs="Quattrocento Sans"/>
          <w:b/>
        </w:rPr>
      </w:pPr>
    </w:p>
    <w:p w14:paraId="266F99C2" w14:textId="77777777" w:rsidR="006D0BD7" w:rsidRDefault="00000000">
      <w:pPr>
        <w:rPr>
          <w:rFonts w:ascii="Quattrocento Sans" w:eastAsia="Quattrocento Sans" w:hAnsi="Quattrocento Sans" w:cs="Quattrocento Sans"/>
          <w:color w:val="222222"/>
          <w:highlight w:val="white"/>
        </w:rPr>
      </w:pPr>
      <w:r>
        <w:rPr>
          <w:rFonts w:ascii="Quattrocento Sans" w:eastAsia="Quattrocento Sans" w:hAnsi="Quattrocento Sans" w:cs="Quattrocento Sans"/>
          <w:b/>
          <w:color w:val="222222"/>
          <w:highlight w:val="white"/>
        </w:rPr>
        <w:t>An indicator of dietary factors protective against NCDs</w:t>
      </w:r>
      <w:r>
        <w:rPr>
          <w:rFonts w:ascii="Quattrocento Sans" w:eastAsia="Quattrocento Sans" w:hAnsi="Quattrocento Sans" w:cs="Quattrocento Sans"/>
          <w:color w:val="222222"/>
          <w:highlight w:val="white"/>
        </w:rPr>
        <w:t xml:space="preserve"> (</w:t>
      </w:r>
      <w:r w:rsidRPr="00F96EB4">
        <w:rPr>
          <w:rFonts w:ascii="Quattrocento Sans" w:eastAsia="Quattrocento Sans" w:hAnsi="Quattrocento Sans" w:cs="Quattrocento Sans"/>
          <w:color w:val="222222"/>
          <w:highlight w:val="cyan"/>
        </w:rPr>
        <w:t>articulated by WHO</w:t>
      </w:r>
      <w:r>
        <w:rPr>
          <w:rFonts w:ascii="Quattrocento Sans" w:eastAsia="Quattrocento Sans" w:hAnsi="Quattrocento Sans" w:cs="Quattrocento Sans"/>
          <w:color w:val="222222"/>
          <w:highlight w:val="white"/>
        </w:rPr>
        <w:t>):</w:t>
      </w:r>
    </w:p>
    <w:p w14:paraId="226A7242" w14:textId="77777777" w:rsidR="006D0BD7" w:rsidRDefault="00000000">
      <w:pPr>
        <w:numPr>
          <w:ilvl w:val="0"/>
          <w:numId w:val="2"/>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At least 400g of fruits and vegetables per day</w:t>
      </w:r>
    </w:p>
    <w:p w14:paraId="68AE0C17" w14:textId="77777777" w:rsidR="006D0BD7" w:rsidRDefault="00000000">
      <w:pPr>
        <w:numPr>
          <w:ilvl w:val="0"/>
          <w:numId w:val="2"/>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Whole grains, pulses, and nuts or seeds</w:t>
      </w:r>
    </w:p>
    <w:p w14:paraId="7812BE72" w14:textId="77777777" w:rsidR="006D0BD7" w:rsidRDefault="00000000">
      <w:pPr>
        <w:numPr>
          <w:ilvl w:val="0"/>
          <w:numId w:val="2"/>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lastRenderedPageBreak/>
        <w:t>At least 25g of fiber per day</w:t>
      </w:r>
    </w:p>
    <w:p w14:paraId="0221116E" w14:textId="77777777" w:rsidR="006D0BD7" w:rsidRDefault="006D0BD7">
      <w:pPr>
        <w:rPr>
          <w:rFonts w:ascii="Quattrocento Sans" w:eastAsia="Quattrocento Sans" w:hAnsi="Quattrocento Sans" w:cs="Quattrocento Sans"/>
          <w:color w:val="222222"/>
          <w:highlight w:val="white"/>
        </w:rPr>
      </w:pPr>
    </w:p>
    <w:p w14:paraId="49A65FBC" w14:textId="77777777" w:rsidR="006D0BD7" w:rsidRDefault="00000000">
      <w:p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 xml:space="preserve">The NCD-Protect score is </w:t>
      </w:r>
      <w:r w:rsidRPr="00F96EB4">
        <w:rPr>
          <w:rFonts w:ascii="Quattrocento Sans" w:eastAsia="Quattrocento Sans" w:hAnsi="Quattrocento Sans" w:cs="Quattrocento Sans"/>
          <w:color w:val="222222"/>
          <w:highlight w:val="cyan"/>
        </w:rPr>
        <w:t>a score with a range from 0 to 9</w:t>
      </w:r>
      <w:r>
        <w:rPr>
          <w:rFonts w:ascii="Quattrocento Sans" w:eastAsia="Quattrocento Sans" w:hAnsi="Quattrocento Sans" w:cs="Quattrocento Sans"/>
          <w:color w:val="222222"/>
          <w:highlight w:val="white"/>
        </w:rPr>
        <w:t xml:space="preserve">. It is a sub-component of the GDR score, and reflects adherence to global dietary recommendations on healthy components of the diet. The NCD-Protect score is based on food consumption from </w:t>
      </w:r>
      <w:r w:rsidRPr="00F96EB4">
        <w:rPr>
          <w:rFonts w:ascii="Quattrocento Sans" w:eastAsia="Quattrocento Sans" w:hAnsi="Quattrocento Sans" w:cs="Quattrocento Sans"/>
          <w:color w:val="222222"/>
          <w:highlight w:val="cyan"/>
        </w:rPr>
        <w:t>9 healthy food groups</w:t>
      </w:r>
      <w:r>
        <w:rPr>
          <w:rFonts w:ascii="Quattrocento Sans" w:eastAsia="Quattrocento Sans" w:hAnsi="Quattrocento Sans" w:cs="Quattrocento Sans"/>
          <w:color w:val="222222"/>
          <w:highlight w:val="white"/>
        </w:rPr>
        <w:t xml:space="preserve"> during the past day and night. </w:t>
      </w:r>
      <w:r w:rsidRPr="00F96EB4">
        <w:rPr>
          <w:rFonts w:ascii="Quattrocento Sans" w:eastAsia="Quattrocento Sans" w:hAnsi="Quattrocento Sans" w:cs="Quattrocento Sans"/>
          <w:highlight w:val="cyan"/>
        </w:rPr>
        <w:t>A higher score indicates inclusion of more health-promoting foods in the diet,</w:t>
      </w:r>
      <w:r>
        <w:rPr>
          <w:rFonts w:ascii="Quattrocento Sans" w:eastAsia="Quattrocento Sans" w:hAnsi="Quattrocento Sans" w:cs="Quattrocento Sans"/>
        </w:rPr>
        <w:t xml:space="preserve"> and correlates positively with meeting global dietary recommendations. It is expressed as the </w:t>
      </w:r>
      <w:r w:rsidRPr="00F96EB4">
        <w:rPr>
          <w:rFonts w:ascii="Quattrocento Sans" w:eastAsia="Quattrocento Sans" w:hAnsi="Quattrocento Sans" w:cs="Quattrocento Sans"/>
          <w:highlight w:val="cyan"/>
        </w:rPr>
        <w:t>average score for the population</w:t>
      </w:r>
      <w:r>
        <w:rPr>
          <w:rFonts w:ascii="Quattrocento Sans" w:eastAsia="Quattrocento Sans" w:hAnsi="Quattrocento Sans" w:cs="Quattrocento Sans"/>
        </w:rPr>
        <w:t>.</w:t>
      </w:r>
    </w:p>
    <w:p w14:paraId="0EB380AD" w14:textId="77777777" w:rsidR="006D0BD7" w:rsidRDefault="006D0BD7">
      <w:pPr>
        <w:rPr>
          <w:rFonts w:ascii="Quattrocento Sans" w:eastAsia="Quattrocento Sans" w:hAnsi="Quattrocento Sans" w:cs="Quattrocento Sans"/>
          <w:b/>
        </w:rPr>
      </w:pPr>
    </w:p>
    <w:p w14:paraId="175C1B0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food groups:</w:t>
      </w:r>
    </w:p>
    <w:tbl>
      <w:tblPr>
        <w:tblStyle w:val="a8"/>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68D05C42" w14:textId="77777777">
        <w:trPr>
          <w:tblHeader/>
        </w:trPr>
        <w:tc>
          <w:tcPr>
            <w:tcW w:w="4531" w:type="dxa"/>
          </w:tcPr>
          <w:p w14:paraId="4384CB02"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586CD6C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627976D3"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625864FA" w14:textId="77777777">
        <w:tc>
          <w:tcPr>
            <w:tcW w:w="4531" w:type="dxa"/>
          </w:tcPr>
          <w:p w14:paraId="1C70477D"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Whole grains</w:t>
            </w:r>
          </w:p>
        </w:tc>
        <w:tc>
          <w:tcPr>
            <w:tcW w:w="2042" w:type="dxa"/>
          </w:tcPr>
          <w:p w14:paraId="1A73556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w:t>
            </w:r>
          </w:p>
        </w:tc>
        <w:tc>
          <w:tcPr>
            <w:tcW w:w="1710" w:type="dxa"/>
          </w:tcPr>
          <w:p w14:paraId="559F7BAC"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9D057D7" w14:textId="77777777">
        <w:tc>
          <w:tcPr>
            <w:tcW w:w="4531" w:type="dxa"/>
          </w:tcPr>
          <w:p w14:paraId="7426AF72"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sz w:val="22"/>
                <w:szCs w:val="22"/>
              </w:rPr>
              <w:t>Puls</w:t>
            </w:r>
            <w:r>
              <w:rPr>
                <w:rFonts w:ascii="Quattrocento Sans" w:eastAsia="Quattrocento Sans" w:hAnsi="Quattrocento Sans" w:cs="Quattrocento Sans"/>
                <w:i/>
                <w:color w:val="000000"/>
                <w:sz w:val="22"/>
                <w:szCs w:val="22"/>
              </w:rPr>
              <w:t>es</w:t>
            </w:r>
          </w:p>
        </w:tc>
        <w:tc>
          <w:tcPr>
            <w:tcW w:w="2042" w:type="dxa"/>
          </w:tcPr>
          <w:p w14:paraId="0B25A67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4</w:t>
            </w:r>
          </w:p>
        </w:tc>
        <w:tc>
          <w:tcPr>
            <w:tcW w:w="1710" w:type="dxa"/>
          </w:tcPr>
          <w:p w14:paraId="3E6F2AF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D09A101" w14:textId="77777777">
        <w:tc>
          <w:tcPr>
            <w:tcW w:w="4531" w:type="dxa"/>
          </w:tcPr>
          <w:p w14:paraId="58C6B496"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Nuts and seeds</w:t>
            </w:r>
          </w:p>
        </w:tc>
        <w:tc>
          <w:tcPr>
            <w:tcW w:w="2042" w:type="dxa"/>
          </w:tcPr>
          <w:p w14:paraId="5A0AC46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21</w:t>
            </w:r>
          </w:p>
        </w:tc>
        <w:tc>
          <w:tcPr>
            <w:tcW w:w="1710" w:type="dxa"/>
          </w:tcPr>
          <w:p w14:paraId="6A1D31B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3233B2E" w14:textId="77777777">
        <w:tc>
          <w:tcPr>
            <w:tcW w:w="4531" w:type="dxa"/>
          </w:tcPr>
          <w:p w14:paraId="7572ADE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sz w:val="22"/>
                <w:szCs w:val="22"/>
              </w:rPr>
              <w:t>V</w:t>
            </w:r>
            <w:r>
              <w:rPr>
                <w:rFonts w:ascii="Quattrocento Sans" w:eastAsia="Quattrocento Sans" w:hAnsi="Quattrocento Sans" w:cs="Quattrocento Sans"/>
                <w:i/>
                <w:color w:val="000000"/>
                <w:sz w:val="22"/>
                <w:szCs w:val="22"/>
              </w:rPr>
              <w:t>itamin A-rich orange vegetables</w:t>
            </w:r>
          </w:p>
        </w:tc>
        <w:tc>
          <w:tcPr>
            <w:tcW w:w="2042" w:type="dxa"/>
          </w:tcPr>
          <w:p w14:paraId="4B86719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w:t>
            </w:r>
          </w:p>
        </w:tc>
        <w:tc>
          <w:tcPr>
            <w:tcW w:w="1710" w:type="dxa"/>
          </w:tcPr>
          <w:p w14:paraId="7FBFFB9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BB4E9EB" w14:textId="77777777">
        <w:tc>
          <w:tcPr>
            <w:tcW w:w="4531" w:type="dxa"/>
          </w:tcPr>
          <w:p w14:paraId="79A2021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Dark green leafy vegetables</w:t>
            </w:r>
          </w:p>
        </w:tc>
        <w:tc>
          <w:tcPr>
            <w:tcW w:w="2042" w:type="dxa"/>
          </w:tcPr>
          <w:p w14:paraId="573716E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6*</w:t>
            </w:r>
          </w:p>
        </w:tc>
        <w:tc>
          <w:tcPr>
            <w:tcW w:w="1710" w:type="dxa"/>
          </w:tcPr>
          <w:p w14:paraId="7776981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75124C2" w14:textId="77777777">
        <w:tc>
          <w:tcPr>
            <w:tcW w:w="4531" w:type="dxa"/>
          </w:tcPr>
          <w:p w14:paraId="067EAE1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Other vegetables</w:t>
            </w:r>
          </w:p>
        </w:tc>
        <w:tc>
          <w:tcPr>
            <w:tcW w:w="2042" w:type="dxa"/>
          </w:tcPr>
          <w:p w14:paraId="44EA954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7*</w:t>
            </w:r>
          </w:p>
        </w:tc>
        <w:tc>
          <w:tcPr>
            <w:tcW w:w="1710" w:type="dxa"/>
          </w:tcPr>
          <w:p w14:paraId="766CCF1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2F2D638" w14:textId="77777777">
        <w:tc>
          <w:tcPr>
            <w:tcW w:w="4531" w:type="dxa"/>
          </w:tcPr>
          <w:p w14:paraId="0EFBEEE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Vitamin A-rich fruits</w:t>
            </w:r>
          </w:p>
        </w:tc>
        <w:tc>
          <w:tcPr>
            <w:tcW w:w="2042" w:type="dxa"/>
          </w:tcPr>
          <w:p w14:paraId="720A131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8</w:t>
            </w:r>
          </w:p>
        </w:tc>
        <w:tc>
          <w:tcPr>
            <w:tcW w:w="1710" w:type="dxa"/>
          </w:tcPr>
          <w:p w14:paraId="078BA2D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AA15442" w14:textId="77777777">
        <w:tc>
          <w:tcPr>
            <w:tcW w:w="4531" w:type="dxa"/>
          </w:tcPr>
          <w:p w14:paraId="0910DA18"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Citrus</w:t>
            </w:r>
          </w:p>
        </w:tc>
        <w:tc>
          <w:tcPr>
            <w:tcW w:w="2042" w:type="dxa"/>
          </w:tcPr>
          <w:p w14:paraId="668B839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9</w:t>
            </w:r>
          </w:p>
        </w:tc>
        <w:tc>
          <w:tcPr>
            <w:tcW w:w="1710" w:type="dxa"/>
          </w:tcPr>
          <w:p w14:paraId="11440C8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BCB0641" w14:textId="77777777">
        <w:trPr>
          <w:trHeight w:val="364"/>
        </w:trPr>
        <w:tc>
          <w:tcPr>
            <w:tcW w:w="4531" w:type="dxa"/>
          </w:tcPr>
          <w:p w14:paraId="1A2A512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 xml:space="preserve">Other fruits </w:t>
            </w:r>
          </w:p>
        </w:tc>
        <w:tc>
          <w:tcPr>
            <w:tcW w:w="2042" w:type="dxa"/>
          </w:tcPr>
          <w:p w14:paraId="6479061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10*</w:t>
            </w:r>
          </w:p>
        </w:tc>
        <w:tc>
          <w:tcPr>
            <w:tcW w:w="1710" w:type="dxa"/>
          </w:tcPr>
          <w:p w14:paraId="11EB529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6C48BCA" w14:textId="77777777">
        <w:tc>
          <w:tcPr>
            <w:tcW w:w="4531" w:type="dxa"/>
          </w:tcPr>
          <w:p w14:paraId="06BB97FA"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65C1F350" w14:textId="77777777" w:rsidR="006D0BD7" w:rsidRDefault="006D0BD7">
            <w:pPr>
              <w:jc w:val="center"/>
              <w:rPr>
                <w:rFonts w:ascii="Quattrocento Sans" w:eastAsia="Quattrocento Sans" w:hAnsi="Quattrocento Sans" w:cs="Quattrocento Sans"/>
              </w:rPr>
            </w:pPr>
          </w:p>
        </w:tc>
        <w:tc>
          <w:tcPr>
            <w:tcW w:w="1710" w:type="dxa"/>
          </w:tcPr>
          <w:p w14:paraId="5CA0255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(0-9)</w:t>
            </w:r>
          </w:p>
        </w:tc>
      </w:tr>
    </w:tbl>
    <w:p w14:paraId="3D33856C"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7C924D2F" w14:textId="77777777" w:rsidR="006D0BD7" w:rsidRDefault="006D0BD7">
      <w:pPr>
        <w:rPr>
          <w:rFonts w:ascii="Quattrocento Sans" w:eastAsia="Quattrocento Sans" w:hAnsi="Quattrocento Sans" w:cs="Quattrocento Sans"/>
        </w:rPr>
      </w:pPr>
    </w:p>
    <w:p w14:paraId="13A7F2D2"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NCD-Risk score (-)</w:t>
      </w:r>
    </w:p>
    <w:p w14:paraId="2D1B27C0" w14:textId="77777777" w:rsidR="006D0BD7" w:rsidRDefault="00000000">
      <w:r>
        <w:rPr>
          <w:rFonts w:ascii="Quattrocento Sans" w:eastAsia="Quattrocento Sans" w:hAnsi="Quattrocento Sans" w:cs="Quattrocento Sans"/>
          <w:i/>
          <w:color w:val="215774"/>
        </w:rPr>
        <w:t>previously published as “GDR-Limit”</w:t>
      </w:r>
    </w:p>
    <w:p w14:paraId="05D0B2D7" w14:textId="77777777" w:rsidR="006D0BD7" w:rsidRDefault="006D0BD7">
      <w:pPr>
        <w:rPr>
          <w:rFonts w:ascii="Quattrocento Sans" w:eastAsia="Quattrocento Sans" w:hAnsi="Quattrocento Sans" w:cs="Quattrocento Sans"/>
          <w:b/>
        </w:rPr>
      </w:pPr>
    </w:p>
    <w:p w14:paraId="32699D86" w14:textId="77777777" w:rsidR="006D0BD7" w:rsidRDefault="00000000">
      <w:pPr>
        <w:rPr>
          <w:rFonts w:ascii="Quattrocento Sans" w:eastAsia="Quattrocento Sans" w:hAnsi="Quattrocento Sans" w:cs="Quattrocento Sans"/>
          <w:color w:val="222222"/>
          <w:highlight w:val="white"/>
        </w:rPr>
      </w:pPr>
      <w:r>
        <w:rPr>
          <w:rFonts w:ascii="Quattrocento Sans" w:eastAsia="Quattrocento Sans" w:hAnsi="Quattrocento Sans" w:cs="Quattrocento Sans"/>
          <w:b/>
          <w:color w:val="222222"/>
          <w:highlight w:val="white"/>
        </w:rPr>
        <w:t>An indicator of dietary factors for NCDs</w:t>
      </w:r>
      <w:r>
        <w:rPr>
          <w:rFonts w:ascii="Quattrocento Sans" w:eastAsia="Quattrocento Sans" w:hAnsi="Quattrocento Sans" w:cs="Quattrocento Sans"/>
          <w:color w:val="222222"/>
          <w:highlight w:val="white"/>
        </w:rPr>
        <w:t xml:space="preserve"> (articulated by WHO and derived from WHO</w:t>
      </w:r>
    </w:p>
    <w:p w14:paraId="18CCF918" w14:textId="77777777" w:rsidR="006D0BD7" w:rsidRDefault="00000000">
      <w:p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International Agency for Research on Cancer):</w:t>
      </w:r>
    </w:p>
    <w:p w14:paraId="0A7CD847" w14:textId="77777777" w:rsidR="006D0BD7" w:rsidRDefault="00000000">
      <w:pPr>
        <w:numPr>
          <w:ilvl w:val="0"/>
          <w:numId w:val="3"/>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Less than 10% (</w:t>
      </w:r>
      <w:r w:rsidRPr="00F96EB4">
        <w:rPr>
          <w:rFonts w:ascii="Quattrocento Sans" w:eastAsia="Quattrocento Sans" w:hAnsi="Quattrocento Sans" w:cs="Quattrocento Sans"/>
          <w:color w:val="222222"/>
          <w:highlight w:val="cyan"/>
        </w:rPr>
        <w:t>ideally less than 5%</w:t>
      </w:r>
      <w:r>
        <w:rPr>
          <w:rFonts w:ascii="Quattrocento Sans" w:eastAsia="Quattrocento Sans" w:hAnsi="Quattrocento Sans" w:cs="Quattrocento Sans"/>
          <w:color w:val="222222"/>
          <w:highlight w:val="white"/>
        </w:rPr>
        <w:t>) of total energy from free sugars</w:t>
      </w:r>
    </w:p>
    <w:p w14:paraId="7281C500" w14:textId="77777777" w:rsidR="006D0BD7" w:rsidRDefault="00000000">
      <w:pPr>
        <w:numPr>
          <w:ilvl w:val="0"/>
          <w:numId w:val="3"/>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 xml:space="preserve">Less than </w:t>
      </w:r>
      <w:r w:rsidRPr="00F96EB4">
        <w:rPr>
          <w:rFonts w:ascii="Quattrocento Sans" w:eastAsia="Quattrocento Sans" w:hAnsi="Quattrocento Sans" w:cs="Quattrocento Sans"/>
          <w:color w:val="222222"/>
          <w:highlight w:val="cyan"/>
        </w:rPr>
        <w:t>10%</w:t>
      </w:r>
      <w:r>
        <w:rPr>
          <w:rFonts w:ascii="Quattrocento Sans" w:eastAsia="Quattrocento Sans" w:hAnsi="Quattrocento Sans" w:cs="Quattrocento Sans"/>
          <w:color w:val="222222"/>
          <w:highlight w:val="white"/>
        </w:rPr>
        <w:t xml:space="preserve"> of total energy from </w:t>
      </w:r>
      <w:r w:rsidRPr="00F96EB4">
        <w:rPr>
          <w:rFonts w:ascii="Quattrocento Sans" w:eastAsia="Quattrocento Sans" w:hAnsi="Quattrocento Sans" w:cs="Quattrocento Sans"/>
          <w:color w:val="222222"/>
          <w:highlight w:val="cyan"/>
        </w:rPr>
        <w:t>saturated fat</w:t>
      </w:r>
      <w:r>
        <w:rPr>
          <w:rFonts w:ascii="Quattrocento Sans" w:eastAsia="Quattrocento Sans" w:hAnsi="Quattrocento Sans" w:cs="Quattrocento Sans"/>
          <w:color w:val="222222"/>
          <w:highlight w:val="white"/>
        </w:rPr>
        <w:t xml:space="preserve">, and less than </w:t>
      </w:r>
      <w:r w:rsidRPr="00F96EB4">
        <w:rPr>
          <w:rFonts w:ascii="Quattrocento Sans" w:eastAsia="Quattrocento Sans" w:hAnsi="Quattrocento Sans" w:cs="Quattrocento Sans"/>
          <w:color w:val="222222"/>
          <w:highlight w:val="cyan"/>
        </w:rPr>
        <w:t>30</w:t>
      </w:r>
      <w:r>
        <w:rPr>
          <w:rFonts w:ascii="Quattrocento Sans" w:eastAsia="Quattrocento Sans" w:hAnsi="Quattrocento Sans" w:cs="Quattrocento Sans"/>
          <w:color w:val="222222"/>
          <w:highlight w:val="white"/>
        </w:rPr>
        <w:t xml:space="preserve">% from </w:t>
      </w:r>
      <w:r w:rsidRPr="00F96EB4">
        <w:rPr>
          <w:rFonts w:ascii="Quattrocento Sans" w:eastAsia="Quattrocento Sans" w:hAnsi="Quattrocento Sans" w:cs="Quattrocento Sans"/>
          <w:color w:val="222222"/>
          <w:highlight w:val="cyan"/>
        </w:rPr>
        <w:t>total fat</w:t>
      </w:r>
    </w:p>
    <w:p w14:paraId="776F8D74" w14:textId="77777777" w:rsidR="006D0BD7" w:rsidRDefault="00000000">
      <w:pPr>
        <w:numPr>
          <w:ilvl w:val="0"/>
          <w:numId w:val="3"/>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 xml:space="preserve">Less than </w:t>
      </w:r>
      <w:r w:rsidRPr="00F96EB4">
        <w:rPr>
          <w:rFonts w:ascii="Quattrocento Sans" w:eastAsia="Quattrocento Sans" w:hAnsi="Quattrocento Sans" w:cs="Quattrocento Sans"/>
          <w:color w:val="222222"/>
          <w:highlight w:val="cyan"/>
        </w:rPr>
        <w:t>5g of salt</w:t>
      </w:r>
      <w:r>
        <w:rPr>
          <w:rFonts w:ascii="Quattrocento Sans" w:eastAsia="Quattrocento Sans" w:hAnsi="Quattrocento Sans" w:cs="Quattrocento Sans"/>
          <w:color w:val="222222"/>
          <w:highlight w:val="white"/>
        </w:rPr>
        <w:t xml:space="preserve"> per day</w:t>
      </w:r>
    </w:p>
    <w:p w14:paraId="0D92901B" w14:textId="77777777" w:rsidR="006D0BD7" w:rsidRDefault="00000000">
      <w:pPr>
        <w:numPr>
          <w:ilvl w:val="0"/>
          <w:numId w:val="3"/>
        </w:numPr>
        <w:rPr>
          <w:rFonts w:ascii="Quattrocento Sans" w:eastAsia="Quattrocento Sans" w:hAnsi="Quattrocento Sans" w:cs="Quattrocento Sans"/>
          <w:color w:val="222222"/>
          <w:highlight w:val="white"/>
        </w:rPr>
      </w:pPr>
      <w:r>
        <w:rPr>
          <w:rFonts w:ascii="Quattrocento Sans" w:eastAsia="Quattrocento Sans" w:hAnsi="Quattrocento Sans" w:cs="Quattrocento Sans"/>
          <w:color w:val="222222"/>
          <w:highlight w:val="white"/>
        </w:rPr>
        <w:t xml:space="preserve">Little if any processed meat, and </w:t>
      </w:r>
      <w:r w:rsidRPr="00F96EB4">
        <w:rPr>
          <w:rFonts w:ascii="Quattrocento Sans" w:eastAsia="Quattrocento Sans" w:hAnsi="Quattrocento Sans" w:cs="Quattrocento Sans"/>
          <w:color w:val="222222"/>
          <w:highlight w:val="cyan"/>
        </w:rPr>
        <w:t>red meat limited to no more than 350–500g per week</w:t>
      </w:r>
      <w:r>
        <w:rPr>
          <w:rFonts w:ascii="Quattrocento Sans" w:eastAsia="Quattrocento Sans" w:hAnsi="Quattrocento Sans" w:cs="Quattrocento Sans"/>
          <w:color w:val="222222"/>
          <w:highlight w:val="white"/>
        </w:rPr>
        <w:t>.</w:t>
      </w:r>
    </w:p>
    <w:p w14:paraId="4AAF241D" w14:textId="77777777" w:rsidR="006D0BD7" w:rsidRDefault="006D0BD7">
      <w:pPr>
        <w:rPr>
          <w:rFonts w:ascii="Quattrocento Sans" w:eastAsia="Quattrocento Sans" w:hAnsi="Quattrocento Sans" w:cs="Quattrocento Sans"/>
          <w:color w:val="222222"/>
          <w:highlight w:val="white"/>
        </w:rPr>
      </w:pPr>
    </w:p>
    <w:p w14:paraId="3C09513D" w14:textId="77777777" w:rsidR="006D0BD7" w:rsidRDefault="00000000">
      <w:pPr>
        <w:rPr>
          <w:rFonts w:ascii="Quattrocento Sans" w:eastAsia="Quattrocento Sans" w:hAnsi="Quattrocento Sans" w:cs="Quattrocento Sans"/>
          <w:color w:val="222222"/>
          <w:highlight w:val="white"/>
        </w:rPr>
      </w:pPr>
      <w:r>
        <w:rPr>
          <w:rFonts w:ascii="Quattrocento Sans" w:eastAsia="Quattrocento Sans" w:hAnsi="Quattrocento Sans" w:cs="Quattrocento Sans"/>
          <w:b/>
        </w:rPr>
        <w:t xml:space="preserve">The NCD-Risk score is also a </w:t>
      </w:r>
      <w:r w:rsidRPr="00F96EB4">
        <w:rPr>
          <w:rFonts w:ascii="Quattrocento Sans" w:eastAsia="Quattrocento Sans" w:hAnsi="Quattrocento Sans" w:cs="Quattrocento Sans"/>
          <w:b/>
          <w:highlight w:val="cyan"/>
        </w:rPr>
        <w:t>proxy for ultra-processed food intake</w:t>
      </w:r>
      <w:r>
        <w:rPr>
          <w:rFonts w:ascii="Quattrocento Sans" w:eastAsia="Quattrocento Sans" w:hAnsi="Quattrocento Sans" w:cs="Quattrocento Sans"/>
          <w:b/>
        </w:rPr>
        <w:t>.</w:t>
      </w:r>
      <w:r>
        <w:rPr>
          <w:rFonts w:ascii="Quattrocento Sans" w:eastAsia="Quattrocento Sans" w:hAnsi="Quattrocento Sans" w:cs="Quattrocento Sans"/>
        </w:rPr>
        <w:t xml:space="preserve"> A higher NCD-Risk score is closely related to higher ultra-processed food consumption. </w:t>
      </w:r>
    </w:p>
    <w:p w14:paraId="4C7E6FCB" w14:textId="77777777" w:rsidR="006D0BD7" w:rsidRDefault="006D0BD7">
      <w:pPr>
        <w:rPr>
          <w:rFonts w:ascii="Quattrocento Sans" w:eastAsia="Quattrocento Sans" w:hAnsi="Quattrocento Sans" w:cs="Quattrocento Sans"/>
          <w:color w:val="222222"/>
          <w:highlight w:val="white"/>
        </w:rPr>
      </w:pPr>
    </w:p>
    <w:p w14:paraId="2993A86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The NCD-Risk score is a score with a </w:t>
      </w:r>
      <w:r w:rsidRPr="00F96EB4">
        <w:rPr>
          <w:rFonts w:ascii="Quattrocento Sans" w:eastAsia="Quattrocento Sans" w:hAnsi="Quattrocento Sans" w:cs="Quattrocento Sans"/>
          <w:highlight w:val="cyan"/>
        </w:rPr>
        <w:t>range from 0 to 9</w:t>
      </w:r>
      <w:r>
        <w:rPr>
          <w:rFonts w:ascii="Quattrocento Sans" w:eastAsia="Quattrocento Sans" w:hAnsi="Quattrocento Sans" w:cs="Quattrocento Sans"/>
        </w:rPr>
        <w:t xml:space="preserve">. It is a sub-component of the GDR score, and reflects adherence to global dietary recommendations on components of the diet to limit or avoid. A higher score indicates higher consumption of foods and drinks to avoid or limit, and </w:t>
      </w:r>
      <w:r w:rsidRPr="00F96EB4">
        <w:rPr>
          <w:rFonts w:ascii="Quattrocento Sans" w:eastAsia="Quattrocento Sans" w:hAnsi="Quattrocento Sans" w:cs="Quattrocento Sans"/>
          <w:highlight w:val="cyan"/>
        </w:rPr>
        <w:t>correlates negatively</w:t>
      </w:r>
      <w:r>
        <w:rPr>
          <w:rFonts w:ascii="Quattrocento Sans" w:eastAsia="Quattrocento Sans" w:hAnsi="Quattrocento Sans" w:cs="Quattrocento Sans"/>
        </w:rPr>
        <w:t xml:space="preserve"> with meeting global dietary </w:t>
      </w:r>
      <w:r w:rsidRPr="00F96EB4">
        <w:rPr>
          <w:rFonts w:ascii="Quattrocento Sans" w:eastAsia="Quattrocento Sans" w:hAnsi="Quattrocento Sans" w:cs="Quattrocento Sans"/>
          <w:highlight w:val="cyan"/>
        </w:rPr>
        <w:t>recommendations</w:t>
      </w:r>
      <w:r>
        <w:rPr>
          <w:rFonts w:ascii="Quattrocento Sans" w:eastAsia="Quattrocento Sans" w:hAnsi="Quattrocento Sans" w:cs="Quattrocento Sans"/>
        </w:rPr>
        <w:t xml:space="preserve">. The NCD-Risk score is based on food consumption </w:t>
      </w:r>
      <w:r w:rsidRPr="00F96EB4">
        <w:rPr>
          <w:rFonts w:ascii="Quattrocento Sans" w:eastAsia="Quattrocento Sans" w:hAnsi="Quattrocento Sans" w:cs="Quattrocento Sans"/>
          <w:highlight w:val="cyan"/>
        </w:rPr>
        <w:t>from 8 food groups</w:t>
      </w:r>
      <w:r>
        <w:rPr>
          <w:rFonts w:ascii="Quattrocento Sans" w:eastAsia="Quattrocento Sans" w:hAnsi="Quattrocento Sans" w:cs="Quattrocento Sans"/>
        </w:rPr>
        <w:t xml:space="preserve"> to </w:t>
      </w:r>
      <w:r w:rsidRPr="00F96EB4">
        <w:rPr>
          <w:rFonts w:ascii="Quattrocento Sans" w:eastAsia="Quattrocento Sans" w:hAnsi="Quattrocento Sans" w:cs="Quattrocento Sans"/>
          <w:highlight w:val="cyan"/>
        </w:rPr>
        <w:t>limit or avoid</w:t>
      </w:r>
      <w:r>
        <w:rPr>
          <w:rFonts w:ascii="Quattrocento Sans" w:eastAsia="Quattrocento Sans" w:hAnsi="Quattrocento Sans" w:cs="Quattrocento Sans"/>
        </w:rPr>
        <w:t xml:space="preserve"> during the past day and night (one food group, processed meat, is double weighted). This is a </w:t>
      </w:r>
      <w:r w:rsidRPr="00F96EB4">
        <w:rPr>
          <w:rFonts w:ascii="Quattrocento Sans" w:eastAsia="Quattrocento Sans" w:hAnsi="Quattrocento Sans" w:cs="Quattrocento Sans"/>
          <w:highlight w:val="cyan"/>
        </w:rPr>
        <w:t>negative indicator</w:t>
      </w:r>
      <w:r>
        <w:rPr>
          <w:rFonts w:ascii="Quattrocento Sans" w:eastAsia="Quattrocento Sans" w:hAnsi="Quattrocento Sans" w:cs="Quattrocento Sans"/>
        </w:rPr>
        <w:t xml:space="preserve">, and is expressed as the </w:t>
      </w:r>
      <w:r w:rsidRPr="00F96EB4">
        <w:rPr>
          <w:rFonts w:ascii="Quattrocento Sans" w:eastAsia="Quattrocento Sans" w:hAnsi="Quattrocento Sans" w:cs="Quattrocento Sans"/>
          <w:highlight w:val="cyan"/>
        </w:rPr>
        <w:t>average score</w:t>
      </w:r>
      <w:r>
        <w:rPr>
          <w:rFonts w:ascii="Quattrocento Sans" w:eastAsia="Quattrocento Sans" w:hAnsi="Quattrocento Sans" w:cs="Quattrocento Sans"/>
        </w:rPr>
        <w:t xml:space="preserve"> for the population.</w:t>
      </w:r>
    </w:p>
    <w:p w14:paraId="20B008E1" w14:textId="77777777" w:rsidR="006D0BD7" w:rsidRDefault="006D0BD7">
      <w:pPr>
        <w:rPr>
          <w:rFonts w:ascii="Quattrocento Sans" w:eastAsia="Quattrocento Sans" w:hAnsi="Quattrocento Sans" w:cs="Quattrocento Sans"/>
        </w:rPr>
      </w:pPr>
    </w:p>
    <w:p w14:paraId="1C515F94"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1 point for each “YES” answer to the following food groups, except </w:t>
      </w:r>
      <w:r w:rsidRPr="00F96EB4">
        <w:rPr>
          <w:rFonts w:ascii="Quattrocento Sans" w:eastAsia="Quattrocento Sans" w:hAnsi="Quattrocento Sans" w:cs="Quattrocento Sans"/>
          <w:highlight w:val="cyan"/>
        </w:rPr>
        <w:t>processed meats receive a double weight</w:t>
      </w:r>
      <w:r>
        <w:rPr>
          <w:rFonts w:ascii="Quattrocento Sans" w:eastAsia="Quattrocento Sans" w:hAnsi="Quattrocento Sans" w:cs="Quattrocento Sans"/>
        </w:rPr>
        <w:t>:</w:t>
      </w:r>
    </w:p>
    <w:tbl>
      <w:tblPr>
        <w:tblStyle w:val="a9"/>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6744EF39" w14:textId="77777777">
        <w:tc>
          <w:tcPr>
            <w:tcW w:w="4531" w:type="dxa"/>
          </w:tcPr>
          <w:p w14:paraId="78CC814F"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lastRenderedPageBreak/>
              <w:t>Food group</w:t>
            </w:r>
          </w:p>
        </w:tc>
        <w:tc>
          <w:tcPr>
            <w:tcW w:w="2042" w:type="dxa"/>
          </w:tcPr>
          <w:p w14:paraId="5889BE04"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374B8548"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3732248B" w14:textId="77777777">
        <w:tc>
          <w:tcPr>
            <w:tcW w:w="4531" w:type="dxa"/>
          </w:tcPr>
          <w:p w14:paraId="5A9A5644" w14:textId="77777777" w:rsidR="006D0BD7" w:rsidRDefault="00000000">
            <w:pPr>
              <w:rPr>
                <w:rFonts w:ascii="Quattrocento Sans" w:eastAsia="Quattrocento Sans" w:hAnsi="Quattrocento Sans" w:cs="Quattrocento Sans"/>
                <w:b/>
                <w:i/>
                <w:color w:val="000000"/>
                <w:sz w:val="22"/>
                <w:szCs w:val="22"/>
              </w:rPr>
            </w:pPr>
            <w:r>
              <w:rPr>
                <w:rFonts w:ascii="Quattrocento Sans" w:eastAsia="Quattrocento Sans" w:hAnsi="Quattrocento Sans" w:cs="Quattrocento Sans"/>
                <w:i/>
                <w:color w:val="000000"/>
                <w:sz w:val="22"/>
                <w:szCs w:val="22"/>
              </w:rPr>
              <w:t>Soft drinks (sodas)</w:t>
            </w:r>
          </w:p>
        </w:tc>
        <w:tc>
          <w:tcPr>
            <w:tcW w:w="2042" w:type="dxa"/>
          </w:tcPr>
          <w:p w14:paraId="6DEC528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28</w:t>
            </w:r>
          </w:p>
        </w:tc>
        <w:tc>
          <w:tcPr>
            <w:tcW w:w="1710" w:type="dxa"/>
          </w:tcPr>
          <w:p w14:paraId="1E261CF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F76B9BB" w14:textId="77777777">
        <w:tc>
          <w:tcPr>
            <w:tcW w:w="4531" w:type="dxa"/>
          </w:tcPr>
          <w:p w14:paraId="19B0C928"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sz w:val="22"/>
                <w:szCs w:val="22"/>
              </w:rPr>
              <w:t>Baked / grain-based sweets</w:t>
            </w:r>
          </w:p>
        </w:tc>
        <w:tc>
          <w:tcPr>
            <w:tcW w:w="2042" w:type="dxa"/>
          </w:tcPr>
          <w:p w14:paraId="2E21C32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11</w:t>
            </w:r>
          </w:p>
        </w:tc>
        <w:tc>
          <w:tcPr>
            <w:tcW w:w="1710" w:type="dxa"/>
          </w:tcPr>
          <w:p w14:paraId="6048447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20FB2077" w14:textId="77777777">
        <w:tc>
          <w:tcPr>
            <w:tcW w:w="4531" w:type="dxa"/>
          </w:tcPr>
          <w:p w14:paraId="18C01F7D"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Other sweets</w:t>
            </w:r>
          </w:p>
        </w:tc>
        <w:tc>
          <w:tcPr>
            <w:tcW w:w="2042" w:type="dxa"/>
          </w:tcPr>
          <w:p w14:paraId="1D84CF1C"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12</w:t>
            </w:r>
          </w:p>
        </w:tc>
        <w:tc>
          <w:tcPr>
            <w:tcW w:w="1710" w:type="dxa"/>
          </w:tcPr>
          <w:p w14:paraId="0B0A30B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2EDC93A7" w14:textId="77777777">
        <w:tc>
          <w:tcPr>
            <w:tcW w:w="4531" w:type="dxa"/>
          </w:tcPr>
          <w:p w14:paraId="5D193C1C"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Processed meat</w:t>
            </w:r>
          </w:p>
        </w:tc>
        <w:tc>
          <w:tcPr>
            <w:tcW w:w="2042" w:type="dxa"/>
          </w:tcPr>
          <w:p w14:paraId="2C23F7E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16</w:t>
            </w:r>
          </w:p>
        </w:tc>
        <w:tc>
          <w:tcPr>
            <w:tcW w:w="1710" w:type="dxa"/>
          </w:tcPr>
          <w:p w14:paraId="7AEB45A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w:t>
            </w:r>
          </w:p>
        </w:tc>
      </w:tr>
      <w:tr w:rsidR="006D0BD7" w14:paraId="0C38A28B" w14:textId="77777777">
        <w:tc>
          <w:tcPr>
            <w:tcW w:w="4531" w:type="dxa"/>
          </w:tcPr>
          <w:p w14:paraId="5F19421C"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Unprocessed red meat</w:t>
            </w:r>
          </w:p>
        </w:tc>
        <w:tc>
          <w:tcPr>
            <w:tcW w:w="2042" w:type="dxa"/>
          </w:tcPr>
          <w:p w14:paraId="670A213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17, 18</w:t>
            </w:r>
          </w:p>
        </w:tc>
        <w:tc>
          <w:tcPr>
            <w:tcW w:w="1710" w:type="dxa"/>
          </w:tcPr>
          <w:p w14:paraId="0AA8E3D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AB14658" w14:textId="77777777">
        <w:tc>
          <w:tcPr>
            <w:tcW w:w="4531" w:type="dxa"/>
          </w:tcPr>
          <w:p w14:paraId="73C06B43"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Deep fried food</w:t>
            </w:r>
          </w:p>
        </w:tc>
        <w:tc>
          <w:tcPr>
            <w:tcW w:w="2042" w:type="dxa"/>
          </w:tcPr>
          <w:p w14:paraId="37DFCF1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24</w:t>
            </w:r>
          </w:p>
        </w:tc>
        <w:tc>
          <w:tcPr>
            <w:tcW w:w="1710" w:type="dxa"/>
          </w:tcPr>
          <w:p w14:paraId="201898F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0D8561D" w14:textId="77777777">
        <w:tc>
          <w:tcPr>
            <w:tcW w:w="4531" w:type="dxa"/>
          </w:tcPr>
          <w:p w14:paraId="2DE49F85"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Fast food &amp; Instant noodles</w:t>
            </w:r>
          </w:p>
        </w:tc>
        <w:tc>
          <w:tcPr>
            <w:tcW w:w="2042" w:type="dxa"/>
          </w:tcPr>
          <w:p w14:paraId="36C88D5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23, 29</w:t>
            </w:r>
          </w:p>
        </w:tc>
        <w:tc>
          <w:tcPr>
            <w:tcW w:w="1710" w:type="dxa"/>
          </w:tcPr>
          <w:p w14:paraId="46E2AB7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553F1CB" w14:textId="77777777">
        <w:tc>
          <w:tcPr>
            <w:tcW w:w="4531" w:type="dxa"/>
          </w:tcPr>
          <w:p w14:paraId="066C4944"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Packaged ultra-processed salty snacks</w:t>
            </w:r>
          </w:p>
        </w:tc>
        <w:tc>
          <w:tcPr>
            <w:tcW w:w="2042" w:type="dxa"/>
          </w:tcPr>
          <w:p w14:paraId="0343680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22</w:t>
            </w:r>
          </w:p>
        </w:tc>
        <w:tc>
          <w:tcPr>
            <w:tcW w:w="1710" w:type="dxa"/>
          </w:tcPr>
          <w:p w14:paraId="4BFBC8D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B1018A4" w14:textId="77777777">
        <w:tc>
          <w:tcPr>
            <w:tcW w:w="4531" w:type="dxa"/>
          </w:tcPr>
          <w:p w14:paraId="506FB510"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6882091E" w14:textId="77777777" w:rsidR="006D0BD7" w:rsidRDefault="006D0BD7">
            <w:pPr>
              <w:jc w:val="center"/>
              <w:rPr>
                <w:rFonts w:ascii="Quattrocento Sans" w:eastAsia="Quattrocento Sans" w:hAnsi="Quattrocento Sans" w:cs="Quattrocento Sans"/>
              </w:rPr>
            </w:pPr>
          </w:p>
        </w:tc>
        <w:tc>
          <w:tcPr>
            <w:tcW w:w="1710" w:type="dxa"/>
          </w:tcPr>
          <w:p w14:paraId="5FA4A9B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(0-9)</w:t>
            </w:r>
          </w:p>
        </w:tc>
      </w:tr>
    </w:tbl>
    <w:p w14:paraId="438E1DC6" w14:textId="77777777" w:rsidR="006D0BD7" w:rsidRDefault="006D0BD7"/>
    <w:p w14:paraId="3E1918BC" w14:textId="77777777" w:rsidR="006D0BD7" w:rsidRDefault="006D0BD7"/>
    <w:p w14:paraId="63D6BC09" w14:textId="77777777" w:rsidR="006D0BD7" w:rsidRDefault="00000000">
      <w:pPr>
        <w:pStyle w:val="Heading2"/>
        <w:numPr>
          <w:ilvl w:val="0"/>
          <w:numId w:val="5"/>
        </w:numPr>
        <w:ind w:left="360"/>
        <w:rPr>
          <w:rFonts w:ascii="Quattrocento Sans" w:eastAsia="Quattrocento Sans" w:hAnsi="Quattrocento Sans" w:cs="Quattrocento Sans"/>
          <w:sz w:val="32"/>
          <w:szCs w:val="32"/>
        </w:rPr>
      </w:pPr>
      <w:bookmarkStart w:id="6" w:name="_7aoa1y8vw9ei" w:colFirst="0" w:colLast="0"/>
      <w:bookmarkEnd w:id="6"/>
      <w:r>
        <w:rPr>
          <w:rFonts w:ascii="Quattrocento Sans" w:eastAsia="Quattrocento Sans" w:hAnsi="Quattrocento Sans" w:cs="Quattrocento Sans"/>
          <w:sz w:val="32"/>
          <w:szCs w:val="32"/>
        </w:rPr>
        <w:t>Global Dietary Recommendations (GDR) score</w:t>
      </w:r>
    </w:p>
    <w:p w14:paraId="3FF89A02" w14:textId="77777777" w:rsidR="006D0BD7" w:rsidRDefault="006D0BD7">
      <w:pPr>
        <w:rPr>
          <w:rFonts w:ascii="Quattrocento Sans" w:eastAsia="Quattrocento Sans" w:hAnsi="Quattrocento Sans" w:cs="Quattrocento Sans"/>
        </w:rPr>
      </w:pPr>
    </w:p>
    <w:p w14:paraId="3F39186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The GDR score is a score with a range from </w:t>
      </w:r>
      <w:r w:rsidRPr="00F96EB4">
        <w:rPr>
          <w:rFonts w:ascii="Quattrocento Sans" w:eastAsia="Quattrocento Sans" w:hAnsi="Quattrocento Sans" w:cs="Quattrocento Sans"/>
          <w:highlight w:val="cyan"/>
        </w:rPr>
        <w:t>0 to 18</w:t>
      </w:r>
      <w:r>
        <w:rPr>
          <w:rFonts w:ascii="Quattrocento Sans" w:eastAsia="Quattrocento Sans" w:hAnsi="Quattrocento Sans" w:cs="Quattrocento Sans"/>
        </w:rPr>
        <w:t xml:space="preserve"> that indicates adherence to global dietary recommendations, which include dietary factors protective against non-communicable diseases. (</w:t>
      </w:r>
      <w:r>
        <w:rPr>
          <w:rFonts w:ascii="Quattrocento Sans" w:eastAsia="Quattrocento Sans" w:hAnsi="Quattrocento Sans" w:cs="Quattrocento Sans"/>
          <w:b/>
        </w:rPr>
        <w:t>See Annex 1</w:t>
      </w:r>
      <w:r>
        <w:rPr>
          <w:rFonts w:ascii="Quattrocento Sans" w:eastAsia="Quattrocento Sans" w:hAnsi="Quattrocento Sans" w:cs="Quattrocento Sans"/>
        </w:rPr>
        <w:t xml:space="preserve">). </w:t>
      </w:r>
      <w:r w:rsidRPr="00F96EB4">
        <w:rPr>
          <w:rFonts w:ascii="Quattrocento Sans" w:eastAsia="Quattrocento Sans" w:hAnsi="Quattrocento Sans" w:cs="Quattrocento Sans"/>
          <w:highlight w:val="cyan"/>
        </w:rPr>
        <w:t>The higher the GDR score, the more recommendations are likely to be met</w:t>
      </w:r>
      <w:r>
        <w:rPr>
          <w:rFonts w:ascii="Quattrocento Sans" w:eastAsia="Quattrocento Sans" w:hAnsi="Quattrocento Sans" w:cs="Quattrocento Sans"/>
        </w:rPr>
        <w:t xml:space="preserve">. The GDR score is based on food group consumption during the past day and night. </w:t>
      </w:r>
    </w:p>
    <w:p w14:paraId="0C6A849C" w14:textId="77777777" w:rsidR="006D0BD7" w:rsidRDefault="006D0BD7">
      <w:pPr>
        <w:rPr>
          <w:rFonts w:ascii="Quattrocento Sans" w:eastAsia="Quattrocento Sans" w:hAnsi="Quattrocento Sans" w:cs="Quattrocento Sans"/>
        </w:rPr>
      </w:pPr>
    </w:p>
    <w:p w14:paraId="6D6E0FF0"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rPr>
        <w:t xml:space="preserve">The </w:t>
      </w:r>
      <w:r w:rsidRPr="00F96EB4">
        <w:rPr>
          <w:rFonts w:ascii="Quattrocento Sans" w:eastAsia="Quattrocento Sans" w:hAnsi="Quattrocento Sans" w:cs="Quattrocento Sans"/>
          <w:highlight w:val="cyan"/>
        </w:rPr>
        <w:t>GDR score is calculated as follows</w:t>
      </w:r>
      <w:r>
        <w:rPr>
          <w:rFonts w:ascii="Quattrocento Sans" w:eastAsia="Quattrocento Sans" w:hAnsi="Quattrocento Sans" w:cs="Quattrocento Sans"/>
        </w:rPr>
        <w:t xml:space="preserve">: </w:t>
      </w:r>
      <w:r>
        <w:rPr>
          <w:rFonts w:ascii="Quattrocento Sans" w:eastAsia="Quattrocento Sans" w:hAnsi="Quattrocento Sans" w:cs="Quattrocento Sans"/>
          <w:b/>
        </w:rPr>
        <w:t>NCD-Protect - NCD-Risk + 9 = GDR score</w:t>
      </w:r>
    </w:p>
    <w:p w14:paraId="32665E0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It is expressed as the average score for the population.</w:t>
      </w:r>
    </w:p>
    <w:p w14:paraId="1C32057E" w14:textId="77777777" w:rsidR="006D0BD7" w:rsidRDefault="006D0BD7">
      <w:pPr>
        <w:rPr>
          <w:rFonts w:ascii="Quattrocento Sans" w:eastAsia="Quattrocento Sans" w:hAnsi="Quattrocento Sans" w:cs="Quattrocento Sans"/>
        </w:rPr>
      </w:pPr>
    </w:p>
    <w:p w14:paraId="4609692C"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DQQ Diet Quality Score</w:t>
      </w:r>
    </w:p>
    <w:p w14:paraId="721491E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Coming soon (validation underway)</w:t>
      </w:r>
    </w:p>
    <w:p w14:paraId="1A2D36DD" w14:textId="77777777" w:rsidR="006D0BD7" w:rsidRDefault="006D0BD7">
      <w:pPr>
        <w:rPr>
          <w:rFonts w:ascii="Quattrocento Sans" w:eastAsia="Quattrocento Sans" w:hAnsi="Quattrocento Sans" w:cs="Quattrocento Sans"/>
        </w:rPr>
      </w:pPr>
    </w:p>
    <w:p w14:paraId="539E72C2"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color w:val="0070C0"/>
          <w:sz w:val="40"/>
          <w:szCs w:val="40"/>
        </w:rPr>
        <w:t xml:space="preserve">Diet quality indicators for the </w:t>
      </w:r>
      <w:r w:rsidRPr="00796974">
        <w:rPr>
          <w:rFonts w:ascii="Quattrocento Sans" w:eastAsia="Quattrocento Sans" w:hAnsi="Quattrocento Sans" w:cs="Quattrocento Sans"/>
          <w:b/>
          <w:color w:val="0070C0"/>
          <w:sz w:val="40"/>
          <w:szCs w:val="40"/>
          <w:highlight w:val="cyan"/>
        </w:rPr>
        <w:t>general population</w:t>
      </w:r>
      <w:r>
        <w:rPr>
          <w:rFonts w:ascii="Quattrocento Sans" w:eastAsia="Quattrocento Sans" w:hAnsi="Quattrocento Sans" w:cs="Quattrocento Sans"/>
          <w:b/>
          <w:color w:val="0070C0"/>
          <w:sz w:val="40"/>
          <w:szCs w:val="40"/>
        </w:rPr>
        <w:t xml:space="preserve"> that are aligned with WHO and UNICEF indicators for </w:t>
      </w:r>
      <w:r w:rsidRPr="00796974">
        <w:rPr>
          <w:rFonts w:ascii="Quattrocento Sans" w:eastAsia="Quattrocento Sans" w:hAnsi="Quattrocento Sans" w:cs="Quattrocento Sans"/>
          <w:b/>
          <w:color w:val="0070C0"/>
          <w:sz w:val="40"/>
          <w:szCs w:val="40"/>
          <w:highlight w:val="cyan"/>
        </w:rPr>
        <w:t>infant and young child</w:t>
      </w:r>
      <w:r>
        <w:rPr>
          <w:rFonts w:ascii="Quattrocento Sans" w:eastAsia="Quattrocento Sans" w:hAnsi="Quattrocento Sans" w:cs="Quattrocento Sans"/>
          <w:b/>
          <w:color w:val="0070C0"/>
          <w:sz w:val="40"/>
          <w:szCs w:val="40"/>
        </w:rPr>
        <w:t xml:space="preserve"> feeding</w:t>
      </w:r>
      <w:r>
        <w:rPr>
          <w:rFonts w:ascii="Quattrocento Sans" w:eastAsia="Quattrocento Sans" w:hAnsi="Quattrocento Sans" w:cs="Quattrocento Sans"/>
          <w:b/>
          <w:color w:val="2E75B5"/>
          <w:sz w:val="40"/>
          <w:szCs w:val="40"/>
          <w:vertAlign w:val="superscript"/>
        </w:rPr>
        <w:footnoteReference w:id="5"/>
      </w:r>
    </w:p>
    <w:p w14:paraId="00A55858" w14:textId="77777777" w:rsidR="006D0BD7" w:rsidRDefault="006D0BD7">
      <w:pPr>
        <w:rPr>
          <w:rFonts w:ascii="Quattrocento Sans" w:eastAsia="Quattrocento Sans" w:hAnsi="Quattrocento Sans" w:cs="Quattrocento Sans"/>
        </w:rPr>
      </w:pPr>
    </w:p>
    <w:p w14:paraId="623ACF9B" w14:textId="77777777" w:rsidR="006D0BD7" w:rsidRDefault="00000000">
      <w:pPr>
        <w:pStyle w:val="Heading2"/>
        <w:numPr>
          <w:ilvl w:val="0"/>
          <w:numId w:val="5"/>
        </w:numPr>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 xml:space="preserve"> Zero vegetable or fruit consumption (-)</w:t>
      </w:r>
    </w:p>
    <w:p w14:paraId="053B4A8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This indicator reflects the proportion of the population who did not consume vegetables or fruits in the previous day, let alone meeting the recommendation to consume 400 grams of fruits and vegetables daily. </w:t>
      </w:r>
    </w:p>
    <w:p w14:paraId="4EA6B41F" w14:textId="77777777" w:rsidR="006D0BD7" w:rsidRDefault="006D0BD7">
      <w:pPr>
        <w:rPr>
          <w:rFonts w:ascii="Quattrocento Sans" w:eastAsia="Quattrocento Sans" w:hAnsi="Quattrocento Sans" w:cs="Quattrocento Sans"/>
        </w:rPr>
      </w:pPr>
    </w:p>
    <w:p w14:paraId="6C58E10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score of 0 indicates that no fruit or vegetable was consumed. This is a </w:t>
      </w:r>
      <w:r w:rsidRPr="00796974">
        <w:rPr>
          <w:rFonts w:ascii="Quattrocento Sans" w:eastAsia="Quattrocento Sans" w:hAnsi="Quattrocento Sans" w:cs="Quattrocento Sans"/>
          <w:highlight w:val="cyan"/>
        </w:rPr>
        <w:t>negative</w:t>
      </w:r>
      <w:r>
        <w:rPr>
          <w:rFonts w:ascii="Quattrocento Sans" w:eastAsia="Quattrocento Sans" w:hAnsi="Quattrocento Sans" w:cs="Quattrocento Sans"/>
        </w:rPr>
        <w:t xml:space="preserve"> indicator, and is expressed as the </w:t>
      </w:r>
      <w:r w:rsidRPr="00796974">
        <w:rPr>
          <w:rFonts w:ascii="Quattrocento Sans" w:eastAsia="Quattrocento Sans" w:hAnsi="Quattrocento Sans" w:cs="Quattrocento Sans"/>
          <w:highlight w:val="cyan"/>
        </w:rPr>
        <w:t>percent of the population</w:t>
      </w:r>
      <w:r>
        <w:rPr>
          <w:rFonts w:ascii="Quattrocento Sans" w:eastAsia="Quattrocento Sans" w:hAnsi="Quattrocento Sans" w:cs="Quattrocento Sans"/>
        </w:rPr>
        <w:t xml:space="preserve"> not consuming these food groups.</w:t>
      </w:r>
    </w:p>
    <w:p w14:paraId="28BCB1BD" w14:textId="77777777" w:rsidR="006D0BD7" w:rsidRDefault="006D0BD7">
      <w:pPr>
        <w:rPr>
          <w:rFonts w:ascii="Quattrocento Sans" w:eastAsia="Quattrocento Sans" w:hAnsi="Quattrocento Sans" w:cs="Quattrocento Sans"/>
        </w:rPr>
      </w:pPr>
    </w:p>
    <w:p w14:paraId="69FB797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a"/>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4487E012" w14:textId="77777777">
        <w:tc>
          <w:tcPr>
            <w:tcW w:w="3696" w:type="dxa"/>
          </w:tcPr>
          <w:p w14:paraId="6F70F52B"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5B7A725F"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03829B2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499C70E8" w14:textId="77777777">
        <w:tc>
          <w:tcPr>
            <w:tcW w:w="3696" w:type="dxa"/>
          </w:tcPr>
          <w:p w14:paraId="2BABDA66"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Fruits and Vegetables</w:t>
            </w:r>
          </w:p>
        </w:tc>
        <w:tc>
          <w:tcPr>
            <w:tcW w:w="3056" w:type="dxa"/>
          </w:tcPr>
          <w:p w14:paraId="7AE635F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5,6*,7*, 8,9,10*</w:t>
            </w:r>
          </w:p>
        </w:tc>
        <w:tc>
          <w:tcPr>
            <w:tcW w:w="1531" w:type="dxa"/>
          </w:tcPr>
          <w:p w14:paraId="6CB07C4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1B78A63" w14:textId="77777777">
        <w:trPr>
          <w:trHeight w:val="265"/>
        </w:trPr>
        <w:tc>
          <w:tcPr>
            <w:tcW w:w="3696" w:type="dxa"/>
          </w:tcPr>
          <w:p w14:paraId="11A44847"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66759705" w14:textId="77777777" w:rsidR="006D0BD7" w:rsidRDefault="006D0BD7">
            <w:pPr>
              <w:jc w:val="center"/>
              <w:rPr>
                <w:rFonts w:ascii="Quattrocento Sans" w:eastAsia="Quattrocento Sans" w:hAnsi="Quattrocento Sans" w:cs="Quattrocento Sans"/>
              </w:rPr>
            </w:pPr>
          </w:p>
        </w:tc>
        <w:tc>
          <w:tcPr>
            <w:tcW w:w="1531" w:type="dxa"/>
          </w:tcPr>
          <w:p w14:paraId="482F82B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5944F039"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lastRenderedPageBreak/>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44C0A900" w14:textId="77777777" w:rsidR="006D0BD7" w:rsidRDefault="006D0BD7">
      <w:pPr>
        <w:rPr>
          <w:rFonts w:ascii="Quattrocento Sans" w:eastAsia="Quattrocento Sans" w:hAnsi="Quattrocento Sans" w:cs="Quattrocento Sans"/>
        </w:rPr>
      </w:pPr>
    </w:p>
    <w:p w14:paraId="2E204D3A" w14:textId="77777777" w:rsidR="006D0BD7" w:rsidRDefault="00000000">
      <w:pPr>
        <w:pStyle w:val="Heading2"/>
        <w:numPr>
          <w:ilvl w:val="0"/>
          <w:numId w:val="5"/>
        </w:numPr>
        <w:rPr>
          <w:rFonts w:ascii="Quattrocento Sans" w:eastAsia="Quattrocento Sans" w:hAnsi="Quattrocento Sans" w:cs="Quattrocento Sans"/>
          <w:sz w:val="32"/>
          <w:szCs w:val="32"/>
        </w:rPr>
      </w:pPr>
      <w:bookmarkStart w:id="7" w:name="_8gn117ipkbf9" w:colFirst="0" w:colLast="0"/>
      <w:bookmarkEnd w:id="7"/>
      <w:r>
        <w:rPr>
          <w:rFonts w:ascii="Quattrocento Sans" w:eastAsia="Quattrocento Sans" w:hAnsi="Quattrocento Sans" w:cs="Quattrocento Sans"/>
          <w:sz w:val="32"/>
          <w:szCs w:val="32"/>
        </w:rPr>
        <w:t>Animal-source food (ASF) consumption</w:t>
      </w:r>
    </w:p>
    <w:p w14:paraId="283F76F3"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at least one recommended ASF food was consumed, and is expressed as the percent of the population consuming this aggregate food group. (Excludes processed meats, because these are not recommended.)</w:t>
      </w:r>
    </w:p>
    <w:p w14:paraId="25C309B1" w14:textId="77777777" w:rsidR="006D0BD7" w:rsidRDefault="006D0BD7">
      <w:pPr>
        <w:rPr>
          <w:rFonts w:ascii="Quattrocento Sans" w:eastAsia="Quattrocento Sans" w:hAnsi="Quattrocento Sans" w:cs="Quattrocento Sans"/>
        </w:rPr>
      </w:pPr>
    </w:p>
    <w:p w14:paraId="465794B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b"/>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3"/>
        <w:gridCol w:w="3060"/>
        <w:gridCol w:w="1530"/>
      </w:tblGrid>
      <w:tr w:rsidR="006D0BD7" w14:paraId="3C3B5F47" w14:textId="77777777">
        <w:tc>
          <w:tcPr>
            <w:tcW w:w="3693" w:type="dxa"/>
          </w:tcPr>
          <w:p w14:paraId="28F1A41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60" w:type="dxa"/>
          </w:tcPr>
          <w:p w14:paraId="59303415"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0" w:type="dxa"/>
          </w:tcPr>
          <w:p w14:paraId="294AF8E6"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0C8B6A6B" w14:textId="77777777">
        <w:tc>
          <w:tcPr>
            <w:tcW w:w="3693" w:type="dxa"/>
          </w:tcPr>
          <w:p w14:paraId="4CC30AD2"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Animal-source foods</w:t>
            </w:r>
          </w:p>
        </w:tc>
        <w:tc>
          <w:tcPr>
            <w:tcW w:w="3060" w:type="dxa"/>
          </w:tcPr>
          <w:p w14:paraId="718306E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13,14,15,17,18,19,20,25</w:t>
            </w:r>
          </w:p>
        </w:tc>
        <w:tc>
          <w:tcPr>
            <w:tcW w:w="1530" w:type="dxa"/>
          </w:tcPr>
          <w:p w14:paraId="4AADE73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D15ED9A" w14:textId="77777777">
        <w:tc>
          <w:tcPr>
            <w:tcW w:w="3693" w:type="dxa"/>
          </w:tcPr>
          <w:p w14:paraId="5B7E4B02"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60" w:type="dxa"/>
          </w:tcPr>
          <w:p w14:paraId="17107827" w14:textId="77777777" w:rsidR="006D0BD7" w:rsidRDefault="006D0BD7">
            <w:pPr>
              <w:jc w:val="center"/>
              <w:rPr>
                <w:rFonts w:ascii="Quattrocento Sans" w:eastAsia="Quattrocento Sans" w:hAnsi="Quattrocento Sans" w:cs="Quattrocento Sans"/>
              </w:rPr>
            </w:pPr>
          </w:p>
        </w:tc>
        <w:tc>
          <w:tcPr>
            <w:tcW w:w="1530" w:type="dxa"/>
          </w:tcPr>
          <w:p w14:paraId="6DDE1D4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4D4931CB" w14:textId="77777777" w:rsidR="006D0BD7" w:rsidRDefault="006D0BD7">
      <w:pPr>
        <w:rPr>
          <w:rFonts w:ascii="Quattrocento Sans" w:eastAsia="Quattrocento Sans" w:hAnsi="Quattrocento Sans" w:cs="Quattrocento Sans"/>
        </w:rPr>
      </w:pPr>
    </w:p>
    <w:p w14:paraId="0C081489" w14:textId="77777777" w:rsidR="006D0BD7" w:rsidRDefault="00000000">
      <w:pPr>
        <w:pStyle w:val="Heading2"/>
        <w:numPr>
          <w:ilvl w:val="0"/>
          <w:numId w:val="5"/>
        </w:numPr>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Sweet beverage consumption (-)</w:t>
      </w:r>
    </w:p>
    <w:p w14:paraId="2D0892C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that any sweet beverage (soda, energy drinks, sports drinks, fruit drinks, fruit juice, sweetened tea/milk/coffee) was consumed. This is a negative indicator, and is expressed as the percent of the population consuming this aggregate food group.</w:t>
      </w:r>
    </w:p>
    <w:p w14:paraId="3CF4A3CE" w14:textId="77777777" w:rsidR="006D0BD7" w:rsidRDefault="006D0BD7">
      <w:pPr>
        <w:rPr>
          <w:rFonts w:ascii="Quattrocento Sans" w:eastAsia="Quattrocento Sans" w:hAnsi="Quattrocento Sans" w:cs="Quattrocento Sans"/>
        </w:rPr>
      </w:pPr>
    </w:p>
    <w:p w14:paraId="103CEDC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c"/>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44ED8DB6" w14:textId="77777777">
        <w:tc>
          <w:tcPr>
            <w:tcW w:w="3696" w:type="dxa"/>
          </w:tcPr>
          <w:p w14:paraId="0C7BB4C2"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00D21D72"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17C03CEA"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650F5359" w14:textId="77777777">
        <w:tc>
          <w:tcPr>
            <w:tcW w:w="3696" w:type="dxa"/>
          </w:tcPr>
          <w:p w14:paraId="68626701"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Sweet beverages</w:t>
            </w:r>
          </w:p>
        </w:tc>
        <w:tc>
          <w:tcPr>
            <w:tcW w:w="3056" w:type="dxa"/>
          </w:tcPr>
          <w:p w14:paraId="2216787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26,27,28</w:t>
            </w:r>
          </w:p>
        </w:tc>
        <w:tc>
          <w:tcPr>
            <w:tcW w:w="1531" w:type="dxa"/>
          </w:tcPr>
          <w:p w14:paraId="531844AC"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27A9BBC" w14:textId="77777777">
        <w:trPr>
          <w:trHeight w:val="265"/>
        </w:trPr>
        <w:tc>
          <w:tcPr>
            <w:tcW w:w="3696" w:type="dxa"/>
          </w:tcPr>
          <w:p w14:paraId="17FD6782"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6F78A876" w14:textId="77777777" w:rsidR="006D0BD7" w:rsidRDefault="006D0BD7">
            <w:pPr>
              <w:jc w:val="center"/>
              <w:rPr>
                <w:rFonts w:ascii="Quattrocento Sans" w:eastAsia="Quattrocento Sans" w:hAnsi="Quattrocento Sans" w:cs="Quattrocento Sans"/>
              </w:rPr>
            </w:pPr>
          </w:p>
        </w:tc>
        <w:tc>
          <w:tcPr>
            <w:tcW w:w="1531" w:type="dxa"/>
          </w:tcPr>
          <w:p w14:paraId="02E3A69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64B573EF" w14:textId="77777777" w:rsidR="006D0BD7" w:rsidRDefault="006D0BD7"/>
    <w:p w14:paraId="202D7350" w14:textId="77777777" w:rsidR="006D0BD7" w:rsidRDefault="00000000">
      <w:pPr>
        <w:pStyle w:val="Heading2"/>
        <w:numPr>
          <w:ilvl w:val="1"/>
          <w:numId w:val="5"/>
        </w:numPr>
        <w:ind w:left="720"/>
        <w:rPr>
          <w:rFonts w:ascii="Quattrocento Sans" w:eastAsia="Quattrocento Sans" w:hAnsi="Quattrocento Sans" w:cs="Quattrocento Sans"/>
          <w:sz w:val="32"/>
          <w:szCs w:val="32"/>
        </w:rPr>
      </w:pPr>
      <w:bookmarkStart w:id="8" w:name="_ljmjdmd9ltr" w:colFirst="0" w:colLast="0"/>
      <w:bookmarkEnd w:id="8"/>
      <w:r>
        <w:rPr>
          <w:rFonts w:ascii="Quattrocento Sans" w:eastAsia="Quattrocento Sans" w:hAnsi="Quattrocento Sans" w:cs="Quattrocento Sans"/>
          <w:sz w:val="32"/>
          <w:szCs w:val="32"/>
        </w:rPr>
        <w:t>Sugar-sweetened soft drink consumption (-)</w:t>
      </w:r>
    </w:p>
    <w:p w14:paraId="0AAD9597" w14:textId="3BD8872B" w:rsidR="006D0BD7" w:rsidRDefault="00000000">
      <w:pPr>
        <w:ind w:left="720"/>
        <w:rPr>
          <w:rFonts w:ascii="Quattrocento Sans" w:eastAsia="Quattrocento Sans" w:hAnsi="Quattrocento Sans" w:cs="Quattrocento Sans"/>
        </w:rPr>
      </w:pPr>
      <w:r>
        <w:rPr>
          <w:rFonts w:ascii="Quattrocento Sans" w:eastAsia="Quattrocento Sans" w:hAnsi="Quattrocento Sans" w:cs="Quattrocento Sans"/>
        </w:rPr>
        <w:t xml:space="preserve">This indicator shows the proportion of the total population who consumed a sugar-sweetened soft drink (soda, energy drinks, or sports drinks) in the previous day. </w:t>
      </w:r>
      <w:r w:rsidRPr="00796974">
        <w:rPr>
          <w:rFonts w:ascii="Quattrocento Sans" w:eastAsia="Quattrocento Sans" w:hAnsi="Quattrocento Sans" w:cs="Quattrocento Sans"/>
          <w:highlight w:val="cyan"/>
        </w:rPr>
        <w:t>Soft drinks are strongly associated with excess sugar consumption</w:t>
      </w:r>
      <w:r>
        <w:rPr>
          <w:rFonts w:ascii="Quattrocento Sans" w:eastAsia="Quattrocento Sans" w:hAnsi="Quattrocento Sans" w:cs="Quattrocento Sans"/>
        </w:rPr>
        <w:t xml:space="preserve"> and risk of NCDs, and are also a marker of </w:t>
      </w:r>
      <w:r w:rsidRPr="00796974">
        <w:rPr>
          <w:rFonts w:ascii="Quattrocento Sans" w:eastAsia="Quattrocento Sans" w:hAnsi="Quattrocento Sans" w:cs="Quattrocento Sans"/>
          <w:highlight w:val="cyan"/>
        </w:rPr>
        <w:t>dietary and nutrition transitions</w:t>
      </w:r>
      <w:r>
        <w:rPr>
          <w:rFonts w:ascii="Quattrocento Sans" w:eastAsia="Quattrocento Sans" w:hAnsi="Quattrocento Sans" w:cs="Quattrocento Sans"/>
        </w:rPr>
        <w:t xml:space="preserve">. For </w:t>
      </w:r>
      <w:r w:rsidRPr="007A3906">
        <w:rPr>
          <w:rFonts w:ascii="Quattrocento Sans" w:eastAsia="Quattrocento Sans" w:hAnsi="Quattrocento Sans" w:cs="Quattrocento Sans"/>
          <w:highlight w:val="cyan"/>
        </w:rPr>
        <w:t>adults</w:t>
      </w:r>
      <w:r>
        <w:rPr>
          <w:rFonts w:ascii="Quattrocento Sans" w:eastAsia="Quattrocento Sans" w:hAnsi="Quattrocento Sans" w:cs="Quattrocento Sans"/>
        </w:rPr>
        <w:t xml:space="preserve">, the indicator excludes sweetened coffee, tea, and milk drinks and fruit juice and fruit drinks. </w:t>
      </w:r>
      <w:r w:rsidRPr="00796974">
        <w:rPr>
          <w:rFonts w:ascii="Quattrocento Sans" w:eastAsia="Quattrocento Sans" w:hAnsi="Quattrocento Sans" w:cs="Quattrocento Sans"/>
          <w:highlight w:val="cyan"/>
        </w:rPr>
        <w:t>While for children, consumption of any sweet beverage is not recommended</w:t>
      </w:r>
      <w:r>
        <w:rPr>
          <w:rFonts w:ascii="Quattrocento Sans" w:eastAsia="Quattrocento Sans" w:hAnsi="Quattrocento Sans" w:cs="Quattrocento Sans"/>
        </w:rPr>
        <w:t xml:space="preserve">, for adults, sweetened tea and coffee are often traditionally consumed and are unlikely to have policy relevance, while consumption of soft drinks reflects ultra-processed beverages and has clear policy relevance related to food environment and diet </w:t>
      </w:r>
      <w:r w:rsidR="00796974">
        <w:rPr>
          <w:rFonts w:ascii="Quattrocento Sans" w:eastAsia="Quattrocento Sans" w:hAnsi="Quattrocento Sans" w:cs="Quattrocento Sans"/>
        </w:rPr>
        <w:t>and nutrition</w:t>
      </w:r>
      <w:r>
        <w:rPr>
          <w:rFonts w:ascii="Quattrocento Sans" w:eastAsia="Quattrocento Sans" w:hAnsi="Quattrocento Sans" w:cs="Quattrocento Sans"/>
        </w:rPr>
        <w:t xml:space="preserve"> transitions. </w:t>
      </w:r>
    </w:p>
    <w:p w14:paraId="405066F2" w14:textId="77777777" w:rsidR="006D0BD7" w:rsidRDefault="00000000">
      <w:pPr>
        <w:ind w:left="720"/>
        <w:rPr>
          <w:rFonts w:ascii="Quattrocento Sans" w:eastAsia="Quattrocento Sans" w:hAnsi="Quattrocento Sans" w:cs="Quattrocento Sans"/>
        </w:rPr>
      </w:pPr>
      <w:r>
        <w:rPr>
          <w:rFonts w:ascii="Quattrocento Sans" w:eastAsia="Quattrocento Sans" w:hAnsi="Quattrocento Sans" w:cs="Quattrocento Sans"/>
        </w:rPr>
        <w:t>A score of 1 indicates that sugar-sweetened soda, energy drinks, or sports drinks were consumed. This is a negative indicator, and is expressed as the percent of the population consuming this food group.</w:t>
      </w:r>
    </w:p>
    <w:p w14:paraId="678A2861" w14:textId="77777777" w:rsidR="006D0BD7" w:rsidRDefault="006D0BD7">
      <w:pPr>
        <w:rPr>
          <w:rFonts w:ascii="Quattrocento Sans" w:eastAsia="Quattrocento Sans" w:hAnsi="Quattrocento Sans" w:cs="Quattrocento Sans"/>
        </w:rPr>
      </w:pPr>
    </w:p>
    <w:p w14:paraId="3A3C029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d"/>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349C6FE4" w14:textId="77777777">
        <w:tc>
          <w:tcPr>
            <w:tcW w:w="3696" w:type="dxa"/>
          </w:tcPr>
          <w:p w14:paraId="2B3CC755"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55B7C53F"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0616D2AA"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23FB3865" w14:textId="77777777">
        <w:tc>
          <w:tcPr>
            <w:tcW w:w="3696" w:type="dxa"/>
          </w:tcPr>
          <w:p w14:paraId="707D5724"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Sodas, energy drinks, sports drinks</w:t>
            </w:r>
          </w:p>
        </w:tc>
        <w:tc>
          <w:tcPr>
            <w:tcW w:w="3056" w:type="dxa"/>
          </w:tcPr>
          <w:p w14:paraId="1384EDB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28</w:t>
            </w:r>
          </w:p>
        </w:tc>
        <w:tc>
          <w:tcPr>
            <w:tcW w:w="1531" w:type="dxa"/>
          </w:tcPr>
          <w:p w14:paraId="6D9FBBF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3C5D0C06" w14:textId="77777777">
        <w:trPr>
          <w:trHeight w:val="265"/>
        </w:trPr>
        <w:tc>
          <w:tcPr>
            <w:tcW w:w="3696" w:type="dxa"/>
          </w:tcPr>
          <w:p w14:paraId="77AF34C2"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1787EDEA" w14:textId="77777777" w:rsidR="006D0BD7" w:rsidRDefault="006D0BD7">
            <w:pPr>
              <w:jc w:val="center"/>
              <w:rPr>
                <w:rFonts w:ascii="Quattrocento Sans" w:eastAsia="Quattrocento Sans" w:hAnsi="Quattrocento Sans" w:cs="Quattrocento Sans"/>
              </w:rPr>
            </w:pPr>
          </w:p>
        </w:tc>
        <w:tc>
          <w:tcPr>
            <w:tcW w:w="1531" w:type="dxa"/>
          </w:tcPr>
          <w:p w14:paraId="54BEF22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58A3290E" w14:textId="77777777" w:rsidR="006D0BD7" w:rsidRDefault="006D0BD7">
      <w:pPr>
        <w:rPr>
          <w:rFonts w:ascii="Quattrocento Sans" w:eastAsia="Quattrocento Sans" w:hAnsi="Quattrocento Sans" w:cs="Quattrocento Sans"/>
        </w:rPr>
      </w:pPr>
    </w:p>
    <w:p w14:paraId="066AE6FD" w14:textId="77777777" w:rsidR="006D0BD7" w:rsidRDefault="006D0BD7">
      <w:pPr>
        <w:rPr>
          <w:rFonts w:ascii="Quattrocento Sans" w:eastAsia="Quattrocento Sans" w:hAnsi="Quattrocento Sans" w:cs="Quattrocento Sans"/>
        </w:rPr>
      </w:pPr>
    </w:p>
    <w:p w14:paraId="4E2C36C6" w14:textId="77777777" w:rsidR="006D0BD7" w:rsidRDefault="00000000">
      <w:pPr>
        <w:pStyle w:val="Heading2"/>
        <w:numPr>
          <w:ilvl w:val="0"/>
          <w:numId w:val="5"/>
        </w:numPr>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lastRenderedPageBreak/>
        <w:t>Sweet foods consumption (-)</w:t>
      </w:r>
    </w:p>
    <w:p w14:paraId="113E32F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score of 1 indicates that any sweet food was consumed. This is a </w:t>
      </w:r>
      <w:r w:rsidRPr="007A3906">
        <w:rPr>
          <w:rFonts w:ascii="Quattrocento Sans" w:eastAsia="Quattrocento Sans" w:hAnsi="Quattrocento Sans" w:cs="Quattrocento Sans"/>
          <w:highlight w:val="cyan"/>
        </w:rPr>
        <w:t>negative</w:t>
      </w:r>
      <w:r>
        <w:rPr>
          <w:rFonts w:ascii="Quattrocento Sans" w:eastAsia="Quattrocento Sans" w:hAnsi="Quattrocento Sans" w:cs="Quattrocento Sans"/>
        </w:rPr>
        <w:t xml:space="preserve"> indicator, and is expressed as the </w:t>
      </w:r>
      <w:r w:rsidRPr="007A3906">
        <w:rPr>
          <w:rFonts w:ascii="Quattrocento Sans" w:eastAsia="Quattrocento Sans" w:hAnsi="Quattrocento Sans" w:cs="Quattrocento Sans"/>
          <w:highlight w:val="cyan"/>
        </w:rPr>
        <w:t>percent of the population</w:t>
      </w:r>
      <w:r>
        <w:rPr>
          <w:rFonts w:ascii="Quattrocento Sans" w:eastAsia="Quattrocento Sans" w:hAnsi="Quattrocento Sans" w:cs="Quattrocento Sans"/>
        </w:rPr>
        <w:t xml:space="preserve"> consuming this aggregate food group.</w:t>
      </w:r>
    </w:p>
    <w:p w14:paraId="1A3693FD" w14:textId="77777777" w:rsidR="006D0BD7" w:rsidRDefault="006D0BD7">
      <w:pPr>
        <w:rPr>
          <w:rFonts w:ascii="Quattrocento Sans" w:eastAsia="Quattrocento Sans" w:hAnsi="Quattrocento Sans" w:cs="Quattrocento Sans"/>
        </w:rPr>
      </w:pPr>
    </w:p>
    <w:p w14:paraId="3AD80B5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e"/>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02C1F5D8" w14:textId="77777777">
        <w:tc>
          <w:tcPr>
            <w:tcW w:w="3696" w:type="dxa"/>
          </w:tcPr>
          <w:p w14:paraId="0D386F9D"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491E8D70"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3424CC64"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1436022F" w14:textId="77777777">
        <w:tc>
          <w:tcPr>
            <w:tcW w:w="3696" w:type="dxa"/>
          </w:tcPr>
          <w:p w14:paraId="660106F4"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 xml:space="preserve">Baked / grain-based sweets or </w:t>
            </w:r>
            <w:proofErr w:type="gramStart"/>
            <w:r>
              <w:rPr>
                <w:rFonts w:ascii="Quattrocento Sans" w:eastAsia="Quattrocento Sans" w:hAnsi="Quattrocento Sans" w:cs="Quattrocento Sans"/>
                <w:i/>
              </w:rPr>
              <w:t>Other</w:t>
            </w:r>
            <w:proofErr w:type="gramEnd"/>
            <w:r>
              <w:rPr>
                <w:rFonts w:ascii="Quattrocento Sans" w:eastAsia="Quattrocento Sans" w:hAnsi="Quattrocento Sans" w:cs="Quattrocento Sans"/>
                <w:i/>
              </w:rPr>
              <w:t xml:space="preserve"> sweets</w:t>
            </w:r>
          </w:p>
        </w:tc>
        <w:tc>
          <w:tcPr>
            <w:tcW w:w="3056" w:type="dxa"/>
          </w:tcPr>
          <w:p w14:paraId="5074B44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11,12</w:t>
            </w:r>
          </w:p>
        </w:tc>
        <w:tc>
          <w:tcPr>
            <w:tcW w:w="1531" w:type="dxa"/>
          </w:tcPr>
          <w:p w14:paraId="2834FF6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30B871B6" w14:textId="77777777">
        <w:trPr>
          <w:trHeight w:val="265"/>
        </w:trPr>
        <w:tc>
          <w:tcPr>
            <w:tcW w:w="3696" w:type="dxa"/>
          </w:tcPr>
          <w:p w14:paraId="76FE85A9"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1D5A9444" w14:textId="77777777" w:rsidR="006D0BD7" w:rsidRDefault="006D0BD7">
            <w:pPr>
              <w:jc w:val="center"/>
              <w:rPr>
                <w:rFonts w:ascii="Quattrocento Sans" w:eastAsia="Quattrocento Sans" w:hAnsi="Quattrocento Sans" w:cs="Quattrocento Sans"/>
              </w:rPr>
            </w:pPr>
          </w:p>
        </w:tc>
        <w:tc>
          <w:tcPr>
            <w:tcW w:w="1531" w:type="dxa"/>
          </w:tcPr>
          <w:p w14:paraId="36F6AF8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2EEF1847" w14:textId="77777777" w:rsidR="006D0BD7" w:rsidRDefault="006D0BD7"/>
    <w:p w14:paraId="2583285F" w14:textId="77777777" w:rsidR="006D0BD7" w:rsidRDefault="006D0BD7"/>
    <w:p w14:paraId="33B0906A" w14:textId="77777777" w:rsidR="006D0BD7" w:rsidRDefault="00000000">
      <w:pPr>
        <w:pStyle w:val="Heading2"/>
        <w:numPr>
          <w:ilvl w:val="0"/>
          <w:numId w:val="5"/>
        </w:numPr>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Salty or fried snack consumption (-)</w:t>
      </w:r>
    </w:p>
    <w:p w14:paraId="17A10C6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score of 1 indicates that any salty or fried snack was consumed. This is a negative indicator, and is expressed as the </w:t>
      </w:r>
      <w:r w:rsidRPr="007A3906">
        <w:rPr>
          <w:rFonts w:ascii="Quattrocento Sans" w:eastAsia="Quattrocento Sans" w:hAnsi="Quattrocento Sans" w:cs="Quattrocento Sans"/>
          <w:highlight w:val="cyan"/>
        </w:rPr>
        <w:t>percent of the population</w:t>
      </w:r>
      <w:r>
        <w:rPr>
          <w:rFonts w:ascii="Quattrocento Sans" w:eastAsia="Quattrocento Sans" w:hAnsi="Quattrocento Sans" w:cs="Quattrocento Sans"/>
        </w:rPr>
        <w:t xml:space="preserve"> consuming this aggregate food group.</w:t>
      </w:r>
    </w:p>
    <w:p w14:paraId="186663E1" w14:textId="77777777" w:rsidR="006D0BD7" w:rsidRDefault="006D0BD7">
      <w:pPr>
        <w:rPr>
          <w:rFonts w:ascii="Quattrocento Sans" w:eastAsia="Quattrocento Sans" w:hAnsi="Quattrocento Sans" w:cs="Quattrocento Sans"/>
        </w:rPr>
      </w:pPr>
    </w:p>
    <w:p w14:paraId="2B125DA5"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f"/>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25E74D18" w14:textId="77777777">
        <w:tc>
          <w:tcPr>
            <w:tcW w:w="3696" w:type="dxa"/>
          </w:tcPr>
          <w:p w14:paraId="7A9F518A"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4D0809BA"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486A024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07752F5A" w14:textId="77777777">
        <w:tc>
          <w:tcPr>
            <w:tcW w:w="3696" w:type="dxa"/>
          </w:tcPr>
          <w:p w14:paraId="358554A1"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Salty or fried snack</w:t>
            </w:r>
          </w:p>
        </w:tc>
        <w:tc>
          <w:tcPr>
            <w:tcW w:w="3056" w:type="dxa"/>
          </w:tcPr>
          <w:p w14:paraId="570C863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22,23,24</w:t>
            </w:r>
          </w:p>
        </w:tc>
        <w:tc>
          <w:tcPr>
            <w:tcW w:w="1531" w:type="dxa"/>
          </w:tcPr>
          <w:p w14:paraId="1685009C"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FD66EAA" w14:textId="77777777">
        <w:trPr>
          <w:trHeight w:val="265"/>
        </w:trPr>
        <w:tc>
          <w:tcPr>
            <w:tcW w:w="3696" w:type="dxa"/>
          </w:tcPr>
          <w:p w14:paraId="35A63888"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44D39305" w14:textId="77777777" w:rsidR="006D0BD7" w:rsidRDefault="006D0BD7">
            <w:pPr>
              <w:jc w:val="center"/>
              <w:rPr>
                <w:rFonts w:ascii="Quattrocento Sans" w:eastAsia="Quattrocento Sans" w:hAnsi="Quattrocento Sans" w:cs="Quattrocento Sans"/>
              </w:rPr>
            </w:pPr>
          </w:p>
        </w:tc>
        <w:tc>
          <w:tcPr>
            <w:tcW w:w="1531" w:type="dxa"/>
          </w:tcPr>
          <w:p w14:paraId="03BC09F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40606339" w14:textId="77777777" w:rsidR="006D0BD7" w:rsidRDefault="00000000">
      <w:pPr>
        <w:pStyle w:val="Heading1"/>
        <w:jc w:val="center"/>
        <w:rPr>
          <w:rFonts w:ascii="Quattrocento Sans" w:eastAsia="Quattrocento Sans" w:hAnsi="Quattrocento Sans" w:cs="Quattrocento Sans"/>
          <w:b/>
          <w:sz w:val="40"/>
          <w:szCs w:val="40"/>
        </w:rPr>
      </w:pPr>
      <w:bookmarkStart w:id="9" w:name="_95qv6ap4j986" w:colFirst="0" w:colLast="0"/>
      <w:bookmarkEnd w:id="9"/>
      <w:r>
        <w:rPr>
          <w:rFonts w:ascii="Quattrocento Sans" w:eastAsia="Quattrocento Sans" w:hAnsi="Quattrocento Sans" w:cs="Quattrocento Sans"/>
          <w:b/>
          <w:sz w:val="40"/>
          <w:szCs w:val="40"/>
        </w:rPr>
        <w:t>Indicators of individual WHO dietary recommendations</w:t>
      </w:r>
    </w:p>
    <w:p w14:paraId="4CCB5806" w14:textId="77777777" w:rsidR="006D0BD7" w:rsidRDefault="006D0BD7"/>
    <w:p w14:paraId="2FFCC19C"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Whole grain consumption</w:t>
      </w:r>
    </w:p>
    <w:p w14:paraId="0E9C58F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inclusion of whole grains as part of the diet, which is a global recommendation. It is expressed as the percent of the population consuming this food group.</w:t>
      </w:r>
    </w:p>
    <w:p w14:paraId="1F0CABCF" w14:textId="77777777" w:rsidR="006D0BD7" w:rsidRDefault="006D0BD7">
      <w:pPr>
        <w:rPr>
          <w:rFonts w:ascii="Quattrocento Sans" w:eastAsia="Quattrocento Sans" w:hAnsi="Quattrocento Sans" w:cs="Quattrocento Sans"/>
        </w:rPr>
      </w:pPr>
    </w:p>
    <w:p w14:paraId="4427D5A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if whole grains were consumed</w:t>
      </w:r>
    </w:p>
    <w:tbl>
      <w:tblPr>
        <w:tblStyle w:val="af0"/>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1DCB470D" w14:textId="77777777">
        <w:tc>
          <w:tcPr>
            <w:tcW w:w="4531" w:type="dxa"/>
          </w:tcPr>
          <w:p w14:paraId="473C3D0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6CFD71A8"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w:t>
            </w:r>
          </w:p>
        </w:tc>
        <w:tc>
          <w:tcPr>
            <w:tcW w:w="1710" w:type="dxa"/>
          </w:tcPr>
          <w:p w14:paraId="51FE2481"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4C0CFB0D" w14:textId="77777777">
        <w:tc>
          <w:tcPr>
            <w:tcW w:w="4531" w:type="dxa"/>
          </w:tcPr>
          <w:p w14:paraId="1A717D9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Whole grains</w:t>
            </w:r>
          </w:p>
        </w:tc>
        <w:tc>
          <w:tcPr>
            <w:tcW w:w="2042" w:type="dxa"/>
          </w:tcPr>
          <w:p w14:paraId="0EEACDD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w:t>
            </w:r>
          </w:p>
        </w:tc>
        <w:tc>
          <w:tcPr>
            <w:tcW w:w="1710" w:type="dxa"/>
          </w:tcPr>
          <w:p w14:paraId="60E854E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2CC7A7E7" w14:textId="77777777">
        <w:tc>
          <w:tcPr>
            <w:tcW w:w="4531" w:type="dxa"/>
          </w:tcPr>
          <w:p w14:paraId="29080E38"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351654C8" w14:textId="77777777" w:rsidR="006D0BD7" w:rsidRDefault="006D0BD7">
            <w:pPr>
              <w:jc w:val="center"/>
              <w:rPr>
                <w:rFonts w:ascii="Quattrocento Sans" w:eastAsia="Quattrocento Sans" w:hAnsi="Quattrocento Sans" w:cs="Quattrocento Sans"/>
              </w:rPr>
            </w:pPr>
          </w:p>
        </w:tc>
        <w:tc>
          <w:tcPr>
            <w:tcW w:w="1710" w:type="dxa"/>
          </w:tcPr>
          <w:p w14:paraId="34BF5FB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02811A25" w14:textId="77777777" w:rsidR="006D0BD7" w:rsidRDefault="006D0BD7">
      <w:pPr>
        <w:rPr>
          <w:rFonts w:ascii="Quattrocento Sans" w:eastAsia="Quattrocento Sans" w:hAnsi="Quattrocento Sans" w:cs="Quattrocento Sans"/>
        </w:rPr>
      </w:pPr>
    </w:p>
    <w:p w14:paraId="2DD4AD06" w14:textId="77777777" w:rsidR="006D0BD7" w:rsidRDefault="006D0BD7">
      <w:pPr>
        <w:rPr>
          <w:rFonts w:ascii="Quattrocento Sans" w:eastAsia="Quattrocento Sans" w:hAnsi="Quattrocento Sans" w:cs="Quattrocento Sans"/>
        </w:rPr>
      </w:pPr>
    </w:p>
    <w:p w14:paraId="52FE7FC5"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Pulse consumption</w:t>
      </w:r>
    </w:p>
    <w:p w14:paraId="08788914"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inclusion of pulses as part of the diet, which is a global recommendation. It is expressed as the percent of the population consuming this food group.</w:t>
      </w:r>
    </w:p>
    <w:p w14:paraId="132F75F2" w14:textId="77777777" w:rsidR="006D0BD7" w:rsidRDefault="006D0BD7">
      <w:pPr>
        <w:rPr>
          <w:rFonts w:ascii="Quattrocento Sans" w:eastAsia="Quattrocento Sans" w:hAnsi="Quattrocento Sans" w:cs="Quattrocento Sans"/>
        </w:rPr>
      </w:pPr>
    </w:p>
    <w:p w14:paraId="1ECC88C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if pulses were consumed</w:t>
      </w:r>
    </w:p>
    <w:tbl>
      <w:tblPr>
        <w:tblStyle w:val="af1"/>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53CB1226" w14:textId="77777777">
        <w:tc>
          <w:tcPr>
            <w:tcW w:w="4531" w:type="dxa"/>
          </w:tcPr>
          <w:p w14:paraId="27A8E9AE"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16197D73"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w:t>
            </w:r>
          </w:p>
        </w:tc>
        <w:tc>
          <w:tcPr>
            <w:tcW w:w="1710" w:type="dxa"/>
          </w:tcPr>
          <w:p w14:paraId="6AEE51F5"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270C1172" w14:textId="77777777">
        <w:tc>
          <w:tcPr>
            <w:tcW w:w="4531" w:type="dxa"/>
          </w:tcPr>
          <w:p w14:paraId="3084163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sz w:val="22"/>
                <w:szCs w:val="22"/>
              </w:rPr>
              <w:t>Puls</w:t>
            </w:r>
            <w:r>
              <w:rPr>
                <w:rFonts w:ascii="Quattrocento Sans" w:eastAsia="Quattrocento Sans" w:hAnsi="Quattrocento Sans" w:cs="Quattrocento Sans"/>
                <w:i/>
                <w:color w:val="000000"/>
                <w:sz w:val="22"/>
                <w:szCs w:val="22"/>
              </w:rPr>
              <w:t>es</w:t>
            </w:r>
          </w:p>
        </w:tc>
        <w:tc>
          <w:tcPr>
            <w:tcW w:w="2042" w:type="dxa"/>
          </w:tcPr>
          <w:p w14:paraId="56562B9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4</w:t>
            </w:r>
          </w:p>
        </w:tc>
        <w:tc>
          <w:tcPr>
            <w:tcW w:w="1710" w:type="dxa"/>
          </w:tcPr>
          <w:p w14:paraId="42D2AB8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2F714654" w14:textId="77777777">
        <w:tc>
          <w:tcPr>
            <w:tcW w:w="4531" w:type="dxa"/>
          </w:tcPr>
          <w:p w14:paraId="1506185C"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25E14203" w14:textId="77777777" w:rsidR="006D0BD7" w:rsidRDefault="006D0BD7">
            <w:pPr>
              <w:jc w:val="center"/>
              <w:rPr>
                <w:rFonts w:ascii="Quattrocento Sans" w:eastAsia="Quattrocento Sans" w:hAnsi="Quattrocento Sans" w:cs="Quattrocento Sans"/>
              </w:rPr>
            </w:pPr>
          </w:p>
        </w:tc>
        <w:tc>
          <w:tcPr>
            <w:tcW w:w="1710" w:type="dxa"/>
          </w:tcPr>
          <w:p w14:paraId="4DAE369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27A3C794" w14:textId="77777777" w:rsidR="006D0BD7" w:rsidRDefault="006D0BD7">
      <w:pPr>
        <w:rPr>
          <w:rFonts w:ascii="Quattrocento Sans" w:eastAsia="Quattrocento Sans" w:hAnsi="Quattrocento Sans" w:cs="Quattrocento Sans"/>
        </w:rPr>
      </w:pPr>
    </w:p>
    <w:p w14:paraId="512C420B" w14:textId="77777777" w:rsidR="006D0BD7" w:rsidRDefault="006D0BD7">
      <w:pPr>
        <w:rPr>
          <w:rFonts w:ascii="Quattrocento Sans" w:eastAsia="Quattrocento Sans" w:hAnsi="Quattrocento Sans" w:cs="Quattrocento Sans"/>
        </w:rPr>
      </w:pPr>
    </w:p>
    <w:p w14:paraId="29EE9290"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Nuts &amp; seeds consumption</w:t>
      </w:r>
    </w:p>
    <w:p w14:paraId="40796DB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inclusion of nuts and seeds as part of the diet, which is a global recommendation. It is expressed as the percent of the population consuming this food group.</w:t>
      </w:r>
    </w:p>
    <w:p w14:paraId="0D73B3D2" w14:textId="77777777" w:rsidR="006D0BD7" w:rsidRDefault="006D0BD7">
      <w:pPr>
        <w:rPr>
          <w:rFonts w:ascii="Quattrocento Sans" w:eastAsia="Quattrocento Sans" w:hAnsi="Quattrocento Sans" w:cs="Quattrocento Sans"/>
          <w:b/>
        </w:rPr>
      </w:pPr>
    </w:p>
    <w:p w14:paraId="2AC62FB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if nuts &amp; seeds were consumed</w:t>
      </w:r>
    </w:p>
    <w:tbl>
      <w:tblPr>
        <w:tblStyle w:val="af2"/>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554E1E95" w14:textId="77777777">
        <w:tc>
          <w:tcPr>
            <w:tcW w:w="4531" w:type="dxa"/>
          </w:tcPr>
          <w:p w14:paraId="1020802E"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49E2273F"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w:t>
            </w:r>
          </w:p>
        </w:tc>
        <w:tc>
          <w:tcPr>
            <w:tcW w:w="1710" w:type="dxa"/>
          </w:tcPr>
          <w:p w14:paraId="0408811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0AC943FC" w14:textId="77777777">
        <w:tc>
          <w:tcPr>
            <w:tcW w:w="4531" w:type="dxa"/>
          </w:tcPr>
          <w:p w14:paraId="30F82D4C"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Nuts and seeds</w:t>
            </w:r>
          </w:p>
        </w:tc>
        <w:tc>
          <w:tcPr>
            <w:tcW w:w="2042" w:type="dxa"/>
          </w:tcPr>
          <w:p w14:paraId="3BEE770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21</w:t>
            </w:r>
          </w:p>
        </w:tc>
        <w:tc>
          <w:tcPr>
            <w:tcW w:w="1710" w:type="dxa"/>
          </w:tcPr>
          <w:p w14:paraId="465A21A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3B25A8C3" w14:textId="77777777">
        <w:tc>
          <w:tcPr>
            <w:tcW w:w="4531" w:type="dxa"/>
          </w:tcPr>
          <w:p w14:paraId="6641BEE3"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0344E7FB" w14:textId="77777777" w:rsidR="006D0BD7" w:rsidRDefault="006D0BD7">
            <w:pPr>
              <w:jc w:val="center"/>
              <w:rPr>
                <w:rFonts w:ascii="Quattrocento Sans" w:eastAsia="Quattrocento Sans" w:hAnsi="Quattrocento Sans" w:cs="Quattrocento Sans"/>
              </w:rPr>
            </w:pPr>
          </w:p>
        </w:tc>
        <w:tc>
          <w:tcPr>
            <w:tcW w:w="1710" w:type="dxa"/>
          </w:tcPr>
          <w:p w14:paraId="05842FA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2EC8120E" w14:textId="77777777" w:rsidR="006D0BD7" w:rsidRDefault="006D0BD7">
      <w:pPr>
        <w:rPr>
          <w:rFonts w:ascii="Quattrocento Sans" w:eastAsia="Quattrocento Sans" w:hAnsi="Quattrocento Sans" w:cs="Quattrocento Sans"/>
        </w:rPr>
      </w:pPr>
    </w:p>
    <w:p w14:paraId="4C6969BE" w14:textId="77777777" w:rsidR="006D0BD7" w:rsidRDefault="006D0BD7">
      <w:pPr>
        <w:rPr>
          <w:rFonts w:ascii="Quattrocento Sans" w:eastAsia="Quattrocento Sans" w:hAnsi="Quattrocento Sans" w:cs="Quattrocento Sans"/>
        </w:rPr>
      </w:pPr>
    </w:p>
    <w:p w14:paraId="030A82E2"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Processed meat consumption (-)</w:t>
      </w:r>
    </w:p>
    <w:p w14:paraId="454BB7F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A score of 1 indicates exceeding the limit on processed meat. Avoiding</w:t>
      </w:r>
      <w:r>
        <w:rPr>
          <w:rFonts w:ascii="Quattrocento Sans" w:eastAsia="Quattrocento Sans" w:hAnsi="Quattrocento Sans" w:cs="Quattrocento Sans"/>
          <w:i/>
        </w:rPr>
        <w:t xml:space="preserve"> </w:t>
      </w:r>
      <w:r>
        <w:rPr>
          <w:rFonts w:ascii="Quattrocento Sans" w:eastAsia="Quattrocento Sans" w:hAnsi="Quattrocento Sans" w:cs="Quattrocento Sans"/>
        </w:rPr>
        <w:t>processed meats is a global recommendation. This is a negative indicator. It is expressed as the percent of the population consuming this food group.</w:t>
      </w:r>
    </w:p>
    <w:p w14:paraId="04DCA054" w14:textId="77777777" w:rsidR="006D0BD7" w:rsidRDefault="006D0BD7">
      <w:pPr>
        <w:rPr>
          <w:rFonts w:ascii="Quattrocento Sans" w:eastAsia="Quattrocento Sans" w:hAnsi="Quattrocento Sans" w:cs="Quattrocento Sans"/>
        </w:rPr>
      </w:pPr>
    </w:p>
    <w:p w14:paraId="1EFF5FBB"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if processed meats were consumed</w:t>
      </w:r>
    </w:p>
    <w:tbl>
      <w:tblPr>
        <w:tblStyle w:val="af3"/>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352BC783" w14:textId="77777777">
        <w:tc>
          <w:tcPr>
            <w:tcW w:w="4531" w:type="dxa"/>
          </w:tcPr>
          <w:p w14:paraId="460838AA"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4472A048"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w:t>
            </w:r>
          </w:p>
        </w:tc>
        <w:tc>
          <w:tcPr>
            <w:tcW w:w="1710" w:type="dxa"/>
          </w:tcPr>
          <w:p w14:paraId="7C7BD1C7"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06502304" w14:textId="77777777">
        <w:tc>
          <w:tcPr>
            <w:tcW w:w="4531" w:type="dxa"/>
          </w:tcPr>
          <w:p w14:paraId="6B91CF1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Processed meat</w:t>
            </w:r>
          </w:p>
        </w:tc>
        <w:tc>
          <w:tcPr>
            <w:tcW w:w="2042" w:type="dxa"/>
          </w:tcPr>
          <w:p w14:paraId="53C3ACA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16</w:t>
            </w:r>
          </w:p>
        </w:tc>
        <w:tc>
          <w:tcPr>
            <w:tcW w:w="1710" w:type="dxa"/>
          </w:tcPr>
          <w:p w14:paraId="14C28AB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2084753" w14:textId="77777777">
        <w:tc>
          <w:tcPr>
            <w:tcW w:w="4531" w:type="dxa"/>
          </w:tcPr>
          <w:p w14:paraId="4B5BFB16"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22BC6265" w14:textId="77777777" w:rsidR="006D0BD7" w:rsidRDefault="006D0BD7">
            <w:pPr>
              <w:jc w:val="center"/>
              <w:rPr>
                <w:rFonts w:ascii="Quattrocento Sans" w:eastAsia="Quattrocento Sans" w:hAnsi="Quattrocento Sans" w:cs="Quattrocento Sans"/>
              </w:rPr>
            </w:pPr>
          </w:p>
        </w:tc>
        <w:tc>
          <w:tcPr>
            <w:tcW w:w="1710" w:type="dxa"/>
          </w:tcPr>
          <w:p w14:paraId="301789A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62A50076" w14:textId="77777777" w:rsidR="006D0BD7" w:rsidRDefault="006D0BD7">
      <w:pPr>
        <w:rPr>
          <w:rFonts w:ascii="Quattrocento Sans" w:eastAsia="Quattrocento Sans" w:hAnsi="Quattrocento Sans" w:cs="Quattrocento Sans"/>
        </w:rPr>
      </w:pPr>
    </w:p>
    <w:p w14:paraId="6F0F8961" w14:textId="77777777" w:rsidR="006D0BD7" w:rsidRDefault="006D0BD7">
      <w:pPr>
        <w:rPr>
          <w:rFonts w:ascii="Quattrocento Sans" w:eastAsia="Quattrocento Sans" w:hAnsi="Quattrocento Sans" w:cs="Quattrocento Sans"/>
        </w:rPr>
      </w:pPr>
    </w:p>
    <w:p w14:paraId="42163843"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sidRPr="007A3906">
        <w:rPr>
          <w:rFonts w:ascii="Quattrocento Sans" w:eastAsia="Quattrocento Sans" w:hAnsi="Quattrocento Sans" w:cs="Quattrocento Sans"/>
          <w:sz w:val="32"/>
          <w:szCs w:val="32"/>
          <w:highlight w:val="cyan"/>
        </w:rPr>
        <w:t>WHO-FV</w:t>
      </w:r>
      <w:r>
        <w:rPr>
          <w:rFonts w:ascii="Quattrocento Sans" w:eastAsia="Quattrocento Sans" w:hAnsi="Quattrocento Sans" w:cs="Quattrocento Sans"/>
          <w:sz w:val="32"/>
          <w:szCs w:val="32"/>
        </w:rPr>
        <w:t xml:space="preserve"> score (provisional; cutoff not globally validated)</w:t>
      </w:r>
    </w:p>
    <w:p w14:paraId="69793D13"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A score of 3 or more indicates likelihood of consuming at least </w:t>
      </w:r>
      <w:r w:rsidRPr="007A3906">
        <w:rPr>
          <w:rFonts w:ascii="Quattrocento Sans" w:eastAsia="Quattrocento Sans" w:hAnsi="Quattrocento Sans" w:cs="Quattrocento Sans"/>
          <w:highlight w:val="cyan"/>
        </w:rPr>
        <w:t>400g fruits and vegetables</w:t>
      </w:r>
      <w:r>
        <w:rPr>
          <w:rFonts w:ascii="Quattrocento Sans" w:eastAsia="Quattrocento Sans" w:hAnsi="Quattrocento Sans" w:cs="Quattrocento Sans"/>
        </w:rPr>
        <w:t>, which is a global dietary recommendation (</w:t>
      </w:r>
      <w:proofErr w:type="spellStart"/>
      <w:r>
        <w:rPr>
          <w:rFonts w:ascii="Quattrocento Sans" w:eastAsia="Quattrocento Sans" w:hAnsi="Quattrocento Sans" w:cs="Quattrocento Sans"/>
        </w:rPr>
        <w:t>Herforth</w:t>
      </w:r>
      <w:proofErr w:type="spellEnd"/>
      <w:r>
        <w:rPr>
          <w:rFonts w:ascii="Quattrocento Sans" w:eastAsia="Quattrocento Sans" w:hAnsi="Quattrocento Sans" w:cs="Quattrocento Sans"/>
        </w:rPr>
        <w:t xml:space="preserve"> et al. 2020). This indicator is expressed as the percent of the population with a </w:t>
      </w:r>
      <w:r w:rsidRPr="007A3906">
        <w:rPr>
          <w:rFonts w:ascii="Quattrocento Sans" w:eastAsia="Quattrocento Sans" w:hAnsi="Quattrocento Sans" w:cs="Quattrocento Sans"/>
          <w:highlight w:val="cyan"/>
        </w:rPr>
        <w:t>score of three or more.</w:t>
      </w:r>
    </w:p>
    <w:p w14:paraId="6B2900D4" w14:textId="77777777" w:rsidR="006D0BD7" w:rsidRDefault="006D0BD7">
      <w:pPr>
        <w:rPr>
          <w:rFonts w:ascii="Quattrocento Sans" w:eastAsia="Quattrocento Sans" w:hAnsi="Quattrocento Sans" w:cs="Quattrocento Sans"/>
          <w:b/>
        </w:rPr>
      </w:pPr>
    </w:p>
    <w:p w14:paraId="1F11B9A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food groups:</w:t>
      </w:r>
    </w:p>
    <w:tbl>
      <w:tblPr>
        <w:tblStyle w:val="af4"/>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2DBA9ACC" w14:textId="77777777">
        <w:tc>
          <w:tcPr>
            <w:tcW w:w="4531" w:type="dxa"/>
          </w:tcPr>
          <w:p w14:paraId="060D1B03"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3FD1EA8D"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7320005B"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78E2DCEB" w14:textId="77777777">
        <w:tc>
          <w:tcPr>
            <w:tcW w:w="4531" w:type="dxa"/>
          </w:tcPr>
          <w:p w14:paraId="6AD141C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Vitamin A-rich orange veg</w:t>
            </w:r>
          </w:p>
        </w:tc>
        <w:tc>
          <w:tcPr>
            <w:tcW w:w="2042" w:type="dxa"/>
          </w:tcPr>
          <w:p w14:paraId="78D5359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w:t>
            </w:r>
          </w:p>
        </w:tc>
        <w:tc>
          <w:tcPr>
            <w:tcW w:w="1710" w:type="dxa"/>
          </w:tcPr>
          <w:p w14:paraId="267530E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28F1537" w14:textId="77777777">
        <w:tc>
          <w:tcPr>
            <w:tcW w:w="4531" w:type="dxa"/>
          </w:tcPr>
          <w:p w14:paraId="324227F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Dark green leafy vegetables</w:t>
            </w:r>
          </w:p>
        </w:tc>
        <w:tc>
          <w:tcPr>
            <w:tcW w:w="2042" w:type="dxa"/>
          </w:tcPr>
          <w:p w14:paraId="2F05289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6*</w:t>
            </w:r>
          </w:p>
        </w:tc>
        <w:tc>
          <w:tcPr>
            <w:tcW w:w="1710" w:type="dxa"/>
          </w:tcPr>
          <w:p w14:paraId="73F3299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CEA2070" w14:textId="77777777">
        <w:tc>
          <w:tcPr>
            <w:tcW w:w="4531" w:type="dxa"/>
          </w:tcPr>
          <w:p w14:paraId="562DC1F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Other vegetables</w:t>
            </w:r>
          </w:p>
        </w:tc>
        <w:tc>
          <w:tcPr>
            <w:tcW w:w="2042" w:type="dxa"/>
          </w:tcPr>
          <w:p w14:paraId="3476D22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7*</w:t>
            </w:r>
          </w:p>
        </w:tc>
        <w:tc>
          <w:tcPr>
            <w:tcW w:w="1710" w:type="dxa"/>
          </w:tcPr>
          <w:p w14:paraId="4D6A2A6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677F724" w14:textId="77777777">
        <w:tc>
          <w:tcPr>
            <w:tcW w:w="4531" w:type="dxa"/>
          </w:tcPr>
          <w:p w14:paraId="3CEB5329"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Vitamin A-rich fruits</w:t>
            </w:r>
          </w:p>
        </w:tc>
        <w:tc>
          <w:tcPr>
            <w:tcW w:w="2042" w:type="dxa"/>
          </w:tcPr>
          <w:p w14:paraId="2AE22A1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8</w:t>
            </w:r>
          </w:p>
        </w:tc>
        <w:tc>
          <w:tcPr>
            <w:tcW w:w="1710" w:type="dxa"/>
          </w:tcPr>
          <w:p w14:paraId="4175277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7F11790" w14:textId="77777777">
        <w:tc>
          <w:tcPr>
            <w:tcW w:w="4531" w:type="dxa"/>
          </w:tcPr>
          <w:p w14:paraId="03510409"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Citrus</w:t>
            </w:r>
          </w:p>
        </w:tc>
        <w:tc>
          <w:tcPr>
            <w:tcW w:w="2042" w:type="dxa"/>
          </w:tcPr>
          <w:p w14:paraId="56148C9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9</w:t>
            </w:r>
          </w:p>
        </w:tc>
        <w:tc>
          <w:tcPr>
            <w:tcW w:w="1710" w:type="dxa"/>
          </w:tcPr>
          <w:p w14:paraId="6D621CA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3F349FD" w14:textId="77777777">
        <w:trPr>
          <w:trHeight w:val="364"/>
        </w:trPr>
        <w:tc>
          <w:tcPr>
            <w:tcW w:w="4531" w:type="dxa"/>
          </w:tcPr>
          <w:p w14:paraId="2721EFD1"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 xml:space="preserve">Other fruits </w:t>
            </w:r>
          </w:p>
        </w:tc>
        <w:tc>
          <w:tcPr>
            <w:tcW w:w="2042" w:type="dxa"/>
          </w:tcPr>
          <w:p w14:paraId="5BF9EC1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10*</w:t>
            </w:r>
          </w:p>
        </w:tc>
        <w:tc>
          <w:tcPr>
            <w:tcW w:w="1710" w:type="dxa"/>
          </w:tcPr>
          <w:p w14:paraId="1DE3B71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AE14301" w14:textId="77777777">
        <w:tc>
          <w:tcPr>
            <w:tcW w:w="4531" w:type="dxa"/>
          </w:tcPr>
          <w:p w14:paraId="676A52F0"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74FCADD5" w14:textId="77777777" w:rsidR="006D0BD7" w:rsidRDefault="006D0BD7">
            <w:pPr>
              <w:jc w:val="center"/>
              <w:rPr>
                <w:rFonts w:ascii="Quattrocento Sans" w:eastAsia="Quattrocento Sans" w:hAnsi="Quattrocento Sans" w:cs="Quattrocento Sans"/>
              </w:rPr>
            </w:pPr>
          </w:p>
        </w:tc>
        <w:tc>
          <w:tcPr>
            <w:tcW w:w="1710" w:type="dxa"/>
          </w:tcPr>
          <w:p w14:paraId="1CA5ACC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(0-6)</w:t>
            </w:r>
          </w:p>
        </w:tc>
      </w:tr>
    </w:tbl>
    <w:p w14:paraId="4ED43D80"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3F4843EC" w14:textId="77777777" w:rsidR="006D0BD7" w:rsidRDefault="006D0BD7">
      <w:pPr>
        <w:spacing w:after="160" w:line="302" w:lineRule="auto"/>
        <w:rPr>
          <w:rFonts w:ascii="Quattrocento Sans" w:eastAsia="Quattrocento Sans" w:hAnsi="Quattrocento Sans" w:cs="Quattrocento Sans"/>
          <w:b/>
        </w:rPr>
      </w:pPr>
    </w:p>
    <w:p w14:paraId="52628834"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sidRPr="007A3906">
        <w:rPr>
          <w:rFonts w:ascii="Quattrocento Sans" w:eastAsia="Quattrocento Sans" w:hAnsi="Quattrocento Sans" w:cs="Quattrocento Sans"/>
          <w:sz w:val="32"/>
          <w:szCs w:val="32"/>
          <w:highlight w:val="cyan"/>
        </w:rPr>
        <w:t>WHO-Fiber</w:t>
      </w:r>
      <w:r>
        <w:rPr>
          <w:rFonts w:ascii="Quattrocento Sans" w:eastAsia="Quattrocento Sans" w:hAnsi="Quattrocento Sans" w:cs="Quattrocento Sans"/>
          <w:sz w:val="32"/>
          <w:szCs w:val="32"/>
        </w:rPr>
        <w:t xml:space="preserve"> score (provisional; cutoff not globally validated)</w:t>
      </w:r>
    </w:p>
    <w:p w14:paraId="29101A12" w14:textId="77777777" w:rsidR="006D0BD7" w:rsidRDefault="00000000">
      <w:pPr>
        <w:rPr>
          <w:rFonts w:ascii="Quattrocento Sans" w:eastAsia="Quattrocento Sans" w:hAnsi="Quattrocento Sans" w:cs="Quattrocento Sans"/>
        </w:rPr>
      </w:pPr>
      <w:r w:rsidRPr="007A3906">
        <w:rPr>
          <w:rFonts w:ascii="Quattrocento Sans" w:eastAsia="Quattrocento Sans" w:hAnsi="Quattrocento Sans" w:cs="Quattrocento Sans"/>
          <w:highlight w:val="cyan"/>
        </w:rPr>
        <w:t>A score of 4 or more</w:t>
      </w:r>
      <w:r>
        <w:rPr>
          <w:rFonts w:ascii="Quattrocento Sans" w:eastAsia="Quattrocento Sans" w:hAnsi="Quattrocento Sans" w:cs="Quattrocento Sans"/>
        </w:rPr>
        <w:t xml:space="preserve"> indicates likelihood of consuming at least 25g fiber, which is a global dietary recommendation (</w:t>
      </w:r>
      <w:proofErr w:type="spellStart"/>
      <w:r>
        <w:rPr>
          <w:rFonts w:ascii="Quattrocento Sans" w:eastAsia="Quattrocento Sans" w:hAnsi="Quattrocento Sans" w:cs="Quattrocento Sans"/>
        </w:rPr>
        <w:t>Herforth</w:t>
      </w:r>
      <w:proofErr w:type="spellEnd"/>
      <w:r>
        <w:rPr>
          <w:rFonts w:ascii="Quattrocento Sans" w:eastAsia="Quattrocento Sans" w:hAnsi="Quattrocento Sans" w:cs="Quattrocento Sans"/>
        </w:rPr>
        <w:t xml:space="preserve"> et al. 2020). This indicator is expressed as the percent of the population with a score of four or more.</w:t>
      </w:r>
    </w:p>
    <w:p w14:paraId="69C4DC95" w14:textId="77777777" w:rsidR="006D0BD7" w:rsidRDefault="006D0BD7">
      <w:pPr>
        <w:rPr>
          <w:rFonts w:ascii="Quattrocento Sans" w:eastAsia="Quattrocento Sans" w:hAnsi="Quattrocento Sans" w:cs="Quattrocento Sans"/>
          <w:b/>
        </w:rPr>
      </w:pPr>
    </w:p>
    <w:p w14:paraId="404F3B3D"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lastRenderedPageBreak/>
        <w:t>1 point for each “YES” answer to the following food groups:</w:t>
      </w:r>
    </w:p>
    <w:tbl>
      <w:tblPr>
        <w:tblStyle w:val="af5"/>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6E50D200" w14:textId="77777777">
        <w:tc>
          <w:tcPr>
            <w:tcW w:w="4531" w:type="dxa"/>
          </w:tcPr>
          <w:p w14:paraId="3AA05758"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3443B00C"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23C59779"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4A96BB69" w14:textId="77777777">
        <w:tc>
          <w:tcPr>
            <w:tcW w:w="4531" w:type="dxa"/>
          </w:tcPr>
          <w:p w14:paraId="2D952A0F"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Vitamin A-rich orange veg</w:t>
            </w:r>
          </w:p>
        </w:tc>
        <w:tc>
          <w:tcPr>
            <w:tcW w:w="2042" w:type="dxa"/>
          </w:tcPr>
          <w:p w14:paraId="4E7B563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w:t>
            </w:r>
          </w:p>
        </w:tc>
        <w:tc>
          <w:tcPr>
            <w:tcW w:w="1710" w:type="dxa"/>
          </w:tcPr>
          <w:p w14:paraId="6CA6805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746582C" w14:textId="77777777">
        <w:tc>
          <w:tcPr>
            <w:tcW w:w="4531" w:type="dxa"/>
          </w:tcPr>
          <w:p w14:paraId="13A08656"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Dark green leafy vegetables</w:t>
            </w:r>
          </w:p>
        </w:tc>
        <w:tc>
          <w:tcPr>
            <w:tcW w:w="2042" w:type="dxa"/>
          </w:tcPr>
          <w:p w14:paraId="104E46E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6*</w:t>
            </w:r>
          </w:p>
        </w:tc>
        <w:tc>
          <w:tcPr>
            <w:tcW w:w="1710" w:type="dxa"/>
          </w:tcPr>
          <w:p w14:paraId="260274C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203F02B2" w14:textId="77777777">
        <w:tc>
          <w:tcPr>
            <w:tcW w:w="4531" w:type="dxa"/>
          </w:tcPr>
          <w:p w14:paraId="70B16912"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Other vegetables</w:t>
            </w:r>
          </w:p>
        </w:tc>
        <w:tc>
          <w:tcPr>
            <w:tcW w:w="2042" w:type="dxa"/>
          </w:tcPr>
          <w:p w14:paraId="6118D69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7*</w:t>
            </w:r>
          </w:p>
        </w:tc>
        <w:tc>
          <w:tcPr>
            <w:tcW w:w="1710" w:type="dxa"/>
          </w:tcPr>
          <w:p w14:paraId="10EE47A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E09377C" w14:textId="77777777">
        <w:tc>
          <w:tcPr>
            <w:tcW w:w="4531" w:type="dxa"/>
          </w:tcPr>
          <w:p w14:paraId="2C572F45"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Vitamin A-rich fruits</w:t>
            </w:r>
          </w:p>
        </w:tc>
        <w:tc>
          <w:tcPr>
            <w:tcW w:w="2042" w:type="dxa"/>
          </w:tcPr>
          <w:p w14:paraId="27BD444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8</w:t>
            </w:r>
          </w:p>
        </w:tc>
        <w:tc>
          <w:tcPr>
            <w:tcW w:w="1710" w:type="dxa"/>
          </w:tcPr>
          <w:p w14:paraId="22F14C4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36AEAAC" w14:textId="77777777">
        <w:tc>
          <w:tcPr>
            <w:tcW w:w="4531" w:type="dxa"/>
          </w:tcPr>
          <w:p w14:paraId="62A26025"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Citrus</w:t>
            </w:r>
          </w:p>
        </w:tc>
        <w:tc>
          <w:tcPr>
            <w:tcW w:w="2042" w:type="dxa"/>
          </w:tcPr>
          <w:p w14:paraId="0A4F4BF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9</w:t>
            </w:r>
          </w:p>
        </w:tc>
        <w:tc>
          <w:tcPr>
            <w:tcW w:w="1710" w:type="dxa"/>
          </w:tcPr>
          <w:p w14:paraId="1F21815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3E7A1A06" w14:textId="77777777">
        <w:trPr>
          <w:trHeight w:val="364"/>
        </w:trPr>
        <w:tc>
          <w:tcPr>
            <w:tcW w:w="4531" w:type="dxa"/>
            <w:vAlign w:val="center"/>
          </w:tcPr>
          <w:p w14:paraId="17B9B80E"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i/>
                <w:color w:val="000000"/>
                <w:sz w:val="22"/>
                <w:szCs w:val="22"/>
              </w:rPr>
              <w:t xml:space="preserve">Other fruits </w:t>
            </w:r>
          </w:p>
        </w:tc>
        <w:tc>
          <w:tcPr>
            <w:tcW w:w="2042" w:type="dxa"/>
          </w:tcPr>
          <w:p w14:paraId="4AD6B65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10*</w:t>
            </w:r>
          </w:p>
        </w:tc>
        <w:tc>
          <w:tcPr>
            <w:tcW w:w="1710" w:type="dxa"/>
          </w:tcPr>
          <w:p w14:paraId="2A1D3B5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183FEEB" w14:textId="77777777">
        <w:trPr>
          <w:trHeight w:val="364"/>
        </w:trPr>
        <w:tc>
          <w:tcPr>
            <w:tcW w:w="4531" w:type="dxa"/>
            <w:vAlign w:val="center"/>
          </w:tcPr>
          <w:p w14:paraId="6D453277"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sz w:val="22"/>
                <w:szCs w:val="22"/>
              </w:rPr>
              <w:t>Puls</w:t>
            </w:r>
            <w:r>
              <w:rPr>
                <w:rFonts w:ascii="Quattrocento Sans" w:eastAsia="Quattrocento Sans" w:hAnsi="Quattrocento Sans" w:cs="Quattrocento Sans"/>
                <w:i/>
                <w:color w:val="000000"/>
                <w:sz w:val="22"/>
                <w:szCs w:val="22"/>
              </w:rPr>
              <w:t>es</w:t>
            </w:r>
          </w:p>
        </w:tc>
        <w:tc>
          <w:tcPr>
            <w:tcW w:w="2042" w:type="dxa"/>
          </w:tcPr>
          <w:p w14:paraId="12ADFAB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4</w:t>
            </w:r>
          </w:p>
        </w:tc>
        <w:tc>
          <w:tcPr>
            <w:tcW w:w="1710" w:type="dxa"/>
          </w:tcPr>
          <w:p w14:paraId="3777FF2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w:t>
            </w:r>
          </w:p>
        </w:tc>
      </w:tr>
      <w:tr w:rsidR="006D0BD7" w14:paraId="3CEAE05B" w14:textId="77777777">
        <w:trPr>
          <w:trHeight w:val="364"/>
        </w:trPr>
        <w:tc>
          <w:tcPr>
            <w:tcW w:w="4531" w:type="dxa"/>
            <w:vAlign w:val="center"/>
          </w:tcPr>
          <w:p w14:paraId="0FD733FF"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Nuts and seeds</w:t>
            </w:r>
          </w:p>
        </w:tc>
        <w:tc>
          <w:tcPr>
            <w:tcW w:w="2042" w:type="dxa"/>
          </w:tcPr>
          <w:p w14:paraId="4DF2811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21</w:t>
            </w:r>
          </w:p>
        </w:tc>
        <w:tc>
          <w:tcPr>
            <w:tcW w:w="1710" w:type="dxa"/>
          </w:tcPr>
          <w:p w14:paraId="6B4E7BA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3552563" w14:textId="77777777">
        <w:trPr>
          <w:trHeight w:val="148"/>
        </w:trPr>
        <w:tc>
          <w:tcPr>
            <w:tcW w:w="4531" w:type="dxa"/>
            <w:vAlign w:val="center"/>
          </w:tcPr>
          <w:p w14:paraId="19ADD482"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Whole grains</w:t>
            </w:r>
          </w:p>
        </w:tc>
        <w:tc>
          <w:tcPr>
            <w:tcW w:w="2042" w:type="dxa"/>
          </w:tcPr>
          <w:p w14:paraId="3CBE43B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w:t>
            </w:r>
          </w:p>
        </w:tc>
        <w:tc>
          <w:tcPr>
            <w:tcW w:w="1710" w:type="dxa"/>
          </w:tcPr>
          <w:p w14:paraId="6A3877B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E829EE4" w14:textId="77777777">
        <w:tc>
          <w:tcPr>
            <w:tcW w:w="4531" w:type="dxa"/>
          </w:tcPr>
          <w:p w14:paraId="4487F725"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2F21186A" w14:textId="77777777" w:rsidR="006D0BD7" w:rsidRDefault="006D0BD7">
            <w:pPr>
              <w:jc w:val="center"/>
              <w:rPr>
                <w:rFonts w:ascii="Quattrocento Sans" w:eastAsia="Quattrocento Sans" w:hAnsi="Quattrocento Sans" w:cs="Quattrocento Sans"/>
              </w:rPr>
            </w:pPr>
          </w:p>
        </w:tc>
        <w:tc>
          <w:tcPr>
            <w:tcW w:w="1710" w:type="dxa"/>
          </w:tcPr>
          <w:p w14:paraId="23B2696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(0-10)</w:t>
            </w:r>
          </w:p>
        </w:tc>
      </w:tr>
    </w:tbl>
    <w:p w14:paraId="441637B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23644BBD" w14:textId="77777777" w:rsidR="006D0BD7" w:rsidRDefault="006D0BD7">
      <w:pPr>
        <w:rPr>
          <w:rFonts w:ascii="Quattrocento Sans" w:eastAsia="Quattrocento Sans" w:hAnsi="Quattrocento Sans" w:cs="Quattrocento Sans"/>
        </w:rPr>
      </w:pPr>
    </w:p>
    <w:p w14:paraId="59BA467C" w14:textId="77777777" w:rsidR="006D0BD7" w:rsidRDefault="006D0BD7">
      <w:pPr>
        <w:rPr>
          <w:rFonts w:ascii="Quattrocento Sans" w:eastAsia="Quattrocento Sans" w:hAnsi="Quattrocento Sans" w:cs="Quattrocento Sans"/>
        </w:rPr>
      </w:pPr>
    </w:p>
    <w:p w14:paraId="5A2EDF0F"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sidRPr="007A3906">
        <w:rPr>
          <w:rFonts w:ascii="Quattrocento Sans" w:eastAsia="Quattrocento Sans" w:hAnsi="Quattrocento Sans" w:cs="Quattrocento Sans"/>
          <w:sz w:val="32"/>
          <w:szCs w:val="32"/>
          <w:highlight w:val="cyan"/>
        </w:rPr>
        <w:t>WHO-Sugar score</w:t>
      </w:r>
      <w:r>
        <w:rPr>
          <w:rFonts w:ascii="Quattrocento Sans" w:eastAsia="Quattrocento Sans" w:hAnsi="Quattrocento Sans" w:cs="Quattrocento Sans"/>
          <w:sz w:val="32"/>
          <w:szCs w:val="32"/>
        </w:rPr>
        <w:t xml:space="preserve"> (provisional; cutoff not globally validated) (-)</w:t>
      </w:r>
    </w:p>
    <w:p w14:paraId="53301E63" w14:textId="77777777" w:rsidR="006D0BD7" w:rsidRDefault="00000000">
      <w:pPr>
        <w:rPr>
          <w:rFonts w:ascii="Quattrocento Sans" w:eastAsia="Quattrocento Sans" w:hAnsi="Quattrocento Sans" w:cs="Quattrocento Sans"/>
        </w:rPr>
      </w:pPr>
      <w:r w:rsidRPr="007A3906">
        <w:rPr>
          <w:rFonts w:ascii="Quattrocento Sans" w:eastAsia="Quattrocento Sans" w:hAnsi="Quattrocento Sans" w:cs="Quattrocento Sans"/>
          <w:highlight w:val="cyan"/>
        </w:rPr>
        <w:t>A score of 2 or more indicates likelihood of exceeding 10% of dietary energy from free sugars</w:t>
      </w:r>
      <w:r>
        <w:rPr>
          <w:rFonts w:ascii="Quattrocento Sans" w:eastAsia="Quattrocento Sans" w:hAnsi="Quattrocento Sans" w:cs="Quattrocento Sans"/>
        </w:rPr>
        <w:t>, which is a negative indicator; limiting free sugar consumption to &lt;10% of dietary energy is a global dietary recommendation (</w:t>
      </w:r>
      <w:proofErr w:type="spellStart"/>
      <w:r>
        <w:rPr>
          <w:rFonts w:ascii="Quattrocento Sans" w:eastAsia="Quattrocento Sans" w:hAnsi="Quattrocento Sans" w:cs="Quattrocento Sans"/>
        </w:rPr>
        <w:t>Herforth</w:t>
      </w:r>
      <w:proofErr w:type="spellEnd"/>
      <w:r>
        <w:rPr>
          <w:rFonts w:ascii="Quattrocento Sans" w:eastAsia="Quattrocento Sans" w:hAnsi="Quattrocento Sans" w:cs="Quattrocento Sans"/>
        </w:rPr>
        <w:t xml:space="preserve"> et al. 2020). This indicator is expressed as the </w:t>
      </w:r>
      <w:r w:rsidRPr="007A3906">
        <w:rPr>
          <w:rFonts w:ascii="Quattrocento Sans" w:eastAsia="Quattrocento Sans" w:hAnsi="Quattrocento Sans" w:cs="Quattrocento Sans"/>
          <w:highlight w:val="cyan"/>
        </w:rPr>
        <w:t>percent of the population with a score of two or more</w:t>
      </w:r>
      <w:r>
        <w:rPr>
          <w:rFonts w:ascii="Quattrocento Sans" w:eastAsia="Quattrocento Sans" w:hAnsi="Quattrocento Sans" w:cs="Quattrocento Sans"/>
        </w:rPr>
        <w:t>.</w:t>
      </w:r>
    </w:p>
    <w:p w14:paraId="780A90EE" w14:textId="77777777" w:rsidR="006D0BD7" w:rsidRDefault="006D0BD7">
      <w:pPr>
        <w:rPr>
          <w:rFonts w:ascii="Quattrocento Sans" w:eastAsia="Quattrocento Sans" w:hAnsi="Quattrocento Sans" w:cs="Quattrocento Sans"/>
          <w:b/>
        </w:rPr>
      </w:pPr>
    </w:p>
    <w:p w14:paraId="4866F9E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food groups, except for sodas which receive a double weight:</w:t>
      </w:r>
    </w:p>
    <w:tbl>
      <w:tblPr>
        <w:tblStyle w:val="af6"/>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06854001" w14:textId="77777777">
        <w:tc>
          <w:tcPr>
            <w:tcW w:w="4531" w:type="dxa"/>
          </w:tcPr>
          <w:p w14:paraId="318E5ECD"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3DD79B51"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136E38C9"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6CD68C48" w14:textId="77777777">
        <w:tc>
          <w:tcPr>
            <w:tcW w:w="4531" w:type="dxa"/>
          </w:tcPr>
          <w:p w14:paraId="40F516B1"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Soft drinks (sodas)</w:t>
            </w:r>
          </w:p>
        </w:tc>
        <w:tc>
          <w:tcPr>
            <w:tcW w:w="2042" w:type="dxa"/>
          </w:tcPr>
          <w:p w14:paraId="1574643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28</w:t>
            </w:r>
          </w:p>
        </w:tc>
        <w:tc>
          <w:tcPr>
            <w:tcW w:w="1710" w:type="dxa"/>
          </w:tcPr>
          <w:p w14:paraId="2D35324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w:t>
            </w:r>
          </w:p>
        </w:tc>
      </w:tr>
      <w:tr w:rsidR="006D0BD7" w14:paraId="493B9009" w14:textId="77777777">
        <w:tc>
          <w:tcPr>
            <w:tcW w:w="4531" w:type="dxa"/>
          </w:tcPr>
          <w:p w14:paraId="7DD092B9"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Fruit drinks and fruit juice</w:t>
            </w:r>
          </w:p>
        </w:tc>
        <w:tc>
          <w:tcPr>
            <w:tcW w:w="2042" w:type="dxa"/>
          </w:tcPr>
          <w:p w14:paraId="4599CB0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27</w:t>
            </w:r>
          </w:p>
        </w:tc>
        <w:tc>
          <w:tcPr>
            <w:tcW w:w="1710" w:type="dxa"/>
          </w:tcPr>
          <w:p w14:paraId="380F97B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AD4403C" w14:textId="77777777">
        <w:tc>
          <w:tcPr>
            <w:tcW w:w="4531" w:type="dxa"/>
          </w:tcPr>
          <w:p w14:paraId="0D11733A"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Sweetened coffee, tea, and milk drinks</w:t>
            </w:r>
          </w:p>
        </w:tc>
        <w:tc>
          <w:tcPr>
            <w:tcW w:w="2042" w:type="dxa"/>
          </w:tcPr>
          <w:p w14:paraId="717E364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26</w:t>
            </w:r>
          </w:p>
        </w:tc>
        <w:tc>
          <w:tcPr>
            <w:tcW w:w="1710" w:type="dxa"/>
          </w:tcPr>
          <w:p w14:paraId="11F4790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3B7E163F" w14:textId="77777777">
        <w:tc>
          <w:tcPr>
            <w:tcW w:w="4531" w:type="dxa"/>
          </w:tcPr>
          <w:p w14:paraId="6BB12233"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Baked / grain-based sweets</w:t>
            </w:r>
          </w:p>
        </w:tc>
        <w:tc>
          <w:tcPr>
            <w:tcW w:w="2042" w:type="dxa"/>
          </w:tcPr>
          <w:p w14:paraId="0579E7A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11</w:t>
            </w:r>
          </w:p>
        </w:tc>
        <w:tc>
          <w:tcPr>
            <w:tcW w:w="1710" w:type="dxa"/>
          </w:tcPr>
          <w:p w14:paraId="30B8C58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624AEBEA" w14:textId="77777777">
        <w:tc>
          <w:tcPr>
            <w:tcW w:w="4531" w:type="dxa"/>
          </w:tcPr>
          <w:p w14:paraId="6F2838B0"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Other sweets</w:t>
            </w:r>
          </w:p>
        </w:tc>
        <w:tc>
          <w:tcPr>
            <w:tcW w:w="2042" w:type="dxa"/>
          </w:tcPr>
          <w:p w14:paraId="7513B4E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12</w:t>
            </w:r>
          </w:p>
        </w:tc>
        <w:tc>
          <w:tcPr>
            <w:tcW w:w="1710" w:type="dxa"/>
          </w:tcPr>
          <w:p w14:paraId="1010745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538B46F" w14:textId="77777777">
        <w:tc>
          <w:tcPr>
            <w:tcW w:w="4531" w:type="dxa"/>
          </w:tcPr>
          <w:p w14:paraId="6F495B74"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6C465D1C" w14:textId="77777777" w:rsidR="006D0BD7" w:rsidRDefault="006D0BD7">
            <w:pPr>
              <w:jc w:val="center"/>
              <w:rPr>
                <w:rFonts w:ascii="Quattrocento Sans" w:eastAsia="Quattrocento Sans" w:hAnsi="Quattrocento Sans" w:cs="Quattrocento Sans"/>
              </w:rPr>
            </w:pPr>
          </w:p>
        </w:tc>
        <w:tc>
          <w:tcPr>
            <w:tcW w:w="1710" w:type="dxa"/>
          </w:tcPr>
          <w:p w14:paraId="626EF1A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(0-6)</w:t>
            </w:r>
          </w:p>
        </w:tc>
      </w:tr>
    </w:tbl>
    <w:p w14:paraId="7B6EE554" w14:textId="77777777" w:rsidR="006D0BD7" w:rsidRDefault="006D0BD7">
      <w:pPr>
        <w:rPr>
          <w:rFonts w:ascii="Quattrocento Sans" w:eastAsia="Quattrocento Sans" w:hAnsi="Quattrocento Sans" w:cs="Quattrocento Sans"/>
        </w:rPr>
      </w:pPr>
    </w:p>
    <w:p w14:paraId="6860D401"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sidRPr="007A3906">
        <w:rPr>
          <w:rFonts w:ascii="Quattrocento Sans" w:eastAsia="Quattrocento Sans" w:hAnsi="Quattrocento Sans" w:cs="Quattrocento Sans"/>
          <w:sz w:val="32"/>
          <w:szCs w:val="32"/>
          <w:highlight w:val="cyan"/>
        </w:rPr>
        <w:t>WHO-Saturated fat score</w:t>
      </w:r>
      <w:r>
        <w:rPr>
          <w:rFonts w:ascii="Quattrocento Sans" w:eastAsia="Quattrocento Sans" w:hAnsi="Quattrocento Sans" w:cs="Quattrocento Sans"/>
          <w:sz w:val="32"/>
          <w:szCs w:val="32"/>
        </w:rPr>
        <w:t xml:space="preserve"> (provisional; cutoff not globally validated) (-)</w:t>
      </w:r>
    </w:p>
    <w:p w14:paraId="65B21A61" w14:textId="77777777" w:rsidR="006D0BD7" w:rsidRDefault="00000000">
      <w:pPr>
        <w:rPr>
          <w:rFonts w:ascii="Quattrocento Sans" w:eastAsia="Quattrocento Sans" w:hAnsi="Quattrocento Sans" w:cs="Quattrocento Sans"/>
        </w:rPr>
      </w:pPr>
      <w:r w:rsidRPr="007A3906">
        <w:rPr>
          <w:rFonts w:ascii="Quattrocento Sans" w:eastAsia="Quattrocento Sans" w:hAnsi="Quattrocento Sans" w:cs="Quattrocento Sans"/>
          <w:highlight w:val="cyan"/>
        </w:rPr>
        <w:t>A score of 2 or more indicates likelihood of exceeding 10% of dietary energy from saturated fat</w:t>
      </w:r>
      <w:r>
        <w:rPr>
          <w:rFonts w:ascii="Quattrocento Sans" w:eastAsia="Quattrocento Sans" w:hAnsi="Quattrocento Sans" w:cs="Quattrocento Sans"/>
        </w:rPr>
        <w:t>, which is a negative indicator; limiting saturated fat consumption to &lt;10% of dietary energy is a global dietary recommendation (</w:t>
      </w:r>
      <w:proofErr w:type="spellStart"/>
      <w:r>
        <w:rPr>
          <w:rFonts w:ascii="Quattrocento Sans" w:eastAsia="Quattrocento Sans" w:hAnsi="Quattrocento Sans" w:cs="Quattrocento Sans"/>
        </w:rPr>
        <w:t>Herforth</w:t>
      </w:r>
      <w:proofErr w:type="spellEnd"/>
      <w:r>
        <w:rPr>
          <w:rFonts w:ascii="Quattrocento Sans" w:eastAsia="Quattrocento Sans" w:hAnsi="Quattrocento Sans" w:cs="Quattrocento Sans"/>
        </w:rPr>
        <w:t xml:space="preserve"> et al. 2020). This indicator is expressed as the </w:t>
      </w:r>
      <w:r w:rsidRPr="007A3906">
        <w:rPr>
          <w:rFonts w:ascii="Quattrocento Sans" w:eastAsia="Quattrocento Sans" w:hAnsi="Quattrocento Sans" w:cs="Quattrocento Sans"/>
          <w:highlight w:val="cyan"/>
        </w:rPr>
        <w:t>percent of the population with a score of two or more</w:t>
      </w:r>
      <w:r>
        <w:rPr>
          <w:rFonts w:ascii="Quattrocento Sans" w:eastAsia="Quattrocento Sans" w:hAnsi="Quattrocento Sans" w:cs="Quattrocento Sans"/>
        </w:rPr>
        <w:t>.</w:t>
      </w:r>
    </w:p>
    <w:p w14:paraId="7CAAEA47" w14:textId="77777777" w:rsidR="006D0BD7" w:rsidRDefault="006D0BD7">
      <w:pPr>
        <w:rPr>
          <w:rFonts w:ascii="Quattrocento Sans" w:eastAsia="Quattrocento Sans" w:hAnsi="Quattrocento Sans" w:cs="Quattrocento Sans"/>
          <w:b/>
        </w:rPr>
      </w:pPr>
    </w:p>
    <w:p w14:paraId="43EAAD5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food groups, except for sodas which receive a double weight:</w:t>
      </w:r>
    </w:p>
    <w:tbl>
      <w:tblPr>
        <w:tblStyle w:val="af7"/>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042"/>
        <w:gridCol w:w="1710"/>
      </w:tblGrid>
      <w:tr w:rsidR="006D0BD7" w14:paraId="2FEE2F52" w14:textId="77777777">
        <w:tc>
          <w:tcPr>
            <w:tcW w:w="4531" w:type="dxa"/>
          </w:tcPr>
          <w:p w14:paraId="1D08ACB6"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Food group</w:t>
            </w:r>
          </w:p>
        </w:tc>
        <w:tc>
          <w:tcPr>
            <w:tcW w:w="2042" w:type="dxa"/>
          </w:tcPr>
          <w:p w14:paraId="70D68E3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710" w:type="dxa"/>
          </w:tcPr>
          <w:p w14:paraId="721BCF57"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5FE01E7A" w14:textId="77777777">
        <w:tc>
          <w:tcPr>
            <w:tcW w:w="4531" w:type="dxa"/>
          </w:tcPr>
          <w:p w14:paraId="5F9A3A39"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sz w:val="22"/>
                <w:szCs w:val="22"/>
              </w:rPr>
              <w:t>Other sweets</w:t>
            </w:r>
          </w:p>
        </w:tc>
        <w:tc>
          <w:tcPr>
            <w:tcW w:w="2042" w:type="dxa"/>
          </w:tcPr>
          <w:p w14:paraId="3AB889F4"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12</w:t>
            </w:r>
          </w:p>
        </w:tc>
        <w:tc>
          <w:tcPr>
            <w:tcW w:w="1710" w:type="dxa"/>
          </w:tcPr>
          <w:p w14:paraId="5491290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4E2C3EB" w14:textId="77777777">
        <w:tc>
          <w:tcPr>
            <w:tcW w:w="4531" w:type="dxa"/>
          </w:tcPr>
          <w:p w14:paraId="33FE10DA"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Cheese and yogurt</w:t>
            </w:r>
          </w:p>
        </w:tc>
        <w:tc>
          <w:tcPr>
            <w:tcW w:w="2042" w:type="dxa"/>
          </w:tcPr>
          <w:p w14:paraId="34D94F9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14,15</w:t>
            </w:r>
          </w:p>
        </w:tc>
        <w:tc>
          <w:tcPr>
            <w:tcW w:w="1710" w:type="dxa"/>
          </w:tcPr>
          <w:p w14:paraId="0FCE3563"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92C44BE" w14:textId="77777777">
        <w:tc>
          <w:tcPr>
            <w:tcW w:w="4531" w:type="dxa"/>
          </w:tcPr>
          <w:p w14:paraId="3A830DFA"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Milk</w:t>
            </w:r>
          </w:p>
        </w:tc>
        <w:tc>
          <w:tcPr>
            <w:tcW w:w="2042" w:type="dxa"/>
          </w:tcPr>
          <w:p w14:paraId="50BBF02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25</w:t>
            </w:r>
          </w:p>
        </w:tc>
        <w:tc>
          <w:tcPr>
            <w:tcW w:w="1710" w:type="dxa"/>
          </w:tcPr>
          <w:p w14:paraId="54FA160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F47153D" w14:textId="77777777">
        <w:tc>
          <w:tcPr>
            <w:tcW w:w="4531" w:type="dxa"/>
          </w:tcPr>
          <w:p w14:paraId="5255EEF6"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lastRenderedPageBreak/>
              <w:t>Processed meat</w:t>
            </w:r>
          </w:p>
        </w:tc>
        <w:tc>
          <w:tcPr>
            <w:tcW w:w="2042" w:type="dxa"/>
          </w:tcPr>
          <w:p w14:paraId="45BD273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16</w:t>
            </w:r>
          </w:p>
        </w:tc>
        <w:tc>
          <w:tcPr>
            <w:tcW w:w="1710" w:type="dxa"/>
          </w:tcPr>
          <w:p w14:paraId="04962647"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72147610" w14:textId="77777777">
        <w:tc>
          <w:tcPr>
            <w:tcW w:w="4531" w:type="dxa"/>
          </w:tcPr>
          <w:p w14:paraId="3506756A"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Unprocessed red meat</w:t>
            </w:r>
          </w:p>
        </w:tc>
        <w:tc>
          <w:tcPr>
            <w:tcW w:w="2042" w:type="dxa"/>
          </w:tcPr>
          <w:p w14:paraId="53D33C7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17,18</w:t>
            </w:r>
          </w:p>
        </w:tc>
        <w:tc>
          <w:tcPr>
            <w:tcW w:w="1710" w:type="dxa"/>
          </w:tcPr>
          <w:p w14:paraId="69C2D28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390543D" w14:textId="77777777">
        <w:tc>
          <w:tcPr>
            <w:tcW w:w="4531" w:type="dxa"/>
          </w:tcPr>
          <w:p w14:paraId="160233E8"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Fast food</w:t>
            </w:r>
          </w:p>
        </w:tc>
        <w:tc>
          <w:tcPr>
            <w:tcW w:w="2042" w:type="dxa"/>
          </w:tcPr>
          <w:p w14:paraId="6D8E1AED"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29</w:t>
            </w:r>
          </w:p>
        </w:tc>
        <w:tc>
          <w:tcPr>
            <w:tcW w:w="1710" w:type="dxa"/>
          </w:tcPr>
          <w:p w14:paraId="7FABF985"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0780C236" w14:textId="77777777">
        <w:tc>
          <w:tcPr>
            <w:tcW w:w="4531" w:type="dxa"/>
          </w:tcPr>
          <w:p w14:paraId="52FC5172"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Poultry</w:t>
            </w:r>
          </w:p>
        </w:tc>
        <w:tc>
          <w:tcPr>
            <w:tcW w:w="2042" w:type="dxa"/>
          </w:tcPr>
          <w:p w14:paraId="34CD5F7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19</w:t>
            </w:r>
          </w:p>
        </w:tc>
        <w:tc>
          <w:tcPr>
            <w:tcW w:w="1710" w:type="dxa"/>
          </w:tcPr>
          <w:p w14:paraId="45D495B9"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151CE0FB" w14:textId="77777777">
        <w:tc>
          <w:tcPr>
            <w:tcW w:w="4531" w:type="dxa"/>
          </w:tcPr>
          <w:p w14:paraId="71A74996" w14:textId="77777777" w:rsidR="006D0BD7" w:rsidRDefault="00000000">
            <w:pPr>
              <w:rPr>
                <w:rFonts w:ascii="Quattrocento Sans" w:eastAsia="Quattrocento Sans" w:hAnsi="Quattrocento Sans" w:cs="Quattrocento Sans"/>
                <w:i/>
                <w:sz w:val="22"/>
                <w:szCs w:val="22"/>
              </w:rPr>
            </w:pPr>
            <w:r>
              <w:rPr>
                <w:rFonts w:ascii="Quattrocento Sans" w:eastAsia="Quattrocento Sans" w:hAnsi="Quattrocento Sans" w:cs="Quattrocento Sans"/>
                <w:i/>
                <w:sz w:val="22"/>
                <w:szCs w:val="22"/>
              </w:rPr>
              <w:t>Fish and seafood</w:t>
            </w:r>
          </w:p>
        </w:tc>
        <w:tc>
          <w:tcPr>
            <w:tcW w:w="2042" w:type="dxa"/>
          </w:tcPr>
          <w:p w14:paraId="39BEF3A2"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20</w:t>
            </w:r>
          </w:p>
        </w:tc>
        <w:tc>
          <w:tcPr>
            <w:tcW w:w="1710" w:type="dxa"/>
          </w:tcPr>
          <w:p w14:paraId="6D95564E"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E0CEE0D" w14:textId="77777777">
        <w:tc>
          <w:tcPr>
            <w:tcW w:w="4531" w:type="dxa"/>
          </w:tcPr>
          <w:p w14:paraId="0FEFAD5E" w14:textId="77777777" w:rsidR="006D0BD7" w:rsidRDefault="00000000">
            <w:pPr>
              <w:rPr>
                <w:rFonts w:ascii="Quattrocento Sans" w:eastAsia="Quattrocento Sans" w:hAnsi="Quattrocento Sans" w:cs="Quattrocento Sans"/>
                <w:i/>
                <w:color w:val="000000"/>
                <w:sz w:val="22"/>
                <w:szCs w:val="22"/>
              </w:rPr>
            </w:pPr>
            <w:r>
              <w:rPr>
                <w:rFonts w:ascii="Quattrocento Sans" w:eastAsia="Quattrocento Sans" w:hAnsi="Quattrocento Sans" w:cs="Quattrocento Sans"/>
                <w:i/>
                <w:color w:val="000000"/>
                <w:sz w:val="22"/>
                <w:szCs w:val="22"/>
              </w:rPr>
              <w:t>TOTAL</w:t>
            </w:r>
          </w:p>
        </w:tc>
        <w:tc>
          <w:tcPr>
            <w:tcW w:w="2042" w:type="dxa"/>
          </w:tcPr>
          <w:p w14:paraId="78DA9AC1" w14:textId="77777777" w:rsidR="006D0BD7" w:rsidRDefault="006D0BD7">
            <w:pPr>
              <w:jc w:val="center"/>
              <w:rPr>
                <w:rFonts w:ascii="Quattrocento Sans" w:eastAsia="Quattrocento Sans" w:hAnsi="Quattrocento Sans" w:cs="Quattrocento Sans"/>
              </w:rPr>
            </w:pPr>
          </w:p>
        </w:tc>
        <w:tc>
          <w:tcPr>
            <w:tcW w:w="1710" w:type="dxa"/>
          </w:tcPr>
          <w:p w14:paraId="756FD360"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(-2 to 6)</w:t>
            </w:r>
          </w:p>
        </w:tc>
      </w:tr>
    </w:tbl>
    <w:p w14:paraId="31156362" w14:textId="77777777" w:rsidR="006D0BD7" w:rsidRDefault="006D0BD7">
      <w:pPr>
        <w:rPr>
          <w:rFonts w:ascii="Quattrocento Sans" w:eastAsia="Quattrocento Sans" w:hAnsi="Quattrocento Sans" w:cs="Quattrocento Sans"/>
        </w:rPr>
      </w:pPr>
    </w:p>
    <w:p w14:paraId="1C926758" w14:textId="77777777" w:rsidR="006D0BD7" w:rsidRDefault="00000000">
      <w:pPr>
        <w:pStyle w:val="Heading1"/>
        <w:jc w:val="center"/>
        <w:rPr>
          <w:rFonts w:ascii="Quattrocento Sans" w:eastAsia="Quattrocento Sans" w:hAnsi="Quattrocento Sans" w:cs="Quattrocento Sans"/>
          <w:b/>
          <w:sz w:val="40"/>
          <w:szCs w:val="40"/>
        </w:rPr>
      </w:pPr>
      <w:r>
        <w:br w:type="page"/>
      </w:r>
    </w:p>
    <w:p w14:paraId="37934C0C" w14:textId="77777777" w:rsidR="006D0BD7" w:rsidRDefault="00000000">
      <w:pPr>
        <w:pStyle w:val="Heading1"/>
        <w:jc w:val="center"/>
        <w:rPr>
          <w:rFonts w:ascii="Quattrocento Sans" w:eastAsia="Quattrocento Sans" w:hAnsi="Quattrocento Sans" w:cs="Quattrocento Sans"/>
          <w:b/>
          <w:sz w:val="40"/>
          <w:szCs w:val="40"/>
        </w:rPr>
      </w:pPr>
      <w:r>
        <w:rPr>
          <w:rFonts w:ascii="Quattrocento Sans" w:eastAsia="Quattrocento Sans" w:hAnsi="Quattrocento Sans" w:cs="Quattrocento Sans"/>
          <w:b/>
          <w:sz w:val="40"/>
          <w:szCs w:val="40"/>
        </w:rPr>
        <w:lastRenderedPageBreak/>
        <w:t>Other binary indicators</w:t>
      </w:r>
    </w:p>
    <w:p w14:paraId="28D9413A" w14:textId="77777777" w:rsidR="006D0BD7" w:rsidRDefault="006D0BD7">
      <w:pPr>
        <w:rPr>
          <w:rFonts w:ascii="Quattrocento Sans" w:eastAsia="Quattrocento Sans" w:hAnsi="Quattrocento Sans" w:cs="Quattrocento Sans"/>
        </w:rPr>
      </w:pPr>
    </w:p>
    <w:p w14:paraId="31A811E2" w14:textId="77777777" w:rsidR="006D0BD7" w:rsidRDefault="00000000">
      <w:pPr>
        <w:pStyle w:val="Heading2"/>
        <w:numPr>
          <w:ilvl w:val="0"/>
          <w:numId w:val="5"/>
        </w:numPr>
        <w:ind w:left="360"/>
        <w:rPr>
          <w:rFonts w:ascii="Quattrocento Sans" w:eastAsia="Quattrocento Sans" w:hAnsi="Quattrocento Sans" w:cs="Quattrocento Sans"/>
          <w:sz w:val="32"/>
          <w:szCs w:val="32"/>
        </w:rPr>
      </w:pPr>
      <w:r>
        <w:rPr>
          <w:rFonts w:ascii="Quattrocento Sans" w:eastAsia="Quattrocento Sans" w:hAnsi="Quattrocento Sans" w:cs="Quattrocento Sans"/>
          <w:sz w:val="32"/>
          <w:szCs w:val="32"/>
        </w:rPr>
        <w:t xml:space="preserve">Percent (%) consuming each food group </w:t>
      </w:r>
    </w:p>
    <w:p w14:paraId="17C2CD5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 xml:space="preserve">It may be useful and informative to examine the percent of the population consuming each food group,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fish, red meat, DGLV, etc. </w:t>
      </w:r>
    </w:p>
    <w:p w14:paraId="274C4BF6" w14:textId="77777777" w:rsidR="006D0BD7" w:rsidRDefault="006D0BD7">
      <w:pPr>
        <w:rPr>
          <w:rFonts w:ascii="Quattrocento Sans" w:eastAsia="Quattrocento Sans" w:hAnsi="Quattrocento Sans" w:cs="Quattrocento Sans"/>
        </w:rPr>
      </w:pPr>
    </w:p>
    <w:p w14:paraId="350AEF8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Certain combinations of food groups may also be useful, such as the following examples.</w:t>
      </w:r>
    </w:p>
    <w:p w14:paraId="7F944C6F" w14:textId="77777777" w:rsidR="006D0BD7" w:rsidRDefault="006D0BD7"/>
    <w:p w14:paraId="77452D37"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10" w:name="_wgpwswhhmruo" w:colFirst="0" w:colLast="0"/>
      <w:bookmarkEnd w:id="10"/>
      <w:r>
        <w:rPr>
          <w:rFonts w:ascii="Quattrocento Sans" w:eastAsia="Quattrocento Sans" w:hAnsi="Quattrocento Sans" w:cs="Quattrocento Sans"/>
          <w:sz w:val="32"/>
          <w:szCs w:val="32"/>
        </w:rPr>
        <w:t>Consumed at least one vegetable or fruit</w:t>
      </w:r>
    </w:p>
    <w:p w14:paraId="33E49097" w14:textId="77777777" w:rsidR="006D0BD7" w:rsidRDefault="00000000">
      <w:pPr>
        <w:ind w:left="1440"/>
        <w:rPr>
          <w:rFonts w:ascii="Quattrocento Sans" w:eastAsia="Quattrocento Sans" w:hAnsi="Quattrocento Sans" w:cs="Quattrocento Sans"/>
        </w:rPr>
      </w:pPr>
      <w:r>
        <w:rPr>
          <w:rFonts w:ascii="Quattrocento Sans" w:eastAsia="Quattrocento Sans" w:hAnsi="Quattrocento Sans" w:cs="Quattrocento Sans"/>
        </w:rPr>
        <w:t xml:space="preserve">A score of 1 indicates that at least one fruit or vegetable was consumed. </w:t>
      </w:r>
    </w:p>
    <w:p w14:paraId="628BC333" w14:textId="77777777" w:rsidR="006D0BD7" w:rsidRDefault="006D0BD7">
      <w:pPr>
        <w:rPr>
          <w:rFonts w:ascii="Quattrocento Sans" w:eastAsia="Quattrocento Sans" w:hAnsi="Quattrocento Sans" w:cs="Quattrocento Sans"/>
        </w:rPr>
      </w:pPr>
    </w:p>
    <w:p w14:paraId="26CC6D45"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f8"/>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70AB3126" w14:textId="77777777">
        <w:tc>
          <w:tcPr>
            <w:tcW w:w="3696" w:type="dxa"/>
          </w:tcPr>
          <w:p w14:paraId="0B88BF92"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1829ECC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1B6E471F"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164D67D0" w14:textId="77777777">
        <w:tc>
          <w:tcPr>
            <w:tcW w:w="3696" w:type="dxa"/>
          </w:tcPr>
          <w:p w14:paraId="7289642E"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Fruits and Vegetables</w:t>
            </w:r>
          </w:p>
        </w:tc>
        <w:tc>
          <w:tcPr>
            <w:tcW w:w="3056" w:type="dxa"/>
          </w:tcPr>
          <w:p w14:paraId="1BD52FC6"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5,6*,7*, 8,9,10*</w:t>
            </w:r>
          </w:p>
        </w:tc>
        <w:tc>
          <w:tcPr>
            <w:tcW w:w="1531" w:type="dxa"/>
          </w:tcPr>
          <w:p w14:paraId="5C968A88"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4BF86729" w14:textId="77777777">
        <w:trPr>
          <w:trHeight w:val="265"/>
        </w:trPr>
        <w:tc>
          <w:tcPr>
            <w:tcW w:w="3696" w:type="dxa"/>
          </w:tcPr>
          <w:p w14:paraId="32945953"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003398ED" w14:textId="77777777" w:rsidR="006D0BD7" w:rsidRDefault="006D0BD7">
            <w:pPr>
              <w:jc w:val="center"/>
              <w:rPr>
                <w:rFonts w:ascii="Quattrocento Sans" w:eastAsia="Quattrocento Sans" w:hAnsi="Quattrocento Sans" w:cs="Quattrocento Sans"/>
              </w:rPr>
            </w:pPr>
          </w:p>
        </w:tc>
        <w:tc>
          <w:tcPr>
            <w:tcW w:w="1531" w:type="dxa"/>
          </w:tcPr>
          <w:p w14:paraId="567E726B"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139A7487"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*Note that these groups may be asked in two or more questions (</w:t>
      </w:r>
      <w:proofErr w:type="gramStart"/>
      <w:r>
        <w:rPr>
          <w:rFonts w:ascii="Quattrocento Sans" w:eastAsia="Quattrocento Sans" w:hAnsi="Quattrocento Sans" w:cs="Quattrocento Sans"/>
        </w:rPr>
        <w:t>e.g.</w:t>
      </w:r>
      <w:proofErr w:type="gramEnd"/>
      <w:r>
        <w:rPr>
          <w:rFonts w:ascii="Quattrocento Sans" w:eastAsia="Quattrocento Sans" w:hAnsi="Quattrocento Sans" w:cs="Quattrocento Sans"/>
        </w:rPr>
        <w:t xml:space="preserve"> 6.1 and 6.2).</w:t>
      </w:r>
    </w:p>
    <w:p w14:paraId="27751059" w14:textId="77777777" w:rsidR="006D0BD7" w:rsidRDefault="006D0BD7">
      <w:pPr>
        <w:rPr>
          <w:rFonts w:ascii="Quattrocento Sans" w:eastAsia="Quattrocento Sans" w:hAnsi="Quattrocento Sans" w:cs="Quattrocento Sans"/>
        </w:rPr>
      </w:pPr>
    </w:p>
    <w:p w14:paraId="5100EDBD" w14:textId="77777777" w:rsidR="006D0BD7" w:rsidRDefault="006D0BD7"/>
    <w:p w14:paraId="2BAD4979" w14:textId="77777777" w:rsidR="006D0BD7" w:rsidRDefault="00000000">
      <w:pPr>
        <w:pStyle w:val="Heading2"/>
        <w:numPr>
          <w:ilvl w:val="1"/>
          <w:numId w:val="5"/>
        </w:numPr>
        <w:rPr>
          <w:rFonts w:ascii="Quattrocento Sans" w:eastAsia="Quattrocento Sans" w:hAnsi="Quattrocento Sans" w:cs="Quattrocento Sans"/>
          <w:sz w:val="32"/>
          <w:szCs w:val="32"/>
        </w:rPr>
      </w:pPr>
      <w:bookmarkStart w:id="11" w:name="_gjgdxvd6t91a" w:colFirst="0" w:colLast="0"/>
      <w:bookmarkEnd w:id="11"/>
      <w:r>
        <w:rPr>
          <w:rFonts w:ascii="Quattrocento Sans" w:eastAsia="Quattrocento Sans" w:hAnsi="Quattrocento Sans" w:cs="Quattrocento Sans"/>
          <w:sz w:val="32"/>
          <w:szCs w:val="32"/>
        </w:rPr>
        <w:t>Consumed packaged ultra-processed salty snacks, instant noodles, or fast food (-)</w:t>
      </w:r>
    </w:p>
    <w:p w14:paraId="31E86A52" w14:textId="77777777" w:rsidR="006D0BD7" w:rsidRDefault="00000000">
      <w:pPr>
        <w:ind w:left="1440"/>
        <w:rPr>
          <w:rFonts w:ascii="Quattrocento Sans" w:eastAsia="Quattrocento Sans" w:hAnsi="Quattrocento Sans" w:cs="Quattrocento Sans"/>
        </w:rPr>
      </w:pPr>
      <w:r>
        <w:rPr>
          <w:rFonts w:ascii="Quattrocento Sans" w:eastAsia="Quattrocento Sans" w:hAnsi="Quattrocento Sans" w:cs="Quattrocento Sans"/>
        </w:rPr>
        <w:t>A score of 1 indicates that packaged ultra-processed salty snacks, fast food or instant noodles were consumed. This is a negative indicator, and is expressed as the percent of the population consuming this aggregate food group.</w:t>
      </w:r>
    </w:p>
    <w:p w14:paraId="3C438A94" w14:textId="77777777" w:rsidR="006D0BD7" w:rsidRDefault="006D0BD7">
      <w:pPr>
        <w:rPr>
          <w:rFonts w:ascii="Quattrocento Sans" w:eastAsia="Quattrocento Sans" w:hAnsi="Quattrocento Sans" w:cs="Quattrocento Sans"/>
        </w:rPr>
      </w:pPr>
    </w:p>
    <w:p w14:paraId="062831DA" w14:textId="77777777" w:rsidR="006D0BD7" w:rsidRDefault="00000000">
      <w:pPr>
        <w:rPr>
          <w:rFonts w:ascii="Quattrocento Sans" w:eastAsia="Quattrocento Sans" w:hAnsi="Quattrocento Sans" w:cs="Quattrocento Sans"/>
        </w:rPr>
      </w:pPr>
      <w:r>
        <w:rPr>
          <w:rFonts w:ascii="Quattrocento Sans" w:eastAsia="Quattrocento Sans" w:hAnsi="Quattrocento Sans" w:cs="Quattrocento Sans"/>
        </w:rPr>
        <w:t>1 point for each “YES” answer to the following aggregate food groups:</w:t>
      </w:r>
    </w:p>
    <w:tbl>
      <w:tblPr>
        <w:tblStyle w:val="af9"/>
        <w:tblW w:w="8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6"/>
        <w:gridCol w:w="3056"/>
        <w:gridCol w:w="1531"/>
      </w:tblGrid>
      <w:tr w:rsidR="006D0BD7" w14:paraId="31D82DD5" w14:textId="77777777">
        <w:tc>
          <w:tcPr>
            <w:tcW w:w="3696" w:type="dxa"/>
          </w:tcPr>
          <w:p w14:paraId="4F0D22C1" w14:textId="77777777" w:rsidR="006D0BD7" w:rsidRDefault="00000000">
            <w:pPr>
              <w:rPr>
                <w:rFonts w:ascii="Quattrocento Sans" w:eastAsia="Quattrocento Sans" w:hAnsi="Quattrocento Sans" w:cs="Quattrocento Sans"/>
                <w:b/>
              </w:rPr>
            </w:pPr>
            <w:r>
              <w:rPr>
                <w:rFonts w:ascii="Quattrocento Sans" w:eastAsia="Quattrocento Sans" w:hAnsi="Quattrocento Sans" w:cs="Quattrocento Sans"/>
                <w:b/>
              </w:rPr>
              <w:t>Aggregate Food group</w:t>
            </w:r>
          </w:p>
        </w:tc>
        <w:tc>
          <w:tcPr>
            <w:tcW w:w="3056" w:type="dxa"/>
          </w:tcPr>
          <w:p w14:paraId="45FB268C"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DQQ Question numbers</w:t>
            </w:r>
          </w:p>
        </w:tc>
        <w:tc>
          <w:tcPr>
            <w:tcW w:w="1531" w:type="dxa"/>
          </w:tcPr>
          <w:p w14:paraId="4F0299EE" w14:textId="77777777" w:rsidR="006D0BD7" w:rsidRDefault="00000000">
            <w:pPr>
              <w:jc w:val="center"/>
              <w:rPr>
                <w:rFonts w:ascii="Quattrocento Sans" w:eastAsia="Quattrocento Sans" w:hAnsi="Quattrocento Sans" w:cs="Quattrocento Sans"/>
                <w:b/>
              </w:rPr>
            </w:pPr>
            <w:r>
              <w:rPr>
                <w:rFonts w:ascii="Quattrocento Sans" w:eastAsia="Quattrocento Sans" w:hAnsi="Quattrocento Sans" w:cs="Quattrocento Sans"/>
                <w:b/>
              </w:rPr>
              <w:t>Possible points</w:t>
            </w:r>
          </w:p>
        </w:tc>
      </w:tr>
      <w:tr w:rsidR="006D0BD7" w14:paraId="643574D0" w14:textId="77777777">
        <w:tc>
          <w:tcPr>
            <w:tcW w:w="3696" w:type="dxa"/>
          </w:tcPr>
          <w:p w14:paraId="4D630D35"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Packaged ultra-processed salty snacks, instant noodles, or fast food</w:t>
            </w:r>
          </w:p>
        </w:tc>
        <w:tc>
          <w:tcPr>
            <w:tcW w:w="3056" w:type="dxa"/>
          </w:tcPr>
          <w:p w14:paraId="6BFE995F"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22,23,29</w:t>
            </w:r>
          </w:p>
        </w:tc>
        <w:tc>
          <w:tcPr>
            <w:tcW w:w="1531" w:type="dxa"/>
          </w:tcPr>
          <w:p w14:paraId="214EB9AA"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1</w:t>
            </w:r>
          </w:p>
        </w:tc>
      </w:tr>
      <w:tr w:rsidR="006D0BD7" w14:paraId="5BC32910" w14:textId="77777777">
        <w:trPr>
          <w:trHeight w:val="265"/>
        </w:trPr>
        <w:tc>
          <w:tcPr>
            <w:tcW w:w="3696" w:type="dxa"/>
          </w:tcPr>
          <w:p w14:paraId="71CF4965" w14:textId="77777777" w:rsidR="006D0BD7" w:rsidRDefault="00000000">
            <w:pPr>
              <w:rPr>
                <w:rFonts w:ascii="Quattrocento Sans" w:eastAsia="Quattrocento Sans" w:hAnsi="Quattrocento Sans" w:cs="Quattrocento Sans"/>
                <w:i/>
              </w:rPr>
            </w:pPr>
            <w:r>
              <w:rPr>
                <w:rFonts w:ascii="Quattrocento Sans" w:eastAsia="Quattrocento Sans" w:hAnsi="Quattrocento Sans" w:cs="Quattrocento Sans"/>
                <w:i/>
              </w:rPr>
              <w:t>TOTAL</w:t>
            </w:r>
          </w:p>
        </w:tc>
        <w:tc>
          <w:tcPr>
            <w:tcW w:w="3056" w:type="dxa"/>
          </w:tcPr>
          <w:p w14:paraId="383F8EDE" w14:textId="77777777" w:rsidR="006D0BD7" w:rsidRDefault="006D0BD7">
            <w:pPr>
              <w:jc w:val="center"/>
              <w:rPr>
                <w:rFonts w:ascii="Quattrocento Sans" w:eastAsia="Quattrocento Sans" w:hAnsi="Quattrocento Sans" w:cs="Quattrocento Sans"/>
              </w:rPr>
            </w:pPr>
          </w:p>
        </w:tc>
        <w:tc>
          <w:tcPr>
            <w:tcW w:w="1531" w:type="dxa"/>
          </w:tcPr>
          <w:p w14:paraId="7958B921" w14:textId="77777777" w:rsidR="006D0BD7" w:rsidRDefault="00000000">
            <w:pPr>
              <w:jc w:val="center"/>
              <w:rPr>
                <w:rFonts w:ascii="Quattrocento Sans" w:eastAsia="Quattrocento Sans" w:hAnsi="Quattrocento Sans" w:cs="Quattrocento Sans"/>
              </w:rPr>
            </w:pPr>
            <w:r>
              <w:rPr>
                <w:rFonts w:ascii="Quattrocento Sans" w:eastAsia="Quattrocento Sans" w:hAnsi="Quattrocento Sans" w:cs="Quattrocento Sans"/>
              </w:rPr>
              <w:t>SUM (0-1)</w:t>
            </w:r>
          </w:p>
        </w:tc>
      </w:tr>
    </w:tbl>
    <w:p w14:paraId="690B313D" w14:textId="77777777" w:rsidR="006D0BD7" w:rsidRDefault="006D0BD7">
      <w:pPr>
        <w:rPr>
          <w:rFonts w:ascii="Quattrocento Sans" w:eastAsia="Quattrocento Sans" w:hAnsi="Quattrocento Sans" w:cs="Quattrocento Sans"/>
        </w:rPr>
      </w:pPr>
    </w:p>
    <w:p w14:paraId="6D6CD69C" w14:textId="77777777" w:rsidR="006D0BD7" w:rsidRDefault="006D0BD7"/>
    <w:p w14:paraId="03721CA1" w14:textId="77777777" w:rsidR="006D0BD7" w:rsidRDefault="00000000">
      <w:pPr>
        <w:spacing w:after="160" w:line="302" w:lineRule="auto"/>
        <w:rPr>
          <w:rFonts w:ascii="Quattrocento Sans" w:eastAsia="Quattrocento Sans" w:hAnsi="Quattrocento Sans" w:cs="Quattrocento Sans"/>
        </w:rPr>
      </w:pPr>
      <w:r>
        <w:br w:type="page"/>
      </w:r>
    </w:p>
    <w:p w14:paraId="4BC10D00" w14:textId="77777777" w:rsidR="006D0BD7" w:rsidRDefault="00000000">
      <w:pPr>
        <w:pStyle w:val="Title"/>
        <w:spacing w:before="0"/>
        <w:jc w:val="left"/>
        <w:rPr>
          <w:rFonts w:ascii="Quattrocento Sans" w:eastAsia="Quattrocento Sans" w:hAnsi="Quattrocento Sans" w:cs="Quattrocento Sans"/>
          <w:b w:val="0"/>
          <w:sz w:val="28"/>
          <w:szCs w:val="28"/>
        </w:rPr>
      </w:pPr>
      <w:r>
        <w:rPr>
          <w:rFonts w:ascii="Quattrocento Sans" w:eastAsia="Quattrocento Sans" w:hAnsi="Quattrocento Sans" w:cs="Quattrocento Sans"/>
        </w:rPr>
        <w:lastRenderedPageBreak/>
        <w:t xml:space="preserve">Annex 1 </w:t>
      </w:r>
      <w:r>
        <w:rPr>
          <w:rFonts w:ascii="Quattrocento Sans" w:eastAsia="Quattrocento Sans" w:hAnsi="Quattrocento Sans" w:cs="Quattrocento Sans"/>
          <w:b w:val="0"/>
          <w:sz w:val="28"/>
          <w:szCs w:val="28"/>
        </w:rPr>
        <w:t>Description of how food groups relate to global dietary recommendations scores</w:t>
      </w:r>
    </w:p>
    <w:p w14:paraId="481CA1E6" w14:textId="77777777" w:rsidR="006D0BD7" w:rsidRDefault="00000000">
      <w:pPr>
        <w:spacing w:after="160" w:line="302" w:lineRule="auto"/>
        <w:rPr>
          <w:rFonts w:ascii="Quattrocento Sans" w:eastAsia="Quattrocento Sans" w:hAnsi="Quattrocento Sans" w:cs="Quattrocento Sans"/>
          <w:sz w:val="28"/>
          <w:szCs w:val="28"/>
        </w:rPr>
      </w:pPr>
      <w:r>
        <w:rPr>
          <w:rFonts w:ascii="Quattrocento Sans" w:eastAsia="Quattrocento Sans" w:hAnsi="Quattrocento Sans" w:cs="Quattrocento Sans"/>
          <w:noProof/>
          <w:sz w:val="28"/>
          <w:szCs w:val="28"/>
        </w:rPr>
        <w:drawing>
          <wp:inline distT="0" distB="0" distL="0" distR="0" wp14:anchorId="37B67C41" wp14:editId="6EC9AA31">
            <wp:extent cx="5760720" cy="26783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2128"/>
                    <a:stretch>
                      <a:fillRect/>
                    </a:stretch>
                  </pic:blipFill>
                  <pic:spPr>
                    <a:xfrm>
                      <a:off x="0" y="0"/>
                      <a:ext cx="5760720" cy="2678349"/>
                    </a:xfrm>
                    <a:prstGeom prst="rect">
                      <a:avLst/>
                    </a:prstGeom>
                    <a:ln/>
                  </pic:spPr>
                </pic:pic>
              </a:graphicData>
            </a:graphic>
          </wp:inline>
        </w:drawing>
      </w:r>
    </w:p>
    <w:p w14:paraId="0D7BD9C9" w14:textId="77777777" w:rsidR="006D0BD7" w:rsidRDefault="00000000">
      <w:pPr>
        <w:spacing w:after="160" w:line="302" w:lineRule="auto"/>
        <w:rPr>
          <w:rFonts w:ascii="Quattrocento Sans" w:eastAsia="Quattrocento Sans" w:hAnsi="Quattrocento Sans" w:cs="Quattrocento Sans"/>
          <w:sz w:val="28"/>
          <w:szCs w:val="28"/>
        </w:rPr>
      </w:pPr>
      <w:r>
        <w:rPr>
          <w:rFonts w:ascii="Quattrocento Sans" w:eastAsia="Quattrocento Sans" w:hAnsi="Quattrocento Sans" w:cs="Quattrocento Sans"/>
          <w:noProof/>
          <w:sz w:val="28"/>
          <w:szCs w:val="28"/>
        </w:rPr>
        <w:drawing>
          <wp:inline distT="0" distB="0" distL="0" distR="0" wp14:anchorId="49931F2C" wp14:editId="38FF7DD2">
            <wp:extent cx="5739577" cy="3215005"/>
            <wp:effectExtent l="0" t="0" r="0" b="444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l="367"/>
                    <a:stretch/>
                  </pic:blipFill>
                  <pic:spPr bwMode="auto">
                    <a:xfrm>
                      <a:off x="0" y="0"/>
                      <a:ext cx="5739577" cy="3215005"/>
                    </a:xfrm>
                    <a:prstGeom prst="rect">
                      <a:avLst/>
                    </a:prstGeom>
                    <a:ln>
                      <a:noFill/>
                    </a:ln>
                    <a:extLst>
                      <a:ext uri="{53640926-AAD7-44D8-BBD7-CCE9431645EC}">
                        <a14:shadowObscured xmlns:a14="http://schemas.microsoft.com/office/drawing/2010/main"/>
                      </a:ext>
                    </a:extLst>
                  </pic:spPr>
                </pic:pic>
              </a:graphicData>
            </a:graphic>
          </wp:inline>
        </w:drawing>
      </w:r>
    </w:p>
    <w:p w14:paraId="635EB6B4" w14:textId="77777777" w:rsidR="006D0BD7" w:rsidRDefault="00000000">
      <w:pPr>
        <w:rPr>
          <w:rFonts w:ascii="Quattrocento Sans" w:eastAsia="Quattrocento Sans" w:hAnsi="Quattrocento Sans" w:cs="Quattrocento Sans"/>
          <w:b/>
          <w:color w:val="222222"/>
          <w:sz w:val="21"/>
          <w:szCs w:val="21"/>
          <w:highlight w:val="white"/>
        </w:rPr>
      </w:pPr>
      <w:r>
        <w:rPr>
          <w:rFonts w:ascii="Quattrocento Sans" w:eastAsia="Quattrocento Sans" w:hAnsi="Quattrocento Sans" w:cs="Quattrocento Sans"/>
          <w:b/>
          <w:color w:val="222222"/>
          <w:sz w:val="21"/>
          <w:szCs w:val="21"/>
          <w:highlight w:val="white"/>
        </w:rPr>
        <w:t xml:space="preserve">References: </w:t>
      </w:r>
    </w:p>
    <w:p w14:paraId="43940A8E" w14:textId="77777777" w:rsidR="006D0BD7" w:rsidRDefault="00000000">
      <w:pPr>
        <w:numPr>
          <w:ilvl w:val="0"/>
          <w:numId w:val="4"/>
        </w:numPr>
        <w:pBdr>
          <w:top w:val="nil"/>
          <w:left w:val="nil"/>
          <w:bottom w:val="nil"/>
          <w:right w:val="nil"/>
          <w:between w:val="nil"/>
        </w:pBdr>
        <w:rPr>
          <w:rFonts w:ascii="Quattrocento Sans" w:eastAsia="Quattrocento Sans" w:hAnsi="Quattrocento Sans" w:cs="Quattrocento Sans"/>
          <w:color w:val="222222"/>
          <w:sz w:val="19"/>
          <w:szCs w:val="19"/>
          <w:highlight w:val="white"/>
        </w:rPr>
      </w:pPr>
      <w:proofErr w:type="spellStart"/>
      <w:r>
        <w:rPr>
          <w:rFonts w:ascii="Quattrocento Sans" w:eastAsia="Quattrocento Sans" w:hAnsi="Quattrocento Sans" w:cs="Quattrocento Sans"/>
          <w:color w:val="222222"/>
          <w:sz w:val="19"/>
          <w:szCs w:val="19"/>
          <w:highlight w:val="white"/>
        </w:rPr>
        <w:t>Herforth</w:t>
      </w:r>
      <w:proofErr w:type="spellEnd"/>
      <w:r>
        <w:rPr>
          <w:rFonts w:ascii="Quattrocento Sans" w:eastAsia="Quattrocento Sans" w:hAnsi="Quattrocento Sans" w:cs="Quattrocento Sans"/>
          <w:color w:val="222222"/>
          <w:sz w:val="19"/>
          <w:szCs w:val="19"/>
          <w:highlight w:val="white"/>
        </w:rPr>
        <w:t xml:space="preserve">, A. W., </w:t>
      </w:r>
      <w:proofErr w:type="spellStart"/>
      <w:r>
        <w:rPr>
          <w:rFonts w:ascii="Quattrocento Sans" w:eastAsia="Quattrocento Sans" w:hAnsi="Quattrocento Sans" w:cs="Quattrocento Sans"/>
          <w:color w:val="222222"/>
          <w:sz w:val="19"/>
          <w:szCs w:val="19"/>
          <w:highlight w:val="white"/>
        </w:rPr>
        <w:t>Wiesmann</w:t>
      </w:r>
      <w:proofErr w:type="spellEnd"/>
      <w:r>
        <w:rPr>
          <w:rFonts w:ascii="Quattrocento Sans" w:eastAsia="Quattrocento Sans" w:hAnsi="Quattrocento Sans" w:cs="Quattrocento Sans"/>
          <w:color w:val="222222"/>
          <w:sz w:val="19"/>
          <w:szCs w:val="19"/>
          <w:highlight w:val="white"/>
        </w:rPr>
        <w:t>, D., Martínez-Steele, E., Andrade, G., &amp; Monteiro, C. A. Introducing a Suite of Low-Burden Diet Quality Indicators That Reflect Healthy Diet Patterns at Population Level. </w:t>
      </w:r>
      <w:r>
        <w:rPr>
          <w:rFonts w:ascii="Quattrocento Sans" w:eastAsia="Quattrocento Sans" w:hAnsi="Quattrocento Sans" w:cs="Quattrocento Sans"/>
          <w:i/>
          <w:color w:val="222222"/>
          <w:sz w:val="19"/>
          <w:szCs w:val="19"/>
          <w:highlight w:val="white"/>
        </w:rPr>
        <w:t>Current Developments in Nutrition</w:t>
      </w:r>
      <w:r>
        <w:rPr>
          <w:rFonts w:ascii="Quattrocento Sans" w:eastAsia="Quattrocento Sans" w:hAnsi="Quattrocento Sans" w:cs="Quattrocento Sans"/>
          <w:color w:val="222222"/>
          <w:sz w:val="19"/>
          <w:szCs w:val="19"/>
          <w:highlight w:val="white"/>
        </w:rPr>
        <w:t>, 2020; 4(12), nzaa168.</w:t>
      </w:r>
    </w:p>
    <w:p w14:paraId="2165CA65" w14:textId="77777777" w:rsidR="006D0BD7" w:rsidRDefault="00000000">
      <w:pPr>
        <w:numPr>
          <w:ilvl w:val="0"/>
          <w:numId w:val="4"/>
        </w:numPr>
        <w:pBdr>
          <w:top w:val="nil"/>
          <w:left w:val="nil"/>
          <w:bottom w:val="nil"/>
          <w:right w:val="nil"/>
          <w:between w:val="nil"/>
        </w:pBdr>
        <w:rPr>
          <w:rFonts w:ascii="Quattrocento Sans" w:eastAsia="Quattrocento Sans" w:hAnsi="Quattrocento Sans" w:cs="Quattrocento Sans"/>
          <w:color w:val="222222"/>
          <w:sz w:val="19"/>
          <w:szCs w:val="19"/>
          <w:highlight w:val="white"/>
        </w:rPr>
      </w:pPr>
      <w:r>
        <w:rPr>
          <w:rFonts w:ascii="Quattrocento Sans" w:eastAsia="Quattrocento Sans" w:hAnsi="Quattrocento Sans" w:cs="Quattrocento Sans"/>
          <w:color w:val="222222"/>
          <w:sz w:val="19"/>
          <w:szCs w:val="19"/>
          <w:highlight w:val="white"/>
        </w:rPr>
        <w:t>International Agency for Research on Cancer (IARC). Red and processed meat. IARC monographs on the evaluation of carcinogenic risks to humans. Vol. 114. Lyon (France): IARC; 2018. https://monographs.iarc.fr/wp-content/uploads/2018/06/mono114.pdf.</w:t>
      </w:r>
    </w:p>
    <w:p w14:paraId="5912523E" w14:textId="77777777" w:rsidR="006D0BD7" w:rsidRDefault="00000000">
      <w:pPr>
        <w:numPr>
          <w:ilvl w:val="0"/>
          <w:numId w:val="4"/>
        </w:numPr>
        <w:pBdr>
          <w:top w:val="nil"/>
          <w:left w:val="nil"/>
          <w:bottom w:val="nil"/>
          <w:right w:val="nil"/>
          <w:between w:val="nil"/>
        </w:pBdr>
        <w:rPr>
          <w:rFonts w:ascii="Quattrocento Sans" w:eastAsia="Quattrocento Sans" w:hAnsi="Quattrocento Sans" w:cs="Quattrocento Sans"/>
          <w:color w:val="222222"/>
          <w:sz w:val="19"/>
          <w:szCs w:val="19"/>
          <w:highlight w:val="white"/>
        </w:rPr>
      </w:pPr>
      <w:r>
        <w:rPr>
          <w:rFonts w:ascii="Quattrocento Sans" w:eastAsia="Quattrocento Sans" w:hAnsi="Quattrocento Sans" w:cs="Quattrocento Sans"/>
          <w:color w:val="222222"/>
          <w:sz w:val="19"/>
          <w:szCs w:val="19"/>
          <w:highlight w:val="white"/>
        </w:rPr>
        <w:t>World Cancer Research Fund/American Institute for Cancer Research. Continuous Update Project expert report 2018. Recommendations and public health and policy implications https://www.wcrf.org/sites/default/files/Recommendations.pdf.</w:t>
      </w:r>
    </w:p>
    <w:p w14:paraId="2EE9EE4A" w14:textId="77777777" w:rsidR="006D0BD7" w:rsidRDefault="00000000">
      <w:pPr>
        <w:numPr>
          <w:ilvl w:val="0"/>
          <w:numId w:val="4"/>
        </w:numPr>
        <w:pBdr>
          <w:top w:val="nil"/>
          <w:left w:val="nil"/>
          <w:bottom w:val="nil"/>
          <w:right w:val="nil"/>
          <w:between w:val="nil"/>
        </w:pBdr>
        <w:rPr>
          <w:rFonts w:ascii="Quattrocento Sans" w:eastAsia="Quattrocento Sans" w:hAnsi="Quattrocento Sans" w:cs="Quattrocento Sans"/>
          <w:color w:val="222222"/>
          <w:sz w:val="19"/>
          <w:szCs w:val="19"/>
          <w:highlight w:val="white"/>
        </w:rPr>
      </w:pPr>
      <w:r>
        <w:rPr>
          <w:rFonts w:ascii="Quattrocento Sans" w:eastAsia="Quattrocento Sans" w:hAnsi="Quattrocento Sans" w:cs="Quattrocento Sans"/>
          <w:color w:val="222222"/>
          <w:sz w:val="19"/>
          <w:szCs w:val="19"/>
          <w:highlight w:val="white"/>
        </w:rPr>
        <w:t>WHO. Healthy Diet Fact Sheet no. 394. Geneva (Switzerland): WHO; 2018.</w:t>
      </w:r>
    </w:p>
    <w:p w14:paraId="5F675796" w14:textId="77777777" w:rsidR="006D0BD7" w:rsidRDefault="00000000">
      <w:pPr>
        <w:numPr>
          <w:ilvl w:val="0"/>
          <w:numId w:val="4"/>
        </w:numPr>
        <w:pBdr>
          <w:top w:val="nil"/>
          <w:left w:val="nil"/>
          <w:bottom w:val="nil"/>
          <w:right w:val="nil"/>
          <w:between w:val="nil"/>
        </w:pBdr>
        <w:rPr>
          <w:rFonts w:ascii="Quattrocento Sans" w:eastAsia="Quattrocento Sans" w:hAnsi="Quattrocento Sans" w:cs="Quattrocento Sans"/>
          <w:color w:val="222222"/>
          <w:sz w:val="19"/>
          <w:szCs w:val="19"/>
          <w:highlight w:val="white"/>
        </w:rPr>
      </w:pPr>
      <w:r>
        <w:rPr>
          <w:rFonts w:ascii="Quattrocento Sans" w:eastAsia="Quattrocento Sans" w:hAnsi="Quattrocento Sans" w:cs="Quattrocento Sans"/>
          <w:color w:val="222222"/>
          <w:sz w:val="19"/>
          <w:szCs w:val="19"/>
          <w:highlight w:val="white"/>
        </w:rPr>
        <w:t>WHO and UNICEF. Indicators for assessing infant and young child feeding practices: definitions and measurement methods. Geneva: World Health Organization and the United Nations Children’s Fund (UNICEF), 2021.</w:t>
      </w:r>
    </w:p>
    <w:sectPr w:rsidR="006D0BD7">
      <w:headerReference w:type="default" r:id="rId11"/>
      <w:footerReference w:type="even" r:id="rId12"/>
      <w:footerReference w:type="default" r:id="rId13"/>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863C" w14:textId="77777777" w:rsidR="00FD148E" w:rsidRDefault="00FD148E">
      <w:r>
        <w:separator/>
      </w:r>
    </w:p>
  </w:endnote>
  <w:endnote w:type="continuationSeparator" w:id="0">
    <w:p w14:paraId="313FA080" w14:textId="77777777" w:rsidR="00FD148E" w:rsidRDefault="00FD1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0611" w14:textId="77777777" w:rsidR="006D0BD7"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49B6DF3" w14:textId="77777777" w:rsidR="006D0BD7" w:rsidRDefault="006D0BD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97B4" w14:textId="77777777" w:rsidR="006D0BD7" w:rsidRDefault="00000000">
    <w:pPr>
      <w:pBdr>
        <w:top w:val="nil"/>
        <w:left w:val="nil"/>
        <w:bottom w:val="nil"/>
        <w:right w:val="nil"/>
        <w:between w:val="nil"/>
      </w:pBdr>
      <w:tabs>
        <w:tab w:val="center" w:pos="4680"/>
        <w:tab w:val="right" w:pos="9360"/>
      </w:tabs>
      <w:jc w:val="right"/>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fldChar w:fldCharType="begin"/>
    </w:r>
    <w:r>
      <w:rPr>
        <w:rFonts w:ascii="Quattrocento Sans" w:eastAsia="Quattrocento Sans" w:hAnsi="Quattrocento Sans" w:cs="Quattrocento Sans"/>
        <w:b/>
        <w:color w:val="000000"/>
      </w:rPr>
      <w:instrText>PAGE</w:instrText>
    </w:r>
    <w:r>
      <w:rPr>
        <w:rFonts w:ascii="Quattrocento Sans" w:eastAsia="Quattrocento Sans" w:hAnsi="Quattrocento Sans" w:cs="Quattrocento Sans"/>
        <w:b/>
        <w:color w:val="000000"/>
      </w:rPr>
      <w:fldChar w:fldCharType="separate"/>
    </w:r>
    <w:r w:rsidR="0051175E">
      <w:rPr>
        <w:rFonts w:ascii="Quattrocento Sans" w:eastAsia="Quattrocento Sans" w:hAnsi="Quattrocento Sans" w:cs="Quattrocento Sans"/>
        <w:b/>
        <w:noProof/>
        <w:color w:val="000000"/>
      </w:rPr>
      <w:t>1</w:t>
    </w:r>
    <w:r>
      <w:rPr>
        <w:rFonts w:ascii="Quattrocento Sans" w:eastAsia="Quattrocento Sans" w:hAnsi="Quattrocento Sans" w:cs="Quattrocento Sans"/>
        <w:b/>
        <w:color w:val="000000"/>
      </w:rPr>
      <w:fldChar w:fldCharType="end"/>
    </w:r>
  </w:p>
  <w:p w14:paraId="4CBCD86A" w14:textId="77777777" w:rsidR="006D0BD7" w:rsidRDefault="006D0BD7">
    <w:pPr>
      <w:spacing w:after="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F26E" w14:textId="77777777" w:rsidR="00FD148E" w:rsidRDefault="00FD148E">
      <w:r>
        <w:separator/>
      </w:r>
    </w:p>
  </w:footnote>
  <w:footnote w:type="continuationSeparator" w:id="0">
    <w:p w14:paraId="5CE31508" w14:textId="77777777" w:rsidR="00FD148E" w:rsidRDefault="00FD148E">
      <w:r>
        <w:continuationSeparator/>
      </w:r>
    </w:p>
  </w:footnote>
  <w:footnote w:id="1">
    <w:p w14:paraId="39FCF0B1" w14:textId="77777777" w:rsidR="006D0BD7" w:rsidRDefault="00000000">
      <w:pPr>
        <w:rPr>
          <w:rFonts w:ascii="Quattrocento Sans" w:eastAsia="Quattrocento Sans" w:hAnsi="Quattrocento Sans" w:cs="Quattrocento Sans"/>
          <w:color w:val="222222"/>
          <w:sz w:val="19"/>
          <w:szCs w:val="19"/>
          <w:highlight w:val="white"/>
        </w:rPr>
      </w:pPr>
      <w:r>
        <w:rPr>
          <w:vertAlign w:val="superscript"/>
        </w:rPr>
        <w:footnoteRef/>
      </w:r>
      <w:r>
        <w:rPr>
          <w:sz w:val="18"/>
          <w:szCs w:val="18"/>
        </w:rPr>
        <w:t xml:space="preserve"> </w:t>
      </w:r>
      <w:r>
        <w:rPr>
          <w:rFonts w:ascii="Quattrocento Sans" w:eastAsia="Quattrocento Sans" w:hAnsi="Quattrocento Sans" w:cs="Quattrocento Sans"/>
          <w:sz w:val="19"/>
          <w:szCs w:val="19"/>
        </w:rPr>
        <w:t>Martin-</w:t>
      </w:r>
      <w:proofErr w:type="spellStart"/>
      <w:r>
        <w:rPr>
          <w:rFonts w:ascii="Quattrocento Sans" w:eastAsia="Quattrocento Sans" w:hAnsi="Quattrocento Sans" w:cs="Quattrocento Sans"/>
          <w:sz w:val="19"/>
          <w:szCs w:val="19"/>
        </w:rPr>
        <w:t>Prevel</w:t>
      </w:r>
      <w:proofErr w:type="spellEnd"/>
      <w:r>
        <w:rPr>
          <w:rFonts w:ascii="Quattrocento Sans" w:eastAsia="Quattrocento Sans" w:hAnsi="Quattrocento Sans" w:cs="Quattrocento Sans"/>
          <w:sz w:val="19"/>
          <w:szCs w:val="19"/>
        </w:rPr>
        <w:t xml:space="preserve"> Y, </w:t>
      </w:r>
      <w:proofErr w:type="spellStart"/>
      <w:r>
        <w:rPr>
          <w:rFonts w:ascii="Quattrocento Sans" w:eastAsia="Quattrocento Sans" w:hAnsi="Quattrocento Sans" w:cs="Quattrocento Sans"/>
          <w:sz w:val="19"/>
          <w:szCs w:val="19"/>
        </w:rPr>
        <w:t>Arimond</w:t>
      </w:r>
      <w:proofErr w:type="spellEnd"/>
      <w:r>
        <w:rPr>
          <w:rFonts w:ascii="Quattrocento Sans" w:eastAsia="Quattrocento Sans" w:hAnsi="Quattrocento Sans" w:cs="Quattrocento Sans"/>
          <w:sz w:val="19"/>
          <w:szCs w:val="19"/>
        </w:rPr>
        <w:t xml:space="preserve"> M, </w:t>
      </w:r>
      <w:proofErr w:type="spellStart"/>
      <w:r>
        <w:rPr>
          <w:rFonts w:ascii="Quattrocento Sans" w:eastAsia="Quattrocento Sans" w:hAnsi="Quattrocento Sans" w:cs="Quattrocento Sans"/>
          <w:sz w:val="19"/>
          <w:szCs w:val="19"/>
        </w:rPr>
        <w:t>Allemand</w:t>
      </w:r>
      <w:proofErr w:type="spellEnd"/>
      <w:r>
        <w:rPr>
          <w:rFonts w:ascii="Quattrocento Sans" w:eastAsia="Quattrocento Sans" w:hAnsi="Quattrocento Sans" w:cs="Quattrocento Sans"/>
          <w:sz w:val="19"/>
          <w:szCs w:val="19"/>
        </w:rPr>
        <w:t xml:space="preserve"> P, </w:t>
      </w:r>
      <w:proofErr w:type="spellStart"/>
      <w:r>
        <w:rPr>
          <w:rFonts w:ascii="Quattrocento Sans" w:eastAsia="Quattrocento Sans" w:hAnsi="Quattrocento Sans" w:cs="Quattrocento Sans"/>
          <w:sz w:val="19"/>
          <w:szCs w:val="19"/>
        </w:rPr>
        <w:t>Wiesmann</w:t>
      </w:r>
      <w:proofErr w:type="spellEnd"/>
      <w:r>
        <w:rPr>
          <w:rFonts w:ascii="Quattrocento Sans" w:eastAsia="Quattrocento Sans" w:hAnsi="Quattrocento Sans" w:cs="Quattrocento Sans"/>
          <w:sz w:val="19"/>
          <w:szCs w:val="19"/>
        </w:rPr>
        <w:t xml:space="preserve"> D, Ballard TJ, Deitchler M, Dop MC, Kennedy G, Lartey A, Lee WTK, and </w:t>
      </w:r>
      <w:proofErr w:type="spellStart"/>
      <w:r>
        <w:rPr>
          <w:rFonts w:ascii="Quattrocento Sans" w:eastAsia="Quattrocento Sans" w:hAnsi="Quattrocento Sans" w:cs="Quattrocento Sans"/>
          <w:sz w:val="19"/>
          <w:szCs w:val="19"/>
        </w:rPr>
        <w:t>Moursi</w:t>
      </w:r>
      <w:proofErr w:type="spellEnd"/>
      <w:r>
        <w:rPr>
          <w:rFonts w:ascii="Quattrocento Sans" w:eastAsia="Quattrocento Sans" w:hAnsi="Quattrocento Sans" w:cs="Quattrocento Sans"/>
          <w:sz w:val="19"/>
          <w:szCs w:val="19"/>
        </w:rPr>
        <w:t xml:space="preserve"> M on behalf of the Women’s Dietary Diversity Project (WDDP) Study Group. (2017). Development of a Dichotomous Indicator for Population-Level Assessment of Dietary Diversity in Women of Reproductive Age. </w:t>
      </w:r>
      <w:r>
        <w:rPr>
          <w:rFonts w:ascii="Quattrocento Sans" w:eastAsia="Quattrocento Sans" w:hAnsi="Quattrocento Sans" w:cs="Quattrocento Sans"/>
          <w:color w:val="222222"/>
          <w:sz w:val="19"/>
          <w:szCs w:val="19"/>
          <w:highlight w:val="white"/>
        </w:rPr>
        <w:t>Current Developments in Nutrition, 1(12)</w:t>
      </w:r>
      <w:r>
        <w:rPr>
          <w:rFonts w:ascii="Quattrocento Sans" w:eastAsia="Quattrocento Sans" w:hAnsi="Quattrocento Sans" w:cs="Quattrocento Sans"/>
          <w:sz w:val="22"/>
          <w:szCs w:val="22"/>
        </w:rPr>
        <w:t xml:space="preserve"> </w:t>
      </w:r>
      <w:r>
        <w:rPr>
          <w:rFonts w:ascii="Quattrocento Sans" w:eastAsia="Quattrocento Sans" w:hAnsi="Quattrocento Sans" w:cs="Quattrocento Sans"/>
          <w:color w:val="222222"/>
          <w:sz w:val="19"/>
          <w:szCs w:val="19"/>
          <w:highlight w:val="white"/>
        </w:rPr>
        <w:t xml:space="preserve">cdn-117. </w:t>
      </w:r>
      <w:hyperlink r:id="rId1">
        <w:r>
          <w:rPr>
            <w:rFonts w:ascii="Quattrocento Sans" w:eastAsia="Quattrocento Sans" w:hAnsi="Quattrocento Sans" w:cs="Quattrocento Sans"/>
            <w:color w:val="1155CC"/>
            <w:sz w:val="19"/>
            <w:szCs w:val="19"/>
            <w:highlight w:val="white"/>
            <w:u w:val="single"/>
          </w:rPr>
          <w:t>https://doi.org/10.3945/cdn.117.001701</w:t>
        </w:r>
      </w:hyperlink>
    </w:p>
    <w:p w14:paraId="37AA8F04" w14:textId="77777777" w:rsidR="006D0BD7" w:rsidRDefault="00000000">
      <w:pPr>
        <w:rPr>
          <w:rFonts w:ascii="Quattrocento Sans" w:eastAsia="Quattrocento Sans" w:hAnsi="Quattrocento Sans" w:cs="Quattrocento Sans"/>
          <w:sz w:val="19"/>
          <w:szCs w:val="19"/>
        </w:rPr>
      </w:pPr>
      <w:r>
        <w:rPr>
          <w:rFonts w:ascii="Quattrocento Sans" w:eastAsia="Quattrocento Sans" w:hAnsi="Quattrocento Sans" w:cs="Quattrocento Sans"/>
          <w:sz w:val="19"/>
          <w:szCs w:val="19"/>
        </w:rPr>
        <w:t xml:space="preserve">See also: FAO. 2021. Minimum dietary diversity for women (MDD-W). Rome. </w:t>
      </w:r>
      <w:hyperlink r:id="rId2">
        <w:r>
          <w:rPr>
            <w:rFonts w:ascii="Quattrocento Sans" w:eastAsia="Quattrocento Sans" w:hAnsi="Quattrocento Sans" w:cs="Quattrocento Sans"/>
            <w:color w:val="1155CC"/>
            <w:sz w:val="19"/>
            <w:szCs w:val="19"/>
            <w:u w:val="single"/>
          </w:rPr>
          <w:t>https://www.fao.org/documents/card/en/c/cb3434en</w:t>
        </w:r>
      </w:hyperlink>
    </w:p>
  </w:footnote>
  <w:footnote w:id="2">
    <w:p w14:paraId="253D68B1" w14:textId="77777777" w:rsidR="006D0BD7" w:rsidRDefault="00000000">
      <w:pPr>
        <w:rPr>
          <w:sz w:val="18"/>
          <w:szCs w:val="18"/>
        </w:rPr>
      </w:pPr>
      <w:r>
        <w:rPr>
          <w:vertAlign w:val="superscript"/>
        </w:rPr>
        <w:footnoteRef/>
      </w:r>
      <w:r>
        <w:rPr>
          <w:sz w:val="18"/>
          <w:szCs w:val="18"/>
        </w:rPr>
        <w:t xml:space="preserve"> </w:t>
      </w:r>
      <w:proofErr w:type="spellStart"/>
      <w:r>
        <w:rPr>
          <w:rFonts w:ascii="Quattrocento Sans" w:eastAsia="Quattrocento Sans" w:hAnsi="Quattrocento Sans" w:cs="Quattrocento Sans"/>
          <w:color w:val="222222"/>
          <w:sz w:val="19"/>
          <w:szCs w:val="19"/>
          <w:highlight w:val="white"/>
        </w:rPr>
        <w:t>Herforth</w:t>
      </w:r>
      <w:proofErr w:type="spellEnd"/>
      <w:r>
        <w:rPr>
          <w:rFonts w:ascii="Quattrocento Sans" w:eastAsia="Quattrocento Sans" w:hAnsi="Quattrocento Sans" w:cs="Quattrocento Sans"/>
          <w:color w:val="222222"/>
          <w:sz w:val="19"/>
          <w:szCs w:val="19"/>
          <w:highlight w:val="white"/>
        </w:rPr>
        <w:t xml:space="preserve">, A. W., </w:t>
      </w:r>
      <w:proofErr w:type="spellStart"/>
      <w:r>
        <w:rPr>
          <w:rFonts w:ascii="Quattrocento Sans" w:eastAsia="Quattrocento Sans" w:hAnsi="Quattrocento Sans" w:cs="Quattrocento Sans"/>
          <w:color w:val="222222"/>
          <w:sz w:val="19"/>
          <w:szCs w:val="19"/>
          <w:highlight w:val="white"/>
        </w:rPr>
        <w:t>Wiesmann</w:t>
      </w:r>
      <w:proofErr w:type="spellEnd"/>
      <w:r>
        <w:rPr>
          <w:rFonts w:ascii="Quattrocento Sans" w:eastAsia="Quattrocento Sans" w:hAnsi="Quattrocento Sans" w:cs="Quattrocento Sans"/>
          <w:color w:val="222222"/>
          <w:sz w:val="19"/>
          <w:szCs w:val="19"/>
          <w:highlight w:val="white"/>
        </w:rPr>
        <w:t xml:space="preserve">, D., Martínez-Steele, E., Andrade, G., &amp; Monteiro, C. A. (2020). Introducing a Suite of Low-Burden Diet Quality Indicators That Reflect Healthy Diet Patterns at Population Level. Current Developments in Nutrition, 4(12), nzaa168. </w:t>
      </w:r>
      <w:hyperlink r:id="rId3">
        <w:r>
          <w:rPr>
            <w:rFonts w:ascii="Quattrocento Sans" w:eastAsia="Quattrocento Sans" w:hAnsi="Quattrocento Sans" w:cs="Quattrocento Sans"/>
            <w:color w:val="0563C1"/>
            <w:sz w:val="19"/>
            <w:szCs w:val="19"/>
            <w:highlight w:val="white"/>
            <w:u w:val="single"/>
          </w:rPr>
          <w:t>https://doi.org/10.1093/cdn/nzaa168</w:t>
        </w:r>
      </w:hyperlink>
    </w:p>
  </w:footnote>
  <w:footnote w:id="3">
    <w:p w14:paraId="3FE618C8" w14:textId="77777777" w:rsidR="006D0BD7" w:rsidRDefault="00000000">
      <w:pPr>
        <w:rPr>
          <w:rFonts w:ascii="Quattrocento Sans" w:eastAsia="Quattrocento Sans" w:hAnsi="Quattrocento Sans" w:cs="Quattrocento Sans"/>
          <w:sz w:val="20"/>
          <w:szCs w:val="20"/>
        </w:rPr>
      </w:pPr>
      <w:r>
        <w:rPr>
          <w:vertAlign w:val="superscript"/>
        </w:rPr>
        <w:footnoteRef/>
      </w:r>
      <w:r>
        <w:rPr>
          <w:rFonts w:ascii="Quattrocento Sans" w:eastAsia="Quattrocento Sans" w:hAnsi="Quattrocento Sans" w:cs="Quattrocento Sans"/>
          <w:sz w:val="20"/>
          <w:szCs w:val="20"/>
        </w:rPr>
        <w:t xml:space="preserve"> Formerly published as “GDR-Healthy”</w:t>
      </w:r>
    </w:p>
  </w:footnote>
  <w:footnote w:id="4">
    <w:p w14:paraId="79517942" w14:textId="77777777" w:rsidR="006D0BD7" w:rsidRDefault="00000000">
      <w:pPr>
        <w:rPr>
          <w:sz w:val="20"/>
          <w:szCs w:val="20"/>
        </w:rPr>
      </w:pPr>
      <w:r>
        <w:rPr>
          <w:vertAlign w:val="superscript"/>
        </w:rPr>
        <w:footnoteRef/>
      </w:r>
      <w:r>
        <w:rPr>
          <w:sz w:val="20"/>
          <w:szCs w:val="20"/>
        </w:rPr>
        <w:t xml:space="preserve"> </w:t>
      </w:r>
      <w:r>
        <w:rPr>
          <w:rFonts w:ascii="Quattrocento Sans" w:eastAsia="Quattrocento Sans" w:hAnsi="Quattrocento Sans" w:cs="Quattrocento Sans"/>
          <w:sz w:val="20"/>
          <w:szCs w:val="20"/>
        </w:rPr>
        <w:t>Formerly published as “GDR-Limit”</w:t>
      </w:r>
    </w:p>
  </w:footnote>
  <w:footnote w:id="5">
    <w:p w14:paraId="45A5D98E" w14:textId="77777777" w:rsidR="006D0BD7" w:rsidRDefault="00000000">
      <w:pPr>
        <w:rPr>
          <w:rFonts w:ascii="Quattrocento Sans" w:eastAsia="Quattrocento Sans" w:hAnsi="Quattrocento Sans" w:cs="Quattrocento Sans"/>
          <w:sz w:val="20"/>
          <w:szCs w:val="20"/>
        </w:rPr>
      </w:pPr>
      <w:r>
        <w:rPr>
          <w:vertAlign w:val="superscript"/>
        </w:rPr>
        <w:footnoteRef/>
      </w:r>
      <w:r>
        <w:rPr>
          <w:rFonts w:ascii="Quattrocento Sans" w:eastAsia="Quattrocento Sans" w:hAnsi="Quattrocento Sans" w:cs="Quattrocento Sans"/>
          <w:sz w:val="20"/>
          <w:szCs w:val="20"/>
        </w:rPr>
        <w:t xml:space="preserve"> Indicators for assessing infant and young child feeding practices: definitions and measurement methods. Geneva: World Health Organization and the United Nations Children’s Fund (UNICEF),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41F" w14:textId="77777777" w:rsidR="006D0BD7" w:rsidRDefault="006D0B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0E48"/>
    <w:multiLevelType w:val="multilevel"/>
    <w:tmpl w:val="07FE0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2959EC"/>
    <w:multiLevelType w:val="multilevel"/>
    <w:tmpl w:val="F4786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35E0C"/>
    <w:multiLevelType w:val="multilevel"/>
    <w:tmpl w:val="6486C7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992E95"/>
    <w:multiLevelType w:val="multilevel"/>
    <w:tmpl w:val="84FC4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3C3186"/>
    <w:multiLevelType w:val="multilevel"/>
    <w:tmpl w:val="4CEA31E6"/>
    <w:lvl w:ilvl="0">
      <w:start w:val="1"/>
      <w:numFmt w:val="decimal"/>
      <w:lvlText w:val="%1."/>
      <w:lvlJc w:val="left"/>
      <w:pPr>
        <w:ind w:left="360" w:hanging="360"/>
      </w:pPr>
      <w:rPr>
        <w:rFonts w:ascii="Arial" w:eastAsia="Arial" w:hAnsi="Arial" w:cs="Arial"/>
        <w:b/>
        <w:i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204608842">
    <w:abstractNumId w:val="4"/>
  </w:num>
  <w:num w:numId="2" w16cid:durableId="1322542161">
    <w:abstractNumId w:val="3"/>
  </w:num>
  <w:num w:numId="3" w16cid:durableId="1353653902">
    <w:abstractNumId w:val="1"/>
  </w:num>
  <w:num w:numId="4" w16cid:durableId="1995067696">
    <w:abstractNumId w:val="2"/>
  </w:num>
  <w:num w:numId="5" w16cid:durableId="12446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BD7"/>
    <w:rsid w:val="000561CB"/>
    <w:rsid w:val="00176EBF"/>
    <w:rsid w:val="001B2C6B"/>
    <w:rsid w:val="00480215"/>
    <w:rsid w:val="0051175E"/>
    <w:rsid w:val="005F0751"/>
    <w:rsid w:val="006D0BD7"/>
    <w:rsid w:val="00703AF0"/>
    <w:rsid w:val="00796974"/>
    <w:rsid w:val="007A3906"/>
    <w:rsid w:val="007E046F"/>
    <w:rsid w:val="00845407"/>
    <w:rsid w:val="00861C70"/>
    <w:rsid w:val="00D2164D"/>
    <w:rsid w:val="00DD4474"/>
    <w:rsid w:val="00F96EB4"/>
    <w:rsid w:val="00FD1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FA82"/>
  <w15:docId w15:val="{D449CB39-5C40-4C86-A350-CFE0C080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libri" w:eastAsia="Calibri" w:hAnsi="Calibri" w:cs="Calibri"/>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herforth@hsph.harvard.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cdn/nzaa168" TargetMode="External"/><Relationship Id="rId2" Type="http://schemas.openxmlformats.org/officeDocument/2006/relationships/hyperlink" Target="https://www.fao.org/documents/card/en/c/cb3434en" TargetMode="External"/><Relationship Id="rId1" Type="http://schemas.openxmlformats.org/officeDocument/2006/relationships/hyperlink" Target="https://doi.org/10.3945/cdn.117.00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4127</TotalTime>
  <Pages>15</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Alireza Taghdisian</cp:lastModifiedBy>
  <cp:revision>6</cp:revision>
  <dcterms:created xsi:type="dcterms:W3CDTF">2023-02-19T02:28:00Z</dcterms:created>
  <dcterms:modified xsi:type="dcterms:W3CDTF">2023-03-05T21:50:00Z</dcterms:modified>
</cp:coreProperties>
</file>