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FF6600"/>
          <w:sz w:val="48"/>
          <w:szCs w:val="48"/>
        </w:rPr>
        <w:t xml:space="preserve">ALIRIA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Gestão de Pessoas</w:t>
      </w:r>
    </w:p>
    <w:p>
      <w:pPr>
        <w:spacing w:after="200" w:before="200"/>
        <w:jc w:val="center"/>
      </w:pPr>
      <w:r>
        <w:rPr>
          <w:b/>
          <w:bCs/>
          <w:sz w:val="36"/>
          <w:szCs w:val="36"/>
        </w:rPr>
        <w:t xml:space="preserve">📱 Treinamento</w:t>
      </w:r>
    </w:p>
    <w:p>
      <w:pPr>
        <w:spacing w:after="600"/>
        <w:jc w:val="center"/>
      </w:pPr>
      <w:r>
        <w:rPr>
          <w:b/>
          <w:bCs/>
          <w:color w:val="FF6600"/>
          <w:sz w:val="32"/>
          <w:szCs w:val="32"/>
        </w:rPr>
        <w:t xml:space="preserve">Atendimento Empático em Chatbot</w:t>
      </w:r>
    </w:p>
    <w:p>
      <w:pPr>
        <w:spacing w:after="80" w:before="400"/>
        <w:jc w:val="center"/>
      </w:pPr>
      <w:r>
        <w:rPr>
          <w:sz w:val="22"/>
          <w:szCs w:val="22"/>
        </w:rPr>
        <w:t xml:space="preserve">Duração: 2 horas</w:t>
      </w:r>
    </w:p>
    <w:p>
      <w:pPr>
        <w:spacing w:after="40"/>
        <w:jc w:val="center"/>
      </w:pPr>
      <w:r>
        <w:rPr>
          <w:sz w:val="22"/>
          <w:szCs w:val="22"/>
        </w:rPr>
        <w:t xml:space="preserve">Modalidade: Online</w:t>
      </w:r>
    </w:p>
    <w:p>
      <w:pPr>
        <w:spacing w:after="600"/>
        <w:jc w:val="center"/>
      </w:pPr>
      <w:r>
        <w:rPr>
          <w:sz w:val="22"/>
          <w:szCs w:val="22"/>
        </w:rPr>
        <w:t xml:space="preserve">Maio 2026</w:t>
      </w:r>
    </w:p>
    <w:r>
      <w:br w:type="page"/>
    </w:r>
    <w:p>
      <w:pPr>
        <w:pStyle w:val="Heading1"/>
      </w:pPr>
      <w:r>
        <w:t xml:space="preserve">Índice</w:t>
      </w:r>
    </w:p>
    <w:p>
      <w:pPr>
        <w:spacing w:after="80"/>
      </w:pPr>
      <w:r>
        <w:t xml:space="preserve">1. Objetivos de Aprendizagem</w:t>
      </w:r>
    </w:p>
    <w:p>
      <w:pPr>
        <w:spacing w:after="80"/>
      </w:pPr>
      <w:r>
        <w:t xml:space="preserve">2. Fundamentos do Atendimento em Chatbot</w:t>
      </w:r>
    </w:p>
    <w:p>
      <w:pPr>
        <w:spacing w:after="80"/>
      </w:pPr>
      <w:r>
        <w:t xml:space="preserve">3. Como Falar e Escrever</w:t>
      </w:r>
    </w:p>
    <w:p>
      <w:pPr>
        <w:spacing w:after="80"/>
      </w:pPr>
      <w:r>
        <w:t xml:space="preserve">4. Gentilezas e Empatia</w:t>
      </w:r>
    </w:p>
    <w:p>
      <w:pPr>
        <w:spacing w:after="80"/>
      </w:pPr>
      <w:r>
        <w:t xml:space="preserve">5. Boas Práticas de Comunicação</w:t>
      </w:r>
    </w:p>
    <w:p>
      <w:pPr>
        <w:spacing w:after="80"/>
      </w:pPr>
      <w:r>
        <w:t xml:space="preserve">6. Situações Delicadas</w:t>
      </w:r>
    </w:p>
    <w:p>
      <w:pPr>
        <w:spacing w:after="400"/>
      </w:pPr>
      <w:r>
        <w:t xml:space="preserve">7. Exemplos Completos</w:t>
      </w:r>
    </w:p>
    <w:r>
      <w:br w:type="page"/>
    </w:r>
    <w:p>
      <w:pPr>
        <w:pStyle w:val="Heading1"/>
      </w:pPr>
      <w:r>
        <w:t xml:space="preserve">🎯 Objetivos de Aprendizagem</w:t>
      </w:r>
    </w:p>
    <w:p>
      <w:pPr>
        <w:spacing w:after="200"/>
      </w:pPr>
      <w:r>
        <w:t xml:space="preserve">Ao final deste treinamento, você será capaz de:</w:t>
      </w:r>
    </w:p>
    <w:p>
      <w:pPr>
        <w:spacing w:after="80"/>
      </w:pPr>
      <w:r>
        <w:t xml:space="preserve">✓ Comunicar-se com clareza e gentileza via chatbot</w:t>
      </w:r>
    </w:p>
    <w:p>
      <w:pPr>
        <w:spacing w:after="80"/>
      </w:pPr>
      <w:r>
        <w:t xml:space="preserve">✓ Demonstrar empatia em textos digitais</w:t>
      </w:r>
    </w:p>
    <w:p>
      <w:pPr>
        <w:spacing w:after="80"/>
      </w:pPr>
      <w:r>
        <w:t xml:space="preserve">✓ Resolver dúvidas com eficiência</w:t>
      </w:r>
    </w:p>
    <w:p>
      <w:pPr>
        <w:spacing w:after="80"/>
      </w:pPr>
      <w:r>
        <w:t xml:space="preserve">✓ Manter tom profissional e acessível</w:t>
      </w:r>
    </w:p>
    <w:p>
      <w:pPr>
        <w:spacing w:after="400"/>
      </w:pPr>
      <w:r>
        <w:t xml:space="preserve">✓ Aplicar melhores práticas de atendimento digital</w:t>
      </w:r>
    </w:p>
    <w:r>
      <w:br w:type="page"/>
    </w:r>
    <w:p>
      <w:pPr>
        <w:pStyle w:val="Heading1"/>
      </w:pPr>
      <w:r>
        <w:t xml:space="preserve">Módulo 1: Fundamentos do Atendimento em Chatbot</w:t>
      </w:r>
    </w:p>
    <w:p>
      <w:pPr>
        <w:pStyle w:val="Heading2"/>
      </w:pPr>
      <w:r>
        <w:t xml:space="preserve">Por que o Chatbot é Importante?</w:t>
      </w:r>
    </w:p>
    <w:p>
      <w:pPr>
        <w:spacing w:after="200"/>
      </w:pPr>
      <w:r>
        <w:t xml:space="preserve">O chatbot é muitas vezes o </w:t>
      </w:r>
      <w:r>
        <w:t xml:space="preserve">primeiro contato do paciente</w:t>
      </w:r>
      <w:r>
        <w:t xml:space="preserve"> com a Aliria.</w:t>
      </w:r>
    </w:p>
    <w:p>
      <w:pPr>
        <w:spacing w:after="300"/>
      </w:pPr>
      <w:r>
        <w:t xml:space="preserve">Paciente → Chatbot (primeira impressão) → Atendimento humano</w:t>
      </w:r>
    </w:p>
    <w:p>
      <w:pPr>
        <w:pStyle w:val="Heading2"/>
      </w:pPr>
      <w:r>
        <w:t xml:space="preserve">Os 3 Pilares do Bom Atendimento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6600" w:val="clear"/>
          </w:tcPr>
          <w:p>
            <w:r>
              <w:rPr>
                <w:b/>
                <w:bCs/>
                <w:color w:val="FFFFFF"/>
              </w:rPr>
              <w:t xml:space="preserve">Pilar</w:t>
            </w:r>
          </w:p>
        </w:tc>
        <w:tc>
          <w:tcPr>
            <w:tcW w:type="pct" w:w="35%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6600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pct" w:w="40%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fill="FF6600" w:val="clear"/>
          </w:tcPr>
          <w:p>
            <w:r>
              <w:rPr>
                <w:b/>
                <w:bCs/>
                <w:color w:val="FFFFFF"/>
              </w:rPr>
              <w:t xml:space="preserve">Exemplo</w:t>
            </w:r>
          </w:p>
        </w:tc>
      </w:tr>
      <w:tr>
        <w:tc>
          <w:tcPr>
            <w:tcW w:type="pct" w:w="25%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</w:tcPr>
          <w:p>
            <w:r>
              <w:rPr>
                <w:b/>
                <w:bCs/>
              </w:rPr>
              <w:t xml:space="preserve">Clareza</w:t>
            </w:r>
          </w:p>
        </w:tc>
        <w:tc>
          <w:tcPr>
            <w:tcW w:type="pct" w:w="35%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</w:tcPr>
          <w:p>
            <w:r>
              <w:t xml:space="preserve">Mensagens diretas, sem ambiguidade</w:t>
            </w:r>
          </w:p>
        </w:tc>
        <w:tc>
          <w:tcPr>
            <w:tcW w:type="pct" w:w="40%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</w:tcPr>
          <w:p>
            <w:r>
              <w:t xml:space="preserve">✓ Sim, pode realizar em 5 minutos</w:t>
            </w:r>
          </w:p>
        </w:tc>
      </w:tr>
      <w:tr>
        <w:tc>
          <w:tcPr>
            <w:tcW w:type="pct" w:w="25%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</w:tcPr>
          <w:p>
            <w:r>
              <w:rPr>
                <w:b/>
                <w:bCs/>
              </w:rPr>
              <w:t xml:space="preserve">Empatia</w:t>
            </w:r>
          </w:p>
        </w:tc>
        <w:tc>
          <w:tcPr>
            <w:tcW w:type="pct" w:w="35%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</w:tcPr>
          <w:p>
            <w:r>
              <w:t xml:space="preserve">Reconhecimento de sentimentos</w:t>
            </w:r>
          </w:p>
        </w:tc>
        <w:tc>
          <w:tcPr>
            <w:tcW w:type="pct" w:w="40%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</w:tcPr>
          <w:p>
            <w:r>
              <w:t xml:space="preserve">✓ Entendo sua preocupação!</w:t>
            </w:r>
          </w:p>
        </w:tc>
      </w:tr>
      <w:tr>
        <w:tc>
          <w:tcPr>
            <w:tcW w:type="pct" w:w="25%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</w:tcPr>
          <w:p>
            <w:r>
              <w:rPr>
                <w:b/>
                <w:bCs/>
              </w:rPr>
              <w:t xml:space="preserve">Eficiência</w:t>
            </w:r>
          </w:p>
        </w:tc>
        <w:tc>
          <w:tcPr>
            <w:tcW w:type="pct" w:w="35%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</w:tcPr>
          <w:p>
            <w:r>
              <w:t xml:space="preserve">Respostas rápidas e precisas</w:t>
            </w:r>
          </w:p>
        </w:tc>
        <w:tc>
          <w:tcPr>
            <w:tcW w:type="pct" w:w="40%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</w:tcPr>
          <w:p>
            <w:r>
              <w:t xml:space="preserve">✓ 2-3 mensagens claras</w:t>
            </w:r>
          </w:p>
        </w:tc>
      </w:tr>
    </w:tbl>
    <w:p>
      <w:pPr>
        <w:spacing w:after="400"/>
      </w:pPr>
      <w:r>
        <w:t xml:space="preserve"/>
      </w:r>
    </w:p>
    <w:r>
      <w:br w:type="page"/>
    </w:r>
    <w:p>
      <w:pPr>
        <w:pStyle w:val="Heading1"/>
      </w:pPr>
      <w:r>
        <w:t xml:space="preserve">Módulo 2: Como Falar e Escrever</w:t>
      </w:r>
    </w:p>
    <w:p>
      <w:pPr>
        <w:pStyle w:val="Heading2"/>
      </w:pPr>
      <w:r>
        <w:t xml:space="preserve">Tom de Voz Ideal</w:t>
      </w:r>
    </w:p>
    <w:p>
      <w:pPr>
        <w:spacing w:after="100"/>
      </w:pPr>
      <w:r>
        <w:t xml:space="preserve">Use um tom:</w:t>
      </w:r>
    </w:p>
    <w:p>
      <w:pPr>
        <w:spacing w:after="80"/>
      </w:pPr>
      <w:r>
        <w:t xml:space="preserve">✓ Profissional - Competente, seguro</w:t>
      </w:r>
    </w:p>
    <w:p>
      <w:pPr>
        <w:spacing w:after="80"/>
      </w:pPr>
      <w:r>
        <w:t xml:space="preserve">✓ Amigável - Acessível, personalizado</w:t>
      </w:r>
    </w:p>
    <w:p>
      <w:pPr>
        <w:spacing w:after="80"/>
      </w:pPr>
      <w:r>
        <w:t xml:space="preserve">✓ Respeitoso - Formal quando necessário</w:t>
      </w:r>
    </w:p>
    <w:p>
      <w:pPr>
        <w:spacing w:after="200"/>
      </w:pPr>
      <w:r>
        <w:t xml:space="preserve">✓ Empático - Compreensivo das dificuldades</w:t>
      </w:r>
    </w:p>
    <w:p>
      <w:pPr>
        <w:spacing w:after="100"/>
      </w:pPr>
      <w:r>
        <w:t xml:space="preserve">Evite:</w:t>
      </w:r>
    </w:p>
    <w:p>
      <w:pPr>
        <w:spacing w:after="80"/>
      </w:pPr>
      <w:r>
        <w:t xml:space="preserve">✗ Tom robótico ou frio</w:t>
      </w:r>
    </w:p>
    <w:p>
      <w:pPr>
        <w:spacing w:after="80"/>
      </w:pPr>
      <w:r>
        <w:t xml:space="preserve">✗ Gírias excessivas</w:t>
      </w:r>
    </w:p>
    <w:p>
      <w:pPr>
        <w:spacing w:after="80"/>
      </w:pPr>
      <w:r>
        <w:t xml:space="preserve">✗ Jargão técnico sem explicação</w:t>
      </w:r>
    </w:p>
    <w:p>
      <w:pPr>
        <w:spacing w:after="300"/>
      </w:pPr>
      <w:r>
        <w:t xml:space="preserve">✗ Instruções complexas</w:t>
      </w:r>
    </w:p>
    <w:p>
      <w:pPr>
        <w:pStyle w:val="Heading2"/>
      </w:pPr>
      <w:r>
        <w:t xml:space="preserve">Exemplos: Errado vs. Certo</w:t>
      </w:r>
    </w:p>
    <w:p>
      <w:pPr>
        <w:spacing w:after="100"/>
      </w:pPr>
      <w:r>
        <w:rPr>
          <w:b/>
          <w:bCs/>
        </w:rPr>
        <w:t xml:space="preserve">❌ ERRADO:</w:t>
      </w:r>
    </w:p>
    <w:p>
      <w:pPr>
        <w:spacing w:after="200"/>
      </w:pPr>
      <w:r>
        <w:t xml:space="preserve">Cadastro de paciente: insira CPF, nome completo, data de nascimento, telefone, email, endereço. Máximo 100 caracteres.</w:t>
      </w:r>
    </w:p>
    <w:p>
      <w:pPr>
        <w:spacing w:after="100"/>
      </w:pPr>
      <w:r>
        <w:rPr>
          <w:b/>
          <w:bCs/>
          <w:color w:val="008000"/>
        </w:rPr>
        <w:t xml:space="preserve">✓ CERTO:</w:t>
      </w:r>
    </w:p>
    <w:p>
      <w:pPr>
        <w:spacing w:after="400"/>
      </w:pPr>
      <w:r>
        <w:t xml:space="preserve">Ótimo! Vamos começar seu cadastro.
1️⃣ Qual é seu CPF? (11 dígitos)
2️⃣ Seu nome completo?
Pode responder com calma!</w:t>
      </w:r>
    </w:p>
    <w:r>
      <w:br w:type="page"/>
    </w:r>
    <w:p>
      <w:pPr>
        <w:pStyle w:val="Heading1"/>
      </w:pPr>
      <w:r>
        <w:t xml:space="preserve">Módulo 3: Gentilezas e Empatia</w:t>
      </w:r>
    </w:p>
    <w:p>
      <w:pPr>
        <w:pStyle w:val="Heading2"/>
      </w:pPr>
      <w:r>
        <w:t xml:space="preserve">Palavras-Chave de Gentileza</w:t>
      </w:r>
    </w:p>
    <w:p>
      <w:pPr>
        <w:spacing w:after="300"/>
      </w:pPr>
      <w:r>
        <w:t xml:space="preserve">Use frequentemente: Por favor, obrigado, desculpa, entendo, claro, sem problema, com prazer, fico feliz em ajudar, deixa comigo, relaxa, estou aqui para você</w:t>
      </w:r>
    </w:p>
    <w:p>
      <w:pPr>
        <w:pStyle w:val="Heading2"/>
      </w:pPr>
      <w:r>
        <w:t xml:space="preserve">Frases Mágicas</w:t>
      </w:r>
    </w:p>
    <w:p>
      <w:pPr>
        <w:pStyle w:val="Heading2"/>
      </w:pPr>
      <w:r>
        <w:t xml:space="preserve">Para Começar</w:t>
      </w:r>
    </w:p>
    <w:p>
      <w:pPr>
        <w:spacing w:after="80"/>
      </w:pPr>
      <w:r>
        <w:t xml:space="preserve">Olá! Bem-vindo à Aliria! 👋 Como posso ajudá-lo hoje?</w:t>
      </w:r>
    </w:p>
    <w:p>
      <w:pPr>
        <w:spacing w:after="80"/>
      </w:pPr>
      <w:r>
        <w:t xml:space="preserve">Oi! Tudo bem? O que você precisa?</w:t>
      </w:r>
    </w:p>
    <w:p>
      <w:pPr>
        <w:spacing w:after="300"/>
      </w:pPr>
      <w:r>
        <w:t xml:space="preserve">Que legal ter você aqui! Em que posso ser útil?</w:t>
      </w:r>
    </w:p>
    <w:p>
      <w:pPr>
        <w:pStyle w:val="Heading2"/>
      </w:pPr>
      <w:r>
        <w:t xml:space="preserve">Para Pedir Desculpas</w:t>
      </w:r>
    </w:p>
    <w:p>
      <w:pPr>
        <w:spacing w:after="80"/>
      </w:pPr>
      <w:r>
        <w:t xml:space="preserve">Desculpa pelo transtorno! Deixa comigo.</w:t>
      </w:r>
    </w:p>
    <w:p>
      <w:pPr>
        <w:spacing w:after="80"/>
      </w:pPr>
      <w:r>
        <w:t xml:space="preserve">Entendo que isso foi frustrante. Vou corrigir.</w:t>
      </w:r>
    </w:p>
    <w:p>
      <w:pPr>
        <w:spacing w:after="300"/>
      </w:pPr>
      <w:r>
        <w:t xml:space="preserve">Mil desculpas! Não deveria ter acontecido.</w:t>
      </w:r>
    </w:p>
    <w:p>
      <w:pPr>
        <w:pStyle w:val="Heading2"/>
      </w:pPr>
      <w:r>
        <w:t xml:space="preserve">Para Encerrar</w:t>
      </w:r>
    </w:p>
    <w:p>
      <w:pPr>
        <w:spacing w:after="80"/>
      </w:pPr>
      <w:r>
        <w:t xml:space="preserve">Fico feliz em ter ajudado! 😊 Qualquer coisa, é só chamar!</w:t>
      </w:r>
    </w:p>
    <w:p>
      <w:pPr>
        <w:spacing w:after="80"/>
      </w:pPr>
      <w:r>
        <w:t xml:space="preserve">Obrigado por conversar comigo! Vou ficar feliz se precisar novamente.</w:t>
      </w:r>
    </w:p>
    <w:p>
      <w:pPr>
        <w:spacing w:after="400"/>
      </w:pPr>
      <w:r>
        <w:t xml:space="preserve">Tudo resolvido? Ótimo! Volte sempre!</w:t>
      </w:r>
    </w:p>
    <w:r>
      <w:br w:type="page"/>
    </w:r>
    <w:p>
      <w:pPr>
        <w:pStyle w:val="Heading1"/>
      </w:pPr>
      <w:r>
        <w:t xml:space="preserve">Módulo 4: Boas Práticas de Comunicação</w:t>
      </w:r>
    </w:p>
    <w:p>
      <w:pPr>
        <w:pStyle w:val="Heading2"/>
      </w:pPr>
      <w:r>
        <w:t xml:space="preserve">Tamanho das Mensagens</w:t>
      </w:r>
    </w:p>
    <w:p>
      <w:pPr>
        <w:spacing w:after="200"/>
      </w:pPr>
      <w:r>
        <w:rPr>
          <w:b/>
          <w:bCs/>
        </w:rPr>
        <w:t xml:space="preserve">Regra: </w:t>
      </w:r>
      <w:r>
        <w:t xml:space="preserve">Uma ideia por mensagem. Máximo 3 linhas.</w:t>
      </w:r>
    </w:p>
    <w:p>
      <w:pPr>
        <w:spacing w:after="100"/>
      </w:pPr>
      <w:r>
        <w:rPr>
          <w:b/>
          <w:bCs/>
        </w:rPr>
        <w:t xml:space="preserve">❌ ERRADO (texto grande demais):</w:t>
      </w:r>
    </w:p>
    <w:p>
      <w:pPr>
        <w:spacing w:after="200"/>
      </w:pPr>
      <w:r>
        <w:t xml:space="preserve">Para realizar o cadastro você deve preencher os campos com seus dados pessoais incluindo CPF, RG, data de nascimento, telefone, email e endereço completo...</w:t>
      </w:r>
    </w:p>
    <w:p>
      <w:pPr>
        <w:spacing w:after="100"/>
      </w:pPr>
      <w:r>
        <w:rPr>
          <w:b/>
          <w:bCs/>
          <w:color w:val="008000"/>
        </w:rPr>
        <w:t xml:space="preserve">✓ CERTO (quebrado em partes):</w:t>
      </w:r>
    </w:p>
    <w:p>
      <w:pPr>
        <w:spacing w:after="400"/>
      </w:pPr>
      <w:r>
        <w:t xml:space="preserve">Olá! Vamos fazer seu cadastro? 😊
Preciso de alguns dados:
- CPF
- Nome completo
- Telefone
Pode começar?</w:t>
      </w:r>
    </w:p>
    <w:p>
      <w:pPr>
        <w:pStyle w:val="Heading2"/>
      </w:pPr>
      <w:r>
        <w:t xml:space="preserve">Checklist de Qualidade</w:t>
      </w:r>
    </w:p>
    <w:p>
      <w:pPr>
        <w:spacing w:after="150"/>
      </w:pPr>
      <w:r>
        <w:t xml:space="preserve">Antes de enviar sua mensagem, pergunte-se:</w:t>
      </w:r>
    </w:p>
    <w:p>
      <w:pPr>
        <w:spacing w:after="80"/>
      </w:pPr>
      <w:r>
        <w:t xml:space="preserve">☐ Clareza: Alguém que não sabe do assunto entenderia?</w:t>
      </w:r>
    </w:p>
    <w:p>
      <w:pPr>
        <w:spacing w:after="80"/>
      </w:pPr>
      <w:r>
        <w:t xml:space="preserve">☐ Empatia: Demonstra preocupação com o paciente?</w:t>
      </w:r>
    </w:p>
    <w:p>
      <w:pPr>
        <w:spacing w:after="80"/>
      </w:pPr>
      <w:r>
        <w:t xml:space="preserve">☐ Brevidade: Tem menos de 3 linhas?</w:t>
      </w:r>
    </w:p>
    <w:p>
      <w:pPr>
        <w:spacing w:after="80"/>
      </w:pPr>
      <w:r>
        <w:t xml:space="preserve">☐ Tom: Profissional mas acessível?</w:t>
      </w:r>
    </w:p>
    <w:p>
      <w:pPr>
        <w:spacing w:after="80"/>
      </w:pPr>
      <w:r>
        <w:t xml:space="preserve">☐ Próximo passo: Fica claro o que fazer depois?</w:t>
      </w:r>
    </w:p>
    <w:p>
      <w:pPr>
        <w:spacing w:after="80"/>
      </w:pPr>
      <w:r>
        <w:t xml:space="preserve">☐ Gentileza: Tem palavras de gentileza?</w:t>
      </w:r>
    </w:p>
    <w:p>
      <w:pPr>
        <w:spacing w:after="80"/>
      </w:pPr>
      <w:r>
        <w:t xml:space="preserve">☐ Sem erros: Sem typos, bem-formatado?</w:t>
      </w:r>
    </w:p>
    <w:p>
      <w:pPr>
        <w:spacing w:after="400"/>
      </w:pPr>
      <w:r>
        <w:t xml:space="preserve">☐ Pessoal: Usa o nome do paciente ou referência pessoal?</w:t>
      </w:r>
    </w:p>
    <w:r>
      <w:br w:type="page"/>
    </w:r>
    <w:p>
      <w:pPr>
        <w:pStyle w:val="Heading1"/>
      </w:pPr>
      <w:r>
        <w:t xml:space="preserve">🎓 Conclusão</w:t>
      </w:r>
    </w:p>
    <w:p>
      <w:pPr>
        <w:pStyle w:val="Heading2"/>
      </w:pPr>
      <w:r>
        <w:t xml:space="preserve">Pontos-Chave a Lembrar</w:t>
      </w:r>
    </w:p>
    <w:p>
      <w:pPr>
        <w:spacing w:after="80"/>
      </w:pPr>
      <w:r>
        <w:t xml:space="preserve">1. Clareza acima de tudo - O paciente deve entender de primeira</w:t>
      </w:r>
    </w:p>
    <w:p>
      <w:pPr>
        <w:spacing w:after="80"/>
      </w:pPr>
      <w:r>
        <w:t xml:space="preserve">2. Empatia é seu superpower - Conecte-se com o sentimento</w:t>
      </w:r>
    </w:p>
    <w:p>
      <w:pPr>
        <w:spacing w:after="80"/>
      </w:pPr>
      <w:r>
        <w:t xml:space="preserve">3. Gentileza custa nada - Use palavras mágicas sempre</w:t>
      </w:r>
    </w:p>
    <w:p>
      <w:pPr>
        <w:spacing w:after="80"/>
      </w:pPr>
      <w:r>
        <w:t xml:space="preserve">4. Brevidade é ouro - Uma boa mensagem é concisa</w:t>
      </w:r>
    </w:p>
    <w:p>
      <w:pPr>
        <w:spacing w:after="80"/>
      </w:pPr>
      <w:r>
        <w:t xml:space="preserve">5. Personalize - Use nome, contexto, histórico</w:t>
      </w:r>
    </w:p>
    <w:p>
      <w:pPr>
        <w:spacing w:after="80"/>
      </w:pPr>
      <w:r>
        <w:t xml:space="preserve">6. Próximo passo claro - Sempre deixe óbvio o que fazer</w:t>
      </w:r>
    </w:p>
    <w:p>
      <w:pPr>
        <w:spacing w:after="400"/>
      </w:pPr>
      <w:r>
        <w:t xml:space="preserve">7. Humanize a máquina - Lembre que é um HUMANO atrás do chatbot</w:t>
      </w:r>
    </w:p>
    <w:p>
      <w:pPr>
        <w:spacing w:after="100" w:before="200"/>
        <w:jc w:val="center"/>
      </w:pPr>
      <w:r>
        <w:rPr>
          <w:b/>
          <w:bCs/>
          <w:sz w:val="28"/>
          <w:szCs w:val="28"/>
        </w:rPr>
        <w:t xml:space="preserve">🎉 Parabéns!</w:t>
      </w:r>
    </w:p>
    <w:p>
      <w:pPr>
        <w:jc w:val="center"/>
      </w:pPr>
      <w:r>
        <w:t xml:space="preserve">Você completou o treinamento de Atendimento Empático em Chatbot!</w:t>
      </w:r>
    </w:p>
    <w:p>
      <w:pPr>
        <w:spacing w:after="200" w:before="100"/>
        <w:jc w:val="center"/>
      </w:pPr>
      <w:r>
        <w:t xml:space="preserve">Agora está pronto para criar conversas que resolvem problemas,</w:t>
      </w:r>
    </w:p>
    <w:p>
      <w:pPr>
        <w:spacing w:after="300"/>
        <w:jc w:val="center"/>
      </w:pPr>
      <w:r>
        <w:t xml:space="preserve">geram confiança e deixam pacientes felizes!</w:t>
      </w:r>
    </w:p>
    <w:p>
      <w:pPr>
        <w:pBdr>
          <w:bottom w:val="single" w:color="FF6600" w:sz="6" w:space="1"/>
        </w:pBdr>
        <w:spacing w:before="200"/>
      </w:pPr>
      <w:r>
        <w:t xml:space="preserve"/>
      </w:r>
    </w:p>
    <w:p>
      <w:pPr>
        <w:spacing w:before="100"/>
        <w:jc w:val="center"/>
      </w:pPr>
      <w:r>
        <w:rPr>
          <w:sz w:val="20"/>
          <w:szCs w:val="20"/>
        </w:rPr>
        <w:t xml:space="preserve">Treinamento criado para a equipe Aliria</w:t>
      </w:r>
    </w:p>
    <w:p>
      <w:pPr>
        <w:jc w:val="center"/>
      </w:pPr>
      <w:r>
        <w:rPr>
          <w:sz w:val="20"/>
          <w:szCs w:val="20"/>
        </w:rPr>
        <w:t xml:space="preserve">Maio 2026 • Versão 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b/>
      <w:bCs/>
      <w:color w:val="FF6600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180"/>
      <w:outlineLvl w:val="1"/>
    </w:pPr>
    <w:rPr>
      <w:b/>
      <w:bCs/>
      <w:color w:val="FF66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2026-05-28T13:53:32.929Z</dcterms:created>
  <dcterms:modified xsi:type="dcterms:W3CDTF">2026-05-28T13:53:32.930Z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