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AD4B" w14:textId="220A4F02" w:rsidR="00E57FB2" w:rsidRDefault="00E268E5">
      <w:pPr>
        <w:rPr>
          <w:lang w:val="en-US"/>
        </w:rPr>
      </w:pPr>
      <w:r>
        <w:rPr>
          <w:lang w:val="en-US"/>
        </w:rPr>
        <w:t>Header and Footer from Index Page to be coped in all the pages</w:t>
      </w:r>
    </w:p>
    <w:p w14:paraId="3A19AB02" w14:textId="77777777" w:rsidR="00555874" w:rsidRDefault="00E268E5">
      <w:pPr>
        <w:rPr>
          <w:lang w:val="en-US"/>
        </w:rPr>
      </w:pPr>
      <w:r>
        <w:rPr>
          <w:lang w:val="en-US"/>
        </w:rPr>
        <w:t xml:space="preserve">Directory data: </w:t>
      </w:r>
    </w:p>
    <w:p w14:paraId="0085D2AD" w14:textId="79C62CC0" w:rsidR="00E268E5" w:rsidRDefault="00555874">
      <w:pPr>
        <w:rPr>
          <w:lang w:val="en-US"/>
        </w:rPr>
      </w:pPr>
      <w:r>
        <w:rPr>
          <w:lang w:val="en-US"/>
        </w:rPr>
        <w:object w:dxaOrig="1508" w:dyaOrig="982" w14:anchorId="50E68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Excel.SheetMacroEnabled.12" ShapeID="_x0000_i1025" DrawAspect="Icon" ObjectID="_1729711200" r:id="rId7"/>
        </w:object>
      </w:r>
    </w:p>
    <w:p w14:paraId="42AFCC4B" w14:textId="7CACD2F2" w:rsidR="00DA63B9" w:rsidRDefault="00DA63B9">
      <w:pPr>
        <w:rPr>
          <w:lang w:val="en-US"/>
        </w:rPr>
      </w:pPr>
      <w:hyperlink r:id="rId8" w:history="1">
        <w:r w:rsidRPr="00680AB1">
          <w:rPr>
            <w:rStyle w:val="Hyperlink"/>
            <w:lang w:val="en-US"/>
          </w:rPr>
          <w:t>https://psu.edu.sa/en/faculty</w:t>
        </w:r>
      </w:hyperlink>
    </w:p>
    <w:p w14:paraId="20F6B40F" w14:textId="25F4E76D" w:rsidR="0078300B" w:rsidRDefault="0078300B">
      <w:pPr>
        <w:rPr>
          <w:lang w:val="en-US"/>
        </w:rPr>
      </w:pPr>
      <w:hyperlink r:id="rId9" w:history="1">
        <w:r w:rsidRPr="00680AB1">
          <w:rPr>
            <w:rStyle w:val="Hyperlink"/>
            <w:lang w:val="en-US"/>
          </w:rPr>
          <w:t>https://psu.edu.sa/en/faculty-details/5</w:t>
        </w:r>
      </w:hyperlink>
    </w:p>
    <w:p w14:paraId="076ABD54" w14:textId="089D98AC" w:rsidR="00E268E5" w:rsidRDefault="00E268E5">
      <w:pPr>
        <w:rPr>
          <w:lang w:val="en-US"/>
        </w:rPr>
      </w:pPr>
      <w:r w:rsidRPr="00E268E5">
        <w:rPr>
          <w:noProof/>
          <w:lang w:val="en-US"/>
        </w:rPr>
        <w:drawing>
          <wp:inline distT="0" distB="0" distL="0" distR="0" wp14:anchorId="4354CA8A" wp14:editId="6410596A">
            <wp:extent cx="3928268" cy="2387600"/>
            <wp:effectExtent l="19050" t="19050" r="152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805" cy="23927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B285F" w14:textId="66DD8980" w:rsidR="00E268E5" w:rsidRPr="00E268E5" w:rsidRDefault="00555874">
      <w:pPr>
        <w:rPr>
          <w:lang w:val="en-US"/>
        </w:rPr>
      </w:pPr>
      <w:r w:rsidRPr="00555874">
        <w:rPr>
          <w:noProof/>
          <w:lang w:val="en-US"/>
        </w:rPr>
        <w:drawing>
          <wp:inline distT="0" distB="0" distL="0" distR="0" wp14:anchorId="5BF0E58A" wp14:editId="73011775">
            <wp:extent cx="3947494" cy="2787650"/>
            <wp:effectExtent l="19050" t="19050" r="152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837" cy="27907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268E5" w:rsidRPr="00E268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452D" w14:textId="77777777" w:rsidR="00B320FB" w:rsidRDefault="00B320FB" w:rsidP="00555874">
      <w:pPr>
        <w:spacing w:after="0" w:line="240" w:lineRule="auto"/>
      </w:pPr>
      <w:r>
        <w:separator/>
      </w:r>
    </w:p>
  </w:endnote>
  <w:endnote w:type="continuationSeparator" w:id="0">
    <w:p w14:paraId="52AFB1BC" w14:textId="77777777" w:rsidR="00B320FB" w:rsidRDefault="00B320FB" w:rsidP="0055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D604" w14:textId="77777777" w:rsidR="00555874" w:rsidRDefault="00555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B893" w14:textId="2975707F" w:rsidR="00555874" w:rsidRDefault="005558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69774E" wp14:editId="3CB419B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5ea94744bcf61f3d248929fd" descr="{&quot;HashCode&quot;:-86527613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D7724F" w14:textId="624329EC" w:rsidR="00555874" w:rsidRPr="00555874" w:rsidRDefault="00555874" w:rsidP="0055587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55874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69774E" id="_x0000_t202" coordsize="21600,21600" o:spt="202" path="m,l,21600r21600,l21600,xe">
              <v:stroke joinstyle="miter"/>
              <v:path gradientshapeok="t" o:connecttype="rect"/>
            </v:shapetype>
            <v:shape id="MSIPCM5ea94744bcf61f3d248929fd" o:spid="_x0000_s1026" type="#_x0000_t202" alt="{&quot;HashCode&quot;:-86527613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4DD7724F" w14:textId="624329EC" w:rsidR="00555874" w:rsidRPr="00555874" w:rsidRDefault="00555874" w:rsidP="0055587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55874">
                      <w:rPr>
                        <w:rFonts w:ascii="Calibri" w:hAnsi="Calibri" w:cs="Calibri"/>
                        <w:color w:val="000000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1851" w14:textId="77777777" w:rsidR="00555874" w:rsidRDefault="00555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191E" w14:textId="77777777" w:rsidR="00B320FB" w:rsidRDefault="00B320FB" w:rsidP="00555874">
      <w:pPr>
        <w:spacing w:after="0" w:line="240" w:lineRule="auto"/>
      </w:pPr>
      <w:r>
        <w:separator/>
      </w:r>
    </w:p>
  </w:footnote>
  <w:footnote w:type="continuationSeparator" w:id="0">
    <w:p w14:paraId="64B557E2" w14:textId="77777777" w:rsidR="00B320FB" w:rsidRDefault="00B320FB" w:rsidP="00555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BF88" w14:textId="77777777" w:rsidR="00555874" w:rsidRDefault="00555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53EFD" w14:textId="77777777" w:rsidR="00555874" w:rsidRDefault="005558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2DAF7" w14:textId="77777777" w:rsidR="00555874" w:rsidRDefault="005558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E5"/>
    <w:rsid w:val="002B104B"/>
    <w:rsid w:val="00555874"/>
    <w:rsid w:val="005C210C"/>
    <w:rsid w:val="0078300B"/>
    <w:rsid w:val="00B320FB"/>
    <w:rsid w:val="00DA63B9"/>
    <w:rsid w:val="00E2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FB874"/>
  <w15:chartTrackingRefBased/>
  <w15:docId w15:val="{5EFDE3C8-350E-4CCE-8F37-76C3D846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74"/>
  </w:style>
  <w:style w:type="paragraph" w:styleId="Footer">
    <w:name w:val="footer"/>
    <w:basedOn w:val="Normal"/>
    <w:link w:val="FooterChar"/>
    <w:uiPriority w:val="99"/>
    <w:unhideWhenUsed/>
    <w:rsid w:val="00555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74"/>
  </w:style>
  <w:style w:type="character" w:styleId="Hyperlink">
    <w:name w:val="Hyperlink"/>
    <w:basedOn w:val="DefaultParagraphFont"/>
    <w:uiPriority w:val="99"/>
    <w:unhideWhenUsed/>
    <w:rsid w:val="00DA6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u.edu.sa/en/faculty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psu.edu.sa/en/faculty-details/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 and Bradstreet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Rizwan</dc:creator>
  <cp:keywords/>
  <dc:description/>
  <cp:lastModifiedBy>Ali, Syed Rizwan</cp:lastModifiedBy>
  <cp:revision>3</cp:revision>
  <dcterms:created xsi:type="dcterms:W3CDTF">2022-11-11T16:45:00Z</dcterms:created>
  <dcterms:modified xsi:type="dcterms:W3CDTF">2022-11-11T17:03:00Z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eeddc-1c94-446c-a0ef-c3f9c2abfb16_Enabled">
    <vt:lpwstr>true</vt:lpwstr>
  </property>
  <property fmtid="{D5CDD505-2E9C-101B-9397-08002B2CF9AE}" pid="3" name="MSIP_Label_279eeddc-1c94-446c-a0ef-c3f9c2abfb16_SetDate">
    <vt:lpwstr>2022-11-11T17:02:02Z</vt:lpwstr>
  </property>
  <property fmtid="{D5CDD505-2E9C-101B-9397-08002B2CF9AE}" pid="4" name="MSIP_Label_279eeddc-1c94-446c-a0ef-c3f9c2abfb16_Method">
    <vt:lpwstr>Privileged</vt:lpwstr>
  </property>
  <property fmtid="{D5CDD505-2E9C-101B-9397-08002B2CF9AE}" pid="5" name="MSIP_Label_279eeddc-1c94-446c-a0ef-c3f9c2abfb16_Name">
    <vt:lpwstr>279eeddc-1c94-446c-a0ef-c3f9c2abfb16</vt:lpwstr>
  </property>
  <property fmtid="{D5CDD505-2E9C-101B-9397-08002B2CF9AE}" pid="6" name="MSIP_Label_279eeddc-1c94-446c-a0ef-c3f9c2abfb16_SiteId">
    <vt:lpwstr>19e2b708-bf12-4375-9719-8dec42771b3e</vt:lpwstr>
  </property>
  <property fmtid="{D5CDD505-2E9C-101B-9397-08002B2CF9AE}" pid="7" name="MSIP_Label_279eeddc-1c94-446c-a0ef-c3f9c2abfb16_ActionId">
    <vt:lpwstr>1dd08ab4-5ab2-4908-9aa4-580e24c3fd57</vt:lpwstr>
  </property>
  <property fmtid="{D5CDD505-2E9C-101B-9397-08002B2CF9AE}" pid="8" name="MSIP_Label_279eeddc-1c94-446c-a0ef-c3f9c2abfb16_ContentBits">
    <vt:lpwstr>2</vt:lpwstr>
  </property>
</Properties>
</file>