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72745" w14:textId="0C2CF29D" w:rsidR="00E95E7C" w:rsidRDefault="004627BB" w:rsidP="008051B6">
      <w:pPr>
        <w:spacing w:after="0"/>
      </w:pPr>
      <w:bookmarkStart w:id="0" w:name="_Hlk98886840"/>
      <w:bookmarkEnd w:id="0"/>
      <w:r>
        <w:t>Alisa Zhang, Keegan Blain</w:t>
      </w:r>
    </w:p>
    <w:p w14:paraId="33641886" w14:textId="64EA4844" w:rsidR="004627BB" w:rsidRDefault="004627BB" w:rsidP="008051B6">
      <w:pPr>
        <w:spacing w:after="0"/>
      </w:pPr>
      <w:r>
        <w:t>BIOENG 1320 Project 2</w:t>
      </w:r>
    </w:p>
    <w:p w14:paraId="0AE35709" w14:textId="77777777" w:rsidR="008051B6" w:rsidRDefault="008051B6" w:rsidP="008051B6">
      <w:pPr>
        <w:spacing w:after="0"/>
      </w:pPr>
    </w:p>
    <w:p w14:paraId="312B87A4" w14:textId="161070FE" w:rsidR="004627BB" w:rsidRDefault="004627BB">
      <w:r w:rsidRPr="008051B6">
        <w:rPr>
          <w:b/>
          <w:bCs/>
          <w:u w:val="single"/>
        </w:rPr>
        <w:t>Problem 1:</w:t>
      </w:r>
      <w:r w:rsidR="008051B6">
        <w:rPr>
          <w:noProof/>
        </w:rPr>
        <w:drawing>
          <wp:inline distT="0" distB="0" distL="0" distR="0" wp14:anchorId="62959475" wp14:editId="76E6F9F7">
            <wp:extent cx="5943600" cy="6591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6591300"/>
                    </a:xfrm>
                    <a:prstGeom prst="rect">
                      <a:avLst/>
                    </a:prstGeom>
                    <a:noFill/>
                    <a:ln>
                      <a:noFill/>
                    </a:ln>
                  </pic:spPr>
                </pic:pic>
              </a:graphicData>
            </a:graphic>
          </wp:inline>
        </w:drawing>
      </w:r>
    </w:p>
    <w:p w14:paraId="53304BC3" w14:textId="77777777" w:rsidR="008051B6" w:rsidRDefault="008051B6">
      <w:r>
        <w:br w:type="page"/>
      </w:r>
    </w:p>
    <w:p w14:paraId="1CC8C9C5" w14:textId="274B2C84" w:rsidR="00C63619" w:rsidRDefault="00C63619">
      <w:r w:rsidRPr="00C63619">
        <w:lastRenderedPageBreak/>
        <w:drawing>
          <wp:anchor distT="0" distB="0" distL="114300" distR="114300" simplePos="0" relativeHeight="251664384" behindDoc="1" locked="0" layoutInCell="1" allowOverlap="1" wp14:anchorId="65AC6EB9" wp14:editId="258323ED">
            <wp:simplePos x="0" y="0"/>
            <wp:positionH relativeFrom="column">
              <wp:posOffset>3114675</wp:posOffset>
            </wp:positionH>
            <wp:positionV relativeFrom="paragraph">
              <wp:posOffset>9525</wp:posOffset>
            </wp:positionV>
            <wp:extent cx="2800350" cy="2225675"/>
            <wp:effectExtent l="0" t="0" r="0" b="3175"/>
            <wp:wrapTight wrapText="bothSides">
              <wp:wrapPolygon edited="0">
                <wp:start x="0" y="0"/>
                <wp:lineTo x="0" y="21446"/>
                <wp:lineTo x="21453" y="21446"/>
                <wp:lineTo x="21453"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rotWithShape="1">
                    <a:blip r:embed="rId5">
                      <a:extLst>
                        <a:ext uri="{28A0092B-C50C-407E-A947-70E740481C1C}">
                          <a14:useLocalDpi xmlns:a14="http://schemas.microsoft.com/office/drawing/2010/main" val="0"/>
                        </a:ext>
                      </a:extLst>
                    </a:blip>
                    <a:srcRect r="2822"/>
                    <a:stretch/>
                  </pic:blipFill>
                  <pic:spPr bwMode="auto">
                    <a:xfrm>
                      <a:off x="0" y="0"/>
                      <a:ext cx="2800350" cy="2225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27BB" w:rsidRPr="008051B6">
        <w:rPr>
          <w:b/>
          <w:bCs/>
          <w:u w:val="single"/>
        </w:rPr>
        <w:t>Problem 2:</w:t>
      </w:r>
      <w:r w:rsidR="004627BB">
        <w:t xml:space="preserve"> The system shows underdamped characteristics. In the </w:t>
      </w:r>
      <w:r>
        <w:t>bode</w:t>
      </w:r>
      <w:r w:rsidR="004627BB">
        <w:t xml:space="preserve"> magnitude </w:t>
      </w:r>
      <w:r>
        <w:t>plot</w:t>
      </w:r>
      <w:r w:rsidR="004627BB">
        <w:t xml:space="preserve">, the spike before the decrease is indicative of a zeta &lt;1 (underdamped), and in the </w:t>
      </w:r>
      <w:r>
        <w:t>bode phase plot</w:t>
      </w:r>
      <w:r w:rsidR="004627BB">
        <w:t xml:space="preserve"> the steep slope of the drop indicates an underdamped system (critically damped systems have more gradually changing slope). Use the MATLAB function </w:t>
      </w:r>
      <w:proofErr w:type="gramStart"/>
      <w:r w:rsidR="004627BB">
        <w:t>damp(</w:t>
      </w:r>
      <w:proofErr w:type="gramEnd"/>
      <w:r w:rsidR="004627BB">
        <w:t>Hp) to see if the damping ratio zeta &lt;1 for a pair of complex conjugate poles.</w:t>
      </w:r>
    </w:p>
    <w:p w14:paraId="09F77B67" w14:textId="77777777" w:rsidR="00B7617A" w:rsidRDefault="00B7617A"/>
    <w:p w14:paraId="0C3EEE27" w14:textId="19ED2A4E" w:rsidR="00C63619" w:rsidRDefault="00C63619"/>
    <w:p w14:paraId="4C3A1299" w14:textId="6D516DB9" w:rsidR="00C63619" w:rsidRDefault="00B7617A">
      <w:r w:rsidRPr="00930F56">
        <w:rPr>
          <w:b/>
          <w:bCs/>
          <w:noProof/>
          <w:u w:val="single"/>
        </w:rPr>
        <w:drawing>
          <wp:anchor distT="0" distB="0" distL="114300" distR="114300" simplePos="0" relativeHeight="251665408" behindDoc="1" locked="0" layoutInCell="1" allowOverlap="1" wp14:anchorId="566F48F4" wp14:editId="67EB54A8">
            <wp:simplePos x="0" y="0"/>
            <wp:positionH relativeFrom="margin">
              <wp:align>right</wp:align>
            </wp:positionH>
            <wp:positionV relativeFrom="paragraph">
              <wp:posOffset>2461895</wp:posOffset>
            </wp:positionV>
            <wp:extent cx="2917825" cy="2257425"/>
            <wp:effectExtent l="0" t="0" r="0" b="9525"/>
            <wp:wrapTight wrapText="bothSides">
              <wp:wrapPolygon edited="0">
                <wp:start x="0" y="0"/>
                <wp:lineTo x="0" y="21509"/>
                <wp:lineTo x="21435" y="21509"/>
                <wp:lineTo x="21435" y="0"/>
                <wp:lineTo x="0" y="0"/>
              </wp:wrapPolygon>
            </wp:wrapTight>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l="29381" t="20703" r="28205" b="20988"/>
                    <a:stretch/>
                  </pic:blipFill>
                  <pic:spPr bwMode="auto">
                    <a:xfrm>
                      <a:off x="0" y="0"/>
                      <a:ext cx="2917825" cy="225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619" w:rsidRPr="00C63619">
        <w:rPr>
          <w:noProof/>
        </w:rPr>
        <w:t xml:space="preserve"> </w:t>
      </w:r>
      <w:r w:rsidR="00C63619" w:rsidRPr="00C63619">
        <w:drawing>
          <wp:inline distT="0" distB="0" distL="0" distR="0" wp14:anchorId="126D7FDF" wp14:editId="18ACA81D">
            <wp:extent cx="2884071" cy="235204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7">
                      <a:extLst>
                        <a:ext uri="{28A0092B-C50C-407E-A947-70E740481C1C}">
                          <a14:useLocalDpi xmlns:a14="http://schemas.microsoft.com/office/drawing/2010/main" val="0"/>
                        </a:ext>
                      </a:extLst>
                    </a:blip>
                    <a:srcRect l="1952" r="1"/>
                    <a:stretch/>
                  </pic:blipFill>
                  <pic:spPr bwMode="auto">
                    <a:xfrm>
                      <a:off x="0" y="0"/>
                      <a:ext cx="2892473" cy="2358892"/>
                    </a:xfrm>
                    <a:prstGeom prst="rect">
                      <a:avLst/>
                    </a:prstGeom>
                    <a:ln>
                      <a:noFill/>
                    </a:ln>
                    <a:extLst>
                      <a:ext uri="{53640926-AAD7-44D8-BBD7-CCE9431645EC}">
                        <a14:shadowObscured xmlns:a14="http://schemas.microsoft.com/office/drawing/2010/main"/>
                      </a:ext>
                    </a:extLst>
                  </pic:spPr>
                </pic:pic>
              </a:graphicData>
            </a:graphic>
          </wp:inline>
        </w:drawing>
      </w:r>
      <w:r w:rsidR="00C63619" w:rsidRPr="00C63619">
        <w:rPr>
          <w:noProof/>
        </w:rPr>
        <w:t xml:space="preserve"> </w:t>
      </w:r>
      <w:r w:rsidR="00C63619" w:rsidRPr="00C63619">
        <w:rPr>
          <w:noProof/>
        </w:rPr>
        <w:drawing>
          <wp:inline distT="0" distB="0" distL="0" distR="0" wp14:anchorId="4161CCB0" wp14:editId="414D1232">
            <wp:extent cx="2942419" cy="235204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65003" cy="2370092"/>
                    </a:xfrm>
                    <a:prstGeom prst="rect">
                      <a:avLst/>
                    </a:prstGeom>
                  </pic:spPr>
                </pic:pic>
              </a:graphicData>
            </a:graphic>
          </wp:inline>
        </w:drawing>
      </w:r>
    </w:p>
    <w:p w14:paraId="480662A1" w14:textId="45306411" w:rsidR="00954198" w:rsidRDefault="004627BB">
      <w:r w:rsidRPr="00930F56">
        <w:rPr>
          <w:b/>
          <w:bCs/>
          <w:u w:val="single"/>
        </w:rPr>
        <w:t>Problem 3:</w:t>
      </w:r>
      <w:r w:rsidR="00C54DD3">
        <w:t xml:space="preserve"> </w:t>
      </w:r>
      <w:r w:rsidR="00930F56">
        <w:t>Convol</w:t>
      </w:r>
      <w:r w:rsidR="003B1F8F">
        <w:t>ving</w:t>
      </w:r>
      <w:r w:rsidR="00930F56">
        <w:t xml:space="preserve"> </w:t>
      </w:r>
      <w:proofErr w:type="gramStart"/>
      <w:r w:rsidR="00930F56">
        <w:t>20 unit</w:t>
      </w:r>
      <w:proofErr w:type="gramEnd"/>
      <w:r w:rsidR="00930F56">
        <w:t xml:space="preserve"> impulses with the same period as the single sine beat results in the 20 sine beats seen in the input signal</w:t>
      </w:r>
      <w:r w:rsidR="00244B16">
        <w:t xml:space="preserve"> as the 20 impulses are “flipped and slid” across the singular sine beat and the shared area is the result of convolution</w:t>
      </w:r>
      <w:r w:rsidR="00930F56">
        <w:t>. This works because the unit impulses were spaced out T apart, convolved with a sine wave with a period T. If they had different periods</w:t>
      </w:r>
      <w:r w:rsidR="00244B16">
        <w:t>,</w:t>
      </w:r>
      <w:r w:rsidR="00930F56">
        <w:t xml:space="preserve"> it wouldn’t work.</w:t>
      </w:r>
      <w:r w:rsidR="00BF09B0">
        <w:t xml:space="preserve"> </w:t>
      </w:r>
    </w:p>
    <w:p w14:paraId="6E2102B7" w14:textId="32BBC34A" w:rsidR="009545A6" w:rsidRDefault="00B7617A">
      <w:r w:rsidRPr="002D3BFC">
        <w:rPr>
          <w:b/>
          <w:bCs/>
          <w:noProof/>
          <w:u w:val="single"/>
        </w:rPr>
        <w:drawing>
          <wp:anchor distT="0" distB="0" distL="114300" distR="114300" simplePos="0" relativeHeight="251667456" behindDoc="1" locked="0" layoutInCell="1" allowOverlap="1" wp14:anchorId="3FD6A119" wp14:editId="32CF2FFB">
            <wp:simplePos x="0" y="0"/>
            <wp:positionH relativeFrom="margin">
              <wp:align>right</wp:align>
            </wp:positionH>
            <wp:positionV relativeFrom="paragraph">
              <wp:posOffset>1024255</wp:posOffset>
            </wp:positionV>
            <wp:extent cx="2912110" cy="1193800"/>
            <wp:effectExtent l="0" t="0" r="2540" b="6350"/>
            <wp:wrapTight wrapText="bothSides">
              <wp:wrapPolygon edited="0">
                <wp:start x="0" y="0"/>
                <wp:lineTo x="0" y="21370"/>
                <wp:lineTo x="21478" y="21370"/>
                <wp:lineTo x="21478" y="0"/>
                <wp:lineTo x="0" y="0"/>
              </wp:wrapPolygon>
            </wp:wrapTight>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l="37769" t="21653" r="23368" b="50026"/>
                    <a:stretch/>
                  </pic:blipFill>
                  <pic:spPr bwMode="auto">
                    <a:xfrm>
                      <a:off x="0" y="0"/>
                      <a:ext cx="2912110" cy="119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5A6" w:rsidRPr="00954198">
        <w:rPr>
          <w:b/>
          <w:bCs/>
          <w:u w:val="single"/>
        </w:rPr>
        <w:t xml:space="preserve">Problem 4: </w:t>
      </w:r>
      <w:r w:rsidR="009545A6">
        <w:t xml:space="preserve">The </w:t>
      </w:r>
      <w:proofErr w:type="spellStart"/>
      <w:r w:rsidR="009545A6">
        <w:t>lsim</w:t>
      </w:r>
      <w:proofErr w:type="spellEnd"/>
      <w:r w:rsidR="009545A6">
        <w:t xml:space="preserve"> function uses the transfer function and the input </w:t>
      </w:r>
      <w:r>
        <w:t xml:space="preserve">signal </w:t>
      </w:r>
      <w:r w:rsidR="009545A6">
        <w:t>to convolve the signal with the transfer function Hp for the output</w:t>
      </w:r>
      <w:r w:rsidR="006B1C79">
        <w:t xml:space="preserve"> of the system. </w:t>
      </w:r>
      <w:r w:rsidR="00FC26F4">
        <w:t xml:space="preserve">MATLAB assumes that the peripheral response starts from </w:t>
      </w:r>
      <w:r w:rsidR="00244B16">
        <w:t>rest</w:t>
      </w:r>
      <w:r>
        <w:t>,</w:t>
      </w:r>
      <w:r w:rsidR="00FC26F4">
        <w:t xml:space="preserve"> when </w:t>
      </w:r>
      <w:proofErr w:type="gramStart"/>
      <w:r w:rsidR="00FC26F4">
        <w:t>in reality you</w:t>
      </w:r>
      <w:proofErr w:type="gramEnd"/>
      <w:r w:rsidR="00FC26F4">
        <w:t xml:space="preserve"> would never see that in a biological function</w:t>
      </w:r>
      <w:r>
        <w:t>,</w:t>
      </w:r>
      <w:r w:rsidR="00FC26F4">
        <w:t xml:space="preserve"> which causes the transient response observed in the plot. </w:t>
      </w:r>
    </w:p>
    <w:p w14:paraId="57D2A150" w14:textId="24097539" w:rsidR="006B1C79" w:rsidRDefault="002D3BFC">
      <w:r w:rsidRPr="002D3BFC">
        <w:rPr>
          <w:b/>
          <w:bCs/>
          <w:noProof/>
          <w:u w:val="single"/>
        </w:rPr>
        <w:lastRenderedPageBreak/>
        <w:drawing>
          <wp:anchor distT="0" distB="0" distL="114300" distR="114300" simplePos="0" relativeHeight="251659264" behindDoc="0" locked="0" layoutInCell="1" allowOverlap="1" wp14:anchorId="2E633B0B" wp14:editId="5DB53709">
            <wp:simplePos x="0" y="0"/>
            <wp:positionH relativeFrom="margin">
              <wp:align>center</wp:align>
            </wp:positionH>
            <wp:positionV relativeFrom="paragraph">
              <wp:posOffset>456565</wp:posOffset>
            </wp:positionV>
            <wp:extent cx="4486275" cy="3293110"/>
            <wp:effectExtent l="0" t="0" r="9525" b="2540"/>
            <wp:wrapTopAndBottom/>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l="36111" t="21653" r="20513" b="21748"/>
                    <a:stretch/>
                  </pic:blipFill>
                  <pic:spPr bwMode="auto">
                    <a:xfrm>
                      <a:off x="0" y="0"/>
                      <a:ext cx="4486275" cy="3293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1C79" w:rsidRPr="002D3BFC">
        <w:rPr>
          <w:b/>
          <w:bCs/>
          <w:u w:val="single"/>
        </w:rPr>
        <w:t>Problem 5:</w:t>
      </w:r>
      <w:r w:rsidR="00FC26F4">
        <w:t xml:space="preserve"> </w:t>
      </w:r>
      <w:r w:rsidR="00DF7B2D">
        <w:t>Yes</w:t>
      </w:r>
      <w:r w:rsidR="0060008A">
        <w:t>,</w:t>
      </w:r>
      <w:r w:rsidR="00DF7B2D">
        <w:t xml:space="preserve"> it is what we expected. </w:t>
      </w:r>
      <w:r w:rsidR="008871DF">
        <w:t xml:space="preserve">The central </w:t>
      </w:r>
      <w:r w:rsidR="0060008A">
        <w:t xml:space="preserve">aortic </w:t>
      </w:r>
      <w:r w:rsidR="008871DF">
        <w:t xml:space="preserve">pressure </w:t>
      </w:r>
      <w:r w:rsidR="00EF0A05">
        <w:t xml:space="preserve">should </w:t>
      </w:r>
      <w:r w:rsidR="0060008A">
        <w:t xml:space="preserve">be higher than the peripheral </w:t>
      </w:r>
      <w:r w:rsidR="00EF0A05">
        <w:t>arterial pressure</w:t>
      </w:r>
      <w:r w:rsidR="00244B16">
        <w:t xml:space="preserve"> because blood goes from the aorta to the arteries</w:t>
      </w:r>
      <w:r w:rsidR="00EF0A05">
        <w:t>, and our plots reflect that.</w:t>
      </w:r>
    </w:p>
    <w:p w14:paraId="14990118" w14:textId="40FB70E9" w:rsidR="00954198" w:rsidRDefault="00954198"/>
    <w:p w14:paraId="1F8EDB95" w14:textId="192AE667" w:rsidR="00121F47" w:rsidRPr="004F754C" w:rsidRDefault="006B1C79">
      <w:pPr>
        <w:rPr>
          <w:b/>
          <w:bCs/>
          <w:u w:val="single"/>
        </w:rPr>
      </w:pPr>
      <w:r w:rsidRPr="00930F56">
        <w:rPr>
          <w:b/>
          <w:bCs/>
          <w:u w:val="single"/>
        </w:rPr>
        <w:t>Problem 6:</w:t>
      </w:r>
      <w:r w:rsidR="00C92C63">
        <w:rPr>
          <w:b/>
          <w:bCs/>
          <w:u w:val="single"/>
        </w:rPr>
        <w:t xml:space="preserve"> </w:t>
      </w:r>
      <w:r w:rsidR="00FD700E">
        <w:t xml:space="preserve">Increasing the stroke volume by 50% increased the amplitude of the cardiac output and the mean blood </w:t>
      </w:r>
      <w:r w:rsidR="00521B9B">
        <w:t>pressure and</w:t>
      </w:r>
      <w:r w:rsidR="00930F56">
        <w:t xml:space="preserve"> shifted the peripheral pressure up.</w:t>
      </w:r>
      <w:r w:rsidR="00521B9B" w:rsidRPr="00521B9B">
        <w:rPr>
          <w:b/>
          <w:bCs/>
        </w:rPr>
        <w:t xml:space="preserve"> </w:t>
      </w:r>
      <w:r w:rsidR="008371CE">
        <w:t>Decreasing the beat length by 50% shortened the period</w:t>
      </w:r>
      <w:r w:rsidR="004F754C">
        <w:t xml:space="preserve"> and increased the values of</w:t>
      </w:r>
      <w:r w:rsidR="008371CE">
        <w:t xml:space="preserve"> the cardiac output, the mean blood pressure, and the peripheral pressure.</w:t>
      </w:r>
      <w:r w:rsidR="004F754C">
        <w:t xml:space="preserve"> </w:t>
      </w:r>
    </w:p>
    <w:p w14:paraId="1A8BBD05" w14:textId="22BE72E1" w:rsidR="004F754C" w:rsidRDefault="00244B16">
      <w:r>
        <w:rPr>
          <w:noProof/>
        </w:rPr>
        <w:drawing>
          <wp:inline distT="0" distB="0" distL="0" distR="0" wp14:anchorId="7F49D5A9" wp14:editId="373D233D">
            <wp:extent cx="3038475" cy="2537717"/>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25534" t="12916" r="21367" b="8262"/>
                    <a:stretch/>
                  </pic:blipFill>
                  <pic:spPr bwMode="auto">
                    <a:xfrm>
                      <a:off x="0" y="0"/>
                      <a:ext cx="3042187" cy="254081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37E538" wp14:editId="2E8447F9">
            <wp:extent cx="2876550" cy="2539621"/>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1" cstate="print">
                      <a:extLst>
                        <a:ext uri="{28A0092B-C50C-407E-A947-70E740481C1C}">
                          <a14:useLocalDpi xmlns:a14="http://schemas.microsoft.com/office/drawing/2010/main" val="0"/>
                        </a:ext>
                      </a:extLst>
                    </a:blip>
                    <a:srcRect l="25214" t="7788" r="23611" b="11871"/>
                    <a:stretch/>
                  </pic:blipFill>
                  <pic:spPr bwMode="auto">
                    <a:xfrm>
                      <a:off x="0" y="0"/>
                      <a:ext cx="2882413" cy="2544798"/>
                    </a:xfrm>
                    <a:prstGeom prst="rect">
                      <a:avLst/>
                    </a:prstGeom>
                    <a:ln>
                      <a:noFill/>
                    </a:ln>
                    <a:extLst>
                      <a:ext uri="{53640926-AAD7-44D8-BBD7-CCE9431645EC}">
                        <a14:shadowObscured xmlns:a14="http://schemas.microsoft.com/office/drawing/2010/main"/>
                      </a:ext>
                    </a:extLst>
                  </pic:spPr>
                </pic:pic>
              </a:graphicData>
            </a:graphic>
          </wp:inline>
        </w:drawing>
      </w:r>
    </w:p>
    <w:p w14:paraId="540B98E1" w14:textId="77777777" w:rsidR="00244B16" w:rsidRDefault="00244B16">
      <w:r>
        <w:br w:type="page"/>
      </w:r>
    </w:p>
    <w:p w14:paraId="1690DAAD" w14:textId="5BF4CF1F" w:rsidR="00044CB6" w:rsidRDefault="00044CB6">
      <w:r>
        <w:lastRenderedPageBreak/>
        <w:t xml:space="preserve">Increasing the central compliance by 50 % did not impact the cardiac output and shifted the mean blood pressure only down slightly. Increasing the central compliance decreased the amplitude of the peripheral pressure. </w:t>
      </w:r>
      <w:r w:rsidR="00C56111">
        <w:t>Increasing the peripheral resistance to blood flow by 50% also did not change the cardiac output, slightly increased the amplitude of the mean blood pressure, and shifted the peripheral pressure higher.</w:t>
      </w:r>
    </w:p>
    <w:p w14:paraId="6F185CF1" w14:textId="7668C34F" w:rsidR="003B1F8F" w:rsidRDefault="0086428C">
      <w:r>
        <w:rPr>
          <w:noProof/>
        </w:rPr>
        <w:drawing>
          <wp:anchor distT="0" distB="0" distL="114300" distR="114300" simplePos="0" relativeHeight="251662336" behindDoc="0" locked="0" layoutInCell="1" allowOverlap="1" wp14:anchorId="2FD40FFB" wp14:editId="5F1F276A">
            <wp:simplePos x="0" y="0"/>
            <wp:positionH relativeFrom="margin">
              <wp:align>left</wp:align>
            </wp:positionH>
            <wp:positionV relativeFrom="paragraph">
              <wp:posOffset>0</wp:posOffset>
            </wp:positionV>
            <wp:extent cx="2990850" cy="2726055"/>
            <wp:effectExtent l="0" t="0" r="0" b="0"/>
            <wp:wrapSquare wrapText="bothSides"/>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rotWithShape="1">
                    <a:blip r:embed="rId12" cstate="print">
                      <a:extLst>
                        <a:ext uri="{28A0092B-C50C-407E-A947-70E740481C1C}">
                          <a14:useLocalDpi xmlns:a14="http://schemas.microsoft.com/office/drawing/2010/main" val="0"/>
                        </a:ext>
                      </a:extLst>
                    </a:blip>
                    <a:srcRect l="25534" t="6838" r="23824" b="11111"/>
                    <a:stretch/>
                  </pic:blipFill>
                  <pic:spPr bwMode="auto">
                    <a:xfrm>
                      <a:off x="0" y="0"/>
                      <a:ext cx="2996915" cy="27313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920FB25" wp14:editId="288D9B09">
            <wp:simplePos x="0" y="0"/>
            <wp:positionH relativeFrom="column">
              <wp:posOffset>3025594</wp:posOffset>
            </wp:positionH>
            <wp:positionV relativeFrom="paragraph">
              <wp:posOffset>1996</wp:posOffset>
            </wp:positionV>
            <wp:extent cx="3148965" cy="2717800"/>
            <wp:effectExtent l="0" t="0" r="0" b="635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3" cstate="print">
                      <a:extLst>
                        <a:ext uri="{28A0092B-C50C-407E-A947-70E740481C1C}">
                          <a14:useLocalDpi xmlns:a14="http://schemas.microsoft.com/office/drawing/2010/main" val="0"/>
                        </a:ext>
                      </a:extLst>
                    </a:blip>
                    <a:srcRect l="25534" t="7787" r="22222" b="12061"/>
                    <a:stretch/>
                  </pic:blipFill>
                  <pic:spPr bwMode="auto">
                    <a:xfrm>
                      <a:off x="0" y="0"/>
                      <a:ext cx="3148965"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1F8F">
        <w:t>Biological models allow you to observe how manipulating different variables might change an output or related outputs, like we did in the last problem of this project. It’s very easy to see the impact of changing a single model parameter in these figures. You can control variables or parameters that you might not be able to in real systems</w:t>
      </w:r>
      <w:r w:rsidR="00244B16">
        <w:t>, since the experimentation could put a test subject in critical condition</w:t>
      </w:r>
      <w:r w:rsidR="003B1F8F">
        <w:t xml:space="preserve">. </w:t>
      </w:r>
      <w:r w:rsidR="00D967AE">
        <w:t xml:space="preserve">Additionally, you can know the effects of one variable on multiple others – for example, if a patient’s stroke volume severely decreases due to an abnormality in ventricle function, we can know that it’s important to increase peripheral pressure while figuring out how to restore the stroke volume to a normal level, allowing us to mitigate potential side effects of major complications. </w:t>
      </w:r>
    </w:p>
    <w:p w14:paraId="2666F3FA" w14:textId="15CD1B44" w:rsidR="00121F47" w:rsidRDefault="00121F47"/>
    <w:p w14:paraId="78C4C031" w14:textId="5860DC55" w:rsidR="004627BB" w:rsidRDefault="004627BB"/>
    <w:sectPr w:rsidR="00462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58"/>
    <w:rsid w:val="000177D9"/>
    <w:rsid w:val="00044CB6"/>
    <w:rsid w:val="00121F47"/>
    <w:rsid w:val="00244B16"/>
    <w:rsid w:val="00252DCD"/>
    <w:rsid w:val="002D3BFC"/>
    <w:rsid w:val="003B1F8F"/>
    <w:rsid w:val="004627BB"/>
    <w:rsid w:val="004F754C"/>
    <w:rsid w:val="00521B9B"/>
    <w:rsid w:val="0060008A"/>
    <w:rsid w:val="006B1C79"/>
    <w:rsid w:val="008051B6"/>
    <w:rsid w:val="008371CE"/>
    <w:rsid w:val="0086428C"/>
    <w:rsid w:val="008871DF"/>
    <w:rsid w:val="00930F56"/>
    <w:rsid w:val="00954198"/>
    <w:rsid w:val="009545A6"/>
    <w:rsid w:val="00A91A58"/>
    <w:rsid w:val="00B7617A"/>
    <w:rsid w:val="00BF09B0"/>
    <w:rsid w:val="00C479DA"/>
    <w:rsid w:val="00C54DD3"/>
    <w:rsid w:val="00C56111"/>
    <w:rsid w:val="00C63619"/>
    <w:rsid w:val="00C92C63"/>
    <w:rsid w:val="00D967AE"/>
    <w:rsid w:val="00DF7B2D"/>
    <w:rsid w:val="00E91C7F"/>
    <w:rsid w:val="00EF0A05"/>
    <w:rsid w:val="00FC26F4"/>
    <w:rsid w:val="00FD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72483"/>
  <w15:chartTrackingRefBased/>
  <w15:docId w15:val="{B566464A-FFFC-41FF-8F7A-FD7360943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520</TotalTime>
  <Pages>4</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Blain, Keegan McConnell</dc:creator>
  <cp:keywords/>
  <dc:description/>
  <cp:lastModifiedBy>Zhang, Alisa A</cp:lastModifiedBy>
  <cp:revision>11</cp:revision>
  <dcterms:created xsi:type="dcterms:W3CDTF">2022-03-16T17:23:00Z</dcterms:created>
  <dcterms:modified xsi:type="dcterms:W3CDTF">2022-03-23T04:19:00Z</dcterms:modified>
</cp:coreProperties>
</file>