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A09AA" w14:textId="28B648C6" w:rsidR="00394730" w:rsidRPr="00394730" w:rsidRDefault="00394730" w:rsidP="00394730">
      <w:pPr>
        <w:shd w:val="clear" w:color="auto" w:fill="FFFFFF"/>
        <w:spacing w:before="100" w:beforeAutospacing="1" w:after="100" w:afterAutospacing="1"/>
        <w:outlineLvl w:val="0"/>
        <w:rPr>
          <w:rFonts w:ascii="Arial" w:hAnsi="Arial" w:cs="Arial"/>
          <w:color w:val="313131"/>
          <w:kern w:val="36"/>
          <w:sz w:val="48"/>
          <w:szCs w:val="48"/>
        </w:rPr>
      </w:pPr>
      <w:r w:rsidRPr="00394730">
        <w:rPr>
          <w:rFonts w:ascii="Arial" w:hAnsi="Arial" w:cs="Arial"/>
          <w:b/>
          <w:bCs/>
          <w:color w:val="313131"/>
          <w:kern w:val="36"/>
          <w:sz w:val="48"/>
          <w:szCs w:val="48"/>
        </w:rPr>
        <w:t xml:space="preserve">Lab </w:t>
      </w:r>
      <w:r w:rsidR="002C3570">
        <w:rPr>
          <w:rFonts w:ascii="Arial" w:hAnsi="Arial" w:cs="Arial"/>
          <w:b/>
          <w:bCs/>
          <w:color w:val="313131"/>
          <w:kern w:val="36"/>
          <w:sz w:val="48"/>
          <w:szCs w:val="48"/>
        </w:rPr>
        <w:t>8</w:t>
      </w:r>
      <w:r w:rsidRPr="00394730">
        <w:rPr>
          <w:rFonts w:ascii="Arial" w:hAnsi="Arial" w:cs="Arial"/>
          <w:b/>
          <w:bCs/>
          <w:color w:val="313131"/>
          <w:kern w:val="36"/>
          <w:sz w:val="48"/>
          <w:szCs w:val="48"/>
        </w:rPr>
        <w:t xml:space="preserve"> - Cost Distance, Region Groups, more Model Builder &amp; Python</w:t>
      </w:r>
    </w:p>
    <w:p w14:paraId="0E919DD8" w14:textId="77777777" w:rsidR="00394730" w:rsidRPr="00394730" w:rsidRDefault="00394730" w:rsidP="00394730">
      <w:pPr>
        <w:shd w:val="clear" w:color="auto" w:fill="FFFFFF"/>
        <w:spacing w:before="100" w:beforeAutospacing="1" w:after="100" w:afterAutospacing="1"/>
        <w:outlineLvl w:val="0"/>
        <w:rPr>
          <w:rFonts w:ascii="Arial" w:hAnsi="Arial" w:cs="Arial"/>
          <w:color w:val="313131"/>
          <w:kern w:val="36"/>
          <w:sz w:val="48"/>
          <w:szCs w:val="48"/>
        </w:rPr>
      </w:pPr>
      <w:r w:rsidRPr="00394730">
        <w:rPr>
          <w:rFonts w:ascii="Arial" w:hAnsi="Arial" w:cs="Arial"/>
          <w:b/>
          <w:bCs/>
          <w:color w:val="313131"/>
          <w:kern w:val="36"/>
          <w:sz w:val="48"/>
          <w:szCs w:val="48"/>
        </w:rPr>
        <w:t>Learning Objective</w:t>
      </w:r>
    </w:p>
    <w:p w14:paraId="03612E35" w14:textId="4F356C64" w:rsidR="00394730" w:rsidRDefault="00394730" w:rsidP="00394730">
      <w:pPr>
        <w:shd w:val="clear" w:color="auto" w:fill="FFFFFF"/>
        <w:spacing w:after="100" w:afterAutospacing="1"/>
        <w:rPr>
          <w:rFonts w:ascii="Arial" w:hAnsi="Arial" w:cs="Arial"/>
          <w:sz w:val="30"/>
          <w:szCs w:val="30"/>
        </w:rPr>
      </w:pPr>
      <w:r w:rsidRPr="00394730">
        <w:rPr>
          <w:rFonts w:ascii="Arial" w:hAnsi="Arial" w:cs="Arial"/>
          <w:sz w:val="30"/>
          <w:szCs w:val="30"/>
        </w:rPr>
        <w:t xml:space="preserve">This lab is designed to further strengthen your understanding and ability to apply local, focal, and zonal operations to solve problems and comfortability with </w:t>
      </w:r>
      <w:proofErr w:type="spellStart"/>
      <w:r w:rsidRPr="00394730">
        <w:rPr>
          <w:rFonts w:ascii="Arial" w:hAnsi="Arial" w:cs="Arial"/>
          <w:sz w:val="30"/>
          <w:szCs w:val="30"/>
        </w:rPr>
        <w:t>ModelBuilder</w:t>
      </w:r>
      <w:proofErr w:type="spellEnd"/>
      <w:r w:rsidRPr="00394730">
        <w:rPr>
          <w:rFonts w:ascii="Arial" w:hAnsi="Arial" w:cs="Arial"/>
          <w:sz w:val="30"/>
          <w:szCs w:val="30"/>
        </w:rPr>
        <w:t xml:space="preserve">, this time in the context of delineating sea level rise. In part 1, you will walk through 2 methods of using the point and click interface to accomplish your analysis. In part 2, you will use </w:t>
      </w:r>
      <w:proofErr w:type="spellStart"/>
      <w:r w:rsidRPr="00394730">
        <w:rPr>
          <w:rFonts w:ascii="Arial" w:hAnsi="Arial" w:cs="Arial"/>
          <w:sz w:val="30"/>
          <w:szCs w:val="30"/>
        </w:rPr>
        <w:t>ModelBuilder</w:t>
      </w:r>
      <w:proofErr w:type="spellEnd"/>
      <w:r w:rsidRPr="00394730">
        <w:rPr>
          <w:rFonts w:ascii="Arial" w:hAnsi="Arial" w:cs="Arial"/>
          <w:sz w:val="30"/>
          <w:szCs w:val="30"/>
        </w:rPr>
        <w:t xml:space="preserve"> to accomplish this same task, and in part 3 you will see how you can import your own python analysis into Arc</w:t>
      </w:r>
      <w:r>
        <w:rPr>
          <w:rFonts w:ascii="Arial" w:hAnsi="Arial" w:cs="Arial"/>
          <w:sz w:val="30"/>
          <w:szCs w:val="30"/>
        </w:rPr>
        <w:t>GIS Pro</w:t>
      </w:r>
      <w:r w:rsidRPr="00394730">
        <w:rPr>
          <w:rFonts w:ascii="Arial" w:hAnsi="Arial" w:cs="Arial"/>
          <w:sz w:val="30"/>
          <w:szCs w:val="30"/>
        </w:rPr>
        <w:t xml:space="preserve"> as tools.</w:t>
      </w:r>
    </w:p>
    <w:p w14:paraId="2D9DB88F" w14:textId="77777777" w:rsidR="00394730" w:rsidRPr="00394730" w:rsidRDefault="00394730" w:rsidP="00394730">
      <w:pPr>
        <w:shd w:val="clear" w:color="auto" w:fill="FFFFFF"/>
        <w:spacing w:before="100" w:beforeAutospacing="1" w:after="100" w:afterAutospacing="1"/>
        <w:outlineLvl w:val="0"/>
        <w:rPr>
          <w:rFonts w:ascii="Arial" w:hAnsi="Arial" w:cs="Arial"/>
          <w:color w:val="313131"/>
          <w:kern w:val="36"/>
          <w:sz w:val="48"/>
          <w:szCs w:val="48"/>
        </w:rPr>
      </w:pPr>
      <w:r w:rsidRPr="00394730">
        <w:rPr>
          <w:rFonts w:ascii="Arial" w:hAnsi="Arial" w:cs="Arial"/>
          <w:b/>
          <w:bCs/>
          <w:color w:val="313131"/>
          <w:kern w:val="36"/>
          <w:sz w:val="48"/>
          <w:szCs w:val="48"/>
        </w:rPr>
        <w:t>What you need to submit</w:t>
      </w:r>
    </w:p>
    <w:p w14:paraId="16BE13BA" w14:textId="77777777" w:rsidR="00394730" w:rsidRPr="00394730" w:rsidRDefault="00CA4CF1" w:rsidP="00394730">
      <w:r>
        <w:pict w14:anchorId="181D0D8E">
          <v:rect id="_x0000_i1025" style="width:0;height:.75pt" o:hrstd="t" o:hr="t" fillcolor="#a0a0a0" stroked="f"/>
        </w:pict>
      </w:r>
    </w:p>
    <w:p w14:paraId="15078EE1" w14:textId="362ADF2B" w:rsidR="00394730" w:rsidRPr="00394730" w:rsidRDefault="00394730" w:rsidP="00394730">
      <w:pPr>
        <w:shd w:val="clear" w:color="auto" w:fill="FFFFFF"/>
        <w:spacing w:after="100" w:afterAutospacing="1"/>
        <w:rPr>
          <w:rFonts w:ascii="Arial" w:hAnsi="Arial" w:cs="Arial"/>
          <w:sz w:val="30"/>
          <w:szCs w:val="30"/>
        </w:rPr>
      </w:pPr>
      <w:r w:rsidRPr="00394730">
        <w:rPr>
          <w:rFonts w:ascii="Arial" w:hAnsi="Arial" w:cs="Arial"/>
          <w:b/>
          <w:bCs/>
          <w:sz w:val="30"/>
          <w:szCs w:val="30"/>
        </w:rPr>
        <w:t xml:space="preserve">Lab </w:t>
      </w:r>
      <w:r w:rsidR="002C3570">
        <w:rPr>
          <w:rFonts w:ascii="Arial" w:hAnsi="Arial" w:cs="Arial"/>
          <w:b/>
          <w:bCs/>
          <w:sz w:val="30"/>
          <w:szCs w:val="30"/>
        </w:rPr>
        <w:t>8</w:t>
      </w:r>
      <w:r w:rsidRPr="00394730">
        <w:rPr>
          <w:rFonts w:ascii="Arial" w:hAnsi="Arial" w:cs="Arial"/>
          <w:b/>
          <w:bCs/>
          <w:sz w:val="30"/>
          <w:szCs w:val="30"/>
        </w:rPr>
        <w:t>: Answer Sheet</w:t>
      </w:r>
      <w:r w:rsidRPr="00394730">
        <w:rPr>
          <w:rFonts w:ascii="Arial" w:hAnsi="Arial" w:cs="Arial"/>
          <w:sz w:val="30"/>
          <w:szCs w:val="30"/>
        </w:rPr>
        <w:br/>
        <w:t>Name:</w:t>
      </w:r>
      <w:r w:rsidRPr="00394730">
        <w:rPr>
          <w:rFonts w:ascii="Arial" w:hAnsi="Arial" w:cs="Arial"/>
          <w:sz w:val="30"/>
          <w:szCs w:val="30"/>
        </w:rPr>
        <w:br/>
      </w:r>
      <w:r w:rsidRPr="00394730">
        <w:rPr>
          <w:rFonts w:ascii="Arial" w:hAnsi="Arial" w:cs="Arial"/>
          <w:b/>
          <w:bCs/>
          <w:sz w:val="30"/>
          <w:szCs w:val="30"/>
        </w:rPr>
        <w:t>Question 1</w:t>
      </w:r>
      <w:r w:rsidRPr="00394730">
        <w:rPr>
          <w:rFonts w:ascii="Arial" w:hAnsi="Arial" w:cs="Arial"/>
          <w:sz w:val="30"/>
          <w:szCs w:val="30"/>
        </w:rPr>
        <w:t>: How many pixels are inundated?</w:t>
      </w:r>
    </w:p>
    <w:p w14:paraId="5E010C14" w14:textId="77777777" w:rsidR="00394730" w:rsidRPr="00394730" w:rsidRDefault="00394730" w:rsidP="00394730">
      <w:pPr>
        <w:shd w:val="clear" w:color="auto" w:fill="FFFFFF"/>
        <w:spacing w:after="100" w:afterAutospacing="1"/>
        <w:rPr>
          <w:rFonts w:ascii="Arial" w:hAnsi="Arial" w:cs="Arial"/>
          <w:sz w:val="30"/>
          <w:szCs w:val="30"/>
        </w:rPr>
      </w:pPr>
      <w:r w:rsidRPr="00394730">
        <w:rPr>
          <w:rFonts w:ascii="Arial" w:hAnsi="Arial" w:cs="Arial"/>
          <w:b/>
          <w:bCs/>
          <w:sz w:val="30"/>
          <w:szCs w:val="30"/>
        </w:rPr>
        <w:t>Question 2</w:t>
      </w:r>
      <w:r w:rsidRPr="00394730">
        <w:rPr>
          <w:rFonts w:ascii="Arial" w:hAnsi="Arial" w:cs="Arial"/>
          <w:sz w:val="30"/>
          <w:szCs w:val="30"/>
        </w:rPr>
        <w:t>: While you’re building your models with model builder, you create several variables called model parameters that are shown with P letter next to their variables. What happens if you didn’t create those model parameters? What is the benefit of having the model parameters?</w:t>
      </w:r>
    </w:p>
    <w:p w14:paraId="693939E6" w14:textId="77777777" w:rsidR="00394730" w:rsidRPr="00394730" w:rsidRDefault="00394730" w:rsidP="00394730">
      <w:pPr>
        <w:shd w:val="clear" w:color="auto" w:fill="FFFFFF"/>
        <w:spacing w:after="100" w:afterAutospacing="1"/>
        <w:rPr>
          <w:rFonts w:ascii="Arial" w:hAnsi="Arial" w:cs="Arial"/>
          <w:sz w:val="30"/>
          <w:szCs w:val="30"/>
        </w:rPr>
      </w:pPr>
      <w:r w:rsidRPr="00394730">
        <w:rPr>
          <w:rFonts w:ascii="Arial" w:hAnsi="Arial" w:cs="Arial"/>
          <w:b/>
          <w:bCs/>
          <w:sz w:val="30"/>
          <w:szCs w:val="30"/>
        </w:rPr>
        <w:t>Question 3</w:t>
      </w:r>
      <w:r w:rsidRPr="00394730">
        <w:rPr>
          <w:rFonts w:ascii="Arial" w:hAnsi="Arial" w:cs="Arial"/>
          <w:sz w:val="30"/>
          <w:szCs w:val="30"/>
        </w:rPr>
        <w:t>: In part 02 of the lab, list all the output layers after you Run Entire Model in the ‘</w:t>
      </w:r>
      <w:proofErr w:type="spellStart"/>
      <w:r w:rsidRPr="00394730">
        <w:rPr>
          <w:rFonts w:ascii="Arial" w:hAnsi="Arial" w:cs="Arial"/>
          <w:sz w:val="30"/>
          <w:szCs w:val="30"/>
        </w:rPr>
        <w:t>InundationByRegionGroup</w:t>
      </w:r>
      <w:proofErr w:type="spellEnd"/>
      <w:r w:rsidRPr="00394730">
        <w:rPr>
          <w:rFonts w:ascii="Arial" w:hAnsi="Arial" w:cs="Arial"/>
          <w:sz w:val="30"/>
          <w:szCs w:val="30"/>
        </w:rPr>
        <w:t>’ model builder window.</w:t>
      </w:r>
    </w:p>
    <w:p w14:paraId="536F1634" w14:textId="77777777" w:rsidR="00394730" w:rsidRPr="00394730" w:rsidRDefault="00394730" w:rsidP="00394730">
      <w:pPr>
        <w:shd w:val="clear" w:color="auto" w:fill="FFFFFF"/>
        <w:spacing w:after="100" w:afterAutospacing="1"/>
        <w:rPr>
          <w:rFonts w:ascii="Arial" w:hAnsi="Arial" w:cs="Arial"/>
          <w:sz w:val="30"/>
          <w:szCs w:val="30"/>
        </w:rPr>
      </w:pPr>
      <w:r w:rsidRPr="00394730">
        <w:rPr>
          <w:rFonts w:ascii="Arial" w:hAnsi="Arial" w:cs="Arial"/>
          <w:b/>
          <w:bCs/>
          <w:sz w:val="30"/>
          <w:szCs w:val="30"/>
        </w:rPr>
        <w:t>Question 4</w:t>
      </w:r>
      <w:r w:rsidRPr="00394730">
        <w:rPr>
          <w:rFonts w:ascii="Arial" w:hAnsi="Arial" w:cs="Arial"/>
          <w:sz w:val="30"/>
          <w:szCs w:val="30"/>
        </w:rPr>
        <w:t>: In part 02, how many cells does the final output have the value of ‘1’?</w:t>
      </w:r>
    </w:p>
    <w:p w14:paraId="67B3A713" w14:textId="77777777" w:rsidR="00394730" w:rsidRPr="00394730" w:rsidRDefault="00394730" w:rsidP="00394730">
      <w:pPr>
        <w:shd w:val="clear" w:color="auto" w:fill="FFFFFF"/>
        <w:spacing w:after="100" w:afterAutospacing="1"/>
        <w:rPr>
          <w:rFonts w:ascii="Arial" w:hAnsi="Arial" w:cs="Arial"/>
          <w:sz w:val="30"/>
          <w:szCs w:val="30"/>
        </w:rPr>
      </w:pPr>
      <w:r w:rsidRPr="00394730">
        <w:rPr>
          <w:rFonts w:ascii="Arial" w:hAnsi="Arial" w:cs="Arial"/>
          <w:b/>
          <w:bCs/>
          <w:sz w:val="30"/>
          <w:szCs w:val="30"/>
        </w:rPr>
        <w:lastRenderedPageBreak/>
        <w:t>Question 5</w:t>
      </w:r>
      <w:r w:rsidRPr="00394730">
        <w:rPr>
          <w:rFonts w:ascii="Arial" w:hAnsi="Arial" w:cs="Arial"/>
          <w:sz w:val="30"/>
          <w:szCs w:val="30"/>
        </w:rPr>
        <w:t>: Which of the two methods of delineating sea level rise, region group or cost distance, was the more efficient means of performing this analysis? Why do you think this is?</w:t>
      </w:r>
    </w:p>
    <w:p w14:paraId="721D6A1A" w14:textId="4CADFE86" w:rsidR="00394730" w:rsidRDefault="00394730" w:rsidP="00394730">
      <w:pPr>
        <w:shd w:val="clear" w:color="auto" w:fill="FFFFFF"/>
        <w:spacing w:after="100" w:afterAutospacing="1"/>
        <w:rPr>
          <w:rFonts w:ascii="Arial" w:hAnsi="Arial" w:cs="Arial"/>
          <w:sz w:val="30"/>
          <w:szCs w:val="30"/>
        </w:rPr>
      </w:pPr>
      <w:r w:rsidRPr="00394730">
        <w:rPr>
          <w:rFonts w:ascii="Arial" w:hAnsi="Arial" w:cs="Arial"/>
          <w:b/>
          <w:bCs/>
          <w:sz w:val="30"/>
          <w:szCs w:val="30"/>
        </w:rPr>
        <w:t>Question 6</w:t>
      </w:r>
      <w:r w:rsidRPr="00394730">
        <w:rPr>
          <w:rFonts w:ascii="Arial" w:hAnsi="Arial" w:cs="Arial"/>
          <w:sz w:val="30"/>
          <w:szCs w:val="30"/>
        </w:rPr>
        <w:t>: Submit a coherent map of the output. Use mine below as an example.</w:t>
      </w:r>
      <w:r w:rsidR="00A81FC4">
        <w:rPr>
          <w:rFonts w:ascii="Arial" w:hAnsi="Arial" w:cs="Arial"/>
          <w:sz w:val="30"/>
          <w:szCs w:val="30"/>
        </w:rPr>
        <w:t xml:space="preserve"> (give the sea rise level from 1 to 3 and try)</w:t>
      </w:r>
    </w:p>
    <w:p w14:paraId="0A04289F" w14:textId="70FCAB58" w:rsidR="000226DE" w:rsidRDefault="006F0972" w:rsidP="00394730">
      <w:pPr>
        <w:shd w:val="clear" w:color="auto" w:fill="FFFFFF"/>
        <w:spacing w:after="100" w:afterAutospacing="1"/>
        <w:rPr>
          <w:rFonts w:ascii="Arial" w:hAnsi="Arial" w:cs="Arial"/>
          <w:sz w:val="30"/>
          <w:szCs w:val="30"/>
        </w:rPr>
      </w:pPr>
      <w:r>
        <w:rPr>
          <w:noProof/>
        </w:rPr>
        <w:drawing>
          <wp:inline distT="0" distB="0" distL="0" distR="0" wp14:anchorId="28464595" wp14:editId="19F64698">
            <wp:extent cx="5943600" cy="41382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8295"/>
                    </a:xfrm>
                    <a:prstGeom prst="rect">
                      <a:avLst/>
                    </a:prstGeom>
                  </pic:spPr>
                </pic:pic>
              </a:graphicData>
            </a:graphic>
          </wp:inline>
        </w:drawing>
      </w:r>
    </w:p>
    <w:p w14:paraId="2CFF0881" w14:textId="4EF5F56F" w:rsidR="000226DE" w:rsidRDefault="000226DE" w:rsidP="00394730">
      <w:pPr>
        <w:shd w:val="clear" w:color="auto" w:fill="FFFFFF"/>
        <w:spacing w:after="100" w:afterAutospacing="1"/>
        <w:rPr>
          <w:rFonts w:ascii="Arial" w:hAnsi="Arial" w:cs="Arial"/>
          <w:sz w:val="30"/>
          <w:szCs w:val="30"/>
        </w:rPr>
      </w:pPr>
    </w:p>
    <w:p w14:paraId="3D47A77C" w14:textId="77777777" w:rsidR="000226DE" w:rsidRDefault="000226DE" w:rsidP="000226DE">
      <w:pPr>
        <w:pStyle w:val="NormalWeb"/>
        <w:shd w:val="clear" w:color="auto" w:fill="FFFFFF"/>
        <w:spacing w:before="0" w:beforeAutospacing="0"/>
        <w:rPr>
          <w:rFonts w:ascii="Arial" w:hAnsi="Arial" w:cs="Arial"/>
          <w:sz w:val="30"/>
          <w:szCs w:val="30"/>
        </w:rPr>
      </w:pPr>
      <w:r>
        <w:rPr>
          <w:rStyle w:val="Strong"/>
          <w:rFonts w:ascii="Arial" w:hAnsi="Arial" w:cs="Arial"/>
          <w:sz w:val="30"/>
          <w:szCs w:val="30"/>
        </w:rPr>
        <w:t>Question 7</w:t>
      </w:r>
      <w:r>
        <w:rPr>
          <w:rFonts w:ascii="Arial" w:hAnsi="Arial" w:cs="Arial"/>
          <w:sz w:val="30"/>
          <w:szCs w:val="30"/>
        </w:rPr>
        <w:t xml:space="preserve">: This time, double click the </w:t>
      </w:r>
      <w:proofErr w:type="spellStart"/>
      <w:r>
        <w:rPr>
          <w:rFonts w:ascii="Arial" w:hAnsi="Arial" w:cs="Arial"/>
          <w:sz w:val="30"/>
          <w:szCs w:val="30"/>
        </w:rPr>
        <w:t>InundationByRegionGroupPython</w:t>
      </w:r>
      <w:proofErr w:type="spellEnd"/>
      <w:r>
        <w:rPr>
          <w:rFonts w:ascii="Arial" w:hAnsi="Arial" w:cs="Arial"/>
          <w:sz w:val="30"/>
          <w:szCs w:val="30"/>
        </w:rPr>
        <w:t xml:space="preserve"> script tool in part 03. When the model tool dialog box is opened, fill the parameter boxes with the right layer names. Click OK to run the tool. How many output layers do you have? List them.</w:t>
      </w:r>
    </w:p>
    <w:p w14:paraId="00F117F1" w14:textId="77777777" w:rsidR="000226DE" w:rsidRDefault="000226DE" w:rsidP="000226DE">
      <w:pPr>
        <w:pStyle w:val="NormalWeb"/>
        <w:shd w:val="clear" w:color="auto" w:fill="FFFFFF"/>
        <w:spacing w:before="0" w:beforeAutospacing="0"/>
        <w:rPr>
          <w:rFonts w:ascii="Arial" w:hAnsi="Arial" w:cs="Arial"/>
          <w:sz w:val="30"/>
          <w:szCs w:val="30"/>
        </w:rPr>
      </w:pPr>
      <w:r>
        <w:rPr>
          <w:rStyle w:val="Strong"/>
          <w:rFonts w:ascii="Arial" w:hAnsi="Arial" w:cs="Arial"/>
          <w:sz w:val="30"/>
          <w:szCs w:val="30"/>
        </w:rPr>
        <w:t>Question 8</w:t>
      </w:r>
      <w:r>
        <w:rPr>
          <w:rFonts w:ascii="Arial" w:hAnsi="Arial" w:cs="Arial"/>
          <w:sz w:val="30"/>
          <w:szCs w:val="30"/>
        </w:rPr>
        <w:t>: In part 03 how many cells does the final output have the value of ‘1’?</w:t>
      </w:r>
    </w:p>
    <w:p w14:paraId="3C302E80" w14:textId="00081C42" w:rsidR="000226DE" w:rsidRDefault="000226DE" w:rsidP="000226DE">
      <w:pPr>
        <w:pStyle w:val="NormalWeb"/>
        <w:shd w:val="clear" w:color="auto" w:fill="FFFFFF"/>
        <w:spacing w:before="0" w:beforeAutospacing="0"/>
        <w:rPr>
          <w:rFonts w:ascii="Arial" w:hAnsi="Arial" w:cs="Arial"/>
          <w:sz w:val="30"/>
          <w:szCs w:val="30"/>
        </w:rPr>
      </w:pPr>
      <w:r>
        <w:rPr>
          <w:rStyle w:val="Strong"/>
          <w:rFonts w:ascii="Arial" w:hAnsi="Arial" w:cs="Arial"/>
          <w:sz w:val="30"/>
          <w:szCs w:val="30"/>
        </w:rPr>
        <w:lastRenderedPageBreak/>
        <w:t>Question 9</w:t>
      </w:r>
      <w:r>
        <w:rPr>
          <w:rFonts w:ascii="Arial" w:hAnsi="Arial" w:cs="Arial"/>
          <w:sz w:val="30"/>
          <w:szCs w:val="30"/>
        </w:rPr>
        <w:t>: If the Sea Level Rise is set to 4, how many cells does the final output have the value of ‘1’?</w:t>
      </w:r>
    </w:p>
    <w:p w14:paraId="5230AE79" w14:textId="73CB4DB6" w:rsidR="00CA4CF1" w:rsidRDefault="00CA4CF1" w:rsidP="000226DE">
      <w:pPr>
        <w:pStyle w:val="NormalWeb"/>
        <w:shd w:val="clear" w:color="auto" w:fill="FFFFFF"/>
        <w:spacing w:before="0" w:beforeAutospacing="0"/>
        <w:rPr>
          <w:rFonts w:ascii="Arial" w:hAnsi="Arial" w:cs="Arial"/>
          <w:sz w:val="30"/>
          <w:szCs w:val="30"/>
        </w:rPr>
      </w:pPr>
      <w:r w:rsidRPr="00CA4CF1">
        <w:rPr>
          <w:rFonts w:ascii="Arial" w:hAnsi="Arial" w:cs="Arial"/>
          <w:b/>
          <w:bCs/>
          <w:sz w:val="30"/>
          <w:szCs w:val="30"/>
        </w:rPr>
        <w:t>Question 10:</w:t>
      </w:r>
      <w:r>
        <w:rPr>
          <w:rFonts w:ascii="Arial" w:hAnsi="Arial" w:cs="Arial"/>
          <w:sz w:val="30"/>
          <w:szCs w:val="30"/>
        </w:rPr>
        <w:t xml:space="preserve"> Attach the result of your Part 4. </w:t>
      </w:r>
    </w:p>
    <w:p w14:paraId="5E3DDC55" w14:textId="77777777" w:rsidR="00D82317" w:rsidRPr="00D82317" w:rsidRDefault="00D82317" w:rsidP="00D82317">
      <w:pPr>
        <w:shd w:val="clear" w:color="auto" w:fill="FFFFFF"/>
        <w:spacing w:before="100" w:beforeAutospacing="1" w:after="100" w:afterAutospacing="1"/>
        <w:outlineLvl w:val="0"/>
        <w:rPr>
          <w:rFonts w:ascii="Arial" w:hAnsi="Arial" w:cs="Arial"/>
          <w:color w:val="313131"/>
          <w:kern w:val="36"/>
          <w:sz w:val="48"/>
          <w:szCs w:val="48"/>
        </w:rPr>
      </w:pPr>
      <w:r w:rsidRPr="00D82317">
        <w:rPr>
          <w:rFonts w:ascii="Arial" w:hAnsi="Arial" w:cs="Arial"/>
          <w:b/>
          <w:bCs/>
          <w:color w:val="313131"/>
          <w:kern w:val="36"/>
          <w:sz w:val="48"/>
          <w:szCs w:val="48"/>
        </w:rPr>
        <w:t>Materials</w:t>
      </w:r>
    </w:p>
    <w:p w14:paraId="063A9ED2" w14:textId="7D4E3A68" w:rsidR="00D82317" w:rsidRPr="00D82317" w:rsidRDefault="00D82317" w:rsidP="00D82317">
      <w:pPr>
        <w:shd w:val="clear" w:color="auto" w:fill="FFFFFF"/>
        <w:spacing w:after="100" w:afterAutospacing="1"/>
        <w:rPr>
          <w:rFonts w:ascii="Arial" w:hAnsi="Arial" w:cs="Arial"/>
          <w:sz w:val="30"/>
          <w:szCs w:val="30"/>
        </w:rPr>
      </w:pPr>
    </w:p>
    <w:tbl>
      <w:tblPr>
        <w:tblW w:w="9082" w:type="dxa"/>
        <w:shd w:val="clear" w:color="auto" w:fill="FFFFFF"/>
        <w:tblCellMar>
          <w:top w:w="15" w:type="dxa"/>
          <w:left w:w="15" w:type="dxa"/>
          <w:bottom w:w="15" w:type="dxa"/>
          <w:right w:w="15" w:type="dxa"/>
        </w:tblCellMar>
        <w:tblLook w:val="04A0" w:firstRow="1" w:lastRow="0" w:firstColumn="1" w:lastColumn="0" w:noHBand="0" w:noVBand="1"/>
      </w:tblPr>
      <w:tblGrid>
        <w:gridCol w:w="979"/>
        <w:gridCol w:w="2707"/>
        <w:gridCol w:w="5396"/>
      </w:tblGrid>
      <w:tr w:rsidR="00D82317" w:rsidRPr="00D82317" w14:paraId="694C8A4A" w14:textId="77777777" w:rsidTr="00D82317">
        <w:tc>
          <w:tcPr>
            <w:tcW w:w="979"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11EB8E06"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Relevant part</w:t>
            </w:r>
          </w:p>
        </w:tc>
        <w:tc>
          <w:tcPr>
            <w:tcW w:w="2707"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14B42458"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Data Name</w:t>
            </w:r>
          </w:p>
        </w:tc>
        <w:tc>
          <w:tcPr>
            <w:tcW w:w="5396"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5DE3053B"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Description</w:t>
            </w:r>
          </w:p>
        </w:tc>
      </w:tr>
      <w:tr w:rsidR="00D82317" w:rsidRPr="00D82317" w14:paraId="212ED855" w14:textId="77777777" w:rsidTr="00D82317">
        <w:tc>
          <w:tcPr>
            <w:tcW w:w="979"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hideMark/>
          </w:tcPr>
          <w:p w14:paraId="38621B44"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Part 1-3</w:t>
            </w:r>
          </w:p>
        </w:tc>
        <w:tc>
          <w:tcPr>
            <w:tcW w:w="2707"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26BCC623"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DEM</w:t>
            </w:r>
          </w:p>
        </w:tc>
        <w:tc>
          <w:tcPr>
            <w:tcW w:w="5396"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3309FCAA"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Raster dataset of the elevation of the area</w:t>
            </w:r>
          </w:p>
        </w:tc>
      </w:tr>
      <w:tr w:rsidR="00D82317" w:rsidRPr="00D82317" w14:paraId="283DCED1" w14:textId="77777777" w:rsidTr="00D82317">
        <w:tc>
          <w:tcPr>
            <w:tcW w:w="979"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1D2DEECD"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Part 1-3</w:t>
            </w:r>
          </w:p>
        </w:tc>
        <w:tc>
          <w:tcPr>
            <w:tcW w:w="2707"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062EF19D"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Ocean</w:t>
            </w:r>
          </w:p>
        </w:tc>
        <w:tc>
          <w:tcPr>
            <w:tcW w:w="5396"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51F7BDEB"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Raster dataset of the land cover types (Land &amp; Ocean) over the area</w:t>
            </w:r>
          </w:p>
        </w:tc>
      </w:tr>
      <w:tr w:rsidR="00D82317" w:rsidRPr="00D82317" w14:paraId="612C6955" w14:textId="77777777" w:rsidTr="00D82317">
        <w:tc>
          <w:tcPr>
            <w:tcW w:w="979"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hideMark/>
          </w:tcPr>
          <w:p w14:paraId="6633F7B9"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Part 3</w:t>
            </w:r>
          </w:p>
        </w:tc>
        <w:tc>
          <w:tcPr>
            <w:tcW w:w="2707"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hideMark/>
          </w:tcPr>
          <w:p w14:paraId="72B35F34"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SeaLevelRiseInundation.py</w:t>
            </w:r>
          </w:p>
        </w:tc>
        <w:tc>
          <w:tcPr>
            <w:tcW w:w="5396"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hideMark/>
          </w:tcPr>
          <w:p w14:paraId="6658366A" w14:textId="77777777" w:rsidR="00D82317" w:rsidRPr="00D82317" w:rsidRDefault="00D82317" w:rsidP="00D82317">
            <w:pPr>
              <w:rPr>
                <w:rFonts w:ascii="Arial" w:hAnsi="Arial" w:cs="Arial"/>
                <w:color w:val="333333"/>
                <w:sz w:val="21"/>
                <w:szCs w:val="21"/>
              </w:rPr>
            </w:pPr>
            <w:r w:rsidRPr="00D82317">
              <w:rPr>
                <w:rFonts w:ascii="Arial" w:hAnsi="Arial" w:cs="Arial"/>
                <w:color w:val="333333"/>
                <w:sz w:val="21"/>
                <w:szCs w:val="21"/>
              </w:rPr>
              <w:t>Sea Level Rise inundation delineation using region group and zonal max</w:t>
            </w:r>
          </w:p>
        </w:tc>
      </w:tr>
      <w:tr w:rsidR="00AE6E71" w:rsidRPr="00D82317" w14:paraId="21AD15B6" w14:textId="77777777" w:rsidTr="00D82317">
        <w:tc>
          <w:tcPr>
            <w:tcW w:w="979"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290538E9" w14:textId="1826E7BB" w:rsidR="00AE6E71" w:rsidRPr="00D82317" w:rsidRDefault="00AE6E71" w:rsidP="00AE6E71">
            <w:pPr>
              <w:rPr>
                <w:rFonts w:ascii="Arial" w:hAnsi="Arial" w:cs="Arial"/>
                <w:color w:val="333333"/>
                <w:sz w:val="21"/>
                <w:szCs w:val="21"/>
              </w:rPr>
            </w:pPr>
            <w:r w:rsidRPr="00097F84">
              <w:rPr>
                <w:rFonts w:ascii="Arial" w:hAnsi="Arial" w:cs="Arial"/>
                <w:color w:val="333333"/>
                <w:spacing w:val="5"/>
                <w:sz w:val="21"/>
                <w:szCs w:val="21"/>
              </w:rPr>
              <w:t xml:space="preserve">Part </w:t>
            </w:r>
            <w:r>
              <w:rPr>
                <w:rFonts w:ascii="Arial" w:hAnsi="Arial" w:cs="Arial"/>
                <w:color w:val="333333"/>
                <w:spacing w:val="5"/>
                <w:sz w:val="21"/>
                <w:szCs w:val="21"/>
              </w:rPr>
              <w:t>4</w:t>
            </w:r>
          </w:p>
        </w:tc>
        <w:tc>
          <w:tcPr>
            <w:tcW w:w="2707"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48650B06" w14:textId="04392798" w:rsidR="00AE6E71" w:rsidRPr="00D82317" w:rsidRDefault="00AE6E71" w:rsidP="00AE6E71">
            <w:pPr>
              <w:rPr>
                <w:rFonts w:ascii="Arial" w:hAnsi="Arial" w:cs="Arial"/>
                <w:color w:val="333333"/>
                <w:sz w:val="21"/>
                <w:szCs w:val="21"/>
              </w:rPr>
            </w:pPr>
            <w:r w:rsidRPr="00097F84">
              <w:rPr>
                <w:rFonts w:ascii="Arial" w:hAnsi="Arial" w:cs="Arial"/>
                <w:color w:val="333333"/>
                <w:spacing w:val="5"/>
                <w:sz w:val="21"/>
                <w:szCs w:val="21"/>
              </w:rPr>
              <w:t>elevation</w:t>
            </w:r>
          </w:p>
        </w:tc>
        <w:tc>
          <w:tcPr>
            <w:tcW w:w="5396"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6764D0D9" w14:textId="1FB0A253" w:rsidR="00AE6E71" w:rsidRPr="00D82317" w:rsidRDefault="00AE6E71" w:rsidP="00AE6E71">
            <w:pPr>
              <w:rPr>
                <w:rFonts w:ascii="Arial" w:hAnsi="Arial" w:cs="Arial"/>
                <w:color w:val="333333"/>
                <w:sz w:val="21"/>
                <w:szCs w:val="21"/>
              </w:rPr>
            </w:pPr>
            <w:r w:rsidRPr="00097F84">
              <w:rPr>
                <w:rFonts w:ascii="Arial" w:hAnsi="Arial" w:cs="Arial"/>
                <w:color w:val="333333"/>
                <w:spacing w:val="5"/>
                <w:sz w:val="21"/>
                <w:szCs w:val="21"/>
              </w:rPr>
              <w:t>Raster dataset of the elevation of the area</w:t>
            </w:r>
          </w:p>
        </w:tc>
      </w:tr>
      <w:tr w:rsidR="00AE6E71" w:rsidRPr="00D82317" w14:paraId="1FCE4D78" w14:textId="77777777" w:rsidTr="00D82317">
        <w:tc>
          <w:tcPr>
            <w:tcW w:w="979"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2730576A" w14:textId="0E570C18" w:rsidR="00AE6E71" w:rsidRPr="00097F84" w:rsidRDefault="00AE6E71" w:rsidP="00AE6E71">
            <w:pPr>
              <w:rPr>
                <w:rFonts w:ascii="Arial" w:hAnsi="Arial" w:cs="Arial"/>
                <w:color w:val="333333"/>
                <w:spacing w:val="5"/>
                <w:sz w:val="21"/>
                <w:szCs w:val="21"/>
              </w:rPr>
            </w:pPr>
            <w:r w:rsidRPr="00097F84">
              <w:rPr>
                <w:rFonts w:ascii="Arial" w:hAnsi="Arial" w:cs="Arial"/>
                <w:color w:val="333333"/>
                <w:spacing w:val="5"/>
                <w:sz w:val="21"/>
                <w:szCs w:val="21"/>
              </w:rPr>
              <w:t xml:space="preserve">Part </w:t>
            </w:r>
            <w:r>
              <w:rPr>
                <w:rFonts w:ascii="Arial" w:hAnsi="Arial" w:cs="Arial"/>
                <w:color w:val="333333"/>
                <w:spacing w:val="5"/>
                <w:sz w:val="21"/>
                <w:szCs w:val="21"/>
              </w:rPr>
              <w:t>4</w:t>
            </w:r>
          </w:p>
        </w:tc>
        <w:tc>
          <w:tcPr>
            <w:tcW w:w="2707"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04965002" w14:textId="4243FB32" w:rsidR="00AE6E71" w:rsidRPr="00097F84" w:rsidRDefault="00AE6E71" w:rsidP="00AE6E71">
            <w:pPr>
              <w:rPr>
                <w:rFonts w:ascii="Arial" w:hAnsi="Arial" w:cs="Arial"/>
                <w:color w:val="333333"/>
                <w:spacing w:val="5"/>
                <w:sz w:val="21"/>
                <w:szCs w:val="21"/>
              </w:rPr>
            </w:pPr>
            <w:proofErr w:type="spellStart"/>
            <w:r w:rsidRPr="00097F84">
              <w:rPr>
                <w:rFonts w:ascii="Arial" w:hAnsi="Arial" w:cs="Arial"/>
                <w:color w:val="333333"/>
                <w:spacing w:val="5"/>
                <w:sz w:val="21"/>
                <w:szCs w:val="21"/>
              </w:rPr>
              <w:t>landuse</w:t>
            </w:r>
            <w:proofErr w:type="spellEnd"/>
          </w:p>
        </w:tc>
        <w:tc>
          <w:tcPr>
            <w:tcW w:w="5396"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15880FAE" w14:textId="45089191" w:rsidR="00AE6E71" w:rsidRPr="00097F84" w:rsidRDefault="00AE6E71" w:rsidP="00AE6E71">
            <w:pPr>
              <w:rPr>
                <w:rFonts w:ascii="Arial" w:hAnsi="Arial" w:cs="Arial"/>
                <w:color w:val="333333"/>
                <w:spacing w:val="5"/>
                <w:sz w:val="21"/>
                <w:szCs w:val="21"/>
              </w:rPr>
            </w:pPr>
            <w:r w:rsidRPr="00097F84">
              <w:rPr>
                <w:rFonts w:ascii="Arial" w:hAnsi="Arial" w:cs="Arial"/>
                <w:color w:val="333333"/>
                <w:spacing w:val="5"/>
                <w:sz w:val="21"/>
                <w:szCs w:val="21"/>
              </w:rPr>
              <w:t xml:space="preserve">Raster dataset of the </w:t>
            </w:r>
            <w:proofErr w:type="spellStart"/>
            <w:r w:rsidRPr="00097F84">
              <w:rPr>
                <w:rFonts w:ascii="Arial" w:hAnsi="Arial" w:cs="Arial"/>
                <w:color w:val="333333"/>
                <w:spacing w:val="5"/>
                <w:sz w:val="21"/>
                <w:szCs w:val="21"/>
              </w:rPr>
              <w:t>landuse</w:t>
            </w:r>
            <w:proofErr w:type="spellEnd"/>
            <w:r w:rsidRPr="00097F84">
              <w:rPr>
                <w:rFonts w:ascii="Arial" w:hAnsi="Arial" w:cs="Arial"/>
                <w:color w:val="333333"/>
                <w:spacing w:val="5"/>
                <w:sz w:val="21"/>
                <w:szCs w:val="21"/>
              </w:rPr>
              <w:t xml:space="preserve"> types over the area</w:t>
            </w:r>
          </w:p>
        </w:tc>
      </w:tr>
      <w:tr w:rsidR="00AE6E71" w:rsidRPr="00D82317" w14:paraId="103D502B" w14:textId="77777777" w:rsidTr="00D82317">
        <w:tc>
          <w:tcPr>
            <w:tcW w:w="979"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09D84C4A" w14:textId="55261BB7" w:rsidR="00AE6E71" w:rsidRPr="00097F84" w:rsidRDefault="00AE6E71" w:rsidP="00AE6E71">
            <w:pPr>
              <w:rPr>
                <w:rFonts w:ascii="Arial" w:hAnsi="Arial" w:cs="Arial"/>
                <w:color w:val="333333"/>
                <w:spacing w:val="5"/>
                <w:sz w:val="21"/>
                <w:szCs w:val="21"/>
              </w:rPr>
            </w:pPr>
            <w:r w:rsidRPr="00097F84">
              <w:rPr>
                <w:rFonts w:ascii="Arial" w:hAnsi="Arial" w:cs="Arial"/>
                <w:color w:val="333333"/>
                <w:spacing w:val="5"/>
                <w:sz w:val="21"/>
                <w:szCs w:val="21"/>
              </w:rPr>
              <w:t xml:space="preserve">Part </w:t>
            </w:r>
            <w:r>
              <w:rPr>
                <w:rFonts w:ascii="Arial" w:hAnsi="Arial" w:cs="Arial"/>
                <w:color w:val="333333"/>
                <w:spacing w:val="5"/>
                <w:sz w:val="21"/>
                <w:szCs w:val="21"/>
              </w:rPr>
              <w:t>4</w:t>
            </w:r>
          </w:p>
        </w:tc>
        <w:tc>
          <w:tcPr>
            <w:tcW w:w="2707"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49F35AAB" w14:textId="7DB6A63E" w:rsidR="00AE6E71" w:rsidRPr="00097F84" w:rsidRDefault="00AE6E71" w:rsidP="00AE6E71">
            <w:pPr>
              <w:rPr>
                <w:rFonts w:ascii="Arial" w:hAnsi="Arial" w:cs="Arial"/>
                <w:color w:val="333333"/>
                <w:spacing w:val="5"/>
                <w:sz w:val="21"/>
                <w:szCs w:val="21"/>
              </w:rPr>
            </w:pPr>
            <w:proofErr w:type="spellStart"/>
            <w:r w:rsidRPr="00097F84">
              <w:rPr>
                <w:rFonts w:ascii="Arial" w:hAnsi="Arial" w:cs="Arial"/>
                <w:color w:val="333333"/>
                <w:spacing w:val="5"/>
                <w:sz w:val="21"/>
                <w:szCs w:val="21"/>
              </w:rPr>
              <w:t>rec_sites</w:t>
            </w:r>
            <w:proofErr w:type="spellEnd"/>
          </w:p>
        </w:tc>
        <w:tc>
          <w:tcPr>
            <w:tcW w:w="5396"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17EA3D45" w14:textId="631482C5" w:rsidR="00AE6E71" w:rsidRPr="00097F84" w:rsidRDefault="00AE6E71" w:rsidP="00AE6E71">
            <w:pPr>
              <w:rPr>
                <w:rFonts w:ascii="Arial" w:hAnsi="Arial" w:cs="Arial"/>
                <w:color w:val="333333"/>
                <w:spacing w:val="5"/>
                <w:sz w:val="21"/>
                <w:szCs w:val="21"/>
              </w:rPr>
            </w:pPr>
            <w:r w:rsidRPr="00097F84">
              <w:rPr>
                <w:rFonts w:ascii="Arial" w:hAnsi="Arial" w:cs="Arial"/>
                <w:color w:val="333333"/>
                <w:spacing w:val="5"/>
                <w:sz w:val="21"/>
                <w:szCs w:val="21"/>
              </w:rPr>
              <w:t>Feature dataset displaying point locations of recreation sites</w:t>
            </w:r>
          </w:p>
        </w:tc>
      </w:tr>
      <w:tr w:rsidR="00AE6E71" w:rsidRPr="00D82317" w14:paraId="09FAB0A8" w14:textId="77777777" w:rsidTr="00D82317">
        <w:tc>
          <w:tcPr>
            <w:tcW w:w="979"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2259F5D7" w14:textId="162F2E7F" w:rsidR="00AE6E71" w:rsidRPr="00097F84" w:rsidRDefault="00AE6E71" w:rsidP="00AE6E71">
            <w:pPr>
              <w:rPr>
                <w:rFonts w:ascii="Arial" w:hAnsi="Arial" w:cs="Arial"/>
                <w:color w:val="333333"/>
                <w:spacing w:val="5"/>
                <w:sz w:val="21"/>
                <w:szCs w:val="21"/>
              </w:rPr>
            </w:pPr>
            <w:r w:rsidRPr="00097F84">
              <w:rPr>
                <w:rFonts w:ascii="Arial" w:hAnsi="Arial" w:cs="Arial"/>
                <w:color w:val="333333"/>
                <w:spacing w:val="5"/>
                <w:sz w:val="21"/>
                <w:szCs w:val="21"/>
              </w:rPr>
              <w:t xml:space="preserve">Part </w:t>
            </w:r>
            <w:r>
              <w:rPr>
                <w:rFonts w:ascii="Arial" w:hAnsi="Arial" w:cs="Arial"/>
                <w:color w:val="333333"/>
                <w:spacing w:val="5"/>
                <w:sz w:val="21"/>
                <w:szCs w:val="21"/>
              </w:rPr>
              <w:t>4</w:t>
            </w:r>
          </w:p>
        </w:tc>
        <w:tc>
          <w:tcPr>
            <w:tcW w:w="2707"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70390C59" w14:textId="520EEF94" w:rsidR="00AE6E71" w:rsidRPr="00097F84" w:rsidRDefault="00AE6E71" w:rsidP="00AE6E71">
            <w:pPr>
              <w:rPr>
                <w:rFonts w:ascii="Arial" w:hAnsi="Arial" w:cs="Arial"/>
                <w:color w:val="333333"/>
                <w:spacing w:val="5"/>
                <w:sz w:val="21"/>
                <w:szCs w:val="21"/>
              </w:rPr>
            </w:pPr>
            <w:r w:rsidRPr="00097F84">
              <w:rPr>
                <w:rFonts w:ascii="Arial" w:hAnsi="Arial" w:cs="Arial"/>
                <w:color w:val="333333"/>
                <w:spacing w:val="5"/>
                <w:sz w:val="21"/>
                <w:szCs w:val="21"/>
              </w:rPr>
              <w:t>schools</w:t>
            </w:r>
          </w:p>
        </w:tc>
        <w:tc>
          <w:tcPr>
            <w:tcW w:w="5396" w:type="dxa"/>
            <w:tcBorders>
              <w:top w:val="single" w:sz="6" w:space="0" w:color="auto"/>
              <w:left w:val="single" w:sz="6" w:space="0" w:color="auto"/>
              <w:bottom w:val="single" w:sz="6" w:space="0" w:color="auto"/>
              <w:right w:val="single" w:sz="6" w:space="0" w:color="auto"/>
            </w:tcBorders>
            <w:shd w:val="clear" w:color="auto" w:fill="F0F0F0"/>
            <w:tcMar>
              <w:top w:w="150" w:type="dxa"/>
              <w:left w:w="75" w:type="dxa"/>
              <w:bottom w:w="150" w:type="dxa"/>
              <w:right w:w="75" w:type="dxa"/>
            </w:tcMar>
          </w:tcPr>
          <w:p w14:paraId="579BAAF7" w14:textId="2209D7C2" w:rsidR="00AE6E71" w:rsidRPr="00097F84" w:rsidRDefault="00AE6E71" w:rsidP="00AE6E71">
            <w:pPr>
              <w:rPr>
                <w:rFonts w:ascii="Arial" w:hAnsi="Arial" w:cs="Arial"/>
                <w:color w:val="333333"/>
                <w:spacing w:val="5"/>
                <w:sz w:val="21"/>
                <w:szCs w:val="21"/>
              </w:rPr>
            </w:pPr>
            <w:r w:rsidRPr="00097F84">
              <w:rPr>
                <w:rFonts w:ascii="Arial" w:hAnsi="Arial" w:cs="Arial"/>
                <w:color w:val="333333"/>
                <w:spacing w:val="5"/>
                <w:sz w:val="21"/>
                <w:szCs w:val="21"/>
              </w:rPr>
              <w:t>Feature dataset displaying point locations of existing schools</w:t>
            </w:r>
          </w:p>
        </w:tc>
      </w:tr>
    </w:tbl>
    <w:p w14:paraId="4CD5827C" w14:textId="77777777" w:rsidR="000226DE" w:rsidRPr="00394730" w:rsidRDefault="000226DE" w:rsidP="00394730">
      <w:pPr>
        <w:shd w:val="clear" w:color="auto" w:fill="FFFFFF"/>
        <w:spacing w:after="100" w:afterAutospacing="1"/>
        <w:rPr>
          <w:rFonts w:ascii="Arial" w:hAnsi="Arial" w:cs="Arial"/>
          <w:sz w:val="30"/>
          <w:szCs w:val="30"/>
        </w:rPr>
      </w:pPr>
    </w:p>
    <w:p w14:paraId="04B7EB58" w14:textId="1ECC3FD3" w:rsidR="00394730" w:rsidRDefault="00394730" w:rsidP="00394730">
      <w:pPr>
        <w:shd w:val="clear" w:color="auto" w:fill="FFFFFF"/>
        <w:spacing w:after="100" w:afterAutospacing="1"/>
        <w:rPr>
          <w:rFonts w:ascii="Arial" w:hAnsi="Arial" w:cs="Arial"/>
          <w:sz w:val="30"/>
          <w:szCs w:val="30"/>
        </w:rPr>
      </w:pPr>
    </w:p>
    <w:p w14:paraId="3486DBAB" w14:textId="6AC13F56" w:rsidR="001115BB" w:rsidRDefault="001115BB" w:rsidP="001115BB">
      <w:pPr>
        <w:pStyle w:val="Heading1"/>
        <w:shd w:val="clear" w:color="auto" w:fill="FFFFFF"/>
        <w:rPr>
          <w:rFonts w:ascii="Arial" w:hAnsi="Arial" w:cs="Arial"/>
          <w:b w:val="0"/>
          <w:bCs w:val="0"/>
          <w:color w:val="313131"/>
        </w:rPr>
      </w:pPr>
      <w:r>
        <w:rPr>
          <w:rStyle w:val="Strong"/>
          <w:rFonts w:ascii="Arial" w:hAnsi="Arial" w:cs="Arial"/>
          <w:b/>
          <w:bCs/>
          <w:color w:val="313131"/>
        </w:rPr>
        <w:t>Part 1: Delineating Sea Level Rise Inundation with Region Group</w:t>
      </w:r>
    </w:p>
    <w:p w14:paraId="34A602BE" w14:textId="039AF115" w:rsidR="001115BB" w:rsidRDefault="001115BB" w:rsidP="001115BB">
      <w:pPr>
        <w:pStyle w:val="NormalWeb"/>
        <w:shd w:val="clear" w:color="auto" w:fill="FFFFFF"/>
        <w:spacing w:before="0" w:beforeAutospacing="0"/>
        <w:rPr>
          <w:rFonts w:ascii="Arial" w:hAnsi="Arial" w:cs="Arial"/>
          <w:sz w:val="30"/>
          <w:szCs w:val="30"/>
        </w:rPr>
      </w:pPr>
      <w:r>
        <w:rPr>
          <w:rFonts w:ascii="Arial" w:hAnsi="Arial" w:cs="Arial"/>
          <w:sz w:val="30"/>
          <w:szCs w:val="30"/>
        </w:rPr>
        <w:t>As you saw in class, it is possible to take two different approaches to map sea level rise in GIS. We can use cost distance to calculate the rise from an ocean source.  Here you need to use region group to get the regions of inundation which include an ocean source.</w:t>
      </w:r>
    </w:p>
    <w:p w14:paraId="5FC401C5" w14:textId="22B845EF" w:rsidR="001115BB" w:rsidRDefault="001115BB" w:rsidP="001115BB">
      <w:pPr>
        <w:pStyle w:val="NormalWeb"/>
        <w:shd w:val="clear" w:color="auto" w:fill="FFFFFF"/>
        <w:spacing w:before="0" w:beforeAutospacing="0"/>
        <w:rPr>
          <w:rFonts w:ascii="Arial" w:hAnsi="Arial" w:cs="Arial"/>
          <w:sz w:val="30"/>
          <w:szCs w:val="30"/>
        </w:rPr>
      </w:pPr>
      <w:r>
        <w:rPr>
          <w:rFonts w:ascii="Arial" w:hAnsi="Arial" w:cs="Arial"/>
          <w:sz w:val="30"/>
          <w:szCs w:val="30"/>
        </w:rPr>
        <w:lastRenderedPageBreak/>
        <w:t xml:space="preserve">Unzip the lab </w:t>
      </w:r>
      <w:r w:rsidR="00B60BD2">
        <w:rPr>
          <w:rFonts w:ascii="Arial" w:hAnsi="Arial" w:cs="Arial"/>
          <w:sz w:val="30"/>
          <w:szCs w:val="30"/>
        </w:rPr>
        <w:t>8</w:t>
      </w:r>
      <w:r>
        <w:rPr>
          <w:rFonts w:ascii="Arial" w:hAnsi="Arial" w:cs="Arial"/>
          <w:sz w:val="30"/>
          <w:szCs w:val="30"/>
        </w:rPr>
        <w:t xml:space="preserve"> folder into your one drive</w:t>
      </w:r>
      <w:r w:rsidR="008B1894">
        <w:rPr>
          <w:rFonts w:ascii="Arial" w:hAnsi="Arial" w:cs="Arial"/>
          <w:sz w:val="30"/>
          <w:szCs w:val="30"/>
          <w:shd w:val="clear" w:color="auto" w:fill="FFFFFF"/>
        </w:rPr>
        <w:t>, in it you will find folders already set up for part1, part2, part3</w:t>
      </w:r>
      <w:r w:rsidR="00B60BD2">
        <w:rPr>
          <w:rFonts w:ascii="Arial" w:hAnsi="Arial" w:cs="Arial"/>
          <w:sz w:val="30"/>
          <w:szCs w:val="30"/>
          <w:shd w:val="clear" w:color="auto" w:fill="FFFFFF"/>
        </w:rPr>
        <w:t>, and part4</w:t>
      </w:r>
      <w:r w:rsidR="008B1894">
        <w:rPr>
          <w:rFonts w:ascii="Arial" w:hAnsi="Arial" w:cs="Arial"/>
          <w:sz w:val="30"/>
          <w:szCs w:val="30"/>
          <w:shd w:val="clear" w:color="auto" w:fill="FFFFFF"/>
        </w:rPr>
        <w:t>. Go ahead and pick a means of delineating sea level rise from below, either cost distance or region groups, and perform a 2-meter sea level rise analysis.</w:t>
      </w:r>
    </w:p>
    <w:tbl>
      <w:tblPr>
        <w:tblW w:w="9360" w:type="dxa"/>
        <w:shd w:val="clear" w:color="auto" w:fill="FFFFFF"/>
        <w:tblCellMar>
          <w:left w:w="0" w:type="dxa"/>
          <w:right w:w="0" w:type="dxa"/>
        </w:tblCellMar>
        <w:tblLook w:val="04A0" w:firstRow="1" w:lastRow="0" w:firstColumn="1" w:lastColumn="0" w:noHBand="0" w:noVBand="1"/>
      </w:tblPr>
      <w:tblGrid>
        <w:gridCol w:w="4677"/>
        <w:gridCol w:w="4677"/>
        <w:gridCol w:w="6"/>
      </w:tblGrid>
      <w:tr w:rsidR="00686DE3" w:rsidRPr="00686DE3" w14:paraId="05F00A0A" w14:textId="77777777" w:rsidTr="00686DE3">
        <w:trPr>
          <w:gridAfter w:val="1"/>
          <w:trHeight w:val="288"/>
        </w:trPr>
        <w:tc>
          <w:tcPr>
            <w:tcW w:w="4680" w:type="dxa"/>
            <w:tcBorders>
              <w:top w:val="single" w:sz="4" w:space="0" w:color="auto"/>
              <w:left w:val="nil"/>
              <w:bottom w:val="single" w:sz="4" w:space="0" w:color="auto"/>
              <w:right w:val="single" w:sz="4" w:space="0" w:color="auto"/>
            </w:tcBorders>
            <w:shd w:val="clear" w:color="auto" w:fill="F9F9F9"/>
            <w:noWrap/>
            <w:tcMar>
              <w:top w:w="15" w:type="dxa"/>
              <w:left w:w="15" w:type="dxa"/>
              <w:bottom w:w="120" w:type="dxa"/>
              <w:right w:w="15" w:type="dxa"/>
            </w:tcMar>
            <w:vAlign w:val="center"/>
            <w:hideMark/>
          </w:tcPr>
          <w:p w14:paraId="635E2C93" w14:textId="77777777" w:rsidR="00686DE3" w:rsidRPr="00686DE3" w:rsidRDefault="00686DE3" w:rsidP="00686DE3">
            <w:pPr>
              <w:jc w:val="center"/>
              <w:rPr>
                <w:rFonts w:ascii="Garamond" w:hAnsi="Garamond" w:cs="Arial"/>
                <w:b/>
                <w:bCs/>
                <w:color w:val="000000"/>
                <w:sz w:val="20"/>
                <w:szCs w:val="20"/>
                <w:u w:val="single"/>
              </w:rPr>
            </w:pPr>
            <w:r w:rsidRPr="00686DE3">
              <w:rPr>
                <w:rFonts w:ascii="Garamond" w:hAnsi="Garamond" w:cs="Arial"/>
                <w:b/>
                <w:bCs/>
                <w:color w:val="000000"/>
                <w:sz w:val="20"/>
                <w:szCs w:val="20"/>
                <w:u w:val="single"/>
              </w:rPr>
              <w:t>Cost Distance</w:t>
            </w:r>
          </w:p>
        </w:tc>
        <w:tc>
          <w:tcPr>
            <w:tcW w:w="4680" w:type="dxa"/>
            <w:tcBorders>
              <w:top w:val="single" w:sz="4" w:space="0" w:color="auto"/>
              <w:left w:val="nil"/>
              <w:bottom w:val="single" w:sz="4" w:space="0" w:color="auto"/>
              <w:right w:val="nil"/>
            </w:tcBorders>
            <w:shd w:val="clear" w:color="auto" w:fill="F9F9F9"/>
            <w:noWrap/>
            <w:tcMar>
              <w:top w:w="15" w:type="dxa"/>
              <w:left w:w="15" w:type="dxa"/>
              <w:bottom w:w="120" w:type="dxa"/>
              <w:right w:w="15" w:type="dxa"/>
            </w:tcMar>
            <w:vAlign w:val="center"/>
            <w:hideMark/>
          </w:tcPr>
          <w:p w14:paraId="2EE0ECFA" w14:textId="77777777" w:rsidR="00686DE3" w:rsidRPr="00686DE3" w:rsidRDefault="00686DE3" w:rsidP="00686DE3">
            <w:pPr>
              <w:jc w:val="center"/>
              <w:rPr>
                <w:rFonts w:ascii="Garamond" w:hAnsi="Garamond" w:cs="Arial"/>
                <w:b/>
                <w:bCs/>
                <w:color w:val="000000"/>
                <w:sz w:val="20"/>
                <w:szCs w:val="20"/>
                <w:u w:val="single"/>
              </w:rPr>
            </w:pPr>
            <w:r w:rsidRPr="00686DE3">
              <w:rPr>
                <w:rFonts w:ascii="Garamond" w:hAnsi="Garamond" w:cs="Arial"/>
                <w:b/>
                <w:bCs/>
                <w:color w:val="000000"/>
                <w:sz w:val="20"/>
                <w:szCs w:val="20"/>
                <w:u w:val="single"/>
              </w:rPr>
              <w:t>Region Group</w:t>
            </w:r>
          </w:p>
        </w:tc>
      </w:tr>
      <w:tr w:rsidR="00686DE3" w:rsidRPr="00686DE3" w14:paraId="659D8BCD" w14:textId="77777777" w:rsidTr="00686DE3">
        <w:trPr>
          <w:gridAfter w:val="1"/>
          <w:trHeight w:val="288"/>
        </w:trPr>
        <w:tc>
          <w:tcPr>
            <w:tcW w:w="0" w:type="auto"/>
            <w:tcBorders>
              <w:top w:val="nil"/>
              <w:left w:val="nil"/>
              <w:bottom w:val="nil"/>
              <w:right w:val="single" w:sz="4" w:space="0" w:color="auto"/>
            </w:tcBorders>
            <w:shd w:val="clear" w:color="auto" w:fill="FFFFFF"/>
            <w:noWrap/>
            <w:tcMar>
              <w:top w:w="15" w:type="dxa"/>
              <w:left w:w="15" w:type="dxa"/>
              <w:bottom w:w="120" w:type="dxa"/>
              <w:right w:w="15" w:type="dxa"/>
            </w:tcMar>
            <w:hideMark/>
          </w:tcPr>
          <w:p w14:paraId="64BDE597" w14:textId="77777777" w:rsidR="00686DE3" w:rsidRPr="00686DE3" w:rsidRDefault="00686DE3" w:rsidP="00686DE3">
            <w:pPr>
              <w:rPr>
                <w:rFonts w:ascii="Garamond" w:hAnsi="Garamond" w:cs="Arial"/>
                <w:color w:val="000000"/>
                <w:sz w:val="20"/>
                <w:szCs w:val="20"/>
              </w:rPr>
            </w:pPr>
            <w:r w:rsidRPr="00686DE3">
              <w:rPr>
                <w:rFonts w:ascii="Garamond" w:hAnsi="Garamond" w:cs="Arial"/>
                <w:color w:val="000000"/>
                <w:sz w:val="20"/>
                <w:szCs w:val="20"/>
              </w:rPr>
              <w:t>1. Set the oceans to a one value source</w:t>
            </w:r>
          </w:p>
        </w:tc>
        <w:tc>
          <w:tcPr>
            <w:tcW w:w="4680" w:type="dxa"/>
            <w:vMerge w:val="restart"/>
            <w:tcBorders>
              <w:top w:val="nil"/>
              <w:left w:val="single" w:sz="4" w:space="0" w:color="auto"/>
              <w:bottom w:val="nil"/>
              <w:right w:val="nil"/>
            </w:tcBorders>
            <w:shd w:val="clear" w:color="auto" w:fill="FFFFFF"/>
            <w:tcMar>
              <w:top w:w="15" w:type="dxa"/>
              <w:left w:w="15" w:type="dxa"/>
              <w:bottom w:w="120" w:type="dxa"/>
              <w:right w:w="15" w:type="dxa"/>
            </w:tcMar>
            <w:hideMark/>
          </w:tcPr>
          <w:p w14:paraId="641DC864" w14:textId="77777777" w:rsidR="00686DE3" w:rsidRPr="00686DE3" w:rsidRDefault="00686DE3" w:rsidP="00686DE3">
            <w:pPr>
              <w:rPr>
                <w:rFonts w:ascii="Garamond" w:hAnsi="Garamond" w:cs="Arial"/>
                <w:color w:val="000000"/>
                <w:sz w:val="20"/>
                <w:szCs w:val="20"/>
              </w:rPr>
            </w:pPr>
            <w:r w:rsidRPr="00686DE3">
              <w:rPr>
                <w:rFonts w:ascii="Garamond" w:hAnsi="Garamond" w:cs="Arial"/>
                <w:color w:val="000000"/>
                <w:sz w:val="20"/>
                <w:szCs w:val="20"/>
              </w:rPr>
              <w:t>1. Create a raster of all the areas less than the projected sea level rise.</w:t>
            </w:r>
          </w:p>
        </w:tc>
      </w:tr>
      <w:tr w:rsidR="00686DE3" w:rsidRPr="00686DE3" w14:paraId="36844F58" w14:textId="77777777" w:rsidTr="00686DE3">
        <w:trPr>
          <w:gridAfter w:val="1"/>
          <w:trHeight w:val="288"/>
        </w:trPr>
        <w:tc>
          <w:tcPr>
            <w:tcW w:w="0" w:type="auto"/>
            <w:tcBorders>
              <w:top w:val="nil"/>
              <w:left w:val="nil"/>
              <w:bottom w:val="nil"/>
              <w:right w:val="single" w:sz="4" w:space="0" w:color="auto"/>
            </w:tcBorders>
            <w:shd w:val="clear" w:color="auto" w:fill="F9F9F9"/>
            <w:noWrap/>
            <w:tcMar>
              <w:top w:w="15" w:type="dxa"/>
              <w:left w:w="15" w:type="dxa"/>
              <w:bottom w:w="120" w:type="dxa"/>
              <w:right w:w="15" w:type="dxa"/>
            </w:tcMar>
            <w:hideMark/>
          </w:tcPr>
          <w:p w14:paraId="680931C1"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a. Use the Set null tool on the ocean raster</w:t>
            </w:r>
          </w:p>
        </w:tc>
        <w:tc>
          <w:tcPr>
            <w:tcW w:w="0" w:type="auto"/>
            <w:vMerge/>
            <w:tcBorders>
              <w:top w:val="nil"/>
              <w:left w:val="single" w:sz="4" w:space="0" w:color="auto"/>
              <w:bottom w:val="nil"/>
              <w:right w:val="nil"/>
            </w:tcBorders>
            <w:shd w:val="clear" w:color="auto" w:fill="FFFFFF"/>
            <w:vAlign w:val="center"/>
            <w:hideMark/>
          </w:tcPr>
          <w:p w14:paraId="43C6A3BD" w14:textId="77777777" w:rsidR="00686DE3" w:rsidRPr="00686DE3" w:rsidRDefault="00686DE3" w:rsidP="00686DE3">
            <w:pPr>
              <w:rPr>
                <w:rFonts w:ascii="Garamond" w:hAnsi="Garamond" w:cs="Arial"/>
                <w:color w:val="000000"/>
                <w:sz w:val="20"/>
                <w:szCs w:val="20"/>
              </w:rPr>
            </w:pPr>
          </w:p>
        </w:tc>
      </w:tr>
      <w:tr w:rsidR="00686DE3" w:rsidRPr="00686DE3" w14:paraId="5FCEE68E" w14:textId="77777777" w:rsidTr="00686DE3">
        <w:trPr>
          <w:gridAfter w:val="1"/>
          <w:trHeight w:val="288"/>
        </w:trPr>
        <w:tc>
          <w:tcPr>
            <w:tcW w:w="0" w:type="auto"/>
            <w:tcBorders>
              <w:top w:val="nil"/>
              <w:left w:val="nil"/>
              <w:bottom w:val="nil"/>
              <w:right w:val="single" w:sz="4" w:space="0" w:color="auto"/>
            </w:tcBorders>
            <w:shd w:val="clear" w:color="auto" w:fill="FFFFFF"/>
            <w:noWrap/>
            <w:tcMar>
              <w:top w:w="15" w:type="dxa"/>
              <w:left w:w="15" w:type="dxa"/>
              <w:bottom w:w="120" w:type="dxa"/>
              <w:right w:w="15" w:type="dxa"/>
            </w:tcMar>
            <w:hideMark/>
          </w:tcPr>
          <w:p w14:paraId="0CE4B9F7"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b. "Value" = 0</w:t>
            </w:r>
          </w:p>
        </w:tc>
        <w:tc>
          <w:tcPr>
            <w:tcW w:w="4680" w:type="dxa"/>
            <w:vMerge w:val="restart"/>
            <w:tcBorders>
              <w:top w:val="nil"/>
              <w:left w:val="single" w:sz="4" w:space="0" w:color="auto"/>
              <w:bottom w:val="nil"/>
              <w:right w:val="nil"/>
            </w:tcBorders>
            <w:shd w:val="clear" w:color="auto" w:fill="FFFFFF"/>
            <w:tcMar>
              <w:top w:w="15" w:type="dxa"/>
              <w:left w:w="15" w:type="dxa"/>
              <w:bottom w:w="120" w:type="dxa"/>
              <w:right w:w="15" w:type="dxa"/>
            </w:tcMar>
            <w:hideMark/>
          </w:tcPr>
          <w:p w14:paraId="3DBEE7C9" w14:textId="101176F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a. Hint: Use the set null tool to replace all values &gt; sea level rise to null.  </w:t>
            </w:r>
            <w:r>
              <w:rPr>
                <w:rFonts w:ascii="Garamond" w:hAnsi="Garamond" w:cs="Arial"/>
                <w:i/>
                <w:iCs/>
                <w:color w:val="000000"/>
                <w:sz w:val="20"/>
                <w:szCs w:val="20"/>
              </w:rPr>
              <w:t>Input raster is dem.</w:t>
            </w:r>
          </w:p>
        </w:tc>
      </w:tr>
      <w:tr w:rsidR="00686DE3" w:rsidRPr="00686DE3" w14:paraId="6C4AD632" w14:textId="77777777" w:rsidTr="00686DE3">
        <w:trPr>
          <w:gridAfter w:val="1"/>
          <w:trHeight w:val="458"/>
        </w:trPr>
        <w:tc>
          <w:tcPr>
            <w:tcW w:w="4680" w:type="dxa"/>
            <w:vMerge w:val="restart"/>
            <w:tcBorders>
              <w:top w:val="nil"/>
              <w:left w:val="nil"/>
              <w:bottom w:val="nil"/>
              <w:right w:val="single" w:sz="4" w:space="0" w:color="auto"/>
            </w:tcBorders>
            <w:shd w:val="clear" w:color="auto" w:fill="F9F9F9"/>
            <w:tcMar>
              <w:top w:w="15" w:type="dxa"/>
              <w:left w:w="15" w:type="dxa"/>
              <w:bottom w:w="120" w:type="dxa"/>
              <w:right w:w="15" w:type="dxa"/>
            </w:tcMar>
            <w:hideMark/>
          </w:tcPr>
          <w:p w14:paraId="1F6FBBF1"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c. Your false or constant raster can be either the ocean raster or a value of 1</w:t>
            </w:r>
          </w:p>
        </w:tc>
        <w:tc>
          <w:tcPr>
            <w:tcW w:w="0" w:type="auto"/>
            <w:vMerge/>
            <w:tcBorders>
              <w:top w:val="nil"/>
              <w:left w:val="single" w:sz="4" w:space="0" w:color="auto"/>
              <w:bottom w:val="nil"/>
              <w:right w:val="nil"/>
            </w:tcBorders>
            <w:shd w:val="clear" w:color="auto" w:fill="FFFFFF"/>
            <w:vAlign w:val="center"/>
            <w:hideMark/>
          </w:tcPr>
          <w:p w14:paraId="1C89C4AD" w14:textId="77777777" w:rsidR="00686DE3" w:rsidRPr="00686DE3" w:rsidRDefault="00686DE3" w:rsidP="00686DE3">
            <w:pPr>
              <w:rPr>
                <w:rFonts w:ascii="Garamond" w:hAnsi="Garamond" w:cs="Arial"/>
                <w:i/>
                <w:iCs/>
                <w:color w:val="000000"/>
                <w:sz w:val="20"/>
                <w:szCs w:val="20"/>
              </w:rPr>
            </w:pPr>
          </w:p>
        </w:tc>
      </w:tr>
      <w:tr w:rsidR="00686DE3" w:rsidRPr="00686DE3" w14:paraId="2063EE2A" w14:textId="77777777" w:rsidTr="00686DE3">
        <w:trPr>
          <w:gridAfter w:val="1"/>
          <w:trHeight w:val="288"/>
        </w:trPr>
        <w:tc>
          <w:tcPr>
            <w:tcW w:w="0" w:type="auto"/>
            <w:vMerge/>
            <w:tcBorders>
              <w:top w:val="nil"/>
              <w:left w:val="nil"/>
              <w:bottom w:val="nil"/>
              <w:right w:val="single" w:sz="4" w:space="0" w:color="auto"/>
            </w:tcBorders>
            <w:shd w:val="clear" w:color="auto" w:fill="FFFFFF"/>
            <w:vAlign w:val="center"/>
            <w:hideMark/>
          </w:tcPr>
          <w:p w14:paraId="0E082298" w14:textId="77777777" w:rsidR="00686DE3" w:rsidRPr="00686DE3" w:rsidRDefault="00686DE3" w:rsidP="00686DE3">
            <w:pPr>
              <w:rPr>
                <w:rFonts w:ascii="Garamond" w:hAnsi="Garamond" w:cs="Arial"/>
                <w:i/>
                <w:iCs/>
                <w:color w:val="000000"/>
                <w:sz w:val="20"/>
                <w:szCs w:val="20"/>
              </w:rPr>
            </w:pPr>
          </w:p>
        </w:tc>
        <w:tc>
          <w:tcPr>
            <w:tcW w:w="0" w:type="auto"/>
            <w:tcBorders>
              <w:top w:val="nil"/>
              <w:left w:val="nil"/>
              <w:bottom w:val="nil"/>
              <w:right w:val="nil"/>
            </w:tcBorders>
            <w:shd w:val="clear" w:color="auto" w:fill="FFFFFF"/>
            <w:noWrap/>
            <w:tcMar>
              <w:top w:w="15" w:type="dxa"/>
              <w:left w:w="15" w:type="dxa"/>
              <w:bottom w:w="120" w:type="dxa"/>
              <w:right w:w="15" w:type="dxa"/>
            </w:tcMar>
            <w:hideMark/>
          </w:tcPr>
          <w:p w14:paraId="6923E062" w14:textId="3938324D"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b. Otherwise, set the value to 1</w:t>
            </w:r>
          </w:p>
        </w:tc>
      </w:tr>
      <w:tr w:rsidR="00686DE3" w:rsidRPr="00686DE3" w14:paraId="0A6BCF96" w14:textId="77777777" w:rsidTr="00686DE3">
        <w:trPr>
          <w:gridAfter w:val="1"/>
          <w:trHeight w:val="288"/>
        </w:trPr>
        <w:tc>
          <w:tcPr>
            <w:tcW w:w="0" w:type="auto"/>
            <w:tcBorders>
              <w:top w:val="nil"/>
              <w:left w:val="nil"/>
              <w:bottom w:val="nil"/>
              <w:right w:val="single" w:sz="4" w:space="0" w:color="auto"/>
            </w:tcBorders>
            <w:shd w:val="clear" w:color="auto" w:fill="F9F9F9"/>
            <w:noWrap/>
            <w:tcMar>
              <w:top w:w="15" w:type="dxa"/>
              <w:left w:w="15" w:type="dxa"/>
              <w:bottom w:w="120" w:type="dxa"/>
              <w:right w:w="15" w:type="dxa"/>
            </w:tcMar>
            <w:hideMark/>
          </w:tcPr>
          <w:p w14:paraId="34B47D93"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d. call the output “</w:t>
            </w:r>
            <w:proofErr w:type="spellStart"/>
            <w:r w:rsidRPr="00686DE3">
              <w:rPr>
                <w:rFonts w:ascii="Garamond" w:hAnsi="Garamond" w:cs="Arial"/>
                <w:i/>
                <w:iCs/>
                <w:color w:val="000000"/>
                <w:sz w:val="20"/>
                <w:szCs w:val="20"/>
              </w:rPr>
              <w:t>source.tif</w:t>
            </w:r>
            <w:proofErr w:type="spellEnd"/>
            <w:r w:rsidRPr="00686DE3">
              <w:rPr>
                <w:rFonts w:ascii="Garamond" w:hAnsi="Garamond" w:cs="Arial"/>
                <w:i/>
                <w:iCs/>
                <w:color w:val="000000"/>
                <w:sz w:val="20"/>
                <w:szCs w:val="20"/>
              </w:rPr>
              <w:t>”</w:t>
            </w:r>
          </w:p>
        </w:tc>
        <w:tc>
          <w:tcPr>
            <w:tcW w:w="0" w:type="auto"/>
            <w:tcBorders>
              <w:top w:val="nil"/>
              <w:left w:val="nil"/>
              <w:bottom w:val="nil"/>
              <w:right w:val="nil"/>
            </w:tcBorders>
            <w:shd w:val="clear" w:color="auto" w:fill="F9F9F9"/>
            <w:noWrap/>
            <w:tcMar>
              <w:top w:w="15" w:type="dxa"/>
              <w:left w:w="15" w:type="dxa"/>
              <w:bottom w:w="120" w:type="dxa"/>
              <w:right w:w="15" w:type="dxa"/>
            </w:tcMar>
            <w:hideMark/>
          </w:tcPr>
          <w:p w14:paraId="0B4252B6"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xml:space="preserve">   c. Call the output </w:t>
            </w:r>
            <w:proofErr w:type="spellStart"/>
            <w:r w:rsidRPr="00686DE3">
              <w:rPr>
                <w:rFonts w:ascii="Garamond" w:hAnsi="Garamond" w:cs="Arial"/>
                <w:i/>
                <w:iCs/>
                <w:color w:val="000000"/>
                <w:sz w:val="20"/>
                <w:szCs w:val="20"/>
              </w:rPr>
              <w:t>demlteslr</w:t>
            </w:r>
            <w:proofErr w:type="spellEnd"/>
          </w:p>
        </w:tc>
      </w:tr>
      <w:tr w:rsidR="00686DE3" w:rsidRPr="00686DE3" w14:paraId="2110EE04" w14:textId="77777777" w:rsidTr="00686DE3">
        <w:trPr>
          <w:gridAfter w:val="1"/>
          <w:trHeight w:val="288"/>
        </w:trPr>
        <w:tc>
          <w:tcPr>
            <w:tcW w:w="4680" w:type="dxa"/>
            <w:vMerge w:val="restart"/>
            <w:tcBorders>
              <w:top w:val="nil"/>
              <w:left w:val="nil"/>
              <w:bottom w:val="nil"/>
              <w:right w:val="single" w:sz="4" w:space="0" w:color="auto"/>
            </w:tcBorders>
            <w:shd w:val="clear" w:color="auto" w:fill="FFFFFF"/>
            <w:tcMar>
              <w:top w:w="15" w:type="dxa"/>
              <w:left w:w="15" w:type="dxa"/>
              <w:bottom w:w="120" w:type="dxa"/>
              <w:right w:w="15" w:type="dxa"/>
            </w:tcMar>
            <w:hideMark/>
          </w:tcPr>
          <w:p w14:paraId="65075B32" w14:textId="77777777" w:rsidR="00686DE3" w:rsidRPr="00686DE3" w:rsidRDefault="00686DE3" w:rsidP="00686DE3">
            <w:pPr>
              <w:rPr>
                <w:rFonts w:ascii="Garamond" w:hAnsi="Garamond" w:cs="Arial"/>
                <w:color w:val="000000"/>
                <w:sz w:val="20"/>
                <w:szCs w:val="20"/>
              </w:rPr>
            </w:pPr>
            <w:r w:rsidRPr="00686DE3">
              <w:rPr>
                <w:rFonts w:ascii="Garamond" w:hAnsi="Garamond" w:cs="Arial"/>
                <w:color w:val="000000"/>
                <w:sz w:val="20"/>
                <w:szCs w:val="20"/>
              </w:rPr>
              <w:t>2. Set all elevations in the DEM which are above the sea level rise threshold</w:t>
            </w:r>
          </w:p>
        </w:tc>
        <w:tc>
          <w:tcPr>
            <w:tcW w:w="0" w:type="auto"/>
            <w:tcBorders>
              <w:top w:val="nil"/>
              <w:left w:val="nil"/>
              <w:bottom w:val="nil"/>
              <w:right w:val="nil"/>
            </w:tcBorders>
            <w:shd w:val="clear" w:color="auto" w:fill="FFFFFF"/>
            <w:noWrap/>
            <w:tcMar>
              <w:top w:w="15" w:type="dxa"/>
              <w:left w:w="15" w:type="dxa"/>
              <w:bottom w:w="120" w:type="dxa"/>
              <w:right w:w="15" w:type="dxa"/>
            </w:tcMar>
            <w:hideMark/>
          </w:tcPr>
          <w:p w14:paraId="664285B9" w14:textId="77777777" w:rsidR="00686DE3" w:rsidRPr="00686DE3" w:rsidRDefault="00686DE3" w:rsidP="00686DE3">
            <w:pPr>
              <w:rPr>
                <w:rFonts w:ascii="Garamond" w:hAnsi="Garamond" w:cs="Arial"/>
                <w:color w:val="000000"/>
                <w:sz w:val="20"/>
                <w:szCs w:val="20"/>
              </w:rPr>
            </w:pPr>
            <w:r w:rsidRPr="00686DE3">
              <w:rPr>
                <w:rFonts w:ascii="Garamond" w:hAnsi="Garamond" w:cs="Arial"/>
                <w:color w:val="000000"/>
                <w:sz w:val="20"/>
                <w:szCs w:val="20"/>
              </w:rPr>
              <w:t>2. Group the resulting regions using region group</w:t>
            </w:r>
          </w:p>
        </w:tc>
      </w:tr>
      <w:tr w:rsidR="00686DE3" w:rsidRPr="00686DE3" w14:paraId="6A34BACD" w14:textId="77777777" w:rsidTr="00686DE3">
        <w:trPr>
          <w:gridAfter w:val="1"/>
          <w:trHeight w:val="288"/>
        </w:trPr>
        <w:tc>
          <w:tcPr>
            <w:tcW w:w="0" w:type="auto"/>
            <w:vMerge/>
            <w:tcBorders>
              <w:top w:val="nil"/>
              <w:left w:val="nil"/>
              <w:bottom w:val="nil"/>
              <w:right w:val="single" w:sz="4" w:space="0" w:color="auto"/>
            </w:tcBorders>
            <w:shd w:val="clear" w:color="auto" w:fill="FFFFFF"/>
            <w:vAlign w:val="center"/>
            <w:hideMark/>
          </w:tcPr>
          <w:p w14:paraId="2187C0D5" w14:textId="77777777" w:rsidR="00686DE3" w:rsidRPr="00686DE3" w:rsidRDefault="00686DE3" w:rsidP="00686DE3">
            <w:pPr>
              <w:rPr>
                <w:rFonts w:ascii="Garamond" w:hAnsi="Garamond" w:cs="Arial"/>
                <w:color w:val="000000"/>
                <w:sz w:val="20"/>
                <w:szCs w:val="20"/>
              </w:rPr>
            </w:pPr>
          </w:p>
        </w:tc>
        <w:tc>
          <w:tcPr>
            <w:tcW w:w="0" w:type="auto"/>
            <w:tcBorders>
              <w:top w:val="nil"/>
              <w:left w:val="nil"/>
              <w:bottom w:val="nil"/>
              <w:right w:val="nil"/>
            </w:tcBorders>
            <w:shd w:val="clear" w:color="auto" w:fill="F9F9F9"/>
            <w:noWrap/>
            <w:tcMar>
              <w:top w:w="15" w:type="dxa"/>
              <w:left w:w="15" w:type="dxa"/>
              <w:bottom w:w="120" w:type="dxa"/>
              <w:right w:w="15" w:type="dxa"/>
            </w:tcMar>
            <w:hideMark/>
          </w:tcPr>
          <w:p w14:paraId="6FFD79C0"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a. Use 8 connectivity and group using the within method.</w:t>
            </w:r>
          </w:p>
        </w:tc>
      </w:tr>
      <w:tr w:rsidR="00686DE3" w:rsidRPr="00686DE3" w14:paraId="0A0D4BDB" w14:textId="77777777" w:rsidTr="00686DE3">
        <w:trPr>
          <w:gridAfter w:val="1"/>
          <w:trHeight w:val="288"/>
        </w:trPr>
        <w:tc>
          <w:tcPr>
            <w:tcW w:w="0" w:type="auto"/>
            <w:tcBorders>
              <w:top w:val="nil"/>
              <w:left w:val="nil"/>
              <w:bottom w:val="nil"/>
              <w:right w:val="single" w:sz="4" w:space="0" w:color="auto"/>
            </w:tcBorders>
            <w:shd w:val="clear" w:color="auto" w:fill="FFFFFF"/>
            <w:noWrap/>
            <w:tcMar>
              <w:top w:w="15" w:type="dxa"/>
              <w:left w:w="15" w:type="dxa"/>
              <w:bottom w:w="120" w:type="dxa"/>
              <w:right w:w="15" w:type="dxa"/>
            </w:tcMar>
            <w:hideMark/>
          </w:tcPr>
          <w:p w14:paraId="03EF34A6"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a. Set null tool again, this time on elevation</w:t>
            </w:r>
          </w:p>
        </w:tc>
        <w:tc>
          <w:tcPr>
            <w:tcW w:w="0" w:type="auto"/>
            <w:tcBorders>
              <w:top w:val="nil"/>
              <w:left w:val="nil"/>
              <w:bottom w:val="nil"/>
              <w:right w:val="nil"/>
            </w:tcBorders>
            <w:shd w:val="clear" w:color="auto" w:fill="FFFFFF"/>
            <w:noWrap/>
            <w:tcMar>
              <w:top w:w="15" w:type="dxa"/>
              <w:left w:w="15" w:type="dxa"/>
              <w:bottom w:w="120" w:type="dxa"/>
              <w:right w:w="15" w:type="dxa"/>
            </w:tcMar>
            <w:hideMark/>
          </w:tcPr>
          <w:p w14:paraId="0AC3868B"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b. Call the output regions</w:t>
            </w:r>
          </w:p>
        </w:tc>
      </w:tr>
      <w:tr w:rsidR="00686DE3" w:rsidRPr="00686DE3" w14:paraId="45E04CAC" w14:textId="77777777" w:rsidTr="00686DE3">
        <w:trPr>
          <w:gridAfter w:val="1"/>
          <w:trHeight w:val="288"/>
        </w:trPr>
        <w:tc>
          <w:tcPr>
            <w:tcW w:w="0" w:type="auto"/>
            <w:tcBorders>
              <w:top w:val="nil"/>
              <w:left w:val="nil"/>
              <w:bottom w:val="nil"/>
              <w:right w:val="single" w:sz="4" w:space="0" w:color="auto"/>
            </w:tcBorders>
            <w:shd w:val="clear" w:color="auto" w:fill="F9F9F9"/>
            <w:noWrap/>
            <w:tcMar>
              <w:top w:w="15" w:type="dxa"/>
              <w:left w:w="15" w:type="dxa"/>
              <w:bottom w:w="120" w:type="dxa"/>
              <w:right w:w="15" w:type="dxa"/>
            </w:tcMar>
            <w:hideMark/>
          </w:tcPr>
          <w:p w14:paraId="3B23BD5E"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b. "Value" &gt; %Sea Level Rise% (in the manual case, 2)</w:t>
            </w:r>
          </w:p>
        </w:tc>
        <w:tc>
          <w:tcPr>
            <w:tcW w:w="4680" w:type="dxa"/>
            <w:vMerge w:val="restart"/>
            <w:tcBorders>
              <w:top w:val="nil"/>
              <w:left w:val="single" w:sz="4" w:space="0" w:color="auto"/>
              <w:bottom w:val="nil"/>
              <w:right w:val="nil"/>
            </w:tcBorders>
            <w:shd w:val="clear" w:color="auto" w:fill="F9F9F9"/>
            <w:tcMar>
              <w:top w:w="15" w:type="dxa"/>
              <w:left w:w="15" w:type="dxa"/>
              <w:bottom w:w="120" w:type="dxa"/>
              <w:right w:w="15" w:type="dxa"/>
            </w:tcMar>
            <w:hideMark/>
          </w:tcPr>
          <w:p w14:paraId="65248A73" w14:textId="77777777" w:rsidR="00686DE3" w:rsidRPr="00686DE3" w:rsidRDefault="00686DE3" w:rsidP="00686DE3">
            <w:pPr>
              <w:rPr>
                <w:rFonts w:ascii="Garamond" w:hAnsi="Garamond" w:cs="Arial"/>
                <w:color w:val="000000"/>
                <w:sz w:val="20"/>
                <w:szCs w:val="20"/>
              </w:rPr>
            </w:pPr>
            <w:r w:rsidRPr="00686DE3">
              <w:rPr>
                <w:rFonts w:ascii="Garamond" w:hAnsi="Garamond" w:cs="Arial"/>
                <w:color w:val="000000"/>
                <w:sz w:val="20"/>
                <w:szCs w:val="20"/>
              </w:rPr>
              <w:t>3. Use zonal statistics to identify the regions which contain an ocean source</w:t>
            </w:r>
          </w:p>
        </w:tc>
      </w:tr>
      <w:tr w:rsidR="00686DE3" w:rsidRPr="00686DE3" w14:paraId="3CFFCAAA" w14:textId="77777777" w:rsidTr="00686DE3">
        <w:trPr>
          <w:gridAfter w:val="1"/>
          <w:trHeight w:val="458"/>
        </w:trPr>
        <w:tc>
          <w:tcPr>
            <w:tcW w:w="4680" w:type="dxa"/>
            <w:vMerge w:val="restart"/>
            <w:tcBorders>
              <w:top w:val="nil"/>
              <w:left w:val="nil"/>
              <w:bottom w:val="nil"/>
              <w:right w:val="single" w:sz="4" w:space="0" w:color="auto"/>
            </w:tcBorders>
            <w:shd w:val="clear" w:color="auto" w:fill="FFFFFF"/>
            <w:tcMar>
              <w:top w:w="15" w:type="dxa"/>
              <w:left w:w="15" w:type="dxa"/>
              <w:bottom w:w="120" w:type="dxa"/>
              <w:right w:w="15" w:type="dxa"/>
            </w:tcMar>
            <w:hideMark/>
          </w:tcPr>
          <w:p w14:paraId="48EA35BB"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c. Set the false raster to 1 (Friction should be the same everywhere otherwise)</w:t>
            </w:r>
          </w:p>
        </w:tc>
        <w:tc>
          <w:tcPr>
            <w:tcW w:w="0" w:type="auto"/>
            <w:vMerge/>
            <w:tcBorders>
              <w:top w:val="nil"/>
              <w:left w:val="single" w:sz="4" w:space="0" w:color="auto"/>
              <w:bottom w:val="nil"/>
              <w:right w:val="nil"/>
            </w:tcBorders>
            <w:shd w:val="clear" w:color="auto" w:fill="FFFFFF"/>
            <w:vAlign w:val="center"/>
            <w:hideMark/>
          </w:tcPr>
          <w:p w14:paraId="5C1C1934" w14:textId="77777777" w:rsidR="00686DE3" w:rsidRPr="00686DE3" w:rsidRDefault="00686DE3" w:rsidP="00686DE3">
            <w:pPr>
              <w:rPr>
                <w:rFonts w:ascii="Garamond" w:hAnsi="Garamond" w:cs="Arial"/>
                <w:color w:val="000000"/>
                <w:sz w:val="20"/>
                <w:szCs w:val="20"/>
              </w:rPr>
            </w:pPr>
          </w:p>
        </w:tc>
      </w:tr>
      <w:tr w:rsidR="00686DE3" w:rsidRPr="00686DE3" w14:paraId="12C5C215" w14:textId="77777777" w:rsidTr="00686DE3">
        <w:trPr>
          <w:gridAfter w:val="1"/>
          <w:trHeight w:val="458"/>
        </w:trPr>
        <w:tc>
          <w:tcPr>
            <w:tcW w:w="0" w:type="auto"/>
            <w:vMerge/>
            <w:tcBorders>
              <w:top w:val="nil"/>
              <w:left w:val="nil"/>
              <w:bottom w:val="nil"/>
              <w:right w:val="single" w:sz="4" w:space="0" w:color="auto"/>
            </w:tcBorders>
            <w:shd w:val="clear" w:color="auto" w:fill="FFFFFF"/>
            <w:vAlign w:val="center"/>
            <w:hideMark/>
          </w:tcPr>
          <w:p w14:paraId="3C0EAF61" w14:textId="77777777" w:rsidR="00686DE3" w:rsidRPr="00686DE3" w:rsidRDefault="00686DE3" w:rsidP="00686DE3">
            <w:pPr>
              <w:rPr>
                <w:rFonts w:ascii="Garamond" w:hAnsi="Garamond" w:cs="Arial"/>
                <w:i/>
                <w:iCs/>
                <w:color w:val="000000"/>
                <w:sz w:val="20"/>
                <w:szCs w:val="20"/>
              </w:rPr>
            </w:pPr>
          </w:p>
        </w:tc>
        <w:tc>
          <w:tcPr>
            <w:tcW w:w="4680" w:type="dxa"/>
            <w:vMerge w:val="restart"/>
            <w:tcBorders>
              <w:top w:val="nil"/>
              <w:left w:val="single" w:sz="4" w:space="0" w:color="auto"/>
              <w:bottom w:val="nil"/>
              <w:right w:val="nil"/>
            </w:tcBorders>
            <w:shd w:val="clear" w:color="auto" w:fill="F9F9F9"/>
            <w:tcMar>
              <w:top w:w="15" w:type="dxa"/>
              <w:left w:w="15" w:type="dxa"/>
              <w:bottom w:w="120" w:type="dxa"/>
              <w:right w:w="15" w:type="dxa"/>
            </w:tcMar>
            <w:hideMark/>
          </w:tcPr>
          <w:p w14:paraId="1A6AEAFE"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a. We want the value of oceans (input value raster) using the regions as the zone data, and the maximum statistics.</w:t>
            </w:r>
          </w:p>
        </w:tc>
      </w:tr>
      <w:tr w:rsidR="00686DE3" w:rsidRPr="00686DE3" w14:paraId="122CBE6B" w14:textId="77777777" w:rsidTr="00686DE3">
        <w:trPr>
          <w:gridAfter w:val="1"/>
          <w:trHeight w:val="288"/>
        </w:trPr>
        <w:tc>
          <w:tcPr>
            <w:tcW w:w="0" w:type="auto"/>
            <w:tcBorders>
              <w:top w:val="nil"/>
              <w:left w:val="nil"/>
              <w:bottom w:val="nil"/>
              <w:right w:val="single" w:sz="4" w:space="0" w:color="auto"/>
            </w:tcBorders>
            <w:shd w:val="clear" w:color="auto" w:fill="FFFFFF"/>
            <w:noWrap/>
            <w:tcMar>
              <w:top w:w="15" w:type="dxa"/>
              <w:left w:w="15" w:type="dxa"/>
              <w:bottom w:w="120" w:type="dxa"/>
              <w:right w:w="15" w:type="dxa"/>
            </w:tcMar>
            <w:hideMark/>
          </w:tcPr>
          <w:p w14:paraId="47B34EC2"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d. Call the output “</w:t>
            </w:r>
            <w:proofErr w:type="spellStart"/>
            <w:r w:rsidRPr="00686DE3">
              <w:rPr>
                <w:rFonts w:ascii="Garamond" w:hAnsi="Garamond" w:cs="Arial"/>
                <w:i/>
                <w:iCs/>
                <w:color w:val="000000"/>
                <w:sz w:val="20"/>
                <w:szCs w:val="20"/>
              </w:rPr>
              <w:t>friction.tif</w:t>
            </w:r>
            <w:proofErr w:type="spellEnd"/>
            <w:r w:rsidRPr="00686DE3">
              <w:rPr>
                <w:rFonts w:ascii="Garamond" w:hAnsi="Garamond" w:cs="Arial"/>
                <w:i/>
                <w:iCs/>
                <w:color w:val="000000"/>
                <w:sz w:val="20"/>
                <w:szCs w:val="20"/>
              </w:rPr>
              <w:t>”</w:t>
            </w:r>
          </w:p>
        </w:tc>
        <w:tc>
          <w:tcPr>
            <w:tcW w:w="0" w:type="auto"/>
            <w:vMerge/>
            <w:tcBorders>
              <w:top w:val="nil"/>
              <w:left w:val="single" w:sz="4" w:space="0" w:color="auto"/>
              <w:bottom w:val="nil"/>
              <w:right w:val="nil"/>
            </w:tcBorders>
            <w:shd w:val="clear" w:color="auto" w:fill="FFFFFF"/>
            <w:vAlign w:val="center"/>
            <w:hideMark/>
          </w:tcPr>
          <w:p w14:paraId="44E14BFB" w14:textId="77777777" w:rsidR="00686DE3" w:rsidRPr="00686DE3" w:rsidRDefault="00686DE3" w:rsidP="00686DE3">
            <w:pPr>
              <w:rPr>
                <w:rFonts w:ascii="Garamond" w:hAnsi="Garamond" w:cs="Arial"/>
                <w:i/>
                <w:iCs/>
                <w:color w:val="000000"/>
                <w:sz w:val="20"/>
                <w:szCs w:val="20"/>
              </w:rPr>
            </w:pPr>
          </w:p>
        </w:tc>
      </w:tr>
      <w:tr w:rsidR="00686DE3" w:rsidRPr="00686DE3" w14:paraId="5F96906D" w14:textId="77777777" w:rsidTr="00686DE3">
        <w:trPr>
          <w:gridAfter w:val="1"/>
          <w:trHeight w:val="288"/>
        </w:trPr>
        <w:tc>
          <w:tcPr>
            <w:tcW w:w="0" w:type="auto"/>
            <w:tcBorders>
              <w:top w:val="nil"/>
              <w:left w:val="nil"/>
              <w:bottom w:val="nil"/>
              <w:right w:val="single" w:sz="4" w:space="0" w:color="auto"/>
            </w:tcBorders>
            <w:shd w:val="clear" w:color="auto" w:fill="F9F9F9"/>
            <w:noWrap/>
            <w:tcMar>
              <w:top w:w="15" w:type="dxa"/>
              <w:left w:w="15" w:type="dxa"/>
              <w:bottom w:w="120" w:type="dxa"/>
              <w:right w:w="15" w:type="dxa"/>
            </w:tcMar>
            <w:hideMark/>
          </w:tcPr>
          <w:p w14:paraId="5991C75E" w14:textId="77777777" w:rsidR="00686DE3" w:rsidRPr="00686DE3" w:rsidRDefault="00686DE3" w:rsidP="00686DE3">
            <w:pPr>
              <w:rPr>
                <w:rFonts w:ascii="Garamond" w:hAnsi="Garamond" w:cs="Arial"/>
                <w:color w:val="000000"/>
                <w:sz w:val="20"/>
                <w:szCs w:val="20"/>
              </w:rPr>
            </w:pPr>
            <w:r w:rsidRPr="00686DE3">
              <w:rPr>
                <w:rFonts w:ascii="Garamond" w:hAnsi="Garamond" w:cs="Arial"/>
                <w:color w:val="000000"/>
                <w:sz w:val="20"/>
                <w:szCs w:val="20"/>
              </w:rPr>
              <w:t>3. Create the cost distance surface</w:t>
            </w:r>
          </w:p>
        </w:tc>
        <w:tc>
          <w:tcPr>
            <w:tcW w:w="0" w:type="auto"/>
            <w:tcBorders>
              <w:top w:val="nil"/>
              <w:left w:val="nil"/>
              <w:bottom w:val="nil"/>
              <w:right w:val="nil"/>
            </w:tcBorders>
            <w:shd w:val="clear" w:color="auto" w:fill="F9F9F9"/>
            <w:noWrap/>
            <w:tcMar>
              <w:top w:w="15" w:type="dxa"/>
              <w:left w:w="15" w:type="dxa"/>
              <w:bottom w:w="120" w:type="dxa"/>
              <w:right w:w="15" w:type="dxa"/>
            </w:tcMar>
            <w:hideMark/>
          </w:tcPr>
          <w:p w14:paraId="489A3957"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xml:space="preserve">   b. Call the output </w:t>
            </w:r>
            <w:proofErr w:type="spellStart"/>
            <w:r w:rsidRPr="00686DE3">
              <w:rPr>
                <w:rFonts w:ascii="Garamond" w:hAnsi="Garamond" w:cs="Arial"/>
                <w:i/>
                <w:iCs/>
                <w:color w:val="000000"/>
                <w:sz w:val="20"/>
                <w:szCs w:val="20"/>
              </w:rPr>
              <w:t>zonemax</w:t>
            </w:r>
            <w:proofErr w:type="spellEnd"/>
          </w:p>
        </w:tc>
      </w:tr>
      <w:tr w:rsidR="00686DE3" w:rsidRPr="00686DE3" w14:paraId="7847C021" w14:textId="77777777" w:rsidTr="00686DE3">
        <w:trPr>
          <w:gridAfter w:val="1"/>
          <w:trHeight w:val="288"/>
        </w:trPr>
        <w:tc>
          <w:tcPr>
            <w:tcW w:w="0" w:type="auto"/>
            <w:tcBorders>
              <w:top w:val="nil"/>
              <w:left w:val="nil"/>
              <w:bottom w:val="nil"/>
              <w:right w:val="single" w:sz="4" w:space="0" w:color="auto"/>
            </w:tcBorders>
            <w:shd w:val="clear" w:color="auto" w:fill="FFFFFF"/>
            <w:noWrap/>
            <w:tcMar>
              <w:top w:w="15" w:type="dxa"/>
              <w:left w:w="15" w:type="dxa"/>
              <w:bottom w:w="120" w:type="dxa"/>
              <w:right w:w="15" w:type="dxa"/>
            </w:tcMar>
            <w:hideMark/>
          </w:tcPr>
          <w:p w14:paraId="2E2F8CED"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a. Cost distance tool…</w:t>
            </w:r>
          </w:p>
        </w:tc>
        <w:tc>
          <w:tcPr>
            <w:tcW w:w="0" w:type="auto"/>
            <w:tcBorders>
              <w:top w:val="nil"/>
              <w:left w:val="nil"/>
              <w:bottom w:val="nil"/>
              <w:right w:val="nil"/>
            </w:tcBorders>
            <w:shd w:val="clear" w:color="auto" w:fill="FFFFFF"/>
            <w:noWrap/>
            <w:tcMar>
              <w:top w:w="15" w:type="dxa"/>
              <w:left w:w="15" w:type="dxa"/>
              <w:bottom w:w="120" w:type="dxa"/>
              <w:right w:w="15" w:type="dxa"/>
            </w:tcMar>
            <w:hideMark/>
          </w:tcPr>
          <w:p w14:paraId="713E2614" w14:textId="77777777" w:rsidR="00686DE3" w:rsidRPr="00686DE3" w:rsidRDefault="00686DE3" w:rsidP="00686DE3">
            <w:pPr>
              <w:rPr>
                <w:rFonts w:ascii="Garamond" w:hAnsi="Garamond" w:cs="Arial"/>
                <w:color w:val="000000"/>
                <w:sz w:val="20"/>
                <w:szCs w:val="20"/>
              </w:rPr>
            </w:pPr>
            <w:r w:rsidRPr="00686DE3">
              <w:rPr>
                <w:rFonts w:ascii="Garamond" w:hAnsi="Garamond" w:cs="Arial"/>
                <w:color w:val="000000"/>
                <w:sz w:val="20"/>
                <w:szCs w:val="20"/>
              </w:rPr>
              <w:t>4. We then want to remove the oceans from our calculation</w:t>
            </w:r>
          </w:p>
        </w:tc>
      </w:tr>
      <w:tr w:rsidR="00686DE3" w:rsidRPr="00686DE3" w14:paraId="653B84B0" w14:textId="77777777" w:rsidTr="00686DE3">
        <w:trPr>
          <w:gridAfter w:val="1"/>
          <w:trHeight w:val="288"/>
        </w:trPr>
        <w:tc>
          <w:tcPr>
            <w:tcW w:w="0" w:type="auto"/>
            <w:tcBorders>
              <w:top w:val="nil"/>
              <w:left w:val="nil"/>
              <w:bottom w:val="nil"/>
              <w:right w:val="single" w:sz="4" w:space="0" w:color="auto"/>
            </w:tcBorders>
            <w:shd w:val="clear" w:color="auto" w:fill="F9F9F9"/>
            <w:noWrap/>
            <w:tcMar>
              <w:top w:w="15" w:type="dxa"/>
              <w:left w:w="15" w:type="dxa"/>
              <w:bottom w:w="120" w:type="dxa"/>
              <w:right w:w="15" w:type="dxa"/>
            </w:tcMar>
            <w:hideMark/>
          </w:tcPr>
          <w:p w14:paraId="73A29D5C"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b. Cost is “friction” source is “source”</w:t>
            </w:r>
          </w:p>
        </w:tc>
        <w:tc>
          <w:tcPr>
            <w:tcW w:w="0" w:type="auto"/>
            <w:tcBorders>
              <w:top w:val="nil"/>
              <w:left w:val="nil"/>
              <w:bottom w:val="nil"/>
              <w:right w:val="nil"/>
            </w:tcBorders>
            <w:shd w:val="clear" w:color="auto" w:fill="F9F9F9"/>
            <w:noWrap/>
            <w:tcMar>
              <w:top w:w="15" w:type="dxa"/>
              <w:left w:w="15" w:type="dxa"/>
              <w:bottom w:w="120" w:type="dxa"/>
              <w:right w:w="15" w:type="dxa"/>
            </w:tcMar>
            <w:hideMark/>
          </w:tcPr>
          <w:p w14:paraId="407BB780"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a. Hint: raster calculator (%</w:t>
            </w:r>
            <w:proofErr w:type="spellStart"/>
            <w:r w:rsidRPr="00686DE3">
              <w:rPr>
                <w:rFonts w:ascii="Garamond" w:hAnsi="Garamond" w:cs="Arial"/>
                <w:i/>
                <w:iCs/>
                <w:color w:val="000000"/>
                <w:sz w:val="20"/>
                <w:szCs w:val="20"/>
              </w:rPr>
              <w:t>zonemax</w:t>
            </w:r>
            <w:proofErr w:type="spellEnd"/>
            <w:r w:rsidRPr="00686DE3">
              <w:rPr>
                <w:rFonts w:ascii="Garamond" w:hAnsi="Garamond" w:cs="Arial"/>
                <w:i/>
                <w:iCs/>
                <w:color w:val="000000"/>
                <w:sz w:val="20"/>
                <w:szCs w:val="20"/>
              </w:rPr>
              <w:t>%" - "%ocean%").</w:t>
            </w:r>
          </w:p>
        </w:tc>
      </w:tr>
      <w:tr w:rsidR="00686DE3" w:rsidRPr="00686DE3" w14:paraId="5F0567F3" w14:textId="77777777" w:rsidTr="00686DE3">
        <w:trPr>
          <w:gridAfter w:val="1"/>
          <w:trHeight w:val="288"/>
        </w:trPr>
        <w:tc>
          <w:tcPr>
            <w:tcW w:w="0" w:type="auto"/>
            <w:tcBorders>
              <w:top w:val="nil"/>
              <w:left w:val="nil"/>
              <w:bottom w:val="nil"/>
              <w:right w:val="single" w:sz="4" w:space="0" w:color="auto"/>
            </w:tcBorders>
            <w:shd w:val="clear" w:color="auto" w:fill="FFFFFF"/>
            <w:noWrap/>
            <w:tcMar>
              <w:top w:w="15" w:type="dxa"/>
              <w:left w:w="15" w:type="dxa"/>
              <w:bottom w:w="120" w:type="dxa"/>
              <w:right w:w="15" w:type="dxa"/>
            </w:tcMar>
            <w:hideMark/>
          </w:tcPr>
          <w:p w14:paraId="375E2FF3"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c. Call the output "</w:t>
            </w:r>
            <w:proofErr w:type="spellStart"/>
            <w:r w:rsidRPr="00686DE3">
              <w:rPr>
                <w:rFonts w:ascii="Garamond" w:hAnsi="Garamond" w:cs="Arial"/>
                <w:i/>
                <w:iCs/>
                <w:color w:val="000000"/>
                <w:sz w:val="20"/>
                <w:szCs w:val="20"/>
              </w:rPr>
              <w:t>distance.tif</w:t>
            </w:r>
            <w:proofErr w:type="spellEnd"/>
            <w:r w:rsidRPr="00686DE3">
              <w:rPr>
                <w:rFonts w:ascii="Garamond" w:hAnsi="Garamond" w:cs="Arial"/>
                <w:i/>
                <w:iCs/>
                <w:color w:val="000000"/>
                <w:sz w:val="20"/>
                <w:szCs w:val="20"/>
              </w:rPr>
              <w:t>"</w:t>
            </w:r>
          </w:p>
        </w:tc>
        <w:tc>
          <w:tcPr>
            <w:tcW w:w="0" w:type="auto"/>
            <w:tcBorders>
              <w:top w:val="nil"/>
              <w:left w:val="nil"/>
              <w:bottom w:val="nil"/>
              <w:right w:val="nil"/>
            </w:tcBorders>
            <w:shd w:val="clear" w:color="auto" w:fill="FFFFFF"/>
            <w:noWrap/>
            <w:tcMar>
              <w:top w:w="15" w:type="dxa"/>
              <w:left w:w="15" w:type="dxa"/>
              <w:bottom w:w="120" w:type="dxa"/>
              <w:right w:w="15" w:type="dxa"/>
            </w:tcMar>
            <w:hideMark/>
          </w:tcPr>
          <w:p w14:paraId="33625937"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b. Call the output diff</w:t>
            </w:r>
          </w:p>
        </w:tc>
      </w:tr>
      <w:tr w:rsidR="00686DE3" w:rsidRPr="00686DE3" w14:paraId="21020E86" w14:textId="77777777" w:rsidTr="00686DE3">
        <w:trPr>
          <w:gridAfter w:val="1"/>
          <w:trHeight w:val="458"/>
        </w:trPr>
        <w:tc>
          <w:tcPr>
            <w:tcW w:w="4680" w:type="dxa"/>
            <w:vMerge w:val="restart"/>
            <w:tcBorders>
              <w:top w:val="nil"/>
              <w:left w:val="nil"/>
              <w:bottom w:val="nil"/>
              <w:right w:val="single" w:sz="4" w:space="0" w:color="auto"/>
            </w:tcBorders>
            <w:shd w:val="clear" w:color="auto" w:fill="F9F9F9"/>
            <w:tcMar>
              <w:top w:w="15" w:type="dxa"/>
              <w:left w:w="15" w:type="dxa"/>
              <w:bottom w:w="120" w:type="dxa"/>
              <w:right w:w="15" w:type="dxa"/>
            </w:tcMar>
            <w:hideMark/>
          </w:tcPr>
          <w:p w14:paraId="6D71AE5D" w14:textId="77777777" w:rsidR="00686DE3" w:rsidRPr="00686DE3" w:rsidRDefault="00686DE3" w:rsidP="00686DE3">
            <w:pPr>
              <w:rPr>
                <w:rFonts w:ascii="Garamond" w:hAnsi="Garamond" w:cs="Arial"/>
                <w:color w:val="000000"/>
                <w:sz w:val="20"/>
                <w:szCs w:val="20"/>
              </w:rPr>
            </w:pPr>
            <w:r w:rsidRPr="00686DE3">
              <w:rPr>
                <w:rFonts w:ascii="Garamond" w:hAnsi="Garamond" w:cs="Arial"/>
                <w:color w:val="000000"/>
                <w:sz w:val="20"/>
                <w:szCs w:val="20"/>
              </w:rPr>
              <w:t>4. Remove the source cells to create a raster of just inundation</w:t>
            </w:r>
          </w:p>
        </w:tc>
        <w:tc>
          <w:tcPr>
            <w:tcW w:w="4680" w:type="dxa"/>
            <w:vMerge w:val="restart"/>
            <w:tcBorders>
              <w:top w:val="nil"/>
              <w:left w:val="single" w:sz="4" w:space="0" w:color="auto"/>
              <w:bottom w:val="nil"/>
              <w:right w:val="nil"/>
            </w:tcBorders>
            <w:shd w:val="clear" w:color="auto" w:fill="F9F9F9"/>
            <w:tcMar>
              <w:top w:w="15" w:type="dxa"/>
              <w:left w:w="15" w:type="dxa"/>
              <w:bottom w:w="120" w:type="dxa"/>
              <w:right w:w="15" w:type="dxa"/>
            </w:tcMar>
            <w:hideMark/>
          </w:tcPr>
          <w:p w14:paraId="3D3B24DD" w14:textId="77777777" w:rsidR="00686DE3" w:rsidRPr="00686DE3" w:rsidRDefault="00686DE3" w:rsidP="00686DE3">
            <w:pPr>
              <w:rPr>
                <w:rFonts w:ascii="Garamond" w:hAnsi="Garamond" w:cs="Arial"/>
                <w:color w:val="000000"/>
                <w:sz w:val="20"/>
                <w:szCs w:val="20"/>
              </w:rPr>
            </w:pPr>
            <w:r w:rsidRPr="00686DE3">
              <w:rPr>
                <w:rFonts w:ascii="Garamond" w:hAnsi="Garamond" w:cs="Arial"/>
                <w:color w:val="000000"/>
                <w:sz w:val="20"/>
                <w:szCs w:val="20"/>
              </w:rPr>
              <w:t>5. Finally, set everything less than or equal to 0 to null so that we have just the inundated pixels</w:t>
            </w:r>
          </w:p>
        </w:tc>
      </w:tr>
      <w:tr w:rsidR="00686DE3" w:rsidRPr="00686DE3" w14:paraId="4DFC00A1" w14:textId="77777777" w:rsidTr="00686DE3">
        <w:trPr>
          <w:trHeight w:val="288"/>
        </w:trPr>
        <w:tc>
          <w:tcPr>
            <w:tcW w:w="0" w:type="auto"/>
            <w:vMerge/>
            <w:tcBorders>
              <w:top w:val="nil"/>
              <w:left w:val="nil"/>
              <w:bottom w:val="nil"/>
              <w:right w:val="single" w:sz="4" w:space="0" w:color="auto"/>
            </w:tcBorders>
            <w:shd w:val="clear" w:color="auto" w:fill="FFFFFF"/>
            <w:vAlign w:val="center"/>
            <w:hideMark/>
          </w:tcPr>
          <w:p w14:paraId="66F3F528" w14:textId="77777777" w:rsidR="00686DE3" w:rsidRPr="00686DE3" w:rsidRDefault="00686DE3" w:rsidP="00686DE3">
            <w:pPr>
              <w:rPr>
                <w:rFonts w:ascii="Garamond" w:hAnsi="Garamond" w:cs="Arial"/>
                <w:color w:val="000000"/>
                <w:sz w:val="20"/>
                <w:szCs w:val="20"/>
              </w:rPr>
            </w:pPr>
          </w:p>
        </w:tc>
        <w:tc>
          <w:tcPr>
            <w:tcW w:w="0" w:type="auto"/>
            <w:vMerge/>
            <w:tcBorders>
              <w:top w:val="nil"/>
              <w:left w:val="single" w:sz="4" w:space="0" w:color="auto"/>
              <w:bottom w:val="nil"/>
              <w:right w:val="nil"/>
            </w:tcBorders>
            <w:shd w:val="clear" w:color="auto" w:fill="FFFFFF"/>
            <w:vAlign w:val="center"/>
            <w:hideMark/>
          </w:tcPr>
          <w:p w14:paraId="3810EE80" w14:textId="77777777" w:rsidR="00686DE3" w:rsidRPr="00686DE3" w:rsidRDefault="00686DE3" w:rsidP="00686DE3">
            <w:pPr>
              <w:rPr>
                <w:rFonts w:ascii="Garamond" w:hAnsi="Garamond" w:cs="Arial"/>
                <w:color w:val="000000"/>
                <w:sz w:val="20"/>
                <w:szCs w:val="20"/>
              </w:rPr>
            </w:pPr>
          </w:p>
        </w:tc>
        <w:tc>
          <w:tcPr>
            <w:tcW w:w="0" w:type="auto"/>
            <w:shd w:val="clear" w:color="auto" w:fill="FFFFFF"/>
            <w:vAlign w:val="center"/>
            <w:hideMark/>
          </w:tcPr>
          <w:p w14:paraId="7C9A7EB6" w14:textId="77777777" w:rsidR="00686DE3" w:rsidRPr="00686DE3" w:rsidRDefault="00686DE3" w:rsidP="00686DE3">
            <w:pPr>
              <w:rPr>
                <w:rFonts w:ascii="Garamond" w:hAnsi="Garamond" w:cs="Arial"/>
                <w:color w:val="000000"/>
                <w:sz w:val="20"/>
                <w:szCs w:val="20"/>
              </w:rPr>
            </w:pPr>
          </w:p>
        </w:tc>
      </w:tr>
      <w:tr w:rsidR="00686DE3" w:rsidRPr="00686DE3" w14:paraId="10986E49" w14:textId="77777777" w:rsidTr="00686DE3">
        <w:trPr>
          <w:trHeight w:val="288"/>
        </w:trPr>
        <w:tc>
          <w:tcPr>
            <w:tcW w:w="0" w:type="auto"/>
            <w:tcBorders>
              <w:top w:val="nil"/>
              <w:left w:val="nil"/>
              <w:bottom w:val="nil"/>
              <w:right w:val="single" w:sz="4" w:space="0" w:color="auto"/>
            </w:tcBorders>
            <w:shd w:val="clear" w:color="auto" w:fill="F9F9F9"/>
            <w:noWrap/>
            <w:tcMar>
              <w:top w:w="15" w:type="dxa"/>
              <w:left w:w="15" w:type="dxa"/>
              <w:bottom w:w="120" w:type="dxa"/>
              <w:right w:w="15" w:type="dxa"/>
            </w:tcMar>
            <w:hideMark/>
          </w:tcPr>
          <w:p w14:paraId="57B10BB6"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a. Set null</w:t>
            </w:r>
          </w:p>
        </w:tc>
        <w:tc>
          <w:tcPr>
            <w:tcW w:w="0" w:type="auto"/>
            <w:tcBorders>
              <w:top w:val="nil"/>
              <w:left w:val="nil"/>
              <w:bottom w:val="nil"/>
              <w:right w:val="nil"/>
            </w:tcBorders>
            <w:shd w:val="clear" w:color="auto" w:fill="F9F9F9"/>
            <w:noWrap/>
            <w:tcMar>
              <w:top w:w="15" w:type="dxa"/>
              <w:left w:w="15" w:type="dxa"/>
              <w:bottom w:w="120" w:type="dxa"/>
              <w:right w:w="15" w:type="dxa"/>
            </w:tcMar>
            <w:hideMark/>
          </w:tcPr>
          <w:p w14:paraId="3E1B1C2F"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a. Hint: Set null tool again</w:t>
            </w:r>
          </w:p>
        </w:tc>
        <w:tc>
          <w:tcPr>
            <w:tcW w:w="0" w:type="auto"/>
            <w:shd w:val="clear" w:color="auto" w:fill="FFFFFF"/>
            <w:vAlign w:val="center"/>
            <w:hideMark/>
          </w:tcPr>
          <w:p w14:paraId="31151376" w14:textId="77777777" w:rsidR="00686DE3" w:rsidRPr="00686DE3" w:rsidRDefault="00686DE3" w:rsidP="00686DE3">
            <w:pPr>
              <w:rPr>
                <w:sz w:val="20"/>
                <w:szCs w:val="20"/>
              </w:rPr>
            </w:pPr>
          </w:p>
        </w:tc>
      </w:tr>
      <w:tr w:rsidR="00686DE3" w:rsidRPr="00686DE3" w14:paraId="4CE95875" w14:textId="77777777" w:rsidTr="00686DE3">
        <w:trPr>
          <w:trHeight w:val="288"/>
        </w:trPr>
        <w:tc>
          <w:tcPr>
            <w:tcW w:w="0" w:type="auto"/>
            <w:tcBorders>
              <w:top w:val="nil"/>
              <w:left w:val="nil"/>
              <w:bottom w:val="nil"/>
              <w:right w:val="single" w:sz="4" w:space="0" w:color="auto"/>
            </w:tcBorders>
            <w:shd w:val="clear" w:color="auto" w:fill="FFFFFF"/>
            <w:noWrap/>
            <w:tcMar>
              <w:top w:w="15" w:type="dxa"/>
              <w:left w:w="15" w:type="dxa"/>
              <w:bottom w:w="120" w:type="dxa"/>
              <w:right w:w="15" w:type="dxa"/>
            </w:tcMar>
            <w:hideMark/>
          </w:tcPr>
          <w:p w14:paraId="42CBA6E2"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b. “Value” = 0 </w:t>
            </w:r>
          </w:p>
        </w:tc>
        <w:tc>
          <w:tcPr>
            <w:tcW w:w="0" w:type="auto"/>
            <w:tcBorders>
              <w:top w:val="nil"/>
              <w:left w:val="nil"/>
              <w:bottom w:val="nil"/>
              <w:right w:val="nil"/>
            </w:tcBorders>
            <w:shd w:val="clear" w:color="auto" w:fill="FFFFFF"/>
            <w:noWrap/>
            <w:tcMar>
              <w:top w:w="15" w:type="dxa"/>
              <w:left w:w="15" w:type="dxa"/>
              <w:bottom w:w="120" w:type="dxa"/>
              <w:right w:w="15" w:type="dxa"/>
            </w:tcMar>
            <w:hideMark/>
          </w:tcPr>
          <w:p w14:paraId="19CE0711"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xml:space="preserve">   b. Call the output </w:t>
            </w:r>
            <w:proofErr w:type="spellStart"/>
            <w:r w:rsidRPr="00686DE3">
              <w:rPr>
                <w:rFonts w:ascii="Garamond" w:hAnsi="Garamond" w:cs="Arial"/>
                <w:i/>
                <w:iCs/>
                <w:color w:val="000000"/>
                <w:sz w:val="20"/>
                <w:szCs w:val="20"/>
              </w:rPr>
              <w:t>SLRbyRegion</w:t>
            </w:r>
            <w:proofErr w:type="spellEnd"/>
          </w:p>
        </w:tc>
        <w:tc>
          <w:tcPr>
            <w:tcW w:w="0" w:type="auto"/>
            <w:shd w:val="clear" w:color="auto" w:fill="FFFFFF"/>
            <w:vAlign w:val="center"/>
            <w:hideMark/>
          </w:tcPr>
          <w:p w14:paraId="0FF1DE49" w14:textId="77777777" w:rsidR="00686DE3" w:rsidRPr="00686DE3" w:rsidRDefault="00686DE3" w:rsidP="00686DE3">
            <w:pPr>
              <w:rPr>
                <w:sz w:val="20"/>
                <w:szCs w:val="20"/>
              </w:rPr>
            </w:pPr>
          </w:p>
        </w:tc>
      </w:tr>
      <w:tr w:rsidR="00686DE3" w:rsidRPr="00686DE3" w14:paraId="6E31AF18" w14:textId="77777777" w:rsidTr="00686DE3">
        <w:trPr>
          <w:trHeight w:val="288"/>
        </w:trPr>
        <w:tc>
          <w:tcPr>
            <w:tcW w:w="0" w:type="auto"/>
            <w:tcBorders>
              <w:top w:val="nil"/>
              <w:left w:val="nil"/>
              <w:bottom w:val="nil"/>
              <w:right w:val="single" w:sz="4" w:space="0" w:color="auto"/>
            </w:tcBorders>
            <w:shd w:val="clear" w:color="auto" w:fill="F9F9F9"/>
            <w:noWrap/>
            <w:tcMar>
              <w:top w:w="15" w:type="dxa"/>
              <w:left w:w="15" w:type="dxa"/>
              <w:bottom w:w="120" w:type="dxa"/>
              <w:right w:w="15" w:type="dxa"/>
            </w:tcMar>
            <w:hideMark/>
          </w:tcPr>
          <w:p w14:paraId="2EF3545A"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c. Again, set the value to 1 otherwise</w:t>
            </w:r>
          </w:p>
        </w:tc>
        <w:tc>
          <w:tcPr>
            <w:tcW w:w="0" w:type="auto"/>
            <w:tcBorders>
              <w:top w:val="nil"/>
              <w:left w:val="nil"/>
              <w:bottom w:val="nil"/>
              <w:right w:val="nil"/>
            </w:tcBorders>
            <w:shd w:val="clear" w:color="auto" w:fill="F9F9F9"/>
            <w:noWrap/>
            <w:tcMar>
              <w:top w:w="15" w:type="dxa"/>
              <w:left w:w="15" w:type="dxa"/>
              <w:bottom w:w="120" w:type="dxa"/>
              <w:right w:w="15" w:type="dxa"/>
            </w:tcMar>
            <w:vAlign w:val="bottom"/>
            <w:hideMark/>
          </w:tcPr>
          <w:p w14:paraId="47F7BDFD" w14:textId="77777777" w:rsidR="00686DE3" w:rsidRPr="00686DE3" w:rsidRDefault="00686DE3" w:rsidP="00686DE3">
            <w:pPr>
              <w:rPr>
                <w:rFonts w:ascii="Calibri" w:hAnsi="Calibri" w:cs="Calibri"/>
                <w:color w:val="000000"/>
              </w:rPr>
            </w:pPr>
            <w:r w:rsidRPr="00686DE3">
              <w:rPr>
                <w:rFonts w:ascii="Calibri" w:hAnsi="Calibri" w:cs="Calibri"/>
                <w:color w:val="000000"/>
              </w:rPr>
              <w:t> </w:t>
            </w:r>
          </w:p>
        </w:tc>
        <w:tc>
          <w:tcPr>
            <w:tcW w:w="0" w:type="auto"/>
            <w:shd w:val="clear" w:color="auto" w:fill="FFFFFF"/>
            <w:vAlign w:val="center"/>
            <w:hideMark/>
          </w:tcPr>
          <w:p w14:paraId="06405CB8" w14:textId="77777777" w:rsidR="00686DE3" w:rsidRPr="00686DE3" w:rsidRDefault="00686DE3" w:rsidP="00686DE3">
            <w:pPr>
              <w:rPr>
                <w:sz w:val="20"/>
                <w:szCs w:val="20"/>
              </w:rPr>
            </w:pPr>
          </w:p>
        </w:tc>
      </w:tr>
      <w:tr w:rsidR="00686DE3" w:rsidRPr="00686DE3" w14:paraId="0A2835AC" w14:textId="77777777" w:rsidTr="00686DE3">
        <w:trPr>
          <w:trHeight w:val="288"/>
        </w:trPr>
        <w:tc>
          <w:tcPr>
            <w:tcW w:w="0" w:type="auto"/>
            <w:tcBorders>
              <w:top w:val="nil"/>
              <w:left w:val="nil"/>
              <w:bottom w:val="nil"/>
              <w:right w:val="single" w:sz="4" w:space="0" w:color="auto"/>
            </w:tcBorders>
            <w:shd w:val="clear" w:color="auto" w:fill="FFFFFF"/>
            <w:noWrap/>
            <w:tcMar>
              <w:top w:w="15" w:type="dxa"/>
              <w:left w:w="15" w:type="dxa"/>
              <w:bottom w:w="120" w:type="dxa"/>
              <w:right w:w="15" w:type="dxa"/>
            </w:tcMar>
            <w:hideMark/>
          </w:tcPr>
          <w:p w14:paraId="03172B07" w14:textId="77777777" w:rsidR="00686DE3" w:rsidRPr="00686DE3" w:rsidRDefault="00686DE3" w:rsidP="00686DE3">
            <w:pPr>
              <w:rPr>
                <w:rFonts w:ascii="Garamond" w:hAnsi="Garamond" w:cs="Arial"/>
                <w:i/>
                <w:iCs/>
                <w:color w:val="000000"/>
                <w:sz w:val="20"/>
                <w:szCs w:val="20"/>
              </w:rPr>
            </w:pPr>
            <w:r w:rsidRPr="00686DE3">
              <w:rPr>
                <w:rFonts w:ascii="Garamond" w:hAnsi="Garamond" w:cs="Arial"/>
                <w:i/>
                <w:iCs/>
                <w:color w:val="000000"/>
                <w:sz w:val="20"/>
                <w:szCs w:val="20"/>
              </w:rPr>
              <w:t>   d. Call the output “</w:t>
            </w:r>
            <w:proofErr w:type="spellStart"/>
            <w:r w:rsidRPr="00686DE3">
              <w:rPr>
                <w:rFonts w:ascii="Garamond" w:hAnsi="Garamond" w:cs="Arial"/>
                <w:i/>
                <w:iCs/>
                <w:color w:val="000000"/>
                <w:sz w:val="20"/>
                <w:szCs w:val="20"/>
              </w:rPr>
              <w:t>SLRbyCost.tif</w:t>
            </w:r>
            <w:proofErr w:type="spellEnd"/>
            <w:r w:rsidRPr="00686DE3">
              <w:rPr>
                <w:rFonts w:ascii="Garamond" w:hAnsi="Garamond" w:cs="Arial"/>
                <w:i/>
                <w:iCs/>
                <w:color w:val="000000"/>
                <w:sz w:val="20"/>
                <w:szCs w:val="20"/>
              </w:rPr>
              <w:t>”</w:t>
            </w:r>
          </w:p>
        </w:tc>
        <w:tc>
          <w:tcPr>
            <w:tcW w:w="0" w:type="auto"/>
            <w:tcBorders>
              <w:top w:val="nil"/>
              <w:left w:val="nil"/>
              <w:bottom w:val="nil"/>
              <w:right w:val="nil"/>
            </w:tcBorders>
            <w:shd w:val="clear" w:color="auto" w:fill="FFFFFF"/>
            <w:noWrap/>
            <w:tcMar>
              <w:top w:w="15" w:type="dxa"/>
              <w:left w:w="15" w:type="dxa"/>
              <w:bottom w:w="120" w:type="dxa"/>
              <w:right w:w="15" w:type="dxa"/>
            </w:tcMar>
            <w:vAlign w:val="bottom"/>
            <w:hideMark/>
          </w:tcPr>
          <w:p w14:paraId="2ADA5009" w14:textId="77777777" w:rsidR="00686DE3" w:rsidRPr="00686DE3" w:rsidRDefault="00686DE3" w:rsidP="00686DE3">
            <w:pPr>
              <w:rPr>
                <w:rFonts w:ascii="Calibri" w:hAnsi="Calibri" w:cs="Calibri"/>
                <w:color w:val="000000"/>
              </w:rPr>
            </w:pPr>
            <w:r w:rsidRPr="00686DE3">
              <w:rPr>
                <w:rFonts w:ascii="Calibri" w:hAnsi="Calibri" w:cs="Calibri"/>
                <w:color w:val="000000"/>
              </w:rPr>
              <w:t> </w:t>
            </w:r>
          </w:p>
        </w:tc>
        <w:tc>
          <w:tcPr>
            <w:tcW w:w="0" w:type="auto"/>
            <w:shd w:val="clear" w:color="auto" w:fill="FFFFFF"/>
            <w:vAlign w:val="center"/>
            <w:hideMark/>
          </w:tcPr>
          <w:p w14:paraId="143D2E5C" w14:textId="77777777" w:rsidR="00686DE3" w:rsidRPr="00686DE3" w:rsidRDefault="00686DE3" w:rsidP="00686DE3">
            <w:pPr>
              <w:rPr>
                <w:sz w:val="20"/>
                <w:szCs w:val="20"/>
              </w:rPr>
            </w:pPr>
          </w:p>
        </w:tc>
      </w:tr>
    </w:tbl>
    <w:p w14:paraId="07527F44" w14:textId="3CFD36AF" w:rsidR="00394730" w:rsidRDefault="00394730" w:rsidP="00394730">
      <w:pPr>
        <w:rPr>
          <w:sz w:val="32"/>
          <w:szCs w:val="32"/>
        </w:rPr>
      </w:pPr>
    </w:p>
    <w:p w14:paraId="5927BC0D" w14:textId="05D47743" w:rsidR="00471726" w:rsidRDefault="00471726" w:rsidP="00394730">
      <w:pPr>
        <w:rPr>
          <w:sz w:val="32"/>
          <w:szCs w:val="32"/>
        </w:rPr>
      </w:pPr>
      <w:r>
        <w:rPr>
          <w:sz w:val="32"/>
          <w:szCs w:val="32"/>
        </w:rPr>
        <w:lastRenderedPageBreak/>
        <w:t xml:space="preserve">Note, the result of the two approaches should be the same. </w:t>
      </w:r>
      <w:r>
        <w:rPr>
          <w:rFonts w:ascii="Arial" w:hAnsi="Arial" w:cs="Arial"/>
          <w:sz w:val="30"/>
          <w:szCs w:val="30"/>
          <w:shd w:val="clear" w:color="auto" w:fill="FFFFFF"/>
        </w:rPr>
        <w:t>Answer question 1.</w:t>
      </w:r>
    </w:p>
    <w:p w14:paraId="50FD609F" w14:textId="2E7FC469" w:rsidR="00471726" w:rsidRDefault="00471726" w:rsidP="00394730">
      <w:pPr>
        <w:rPr>
          <w:sz w:val="32"/>
          <w:szCs w:val="32"/>
        </w:rPr>
      </w:pPr>
      <w:r>
        <w:rPr>
          <w:noProof/>
        </w:rPr>
        <w:drawing>
          <wp:inline distT="0" distB="0" distL="0" distR="0" wp14:anchorId="604DE7F2" wp14:editId="3D7528E2">
            <wp:extent cx="594360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1740"/>
                    </a:xfrm>
                    <a:prstGeom prst="rect">
                      <a:avLst/>
                    </a:prstGeom>
                  </pic:spPr>
                </pic:pic>
              </a:graphicData>
            </a:graphic>
          </wp:inline>
        </w:drawing>
      </w:r>
    </w:p>
    <w:p w14:paraId="769EC543" w14:textId="4402825E" w:rsidR="00D02355" w:rsidRDefault="00D02355" w:rsidP="00394730">
      <w:pPr>
        <w:rPr>
          <w:sz w:val="32"/>
          <w:szCs w:val="32"/>
        </w:rPr>
      </w:pPr>
    </w:p>
    <w:p w14:paraId="6A0288C3" w14:textId="77777777" w:rsidR="00D02355" w:rsidRDefault="00D02355" w:rsidP="00D02355">
      <w:pPr>
        <w:pStyle w:val="Heading1"/>
        <w:shd w:val="clear" w:color="auto" w:fill="FFFFFF"/>
        <w:rPr>
          <w:rFonts w:ascii="Arial" w:hAnsi="Arial" w:cs="Arial"/>
          <w:b w:val="0"/>
          <w:bCs w:val="0"/>
          <w:color w:val="313131"/>
        </w:rPr>
      </w:pPr>
      <w:r>
        <w:rPr>
          <w:rStyle w:val="Strong"/>
          <w:rFonts w:ascii="Arial" w:hAnsi="Arial" w:cs="Arial"/>
          <w:b/>
          <w:bCs/>
          <w:color w:val="313131"/>
        </w:rPr>
        <w:t>Part 2: Delineating Sea Level Rise Inundation with Model Builder</w:t>
      </w:r>
    </w:p>
    <w:p w14:paraId="7E459580" w14:textId="77777777" w:rsidR="00D02355" w:rsidRDefault="00D02355" w:rsidP="00D02355">
      <w:pPr>
        <w:pStyle w:val="NormalWeb"/>
        <w:shd w:val="clear" w:color="auto" w:fill="FFFFFF"/>
        <w:spacing w:before="0" w:beforeAutospacing="0"/>
        <w:rPr>
          <w:rFonts w:ascii="Arial" w:hAnsi="Arial" w:cs="Arial"/>
          <w:sz w:val="30"/>
          <w:szCs w:val="30"/>
        </w:rPr>
      </w:pPr>
      <w:r>
        <w:rPr>
          <w:rFonts w:ascii="Arial" w:hAnsi="Arial" w:cs="Arial"/>
          <w:sz w:val="30"/>
          <w:szCs w:val="30"/>
        </w:rPr>
        <w:t xml:space="preserve">In ArcGIS we can use </w:t>
      </w:r>
      <w:proofErr w:type="spellStart"/>
      <w:r>
        <w:rPr>
          <w:rFonts w:ascii="Arial" w:hAnsi="Arial" w:cs="Arial"/>
          <w:sz w:val="30"/>
          <w:szCs w:val="30"/>
        </w:rPr>
        <w:t>ModelBuilder</w:t>
      </w:r>
      <w:proofErr w:type="spellEnd"/>
      <w:r>
        <w:rPr>
          <w:rFonts w:ascii="Arial" w:hAnsi="Arial" w:cs="Arial"/>
          <w:sz w:val="30"/>
          <w:szCs w:val="30"/>
        </w:rPr>
        <w:t xml:space="preserve"> to build a visual model that represents an analysis </w:t>
      </w:r>
      <w:proofErr w:type="gramStart"/>
      <w:r>
        <w:rPr>
          <w:rFonts w:ascii="Arial" w:hAnsi="Arial" w:cs="Arial"/>
          <w:sz w:val="30"/>
          <w:szCs w:val="30"/>
        </w:rPr>
        <w:t>work flow</w:t>
      </w:r>
      <w:proofErr w:type="gramEnd"/>
      <w:r>
        <w:rPr>
          <w:rFonts w:ascii="Arial" w:hAnsi="Arial" w:cs="Arial"/>
          <w:sz w:val="30"/>
          <w:szCs w:val="30"/>
        </w:rPr>
        <w:t xml:space="preserve">. A </w:t>
      </w:r>
      <w:proofErr w:type="spellStart"/>
      <w:r>
        <w:rPr>
          <w:rFonts w:ascii="Arial" w:hAnsi="Arial" w:cs="Arial"/>
          <w:sz w:val="30"/>
          <w:szCs w:val="30"/>
        </w:rPr>
        <w:t>ModelBuilder</w:t>
      </w:r>
      <w:proofErr w:type="spellEnd"/>
      <w:r>
        <w:rPr>
          <w:rFonts w:ascii="Arial" w:hAnsi="Arial" w:cs="Arial"/>
          <w:sz w:val="30"/>
          <w:szCs w:val="30"/>
        </w:rPr>
        <w:t xml:space="preserve"> model typically consists of a set of data connected by a series of GIS operations. In this part we will be using </w:t>
      </w:r>
      <w:proofErr w:type="spellStart"/>
      <w:r>
        <w:rPr>
          <w:rFonts w:ascii="Arial" w:hAnsi="Arial" w:cs="Arial"/>
          <w:sz w:val="30"/>
          <w:szCs w:val="30"/>
        </w:rPr>
        <w:t>ModelBuilder</w:t>
      </w:r>
      <w:proofErr w:type="spellEnd"/>
      <w:r>
        <w:rPr>
          <w:rFonts w:ascii="Arial" w:hAnsi="Arial" w:cs="Arial"/>
          <w:sz w:val="30"/>
          <w:szCs w:val="30"/>
        </w:rPr>
        <w:t xml:space="preserve"> to create a model to delineate sea level rise inundation. Using a </w:t>
      </w:r>
      <w:proofErr w:type="spellStart"/>
      <w:r>
        <w:rPr>
          <w:rFonts w:ascii="Arial" w:hAnsi="Arial" w:cs="Arial"/>
          <w:sz w:val="30"/>
          <w:szCs w:val="30"/>
        </w:rPr>
        <w:t>ModelBuilder</w:t>
      </w:r>
      <w:proofErr w:type="spellEnd"/>
      <w:r>
        <w:rPr>
          <w:rFonts w:ascii="Arial" w:hAnsi="Arial" w:cs="Arial"/>
          <w:sz w:val="30"/>
          <w:szCs w:val="30"/>
        </w:rPr>
        <w:t xml:space="preserve"> model is helpful in situations where the model can be applied to numerous datasets, as we saw with the last lab. Here you will use model builder to create both variants of the SLR workflow, one for Region Groups and one for Cost Distance.</w:t>
      </w:r>
    </w:p>
    <w:p w14:paraId="4E854895" w14:textId="77777777" w:rsidR="00D02355" w:rsidRDefault="00D02355" w:rsidP="00D02355">
      <w:pPr>
        <w:pStyle w:val="Heading2"/>
        <w:shd w:val="clear" w:color="auto" w:fill="FFFFFF"/>
        <w:rPr>
          <w:rFonts w:ascii="Arial" w:hAnsi="Arial" w:cs="Arial"/>
          <w:color w:val="313131"/>
          <w:sz w:val="36"/>
          <w:szCs w:val="36"/>
        </w:rPr>
      </w:pPr>
      <w:r>
        <w:rPr>
          <w:rStyle w:val="Strong"/>
          <w:rFonts w:ascii="Arial" w:hAnsi="Arial" w:cs="Arial"/>
          <w:b w:val="0"/>
          <w:bCs w:val="0"/>
          <w:color w:val="313131"/>
        </w:rPr>
        <w:t>Set up the folders for the lab</w:t>
      </w:r>
    </w:p>
    <w:p w14:paraId="6A3E6A59" w14:textId="208BB110" w:rsidR="00D02355" w:rsidRDefault="00D02355" w:rsidP="00D02355">
      <w:pPr>
        <w:numPr>
          <w:ilvl w:val="0"/>
          <w:numId w:val="3"/>
        </w:numPr>
        <w:shd w:val="clear" w:color="auto" w:fill="FFFFFF"/>
        <w:spacing w:before="100" w:beforeAutospacing="1" w:after="100" w:afterAutospacing="1"/>
        <w:rPr>
          <w:rFonts w:ascii="Arial" w:hAnsi="Arial" w:cs="Arial"/>
          <w:sz w:val="30"/>
          <w:szCs w:val="30"/>
        </w:rPr>
      </w:pPr>
      <w:r>
        <w:rPr>
          <w:rFonts w:ascii="Arial" w:hAnsi="Arial" w:cs="Arial"/>
          <w:sz w:val="30"/>
          <w:szCs w:val="30"/>
        </w:rPr>
        <w:t xml:space="preserve">In your lab </w:t>
      </w:r>
      <w:proofErr w:type="gramStart"/>
      <w:r w:rsidR="00B60BD2">
        <w:rPr>
          <w:rFonts w:ascii="Arial" w:hAnsi="Arial" w:cs="Arial"/>
          <w:sz w:val="30"/>
          <w:szCs w:val="30"/>
        </w:rPr>
        <w:t>8</w:t>
      </w:r>
      <w:r>
        <w:rPr>
          <w:rFonts w:ascii="Arial" w:hAnsi="Arial" w:cs="Arial"/>
          <w:sz w:val="30"/>
          <w:szCs w:val="30"/>
        </w:rPr>
        <w:t xml:space="preserve"> part</w:t>
      </w:r>
      <w:proofErr w:type="gramEnd"/>
      <w:r>
        <w:rPr>
          <w:rFonts w:ascii="Arial" w:hAnsi="Arial" w:cs="Arial"/>
          <w:sz w:val="30"/>
          <w:szCs w:val="30"/>
        </w:rPr>
        <w:t xml:space="preserve"> 2 folder, create a new File Geodatabase.</w:t>
      </w:r>
    </w:p>
    <w:p w14:paraId="7782B996" w14:textId="77777777" w:rsidR="00D02355" w:rsidRDefault="00D02355" w:rsidP="00D02355">
      <w:pPr>
        <w:numPr>
          <w:ilvl w:val="1"/>
          <w:numId w:val="3"/>
        </w:numPr>
        <w:shd w:val="clear" w:color="auto" w:fill="FFFFFF"/>
        <w:spacing w:before="100" w:beforeAutospacing="1" w:after="100" w:afterAutospacing="1"/>
        <w:rPr>
          <w:rFonts w:ascii="Arial" w:hAnsi="Arial" w:cs="Arial"/>
          <w:sz w:val="30"/>
          <w:szCs w:val="30"/>
        </w:rPr>
      </w:pPr>
      <w:r>
        <w:rPr>
          <w:rFonts w:ascii="Arial" w:hAnsi="Arial" w:cs="Arial"/>
          <w:sz w:val="30"/>
          <w:szCs w:val="30"/>
        </w:rPr>
        <w:t>R-Click &gt; New &gt; File Geodatabase</w:t>
      </w:r>
    </w:p>
    <w:p w14:paraId="6D16A6DA" w14:textId="77777777" w:rsidR="00D02355" w:rsidRDefault="00D02355" w:rsidP="00D02355">
      <w:pPr>
        <w:numPr>
          <w:ilvl w:val="1"/>
          <w:numId w:val="3"/>
        </w:numPr>
        <w:shd w:val="clear" w:color="auto" w:fill="FFFFFF"/>
        <w:spacing w:before="100" w:beforeAutospacing="1" w:after="100" w:afterAutospacing="1"/>
        <w:rPr>
          <w:rFonts w:ascii="Arial" w:hAnsi="Arial" w:cs="Arial"/>
          <w:sz w:val="30"/>
          <w:szCs w:val="30"/>
        </w:rPr>
      </w:pPr>
      <w:r>
        <w:rPr>
          <w:rFonts w:ascii="Arial" w:hAnsi="Arial" w:cs="Arial"/>
          <w:sz w:val="30"/>
          <w:szCs w:val="30"/>
        </w:rPr>
        <w:t>This will be your new default workspace</w:t>
      </w:r>
    </w:p>
    <w:p w14:paraId="190BE0AD" w14:textId="77777777" w:rsidR="00D02355" w:rsidRDefault="00D02355" w:rsidP="00D02355">
      <w:pPr>
        <w:numPr>
          <w:ilvl w:val="0"/>
          <w:numId w:val="3"/>
        </w:numPr>
        <w:shd w:val="clear" w:color="auto" w:fill="FFFFFF"/>
        <w:spacing w:before="100" w:beforeAutospacing="1" w:after="100" w:afterAutospacing="1"/>
        <w:rPr>
          <w:rFonts w:ascii="Arial" w:hAnsi="Arial" w:cs="Arial"/>
          <w:sz w:val="30"/>
          <w:szCs w:val="30"/>
        </w:rPr>
      </w:pPr>
      <w:r>
        <w:rPr>
          <w:rFonts w:ascii="Arial" w:hAnsi="Arial" w:cs="Arial"/>
          <w:sz w:val="30"/>
          <w:szCs w:val="30"/>
        </w:rPr>
        <w:t xml:space="preserve">Add in the DEM and Ocean to the </w:t>
      </w:r>
      <w:proofErr w:type="gramStart"/>
      <w:r>
        <w:rPr>
          <w:rFonts w:ascii="Arial" w:hAnsi="Arial" w:cs="Arial"/>
          <w:sz w:val="30"/>
          <w:szCs w:val="30"/>
        </w:rPr>
        <w:t>ArcMap, and</w:t>
      </w:r>
      <w:proofErr w:type="gramEnd"/>
      <w:r>
        <w:rPr>
          <w:rFonts w:ascii="Arial" w:hAnsi="Arial" w:cs="Arial"/>
          <w:sz w:val="30"/>
          <w:szCs w:val="30"/>
        </w:rPr>
        <w:t xml:space="preserve"> examine them. When done, remove them so you have a blank map.</w:t>
      </w:r>
    </w:p>
    <w:p w14:paraId="77B6FA7A" w14:textId="77777777" w:rsidR="00D02355" w:rsidRDefault="00D02355" w:rsidP="00D02355">
      <w:pPr>
        <w:numPr>
          <w:ilvl w:val="0"/>
          <w:numId w:val="3"/>
        </w:numPr>
        <w:shd w:val="clear" w:color="auto" w:fill="FFFFFF"/>
        <w:spacing w:before="100" w:beforeAutospacing="1" w:after="100" w:afterAutospacing="1"/>
        <w:rPr>
          <w:rFonts w:ascii="Arial" w:hAnsi="Arial" w:cs="Arial"/>
          <w:sz w:val="30"/>
          <w:szCs w:val="30"/>
        </w:rPr>
      </w:pPr>
      <w:r>
        <w:rPr>
          <w:rFonts w:ascii="Arial" w:hAnsi="Arial" w:cs="Arial"/>
          <w:sz w:val="30"/>
          <w:szCs w:val="30"/>
        </w:rPr>
        <w:t>It will also be helpful if you set overwrite to on</w:t>
      </w:r>
    </w:p>
    <w:p w14:paraId="41B40BE9" w14:textId="02308B9A" w:rsidR="00D02355" w:rsidRDefault="00D02355" w:rsidP="00D02355">
      <w:pPr>
        <w:numPr>
          <w:ilvl w:val="1"/>
          <w:numId w:val="3"/>
        </w:numPr>
        <w:shd w:val="clear" w:color="auto" w:fill="FFFFFF"/>
        <w:spacing w:before="100" w:beforeAutospacing="1" w:after="100" w:afterAutospacing="1"/>
        <w:rPr>
          <w:rFonts w:ascii="Arial" w:hAnsi="Arial" w:cs="Arial"/>
          <w:sz w:val="30"/>
          <w:szCs w:val="30"/>
        </w:rPr>
      </w:pPr>
      <w:r>
        <w:rPr>
          <w:rFonts w:ascii="Arial" w:hAnsi="Arial" w:cs="Arial"/>
          <w:sz w:val="30"/>
          <w:szCs w:val="30"/>
        </w:rPr>
        <w:lastRenderedPageBreak/>
        <w:t>Geoprocessing &gt;</w:t>
      </w:r>
      <w:r w:rsidR="00764D49">
        <w:rPr>
          <w:rFonts w:ascii="Arial" w:hAnsi="Arial" w:cs="Arial"/>
          <w:sz w:val="30"/>
          <w:szCs w:val="30"/>
        </w:rPr>
        <w:t xml:space="preserve"> </w:t>
      </w:r>
      <w:r>
        <w:rPr>
          <w:rFonts w:ascii="Arial" w:hAnsi="Arial" w:cs="Arial"/>
          <w:sz w:val="30"/>
          <w:szCs w:val="30"/>
        </w:rPr>
        <w:t>Options &gt; Overwrite the outputs…</w:t>
      </w:r>
    </w:p>
    <w:p w14:paraId="3339D192" w14:textId="77777777" w:rsidR="00D02355" w:rsidRDefault="00D02355" w:rsidP="00D02355">
      <w:pPr>
        <w:pStyle w:val="Heading2"/>
        <w:shd w:val="clear" w:color="auto" w:fill="FFFFFF"/>
        <w:rPr>
          <w:rFonts w:ascii="Arial" w:hAnsi="Arial" w:cs="Arial"/>
          <w:color w:val="313131"/>
          <w:sz w:val="36"/>
          <w:szCs w:val="36"/>
        </w:rPr>
      </w:pPr>
      <w:r>
        <w:rPr>
          <w:rStyle w:val="Strong"/>
          <w:rFonts w:ascii="Arial" w:hAnsi="Arial" w:cs="Arial"/>
          <w:b w:val="0"/>
          <w:bCs w:val="0"/>
          <w:color w:val="313131"/>
        </w:rPr>
        <w:t>Creating a Toolbox and a Model</w:t>
      </w:r>
    </w:p>
    <w:p w14:paraId="4C29A568" w14:textId="6C852C77" w:rsidR="00D02355" w:rsidRDefault="00D02355" w:rsidP="00D02355">
      <w:pPr>
        <w:numPr>
          <w:ilvl w:val="0"/>
          <w:numId w:val="4"/>
        </w:numPr>
        <w:shd w:val="clear" w:color="auto" w:fill="FFFFFF"/>
        <w:spacing w:before="100" w:beforeAutospacing="1" w:after="100" w:afterAutospacing="1"/>
        <w:rPr>
          <w:rFonts w:ascii="Arial" w:hAnsi="Arial" w:cs="Arial"/>
          <w:sz w:val="30"/>
          <w:szCs w:val="30"/>
        </w:rPr>
      </w:pPr>
      <w:r>
        <w:rPr>
          <w:rFonts w:ascii="Arial" w:hAnsi="Arial" w:cs="Arial"/>
          <w:sz w:val="30"/>
          <w:szCs w:val="30"/>
        </w:rPr>
        <w:t xml:space="preserve">R-click on your lab </w:t>
      </w:r>
      <w:proofErr w:type="gramStart"/>
      <w:r w:rsidR="00B60BD2">
        <w:rPr>
          <w:rFonts w:ascii="Arial" w:hAnsi="Arial" w:cs="Arial"/>
          <w:sz w:val="30"/>
          <w:szCs w:val="30"/>
        </w:rPr>
        <w:t>8</w:t>
      </w:r>
      <w:r>
        <w:rPr>
          <w:rFonts w:ascii="Arial" w:hAnsi="Arial" w:cs="Arial"/>
          <w:sz w:val="30"/>
          <w:szCs w:val="30"/>
        </w:rPr>
        <w:t xml:space="preserve"> part</w:t>
      </w:r>
      <w:proofErr w:type="gramEnd"/>
      <w:r>
        <w:rPr>
          <w:rFonts w:ascii="Arial" w:hAnsi="Arial" w:cs="Arial"/>
          <w:sz w:val="30"/>
          <w:szCs w:val="30"/>
        </w:rPr>
        <w:t xml:space="preserve"> 2 folder and create a </w:t>
      </w:r>
      <w:r>
        <w:rPr>
          <w:rStyle w:val="Strong"/>
          <w:rFonts w:ascii="Arial" w:hAnsi="Arial" w:cs="Arial"/>
          <w:sz w:val="30"/>
          <w:szCs w:val="30"/>
        </w:rPr>
        <w:t>new toolbox</w:t>
      </w:r>
      <w:r>
        <w:rPr>
          <w:rFonts w:ascii="Arial" w:hAnsi="Arial" w:cs="Arial"/>
          <w:sz w:val="30"/>
          <w:szCs w:val="30"/>
        </w:rPr>
        <w:t>. Name the new toolbox </w:t>
      </w:r>
      <w:proofErr w:type="spellStart"/>
      <w:r>
        <w:rPr>
          <w:rStyle w:val="Emphasis"/>
          <w:rFonts w:ascii="Arial" w:hAnsi="Arial" w:cs="Arial"/>
          <w:sz w:val="30"/>
          <w:szCs w:val="30"/>
        </w:rPr>
        <w:t>InundationTools.tbx</w:t>
      </w:r>
      <w:proofErr w:type="spellEnd"/>
      <w:r>
        <w:rPr>
          <w:rFonts w:ascii="Arial" w:hAnsi="Arial" w:cs="Arial"/>
          <w:sz w:val="30"/>
          <w:szCs w:val="30"/>
        </w:rPr>
        <w:t>.</w:t>
      </w:r>
    </w:p>
    <w:p w14:paraId="74BB58AD" w14:textId="77777777" w:rsidR="00D02355" w:rsidRDefault="00D02355" w:rsidP="00D02355">
      <w:pPr>
        <w:numPr>
          <w:ilvl w:val="0"/>
          <w:numId w:val="4"/>
        </w:numPr>
        <w:shd w:val="clear" w:color="auto" w:fill="FFFFFF"/>
        <w:spacing w:before="100" w:beforeAutospacing="1" w:after="100" w:afterAutospacing="1"/>
        <w:rPr>
          <w:rFonts w:ascii="Arial" w:hAnsi="Arial" w:cs="Arial"/>
          <w:sz w:val="30"/>
          <w:szCs w:val="30"/>
        </w:rPr>
      </w:pPr>
      <w:r>
        <w:rPr>
          <w:rFonts w:ascii="Arial" w:hAnsi="Arial" w:cs="Arial"/>
          <w:sz w:val="30"/>
          <w:szCs w:val="30"/>
        </w:rPr>
        <w:t>R-click on the toolbox and create a </w:t>
      </w:r>
      <w:r>
        <w:rPr>
          <w:rStyle w:val="Strong"/>
          <w:rFonts w:ascii="Arial" w:hAnsi="Arial" w:cs="Arial"/>
          <w:sz w:val="30"/>
          <w:szCs w:val="30"/>
        </w:rPr>
        <w:t>new model</w:t>
      </w:r>
      <w:r>
        <w:rPr>
          <w:rFonts w:ascii="Arial" w:hAnsi="Arial" w:cs="Arial"/>
          <w:sz w:val="30"/>
          <w:szCs w:val="30"/>
        </w:rPr>
        <w:t>.</w:t>
      </w:r>
    </w:p>
    <w:p w14:paraId="5BC1F44D" w14:textId="21344A7E" w:rsidR="00D02355" w:rsidRDefault="00D02355" w:rsidP="00D02355">
      <w:pPr>
        <w:numPr>
          <w:ilvl w:val="0"/>
          <w:numId w:val="4"/>
        </w:numPr>
        <w:shd w:val="clear" w:color="auto" w:fill="FFFFFF"/>
        <w:spacing w:before="100" w:beforeAutospacing="1" w:after="100" w:afterAutospacing="1"/>
        <w:rPr>
          <w:rFonts w:ascii="Arial" w:hAnsi="Arial" w:cs="Arial"/>
          <w:sz w:val="30"/>
          <w:szCs w:val="30"/>
        </w:rPr>
      </w:pPr>
      <w:r>
        <w:rPr>
          <w:rFonts w:ascii="Arial" w:hAnsi="Arial" w:cs="Arial"/>
          <w:sz w:val="30"/>
          <w:szCs w:val="30"/>
        </w:rPr>
        <w:t>Rename the new Model (</w:t>
      </w:r>
      <w:proofErr w:type="spellStart"/>
      <w:r w:rsidR="00764D49">
        <w:rPr>
          <w:rStyle w:val="Strong"/>
          <w:rFonts w:ascii="Arial" w:hAnsi="Arial" w:cs="Arial"/>
          <w:sz w:val="30"/>
          <w:szCs w:val="30"/>
        </w:rPr>
        <w:t>ModelBuilder</w:t>
      </w:r>
      <w:proofErr w:type="spellEnd"/>
      <w:r>
        <w:rPr>
          <w:rStyle w:val="Strong"/>
          <w:rFonts w:ascii="Arial" w:hAnsi="Arial" w:cs="Arial"/>
          <w:sz w:val="30"/>
          <w:szCs w:val="30"/>
        </w:rPr>
        <w:t xml:space="preserve"> | </w:t>
      </w:r>
      <w:r w:rsidR="00764D49">
        <w:rPr>
          <w:rStyle w:val="Strong"/>
          <w:rFonts w:ascii="Arial" w:hAnsi="Arial" w:cs="Arial"/>
          <w:sz w:val="30"/>
          <w:szCs w:val="30"/>
        </w:rPr>
        <w:t xml:space="preserve">Model| </w:t>
      </w:r>
      <w:proofErr w:type="spellStart"/>
      <w:r w:rsidR="00764D49">
        <w:rPr>
          <w:rStyle w:val="Strong"/>
          <w:rFonts w:ascii="Arial" w:hAnsi="Arial" w:cs="Arial"/>
          <w:sz w:val="30"/>
          <w:szCs w:val="30"/>
        </w:rPr>
        <w:t>Properties|Label</w:t>
      </w:r>
      <w:proofErr w:type="spellEnd"/>
      <w:r>
        <w:rPr>
          <w:rFonts w:ascii="Arial" w:hAnsi="Arial" w:cs="Arial"/>
          <w:sz w:val="30"/>
          <w:szCs w:val="30"/>
        </w:rPr>
        <w:t>) to </w:t>
      </w:r>
      <w:proofErr w:type="spellStart"/>
      <w:r>
        <w:rPr>
          <w:rStyle w:val="Emphasis"/>
          <w:rFonts w:ascii="Arial" w:hAnsi="Arial" w:cs="Arial"/>
          <w:sz w:val="30"/>
          <w:szCs w:val="30"/>
        </w:rPr>
        <w:t>InundationByRegionGroup</w:t>
      </w:r>
      <w:proofErr w:type="spellEnd"/>
      <w:r>
        <w:rPr>
          <w:rFonts w:ascii="Arial" w:hAnsi="Arial" w:cs="Arial"/>
          <w:sz w:val="30"/>
          <w:szCs w:val="30"/>
        </w:rPr>
        <w:t>.</w:t>
      </w:r>
    </w:p>
    <w:p w14:paraId="72229199" w14:textId="62F24712" w:rsidR="00D02355" w:rsidRPr="00423566" w:rsidRDefault="00D02355" w:rsidP="00423566">
      <w:pPr>
        <w:numPr>
          <w:ilvl w:val="0"/>
          <w:numId w:val="4"/>
        </w:numPr>
        <w:shd w:val="clear" w:color="auto" w:fill="FFFFFF"/>
        <w:spacing w:before="100" w:beforeAutospacing="1" w:after="100" w:afterAutospacing="1"/>
        <w:rPr>
          <w:rFonts w:ascii="Arial" w:hAnsi="Arial" w:cs="Arial"/>
          <w:sz w:val="30"/>
          <w:szCs w:val="30"/>
        </w:rPr>
      </w:pPr>
      <w:r>
        <w:rPr>
          <w:rFonts w:ascii="Arial" w:hAnsi="Arial" w:cs="Arial"/>
          <w:sz w:val="30"/>
          <w:szCs w:val="30"/>
        </w:rPr>
        <w:t xml:space="preserve">Under the Environments tab, </w:t>
      </w:r>
      <w:r w:rsidRPr="00423566">
        <w:rPr>
          <w:rFonts w:ascii="Arial" w:hAnsi="Arial" w:cs="Arial"/>
          <w:sz w:val="30"/>
          <w:szCs w:val="30"/>
        </w:rPr>
        <w:t>make the </w:t>
      </w:r>
      <w:r w:rsidRPr="00423566">
        <w:rPr>
          <w:rStyle w:val="Strong"/>
          <w:rFonts w:ascii="Arial" w:hAnsi="Arial" w:cs="Arial"/>
          <w:sz w:val="30"/>
          <w:szCs w:val="30"/>
        </w:rPr>
        <w:t>Extent</w:t>
      </w:r>
      <w:r w:rsidRPr="00423566">
        <w:rPr>
          <w:rFonts w:ascii="Arial" w:hAnsi="Arial" w:cs="Arial"/>
          <w:sz w:val="30"/>
          <w:szCs w:val="30"/>
        </w:rPr>
        <w:t> the same as the </w:t>
      </w:r>
      <w:r w:rsidRPr="00423566">
        <w:rPr>
          <w:rStyle w:val="Emphasis"/>
          <w:rFonts w:ascii="Arial" w:hAnsi="Arial" w:cs="Arial"/>
          <w:sz w:val="30"/>
          <w:szCs w:val="30"/>
        </w:rPr>
        <w:t>DEM</w:t>
      </w:r>
      <w:r w:rsidRPr="00423566">
        <w:rPr>
          <w:rFonts w:ascii="Arial" w:hAnsi="Arial" w:cs="Arial"/>
          <w:sz w:val="30"/>
          <w:szCs w:val="30"/>
        </w:rPr>
        <w:t> raster in your data folder, and the </w:t>
      </w:r>
      <w:r w:rsidRPr="00423566">
        <w:rPr>
          <w:rStyle w:val="Strong"/>
          <w:rFonts w:ascii="Arial" w:hAnsi="Arial" w:cs="Arial"/>
          <w:sz w:val="30"/>
          <w:szCs w:val="30"/>
        </w:rPr>
        <w:t>Cell Size</w:t>
      </w:r>
      <w:r w:rsidRPr="00423566">
        <w:rPr>
          <w:rFonts w:ascii="Arial" w:hAnsi="Arial" w:cs="Arial"/>
          <w:sz w:val="30"/>
          <w:szCs w:val="30"/>
        </w:rPr>
        <w:t> the same as </w:t>
      </w:r>
      <w:r w:rsidRPr="00423566">
        <w:rPr>
          <w:rStyle w:val="Emphasis"/>
          <w:rFonts w:ascii="Arial" w:hAnsi="Arial" w:cs="Arial"/>
          <w:sz w:val="30"/>
          <w:szCs w:val="30"/>
        </w:rPr>
        <w:t>DEM</w:t>
      </w:r>
      <w:r w:rsidRPr="00423566">
        <w:rPr>
          <w:rFonts w:ascii="Arial" w:hAnsi="Arial" w:cs="Arial"/>
          <w:sz w:val="30"/>
          <w:szCs w:val="30"/>
        </w:rPr>
        <w:t> as well (they both have the same extent and cell size, if you check the data’s properties).</w:t>
      </w:r>
    </w:p>
    <w:p w14:paraId="333889DA" w14:textId="77777777" w:rsidR="00D02355" w:rsidRDefault="00D02355" w:rsidP="00D02355">
      <w:pPr>
        <w:numPr>
          <w:ilvl w:val="0"/>
          <w:numId w:val="4"/>
        </w:numPr>
        <w:shd w:val="clear" w:color="auto" w:fill="FFFFFF"/>
        <w:spacing w:before="100" w:beforeAutospacing="1" w:after="100" w:afterAutospacing="1"/>
        <w:rPr>
          <w:rFonts w:ascii="Arial" w:hAnsi="Arial" w:cs="Arial"/>
          <w:sz w:val="30"/>
          <w:szCs w:val="30"/>
        </w:rPr>
      </w:pPr>
      <w:r>
        <w:rPr>
          <w:rFonts w:ascii="Arial" w:hAnsi="Arial" w:cs="Arial"/>
          <w:sz w:val="30"/>
          <w:szCs w:val="30"/>
        </w:rPr>
        <w:t>Click OK on the Environment Settings.</w:t>
      </w:r>
    </w:p>
    <w:p w14:paraId="1B0D3FFF" w14:textId="039D6000" w:rsidR="00D02355" w:rsidRDefault="00D02355" w:rsidP="00423566">
      <w:pPr>
        <w:shd w:val="clear" w:color="auto" w:fill="FFFFFF"/>
        <w:spacing w:before="100" w:beforeAutospacing="1" w:after="100" w:afterAutospacing="1"/>
        <w:ind w:left="720"/>
        <w:rPr>
          <w:rFonts w:ascii="Arial" w:hAnsi="Arial" w:cs="Arial"/>
          <w:sz w:val="30"/>
          <w:szCs w:val="30"/>
        </w:rPr>
      </w:pPr>
    </w:p>
    <w:p w14:paraId="665CDE45" w14:textId="77777777" w:rsidR="00D02355" w:rsidRDefault="00D02355" w:rsidP="00D02355">
      <w:pPr>
        <w:pStyle w:val="Heading2"/>
        <w:shd w:val="clear" w:color="auto" w:fill="FFFFFF"/>
        <w:rPr>
          <w:rFonts w:ascii="Arial" w:hAnsi="Arial" w:cs="Arial"/>
          <w:color w:val="313131"/>
          <w:sz w:val="36"/>
          <w:szCs w:val="36"/>
        </w:rPr>
      </w:pPr>
      <w:r>
        <w:rPr>
          <w:rStyle w:val="Strong"/>
          <w:rFonts w:ascii="Arial" w:hAnsi="Arial" w:cs="Arial"/>
          <w:b w:val="0"/>
          <w:bCs w:val="0"/>
          <w:color w:val="313131"/>
        </w:rPr>
        <w:t xml:space="preserve">Setting up the Workflow &amp; Building the </w:t>
      </w:r>
      <w:proofErr w:type="spellStart"/>
      <w:r>
        <w:rPr>
          <w:rStyle w:val="Strong"/>
          <w:rFonts w:ascii="Arial" w:hAnsi="Arial" w:cs="Arial"/>
          <w:b w:val="0"/>
          <w:bCs w:val="0"/>
          <w:color w:val="313131"/>
        </w:rPr>
        <w:t>InundationByRegionGroup</w:t>
      </w:r>
      <w:proofErr w:type="spellEnd"/>
      <w:r>
        <w:rPr>
          <w:rStyle w:val="Strong"/>
          <w:rFonts w:ascii="Arial" w:hAnsi="Arial" w:cs="Arial"/>
          <w:b w:val="0"/>
          <w:bCs w:val="0"/>
          <w:color w:val="313131"/>
        </w:rPr>
        <w:t xml:space="preserve"> Model</w:t>
      </w:r>
    </w:p>
    <w:p w14:paraId="13C7E598" w14:textId="77777777" w:rsidR="00D02355" w:rsidRDefault="00D02355" w:rsidP="00D02355">
      <w:pPr>
        <w:pStyle w:val="NormalWeb"/>
        <w:shd w:val="clear" w:color="auto" w:fill="FFFFFF"/>
        <w:spacing w:before="0" w:beforeAutospacing="0"/>
        <w:rPr>
          <w:rFonts w:ascii="Arial" w:hAnsi="Arial" w:cs="Arial"/>
          <w:sz w:val="30"/>
          <w:szCs w:val="30"/>
        </w:rPr>
      </w:pPr>
      <w:r>
        <w:rPr>
          <w:rFonts w:ascii="Arial" w:hAnsi="Arial" w:cs="Arial"/>
          <w:sz w:val="30"/>
          <w:szCs w:val="30"/>
        </w:rPr>
        <w:t xml:space="preserve">You will create a workflow diagram in the Model window that will show all the steps and operations/tools needed to delineate the sea level change. We start the process by dragging tools from </w:t>
      </w:r>
      <w:proofErr w:type="spellStart"/>
      <w:r>
        <w:rPr>
          <w:rFonts w:ascii="Arial" w:hAnsi="Arial" w:cs="Arial"/>
          <w:sz w:val="30"/>
          <w:szCs w:val="30"/>
        </w:rPr>
        <w:t>ArcToolbox</w:t>
      </w:r>
      <w:proofErr w:type="spellEnd"/>
      <w:r>
        <w:rPr>
          <w:rFonts w:ascii="Arial" w:hAnsi="Arial" w:cs="Arial"/>
          <w:sz w:val="30"/>
          <w:szCs w:val="30"/>
        </w:rPr>
        <w:t xml:space="preserve"> into the Model window to perform a specific operation.</w:t>
      </w:r>
    </w:p>
    <w:p w14:paraId="76BFBA9A" w14:textId="343CCE01" w:rsidR="00D02355" w:rsidRDefault="00D02355" w:rsidP="00D02355">
      <w:pPr>
        <w:numPr>
          <w:ilvl w:val="0"/>
          <w:numId w:val="5"/>
        </w:numPr>
        <w:shd w:val="clear" w:color="auto" w:fill="FFFFFF"/>
        <w:spacing w:before="100" w:beforeAutospacing="1" w:after="100" w:afterAutospacing="1"/>
        <w:rPr>
          <w:rFonts w:ascii="Arial" w:hAnsi="Arial" w:cs="Arial"/>
          <w:sz w:val="30"/>
          <w:szCs w:val="30"/>
        </w:rPr>
      </w:pPr>
      <w:r>
        <w:rPr>
          <w:rFonts w:ascii="Arial" w:hAnsi="Arial" w:cs="Arial"/>
          <w:sz w:val="30"/>
          <w:szCs w:val="30"/>
        </w:rPr>
        <w:t>Open </w:t>
      </w:r>
      <w:r w:rsidR="00423566">
        <w:rPr>
          <w:rStyle w:val="Strong"/>
          <w:rFonts w:ascii="Arial" w:hAnsi="Arial" w:cs="Arial"/>
          <w:sz w:val="30"/>
          <w:szCs w:val="30"/>
        </w:rPr>
        <w:t>Tools</w:t>
      </w:r>
      <w:r>
        <w:rPr>
          <w:rFonts w:ascii="Arial" w:hAnsi="Arial" w:cs="Arial"/>
          <w:sz w:val="30"/>
          <w:szCs w:val="30"/>
        </w:rPr>
        <w:t> </w:t>
      </w:r>
      <w:r w:rsidR="00423566">
        <w:rPr>
          <w:noProof/>
        </w:rPr>
        <w:drawing>
          <wp:inline distT="0" distB="0" distL="0" distR="0" wp14:anchorId="28374A44" wp14:editId="39775914">
            <wp:extent cx="323850" cy="408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184" cy="429279"/>
                    </a:xfrm>
                    <a:prstGeom prst="rect">
                      <a:avLst/>
                    </a:prstGeom>
                  </pic:spPr>
                </pic:pic>
              </a:graphicData>
            </a:graphic>
          </wp:inline>
        </w:drawing>
      </w:r>
      <w:r>
        <w:rPr>
          <w:rFonts w:ascii="Arial" w:hAnsi="Arial" w:cs="Arial"/>
          <w:sz w:val="30"/>
          <w:szCs w:val="30"/>
        </w:rPr>
        <w:t xml:space="preserve">and set up your model window and </w:t>
      </w:r>
      <w:r w:rsidR="00423566">
        <w:rPr>
          <w:rFonts w:ascii="Arial" w:hAnsi="Arial" w:cs="Arial"/>
          <w:sz w:val="30"/>
          <w:szCs w:val="30"/>
        </w:rPr>
        <w:t xml:space="preserve">Tools </w:t>
      </w:r>
      <w:r>
        <w:rPr>
          <w:rFonts w:ascii="Arial" w:hAnsi="Arial" w:cs="Arial"/>
          <w:sz w:val="30"/>
          <w:szCs w:val="30"/>
        </w:rPr>
        <w:t xml:space="preserve">window so that you can see both </w:t>
      </w:r>
      <w:r w:rsidR="00423566">
        <w:rPr>
          <w:rFonts w:ascii="Arial" w:hAnsi="Arial" w:cs="Arial"/>
          <w:sz w:val="30"/>
          <w:szCs w:val="30"/>
        </w:rPr>
        <w:t>Tools</w:t>
      </w:r>
      <w:r>
        <w:rPr>
          <w:rFonts w:ascii="Arial" w:hAnsi="Arial" w:cs="Arial"/>
          <w:sz w:val="30"/>
          <w:szCs w:val="30"/>
        </w:rPr>
        <w:t xml:space="preserve"> and the model window at the same time.</w:t>
      </w:r>
    </w:p>
    <w:p w14:paraId="3466A39A" w14:textId="2D4D4053" w:rsidR="00D02355" w:rsidRDefault="00D02355" w:rsidP="00D02355">
      <w:pPr>
        <w:numPr>
          <w:ilvl w:val="0"/>
          <w:numId w:val="5"/>
        </w:numPr>
        <w:shd w:val="clear" w:color="auto" w:fill="FFFFFF"/>
        <w:spacing w:before="100" w:beforeAutospacing="1" w:after="100" w:afterAutospacing="1"/>
        <w:rPr>
          <w:rFonts w:ascii="Arial" w:hAnsi="Arial" w:cs="Arial"/>
          <w:sz w:val="30"/>
          <w:szCs w:val="30"/>
        </w:rPr>
      </w:pPr>
      <w:r>
        <w:rPr>
          <w:rFonts w:ascii="Arial" w:hAnsi="Arial" w:cs="Arial"/>
          <w:sz w:val="30"/>
          <w:szCs w:val="30"/>
        </w:rPr>
        <w:t>Add the </w:t>
      </w:r>
      <w:r>
        <w:rPr>
          <w:rStyle w:val="Strong"/>
          <w:rFonts w:ascii="Arial" w:hAnsi="Arial" w:cs="Arial"/>
          <w:sz w:val="30"/>
          <w:szCs w:val="30"/>
        </w:rPr>
        <w:t>Set Null</w:t>
      </w:r>
      <w:r>
        <w:rPr>
          <w:rFonts w:ascii="Arial" w:hAnsi="Arial" w:cs="Arial"/>
          <w:sz w:val="30"/>
          <w:szCs w:val="30"/>
        </w:rPr>
        <w:t> tool by finding it under Spatial Analyst and then dragging it onto the model window.</w:t>
      </w:r>
    </w:p>
    <w:p w14:paraId="07A96BE0" w14:textId="368830AA" w:rsidR="00423566" w:rsidRDefault="00423566" w:rsidP="00D02355">
      <w:pPr>
        <w:numPr>
          <w:ilvl w:val="0"/>
          <w:numId w:val="5"/>
        </w:numPr>
        <w:shd w:val="clear" w:color="auto" w:fill="FFFFFF"/>
        <w:spacing w:before="100" w:beforeAutospacing="1" w:after="100" w:afterAutospacing="1"/>
        <w:rPr>
          <w:rFonts w:ascii="Arial" w:hAnsi="Arial" w:cs="Arial"/>
          <w:sz w:val="30"/>
          <w:szCs w:val="30"/>
        </w:rPr>
      </w:pPr>
      <w:r>
        <w:rPr>
          <w:noProof/>
        </w:rPr>
        <w:drawing>
          <wp:inline distT="0" distB="0" distL="0" distR="0" wp14:anchorId="3DE40D54" wp14:editId="7775093D">
            <wp:extent cx="4724400" cy="211386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9989" cy="2120841"/>
                    </a:xfrm>
                    <a:prstGeom prst="rect">
                      <a:avLst/>
                    </a:prstGeom>
                  </pic:spPr>
                </pic:pic>
              </a:graphicData>
            </a:graphic>
          </wp:inline>
        </w:drawing>
      </w:r>
    </w:p>
    <w:p w14:paraId="21BFBF41" w14:textId="77777777" w:rsidR="00423566" w:rsidRDefault="00423566" w:rsidP="00423566">
      <w:pPr>
        <w:shd w:val="clear" w:color="auto" w:fill="FFFFFF"/>
        <w:spacing w:before="100" w:beforeAutospacing="1" w:after="100" w:afterAutospacing="1"/>
        <w:ind w:left="720"/>
        <w:rPr>
          <w:rFonts w:ascii="Arial" w:hAnsi="Arial" w:cs="Arial"/>
          <w:sz w:val="30"/>
          <w:szCs w:val="30"/>
        </w:rPr>
      </w:pPr>
    </w:p>
    <w:p w14:paraId="251C2E00" w14:textId="080957AC" w:rsidR="00423566" w:rsidRDefault="00423566" w:rsidP="00423566">
      <w:pPr>
        <w:numPr>
          <w:ilvl w:val="0"/>
          <w:numId w:val="5"/>
        </w:numPr>
        <w:shd w:val="clear" w:color="auto" w:fill="FFFFFF"/>
        <w:spacing w:before="100" w:beforeAutospacing="1" w:after="100" w:afterAutospacing="1"/>
        <w:rPr>
          <w:rFonts w:ascii="Arial" w:hAnsi="Arial" w:cs="Arial"/>
          <w:sz w:val="30"/>
          <w:szCs w:val="30"/>
        </w:rPr>
      </w:pPr>
      <w:r w:rsidRPr="00423566">
        <w:rPr>
          <w:rFonts w:ascii="Arial" w:hAnsi="Arial" w:cs="Arial"/>
          <w:sz w:val="30"/>
          <w:szCs w:val="30"/>
        </w:rPr>
        <w:t>Before you set the options for the Set Null tool, create a </w:t>
      </w:r>
      <w:r w:rsidR="00602760">
        <w:rPr>
          <w:rFonts w:ascii="Arial" w:hAnsi="Arial" w:cs="Arial"/>
          <w:sz w:val="30"/>
          <w:szCs w:val="30"/>
        </w:rPr>
        <w:t xml:space="preserve">variable which data type is double. Go to </w:t>
      </w:r>
      <w:r w:rsidR="00602760" w:rsidRPr="00602760">
        <w:rPr>
          <w:rFonts w:ascii="Arial" w:hAnsi="Arial" w:cs="Arial"/>
          <w:b/>
          <w:bCs/>
          <w:sz w:val="30"/>
          <w:szCs w:val="30"/>
        </w:rPr>
        <w:t xml:space="preserve">Diagram | insert | </w:t>
      </w:r>
      <w:proofErr w:type="gramStart"/>
      <w:r w:rsidR="00602760" w:rsidRPr="00602760">
        <w:rPr>
          <w:rFonts w:ascii="Arial" w:hAnsi="Arial" w:cs="Arial"/>
          <w:b/>
          <w:bCs/>
          <w:sz w:val="30"/>
          <w:szCs w:val="30"/>
        </w:rPr>
        <w:t>Variable,</w:t>
      </w:r>
      <w:r w:rsidR="00602760">
        <w:rPr>
          <w:rFonts w:ascii="Arial" w:hAnsi="Arial" w:cs="Arial"/>
          <w:sz w:val="30"/>
          <w:szCs w:val="30"/>
        </w:rPr>
        <w:t xml:space="preserve">  Select</w:t>
      </w:r>
      <w:proofErr w:type="gramEnd"/>
      <w:r w:rsidR="00602760">
        <w:rPr>
          <w:rFonts w:ascii="Arial" w:hAnsi="Arial" w:cs="Arial"/>
          <w:sz w:val="30"/>
          <w:szCs w:val="30"/>
        </w:rPr>
        <w:t xml:space="preserve"> the data type as Double. R-Click and rename it </w:t>
      </w:r>
      <w:r w:rsidRPr="00423566">
        <w:rPr>
          <w:rFonts w:ascii="Arial" w:hAnsi="Arial" w:cs="Arial"/>
          <w:sz w:val="30"/>
          <w:szCs w:val="30"/>
        </w:rPr>
        <w:t xml:space="preserve">‘Sea Level Rise’, </w:t>
      </w:r>
      <w:r w:rsidR="00602760">
        <w:rPr>
          <w:rFonts w:ascii="Arial" w:hAnsi="Arial" w:cs="Arial"/>
          <w:sz w:val="30"/>
          <w:szCs w:val="30"/>
        </w:rPr>
        <w:t xml:space="preserve">double click it and </w:t>
      </w:r>
      <w:r w:rsidRPr="00423566">
        <w:rPr>
          <w:rFonts w:ascii="Arial" w:hAnsi="Arial" w:cs="Arial"/>
          <w:sz w:val="30"/>
          <w:szCs w:val="30"/>
        </w:rPr>
        <w:t xml:space="preserve">give the value of ‘2’ to the </w:t>
      </w:r>
      <w:proofErr w:type="gramStart"/>
      <w:r w:rsidRPr="00423566">
        <w:rPr>
          <w:rFonts w:ascii="Arial" w:hAnsi="Arial" w:cs="Arial"/>
          <w:sz w:val="30"/>
          <w:szCs w:val="30"/>
        </w:rPr>
        <w:t>variable, and</w:t>
      </w:r>
      <w:proofErr w:type="gramEnd"/>
      <w:r w:rsidRPr="00423566">
        <w:rPr>
          <w:rFonts w:ascii="Arial" w:hAnsi="Arial" w:cs="Arial"/>
          <w:sz w:val="30"/>
          <w:szCs w:val="30"/>
        </w:rPr>
        <w:t xml:space="preserve"> set it as a Model Parameter by </w:t>
      </w:r>
      <w:r w:rsidR="00602760">
        <w:rPr>
          <w:rFonts w:ascii="Arial" w:hAnsi="Arial" w:cs="Arial"/>
          <w:sz w:val="30"/>
          <w:szCs w:val="30"/>
        </w:rPr>
        <w:t xml:space="preserve">R-Click and </w:t>
      </w:r>
      <w:r w:rsidRPr="00423566">
        <w:rPr>
          <w:rFonts w:ascii="Arial" w:hAnsi="Arial" w:cs="Arial"/>
          <w:sz w:val="30"/>
          <w:szCs w:val="30"/>
        </w:rPr>
        <w:t>check Model Parameter option</w:t>
      </w:r>
      <w:r w:rsidR="00602760">
        <w:rPr>
          <w:rFonts w:ascii="Arial" w:hAnsi="Arial" w:cs="Arial"/>
          <w:sz w:val="30"/>
          <w:szCs w:val="30"/>
        </w:rPr>
        <w:t xml:space="preserve">. </w:t>
      </w:r>
      <w:r w:rsidRPr="00423566">
        <w:rPr>
          <w:rFonts w:ascii="Arial" w:hAnsi="Arial" w:cs="Arial"/>
          <w:sz w:val="30"/>
          <w:szCs w:val="30"/>
        </w:rPr>
        <w:t>The letter P appears beside the variable, indicating it is a model parameter.</w:t>
      </w:r>
    </w:p>
    <w:p w14:paraId="4D2D61F8" w14:textId="4A5634B6" w:rsidR="00602760" w:rsidRDefault="00602760" w:rsidP="00602760">
      <w:pPr>
        <w:pStyle w:val="ListParagraph"/>
        <w:jc w:val="center"/>
        <w:rPr>
          <w:rFonts w:ascii="Arial" w:hAnsi="Arial" w:cs="Arial"/>
          <w:sz w:val="30"/>
          <w:szCs w:val="30"/>
        </w:rPr>
      </w:pPr>
      <w:r>
        <w:rPr>
          <w:noProof/>
        </w:rPr>
        <w:drawing>
          <wp:inline distT="0" distB="0" distL="0" distR="0" wp14:anchorId="6830FDA9" wp14:editId="3A802A8A">
            <wp:extent cx="136207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075" cy="904875"/>
                    </a:xfrm>
                    <a:prstGeom prst="rect">
                      <a:avLst/>
                    </a:prstGeom>
                  </pic:spPr>
                </pic:pic>
              </a:graphicData>
            </a:graphic>
          </wp:inline>
        </w:drawing>
      </w:r>
    </w:p>
    <w:p w14:paraId="69751ED9" w14:textId="27E02117" w:rsidR="00602760" w:rsidRPr="00423566" w:rsidRDefault="00602760" w:rsidP="00602760">
      <w:pPr>
        <w:shd w:val="clear" w:color="auto" w:fill="FFFFFF"/>
        <w:spacing w:before="100" w:beforeAutospacing="1" w:after="100" w:afterAutospacing="1"/>
        <w:rPr>
          <w:rFonts w:ascii="Arial" w:hAnsi="Arial" w:cs="Arial"/>
          <w:sz w:val="30"/>
          <w:szCs w:val="30"/>
        </w:rPr>
      </w:pPr>
    </w:p>
    <w:p w14:paraId="451D6E1F" w14:textId="77777777" w:rsidR="00423566" w:rsidRPr="00423566" w:rsidRDefault="00423566" w:rsidP="00423566">
      <w:pPr>
        <w:numPr>
          <w:ilvl w:val="0"/>
          <w:numId w:val="5"/>
        </w:numPr>
        <w:shd w:val="clear" w:color="auto" w:fill="FFFFFF"/>
        <w:spacing w:before="100" w:beforeAutospacing="1" w:after="100" w:afterAutospacing="1"/>
        <w:rPr>
          <w:rFonts w:ascii="Arial" w:hAnsi="Arial" w:cs="Arial"/>
          <w:sz w:val="30"/>
          <w:szCs w:val="30"/>
        </w:rPr>
      </w:pPr>
      <w:r w:rsidRPr="00423566">
        <w:rPr>
          <w:rFonts w:ascii="Arial" w:hAnsi="Arial" w:cs="Arial"/>
          <w:sz w:val="30"/>
          <w:szCs w:val="30"/>
        </w:rPr>
        <w:t>Double click on the Set Null tool. The Set Null dialog will open, and it should be familiar.</w:t>
      </w:r>
    </w:p>
    <w:p w14:paraId="151676FA" w14:textId="77777777" w:rsidR="00423566" w:rsidRPr="00423566" w:rsidRDefault="00423566" w:rsidP="00423566">
      <w:pPr>
        <w:numPr>
          <w:ilvl w:val="0"/>
          <w:numId w:val="5"/>
        </w:numPr>
        <w:shd w:val="clear" w:color="auto" w:fill="FFFFFF"/>
        <w:spacing w:before="100" w:beforeAutospacing="1" w:after="100" w:afterAutospacing="1"/>
        <w:rPr>
          <w:rFonts w:ascii="Arial" w:hAnsi="Arial" w:cs="Arial"/>
          <w:sz w:val="30"/>
          <w:szCs w:val="30"/>
        </w:rPr>
      </w:pPr>
      <w:r w:rsidRPr="00423566">
        <w:rPr>
          <w:rFonts w:ascii="Arial" w:hAnsi="Arial" w:cs="Arial"/>
          <w:sz w:val="30"/>
          <w:szCs w:val="30"/>
        </w:rPr>
        <w:t>We can reuse the false raster we used in the first set null.</w:t>
      </w:r>
    </w:p>
    <w:p w14:paraId="19DF14E3" w14:textId="71430B4B" w:rsidR="00423566" w:rsidRDefault="00423566" w:rsidP="00423566">
      <w:pPr>
        <w:numPr>
          <w:ilvl w:val="0"/>
          <w:numId w:val="5"/>
        </w:numPr>
        <w:shd w:val="clear" w:color="auto" w:fill="FFFFFF"/>
        <w:spacing w:before="100" w:beforeAutospacing="1" w:after="100" w:afterAutospacing="1"/>
        <w:rPr>
          <w:rFonts w:ascii="Arial" w:hAnsi="Arial" w:cs="Arial"/>
          <w:sz w:val="30"/>
          <w:szCs w:val="30"/>
        </w:rPr>
      </w:pPr>
      <w:r w:rsidRPr="00423566">
        <w:rPr>
          <w:rFonts w:ascii="Arial" w:hAnsi="Arial" w:cs="Arial"/>
          <w:sz w:val="30"/>
          <w:szCs w:val="30"/>
        </w:rPr>
        <w:t>Set the input conditional raster to DEM, and set the output to </w:t>
      </w:r>
      <w:proofErr w:type="spellStart"/>
      <w:r w:rsidRPr="00423566">
        <w:rPr>
          <w:rFonts w:ascii="Arial" w:hAnsi="Arial" w:cs="Arial"/>
          <w:i/>
          <w:iCs/>
          <w:sz w:val="30"/>
          <w:szCs w:val="30"/>
        </w:rPr>
        <w:t>demlteslr</w:t>
      </w:r>
      <w:proofErr w:type="spellEnd"/>
      <w:r w:rsidR="00624B7F">
        <w:rPr>
          <w:rFonts w:ascii="Arial" w:hAnsi="Arial" w:cs="Arial"/>
          <w:i/>
          <w:iCs/>
          <w:sz w:val="30"/>
          <w:szCs w:val="30"/>
        </w:rPr>
        <w:t xml:space="preserve"> (sometimes you may have errors without .</w:t>
      </w:r>
      <w:proofErr w:type="spellStart"/>
      <w:r w:rsidR="00624B7F">
        <w:rPr>
          <w:rFonts w:ascii="Arial" w:hAnsi="Arial" w:cs="Arial"/>
          <w:i/>
          <w:iCs/>
          <w:sz w:val="30"/>
          <w:szCs w:val="30"/>
        </w:rPr>
        <w:t>tif</w:t>
      </w:r>
      <w:proofErr w:type="spellEnd"/>
      <w:r w:rsidR="00B465E3">
        <w:rPr>
          <w:rFonts w:ascii="Arial" w:hAnsi="Arial" w:cs="Arial"/>
          <w:i/>
          <w:iCs/>
          <w:sz w:val="30"/>
          <w:szCs w:val="30"/>
        </w:rPr>
        <w:t>, what you can do is to add the .</w:t>
      </w:r>
      <w:proofErr w:type="spellStart"/>
      <w:r w:rsidR="00B465E3">
        <w:rPr>
          <w:rFonts w:ascii="Arial" w:hAnsi="Arial" w:cs="Arial"/>
          <w:i/>
          <w:iCs/>
          <w:sz w:val="30"/>
          <w:szCs w:val="30"/>
        </w:rPr>
        <w:t>tif</w:t>
      </w:r>
      <w:proofErr w:type="spellEnd"/>
      <w:r w:rsidR="00624B7F">
        <w:rPr>
          <w:rFonts w:ascii="Arial" w:hAnsi="Arial" w:cs="Arial"/>
          <w:i/>
          <w:iCs/>
          <w:sz w:val="30"/>
          <w:szCs w:val="30"/>
        </w:rPr>
        <w:t>)</w:t>
      </w:r>
      <w:r w:rsidRPr="00423566">
        <w:rPr>
          <w:rFonts w:ascii="Arial" w:hAnsi="Arial" w:cs="Arial"/>
          <w:sz w:val="30"/>
          <w:szCs w:val="30"/>
        </w:rPr>
        <w:t> and make sure it is saved in the appropriate place. As for the expression, type in </w:t>
      </w:r>
      <w:r w:rsidRPr="00423566">
        <w:rPr>
          <w:rFonts w:ascii="Arial" w:hAnsi="Arial" w:cs="Arial"/>
          <w:i/>
          <w:iCs/>
          <w:sz w:val="30"/>
          <w:szCs w:val="30"/>
        </w:rPr>
        <w:t>“Value” &gt; %Sea Level Rise%</w:t>
      </w:r>
      <w:r w:rsidRPr="00423566">
        <w:rPr>
          <w:rFonts w:ascii="Arial" w:hAnsi="Arial" w:cs="Arial"/>
          <w:sz w:val="30"/>
          <w:szCs w:val="30"/>
        </w:rPr>
        <w:t>. Click OK.</w:t>
      </w:r>
      <w:r w:rsidR="00895CE8">
        <w:rPr>
          <w:rFonts w:ascii="Arial" w:hAnsi="Arial" w:cs="Arial"/>
          <w:sz w:val="30"/>
          <w:szCs w:val="30"/>
        </w:rPr>
        <w:t xml:space="preserve"> Make sure that the </w:t>
      </w:r>
      <w:proofErr w:type="spellStart"/>
      <w:r w:rsidR="00895CE8">
        <w:rPr>
          <w:rFonts w:ascii="Arial" w:hAnsi="Arial" w:cs="Arial"/>
          <w:sz w:val="30"/>
          <w:szCs w:val="30"/>
        </w:rPr>
        <w:t>out put</w:t>
      </w:r>
      <w:proofErr w:type="spellEnd"/>
      <w:r w:rsidR="00895CE8">
        <w:rPr>
          <w:rFonts w:ascii="Arial" w:hAnsi="Arial" w:cs="Arial"/>
          <w:sz w:val="30"/>
          <w:szCs w:val="30"/>
        </w:rPr>
        <w:t xml:space="preserve"> folder is your part2 folder. </w:t>
      </w:r>
    </w:p>
    <w:p w14:paraId="426A9503" w14:textId="0525DFD8" w:rsidR="00895CE8" w:rsidRPr="00423566" w:rsidRDefault="00895CE8" w:rsidP="00895CE8">
      <w:pPr>
        <w:shd w:val="clear" w:color="auto" w:fill="FFFFFF"/>
        <w:spacing w:before="100" w:beforeAutospacing="1" w:after="100" w:afterAutospacing="1"/>
        <w:jc w:val="center"/>
        <w:rPr>
          <w:rFonts w:ascii="Arial" w:hAnsi="Arial" w:cs="Arial"/>
          <w:sz w:val="30"/>
          <w:szCs w:val="30"/>
        </w:rPr>
      </w:pPr>
      <w:r>
        <w:rPr>
          <w:noProof/>
        </w:rPr>
        <w:lastRenderedPageBreak/>
        <w:drawing>
          <wp:inline distT="0" distB="0" distL="0" distR="0" wp14:anchorId="190905D0" wp14:editId="0A30B3B7">
            <wp:extent cx="3581400" cy="429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4295775"/>
                    </a:xfrm>
                    <a:prstGeom prst="rect">
                      <a:avLst/>
                    </a:prstGeom>
                  </pic:spPr>
                </pic:pic>
              </a:graphicData>
            </a:graphic>
          </wp:inline>
        </w:drawing>
      </w:r>
    </w:p>
    <w:p w14:paraId="06784105" w14:textId="77777777" w:rsidR="00895CE8" w:rsidRP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b/>
          <w:bCs/>
          <w:sz w:val="30"/>
          <w:szCs w:val="30"/>
        </w:rPr>
        <w:t>Right-click</w:t>
      </w:r>
      <w:r w:rsidRPr="00895CE8">
        <w:rPr>
          <w:rFonts w:ascii="Arial" w:hAnsi="Arial" w:cs="Arial"/>
          <w:sz w:val="30"/>
          <w:szCs w:val="30"/>
        </w:rPr>
        <w:t> the Set Null and select </w:t>
      </w:r>
      <w:r w:rsidRPr="00895CE8">
        <w:rPr>
          <w:rFonts w:ascii="Arial" w:hAnsi="Arial" w:cs="Arial"/>
          <w:b/>
          <w:bCs/>
          <w:sz w:val="30"/>
          <w:szCs w:val="30"/>
        </w:rPr>
        <w:t>Run</w:t>
      </w:r>
      <w:r w:rsidRPr="00895CE8">
        <w:rPr>
          <w:rFonts w:ascii="Arial" w:hAnsi="Arial" w:cs="Arial"/>
          <w:sz w:val="30"/>
          <w:szCs w:val="30"/>
        </w:rPr>
        <w:t> to test your model.</w:t>
      </w:r>
    </w:p>
    <w:p w14:paraId="6BE9E2F0" w14:textId="77777777" w:rsid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 xml:space="preserve">Add, examine, and then remove the created Raster from the </w:t>
      </w:r>
      <w:r>
        <w:rPr>
          <w:rFonts w:ascii="Arial" w:hAnsi="Arial" w:cs="Arial"/>
          <w:sz w:val="30"/>
          <w:szCs w:val="30"/>
        </w:rPr>
        <w:t>part2 data frame.</w:t>
      </w:r>
    </w:p>
    <w:p w14:paraId="46ABFEFE" w14:textId="5AD945B6" w:rsidR="00895CE8" w:rsidRP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Add a </w:t>
      </w:r>
      <w:r w:rsidRPr="00895CE8">
        <w:rPr>
          <w:rFonts w:ascii="Arial" w:hAnsi="Arial" w:cs="Arial"/>
          <w:b/>
          <w:bCs/>
          <w:sz w:val="30"/>
          <w:szCs w:val="30"/>
        </w:rPr>
        <w:t>Region Group tool</w:t>
      </w:r>
      <w:r w:rsidRPr="00895CE8">
        <w:rPr>
          <w:rFonts w:ascii="Arial" w:hAnsi="Arial" w:cs="Arial"/>
          <w:sz w:val="30"/>
          <w:szCs w:val="30"/>
        </w:rPr>
        <w:t xml:space="preserve"> (Spatial Analyst </w:t>
      </w:r>
      <w:proofErr w:type="gramStart"/>
      <w:r w:rsidRPr="00895CE8">
        <w:rPr>
          <w:rFonts w:ascii="Arial" w:hAnsi="Arial" w:cs="Arial"/>
          <w:sz w:val="30"/>
          <w:szCs w:val="30"/>
        </w:rPr>
        <w:t>Tools )</w:t>
      </w:r>
      <w:proofErr w:type="gramEnd"/>
      <w:r w:rsidRPr="00895CE8">
        <w:rPr>
          <w:rFonts w:ascii="Arial" w:hAnsi="Arial" w:cs="Arial"/>
          <w:sz w:val="30"/>
          <w:szCs w:val="30"/>
        </w:rPr>
        <w:t xml:space="preserve"> to your model.</w:t>
      </w:r>
    </w:p>
    <w:p w14:paraId="4F6221E0"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Set </w:t>
      </w:r>
      <w:proofErr w:type="spellStart"/>
      <w:r w:rsidRPr="00895CE8">
        <w:rPr>
          <w:rFonts w:ascii="Arial" w:hAnsi="Arial" w:cs="Arial"/>
          <w:i/>
          <w:iCs/>
          <w:sz w:val="30"/>
          <w:szCs w:val="30"/>
        </w:rPr>
        <w:t>demlteslr</w:t>
      </w:r>
      <w:proofErr w:type="spellEnd"/>
      <w:r w:rsidRPr="00895CE8">
        <w:rPr>
          <w:rFonts w:ascii="Arial" w:hAnsi="Arial" w:cs="Arial"/>
          <w:sz w:val="30"/>
          <w:szCs w:val="30"/>
        </w:rPr>
        <w:t> as its input raster</w:t>
      </w:r>
    </w:p>
    <w:p w14:paraId="02BA72C8"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Set </w:t>
      </w:r>
      <w:r w:rsidRPr="00895CE8">
        <w:rPr>
          <w:rFonts w:ascii="Arial" w:hAnsi="Arial" w:cs="Arial"/>
          <w:i/>
          <w:iCs/>
          <w:sz w:val="30"/>
          <w:szCs w:val="30"/>
        </w:rPr>
        <w:t>regions</w:t>
      </w:r>
      <w:r w:rsidRPr="00895CE8">
        <w:rPr>
          <w:rFonts w:ascii="Arial" w:hAnsi="Arial" w:cs="Arial"/>
          <w:sz w:val="30"/>
          <w:szCs w:val="30"/>
        </w:rPr>
        <w:t> as an output.</w:t>
      </w:r>
    </w:p>
    <w:p w14:paraId="45D2256B"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The number of neighboring cells to use is eight and use within for zone grouping method.</w:t>
      </w:r>
    </w:p>
    <w:p w14:paraId="29F24DA5"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Uncheck not to add link field to output and…</w:t>
      </w:r>
    </w:p>
    <w:p w14:paraId="4F998044"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click OK to finish the Region Group dialog.</w:t>
      </w:r>
    </w:p>
    <w:p w14:paraId="4EDA9BED" w14:textId="77777777" w:rsidR="00895CE8" w:rsidRP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b/>
          <w:bCs/>
          <w:sz w:val="30"/>
          <w:szCs w:val="30"/>
        </w:rPr>
        <w:t>Right-click</w:t>
      </w:r>
      <w:r w:rsidRPr="00895CE8">
        <w:rPr>
          <w:rFonts w:ascii="Arial" w:hAnsi="Arial" w:cs="Arial"/>
          <w:sz w:val="30"/>
          <w:szCs w:val="30"/>
        </w:rPr>
        <w:t> the Region Group tool and select </w:t>
      </w:r>
      <w:r w:rsidRPr="00895CE8">
        <w:rPr>
          <w:rFonts w:ascii="Arial" w:hAnsi="Arial" w:cs="Arial"/>
          <w:b/>
          <w:bCs/>
          <w:sz w:val="30"/>
          <w:szCs w:val="30"/>
        </w:rPr>
        <w:t>Run</w:t>
      </w:r>
      <w:r w:rsidRPr="00895CE8">
        <w:rPr>
          <w:rFonts w:ascii="Arial" w:hAnsi="Arial" w:cs="Arial"/>
          <w:sz w:val="30"/>
          <w:szCs w:val="30"/>
        </w:rPr>
        <w:t> to test your model.</w:t>
      </w:r>
    </w:p>
    <w:p w14:paraId="339CAA2A" w14:textId="00E4F32A" w:rsidR="00895CE8" w:rsidRP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 xml:space="preserve">Add examine, and then remove the created Raster from the </w:t>
      </w:r>
      <w:r w:rsidR="00196B23">
        <w:rPr>
          <w:rFonts w:ascii="Arial" w:hAnsi="Arial" w:cs="Arial"/>
          <w:sz w:val="30"/>
          <w:szCs w:val="30"/>
        </w:rPr>
        <w:t xml:space="preserve">part2 data frame. </w:t>
      </w:r>
    </w:p>
    <w:p w14:paraId="1C38E9A6" w14:textId="705758E9" w:rsidR="00895CE8" w:rsidRP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Add a </w:t>
      </w:r>
      <w:r w:rsidRPr="00895CE8">
        <w:rPr>
          <w:rFonts w:ascii="Arial" w:hAnsi="Arial" w:cs="Arial"/>
          <w:b/>
          <w:bCs/>
          <w:sz w:val="30"/>
          <w:szCs w:val="30"/>
        </w:rPr>
        <w:t>Zonal Statistics tool</w:t>
      </w:r>
      <w:r w:rsidRPr="00895CE8">
        <w:rPr>
          <w:rFonts w:ascii="Arial" w:hAnsi="Arial" w:cs="Arial"/>
          <w:sz w:val="30"/>
          <w:szCs w:val="30"/>
        </w:rPr>
        <w:t xml:space="preserve"> (Spatial Analyst </w:t>
      </w:r>
      <w:proofErr w:type="gramStart"/>
      <w:r w:rsidRPr="00895CE8">
        <w:rPr>
          <w:rFonts w:ascii="Arial" w:hAnsi="Arial" w:cs="Arial"/>
          <w:sz w:val="30"/>
          <w:szCs w:val="30"/>
        </w:rPr>
        <w:t>Tools )</w:t>
      </w:r>
      <w:proofErr w:type="gramEnd"/>
      <w:r w:rsidRPr="00895CE8">
        <w:rPr>
          <w:rFonts w:ascii="Arial" w:hAnsi="Arial" w:cs="Arial"/>
          <w:sz w:val="30"/>
          <w:szCs w:val="30"/>
        </w:rPr>
        <w:t xml:space="preserve"> to your model.</w:t>
      </w:r>
    </w:p>
    <w:p w14:paraId="4E68375B"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lastRenderedPageBreak/>
        <w:t>Set </w:t>
      </w:r>
      <w:r w:rsidRPr="00895CE8">
        <w:rPr>
          <w:rFonts w:ascii="Arial" w:hAnsi="Arial" w:cs="Arial"/>
          <w:i/>
          <w:iCs/>
          <w:sz w:val="30"/>
          <w:szCs w:val="30"/>
        </w:rPr>
        <w:t>regions</w:t>
      </w:r>
      <w:r w:rsidRPr="00895CE8">
        <w:rPr>
          <w:rFonts w:ascii="Arial" w:hAnsi="Arial" w:cs="Arial"/>
          <w:sz w:val="30"/>
          <w:szCs w:val="30"/>
        </w:rPr>
        <w:t> as its input</w:t>
      </w:r>
    </w:p>
    <w:p w14:paraId="0F2084CA"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Set </w:t>
      </w:r>
      <w:r w:rsidRPr="00895CE8">
        <w:rPr>
          <w:rFonts w:ascii="Arial" w:hAnsi="Arial" w:cs="Arial"/>
          <w:i/>
          <w:iCs/>
          <w:sz w:val="30"/>
          <w:szCs w:val="30"/>
        </w:rPr>
        <w:t>VALUE</w:t>
      </w:r>
      <w:r w:rsidRPr="00895CE8">
        <w:rPr>
          <w:rFonts w:ascii="Arial" w:hAnsi="Arial" w:cs="Arial"/>
          <w:sz w:val="30"/>
          <w:szCs w:val="30"/>
        </w:rPr>
        <w:t> as a zone field</w:t>
      </w:r>
    </w:p>
    <w:p w14:paraId="6D92EDFB"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Use </w:t>
      </w:r>
      <w:proofErr w:type="spellStart"/>
      <w:r w:rsidRPr="00895CE8">
        <w:rPr>
          <w:rFonts w:ascii="Arial" w:hAnsi="Arial" w:cs="Arial"/>
          <w:i/>
          <w:iCs/>
          <w:sz w:val="30"/>
          <w:szCs w:val="30"/>
        </w:rPr>
        <w:t>zonemax</w:t>
      </w:r>
      <w:proofErr w:type="spellEnd"/>
      <w:r w:rsidRPr="00895CE8">
        <w:rPr>
          <w:rFonts w:ascii="Arial" w:hAnsi="Arial" w:cs="Arial"/>
          <w:sz w:val="30"/>
          <w:szCs w:val="30"/>
        </w:rPr>
        <w:t> as an output.</w:t>
      </w:r>
    </w:p>
    <w:p w14:paraId="38C0A3A8"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Set </w:t>
      </w:r>
      <w:r w:rsidRPr="00895CE8">
        <w:rPr>
          <w:rFonts w:ascii="Arial" w:hAnsi="Arial" w:cs="Arial"/>
          <w:i/>
          <w:iCs/>
          <w:sz w:val="30"/>
          <w:szCs w:val="30"/>
        </w:rPr>
        <w:t>Ocean</w:t>
      </w:r>
      <w:r w:rsidRPr="00895CE8">
        <w:rPr>
          <w:rFonts w:ascii="Arial" w:hAnsi="Arial" w:cs="Arial"/>
          <w:sz w:val="30"/>
          <w:szCs w:val="30"/>
        </w:rPr>
        <w:t> as an input value raster.</w:t>
      </w:r>
    </w:p>
    <w:p w14:paraId="5153260B"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Use maximum for statistics type, then click OK.</w:t>
      </w:r>
    </w:p>
    <w:p w14:paraId="7DE74ECE" w14:textId="77777777" w:rsidR="00895CE8" w:rsidRP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Set </w:t>
      </w:r>
      <w:r w:rsidRPr="00895CE8">
        <w:rPr>
          <w:rFonts w:ascii="Arial" w:hAnsi="Arial" w:cs="Arial"/>
          <w:i/>
          <w:iCs/>
          <w:sz w:val="30"/>
          <w:szCs w:val="30"/>
        </w:rPr>
        <w:t>Ocean</w:t>
      </w:r>
      <w:r w:rsidRPr="00895CE8">
        <w:rPr>
          <w:rFonts w:ascii="Arial" w:hAnsi="Arial" w:cs="Arial"/>
          <w:sz w:val="30"/>
          <w:szCs w:val="30"/>
        </w:rPr>
        <w:t> as a </w:t>
      </w:r>
      <w:r w:rsidRPr="00895CE8">
        <w:rPr>
          <w:rFonts w:ascii="Arial" w:hAnsi="Arial" w:cs="Arial"/>
          <w:b/>
          <w:bCs/>
          <w:sz w:val="30"/>
          <w:szCs w:val="30"/>
        </w:rPr>
        <w:t>model parameter</w:t>
      </w:r>
      <w:r w:rsidRPr="00895CE8">
        <w:rPr>
          <w:rFonts w:ascii="Arial" w:hAnsi="Arial" w:cs="Arial"/>
          <w:sz w:val="30"/>
          <w:szCs w:val="30"/>
        </w:rPr>
        <w:t>.</w:t>
      </w:r>
    </w:p>
    <w:p w14:paraId="2DC73ABC" w14:textId="77777777" w:rsidR="00895CE8" w:rsidRP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b/>
          <w:bCs/>
          <w:sz w:val="30"/>
          <w:szCs w:val="30"/>
        </w:rPr>
        <w:t>Right-click</w:t>
      </w:r>
      <w:r w:rsidRPr="00895CE8">
        <w:rPr>
          <w:rFonts w:ascii="Arial" w:hAnsi="Arial" w:cs="Arial"/>
          <w:sz w:val="30"/>
          <w:szCs w:val="30"/>
        </w:rPr>
        <w:t> the Zonal Statistics and select </w:t>
      </w:r>
      <w:r w:rsidRPr="00895CE8">
        <w:rPr>
          <w:rFonts w:ascii="Arial" w:hAnsi="Arial" w:cs="Arial"/>
          <w:b/>
          <w:bCs/>
          <w:sz w:val="30"/>
          <w:szCs w:val="30"/>
        </w:rPr>
        <w:t>Run</w:t>
      </w:r>
      <w:r w:rsidRPr="00895CE8">
        <w:rPr>
          <w:rFonts w:ascii="Arial" w:hAnsi="Arial" w:cs="Arial"/>
          <w:sz w:val="30"/>
          <w:szCs w:val="30"/>
        </w:rPr>
        <w:t> to test your model.</w:t>
      </w:r>
    </w:p>
    <w:p w14:paraId="4F25088D" w14:textId="77777777" w:rsidR="00895CE8" w:rsidRP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Add examine, and then remove the created Raster from the ArcMap window</w:t>
      </w:r>
    </w:p>
    <w:p w14:paraId="5AC5E349" w14:textId="77777777" w:rsidR="00895CE8" w:rsidRP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We now need to use the </w:t>
      </w:r>
      <w:r w:rsidRPr="00895CE8">
        <w:rPr>
          <w:rFonts w:ascii="Arial" w:hAnsi="Arial" w:cs="Arial"/>
          <w:b/>
          <w:bCs/>
          <w:sz w:val="30"/>
          <w:szCs w:val="30"/>
        </w:rPr>
        <w:t>Raster Calculator</w:t>
      </w:r>
      <w:r w:rsidRPr="00895CE8">
        <w:rPr>
          <w:rFonts w:ascii="Arial" w:hAnsi="Arial" w:cs="Arial"/>
          <w:sz w:val="30"/>
          <w:szCs w:val="30"/>
        </w:rPr>
        <w:t> to calculate the difference between the </w:t>
      </w:r>
      <w:proofErr w:type="spellStart"/>
      <w:r w:rsidRPr="00895CE8">
        <w:rPr>
          <w:rFonts w:ascii="Arial" w:hAnsi="Arial" w:cs="Arial"/>
          <w:i/>
          <w:iCs/>
          <w:sz w:val="30"/>
          <w:szCs w:val="30"/>
        </w:rPr>
        <w:t>zonemax</w:t>
      </w:r>
      <w:proofErr w:type="spellEnd"/>
      <w:r w:rsidRPr="00895CE8">
        <w:rPr>
          <w:rFonts w:ascii="Arial" w:hAnsi="Arial" w:cs="Arial"/>
          <w:sz w:val="30"/>
          <w:szCs w:val="30"/>
        </w:rPr>
        <w:t> and the </w:t>
      </w:r>
      <w:r w:rsidRPr="00895CE8">
        <w:rPr>
          <w:rFonts w:ascii="Arial" w:hAnsi="Arial" w:cs="Arial"/>
          <w:i/>
          <w:iCs/>
          <w:sz w:val="30"/>
          <w:szCs w:val="30"/>
        </w:rPr>
        <w:t>Ocean</w:t>
      </w:r>
      <w:r w:rsidRPr="00895CE8">
        <w:rPr>
          <w:rFonts w:ascii="Arial" w:hAnsi="Arial" w:cs="Arial"/>
          <w:sz w:val="30"/>
          <w:szCs w:val="30"/>
        </w:rPr>
        <w:t>.</w:t>
      </w:r>
    </w:p>
    <w:p w14:paraId="74AD4E18" w14:textId="77777777"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Hint: </w:t>
      </w:r>
      <w:r w:rsidRPr="00895CE8">
        <w:rPr>
          <w:rFonts w:ascii="Arial" w:hAnsi="Arial" w:cs="Arial"/>
          <w:i/>
          <w:iCs/>
          <w:sz w:val="30"/>
          <w:szCs w:val="30"/>
        </w:rPr>
        <w:t>(“%</w:t>
      </w:r>
      <w:proofErr w:type="spellStart"/>
      <w:r w:rsidRPr="00895CE8">
        <w:rPr>
          <w:rFonts w:ascii="Arial" w:hAnsi="Arial" w:cs="Arial"/>
          <w:i/>
          <w:iCs/>
          <w:sz w:val="30"/>
          <w:szCs w:val="30"/>
        </w:rPr>
        <w:t>zonemax</w:t>
      </w:r>
      <w:proofErr w:type="spellEnd"/>
      <w:r w:rsidRPr="00895CE8">
        <w:rPr>
          <w:rFonts w:ascii="Arial" w:hAnsi="Arial" w:cs="Arial"/>
          <w:i/>
          <w:iCs/>
          <w:sz w:val="30"/>
          <w:szCs w:val="30"/>
        </w:rPr>
        <w:t>%” - “%Ocean%”)</w:t>
      </w:r>
      <w:r w:rsidRPr="00895CE8">
        <w:rPr>
          <w:rFonts w:ascii="Arial" w:hAnsi="Arial" w:cs="Arial"/>
          <w:sz w:val="30"/>
          <w:szCs w:val="30"/>
        </w:rPr>
        <w:t>.</w:t>
      </w:r>
    </w:p>
    <w:p w14:paraId="3799E21C" w14:textId="72266288" w:rsidR="00895CE8" w:rsidRPr="00895CE8" w:rsidRDefault="00895CE8" w:rsidP="00895CE8">
      <w:pPr>
        <w:numPr>
          <w:ilvl w:val="1"/>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Save the output as </w:t>
      </w:r>
      <w:r w:rsidRPr="00895CE8">
        <w:rPr>
          <w:rFonts w:ascii="Arial" w:hAnsi="Arial" w:cs="Arial"/>
          <w:i/>
          <w:iCs/>
          <w:sz w:val="30"/>
          <w:szCs w:val="30"/>
        </w:rPr>
        <w:t>diff</w:t>
      </w:r>
      <w:r w:rsidR="00624B7F">
        <w:rPr>
          <w:rFonts w:ascii="Arial" w:hAnsi="Arial" w:cs="Arial"/>
          <w:sz w:val="30"/>
          <w:szCs w:val="30"/>
        </w:rPr>
        <w:t>.</w:t>
      </w:r>
    </w:p>
    <w:p w14:paraId="25841B86" w14:textId="77777777" w:rsidR="00895CE8" w:rsidRP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b/>
          <w:bCs/>
          <w:sz w:val="30"/>
          <w:szCs w:val="30"/>
        </w:rPr>
        <w:t>Right-click</w:t>
      </w:r>
      <w:r w:rsidRPr="00895CE8">
        <w:rPr>
          <w:rFonts w:ascii="Arial" w:hAnsi="Arial" w:cs="Arial"/>
          <w:sz w:val="30"/>
          <w:szCs w:val="30"/>
        </w:rPr>
        <w:t> the Raster Calculator and select </w:t>
      </w:r>
      <w:r w:rsidRPr="00895CE8">
        <w:rPr>
          <w:rFonts w:ascii="Arial" w:hAnsi="Arial" w:cs="Arial"/>
          <w:b/>
          <w:bCs/>
          <w:sz w:val="30"/>
          <w:szCs w:val="30"/>
        </w:rPr>
        <w:t>Run</w:t>
      </w:r>
      <w:r w:rsidRPr="00895CE8">
        <w:rPr>
          <w:rFonts w:ascii="Arial" w:hAnsi="Arial" w:cs="Arial"/>
          <w:sz w:val="30"/>
          <w:szCs w:val="30"/>
        </w:rPr>
        <w:t> to test your model.</w:t>
      </w:r>
    </w:p>
    <w:p w14:paraId="5820A4DE" w14:textId="505F2B5C" w:rsid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We are going to add a </w:t>
      </w:r>
      <w:r w:rsidRPr="00895CE8">
        <w:rPr>
          <w:rFonts w:ascii="Arial" w:hAnsi="Arial" w:cs="Arial"/>
          <w:b/>
          <w:bCs/>
          <w:sz w:val="30"/>
          <w:szCs w:val="30"/>
        </w:rPr>
        <w:t>Set Null</w:t>
      </w:r>
      <w:r w:rsidRPr="00895CE8">
        <w:rPr>
          <w:rFonts w:ascii="Arial" w:hAnsi="Arial" w:cs="Arial"/>
          <w:sz w:val="30"/>
          <w:szCs w:val="30"/>
        </w:rPr>
        <w:t> again to get our final output Inundation. Create another </w:t>
      </w:r>
      <w:r w:rsidRPr="00895CE8">
        <w:rPr>
          <w:rFonts w:ascii="Arial" w:hAnsi="Arial" w:cs="Arial"/>
          <w:b/>
          <w:bCs/>
          <w:sz w:val="30"/>
          <w:szCs w:val="30"/>
        </w:rPr>
        <w:t>Double model variable</w:t>
      </w:r>
      <w:r w:rsidRPr="00895CE8">
        <w:rPr>
          <w:rFonts w:ascii="Arial" w:hAnsi="Arial" w:cs="Arial"/>
          <w:sz w:val="30"/>
          <w:szCs w:val="30"/>
        </w:rPr>
        <w:t>, to define the input false raster or constant value and give it a value ‘1.’ Set </w:t>
      </w:r>
      <w:r w:rsidRPr="00895CE8">
        <w:rPr>
          <w:rFonts w:ascii="Arial" w:hAnsi="Arial" w:cs="Arial"/>
          <w:i/>
          <w:iCs/>
          <w:sz w:val="30"/>
          <w:szCs w:val="30"/>
        </w:rPr>
        <w:t>diff</w:t>
      </w:r>
      <w:r w:rsidRPr="00895CE8">
        <w:rPr>
          <w:rFonts w:ascii="Arial" w:hAnsi="Arial" w:cs="Arial"/>
          <w:sz w:val="30"/>
          <w:szCs w:val="30"/>
        </w:rPr>
        <w:t> as the tool’s input and type in the proper expression to query the values less and equal to zero.</w:t>
      </w:r>
    </w:p>
    <w:p w14:paraId="6E0F5272" w14:textId="4736E635" w:rsidR="007F014B" w:rsidRPr="00895CE8" w:rsidRDefault="007F014B" w:rsidP="00895CE8">
      <w:pPr>
        <w:numPr>
          <w:ilvl w:val="0"/>
          <w:numId w:val="7"/>
        </w:numPr>
        <w:shd w:val="clear" w:color="auto" w:fill="FFFFFF"/>
        <w:spacing w:before="100" w:beforeAutospacing="1" w:after="100" w:afterAutospacing="1"/>
        <w:rPr>
          <w:rFonts w:ascii="Arial" w:hAnsi="Arial" w:cs="Arial"/>
          <w:sz w:val="30"/>
          <w:szCs w:val="30"/>
        </w:rPr>
      </w:pPr>
      <w:r>
        <w:rPr>
          <w:rStyle w:val="Strong"/>
          <w:rFonts w:ascii="Arial" w:hAnsi="Arial" w:cs="Arial"/>
          <w:sz w:val="30"/>
          <w:szCs w:val="30"/>
          <w:shd w:val="clear" w:color="auto" w:fill="FFFFFF"/>
        </w:rPr>
        <w:t>Right-click</w:t>
      </w:r>
      <w:r>
        <w:rPr>
          <w:rFonts w:ascii="Arial" w:hAnsi="Arial" w:cs="Arial"/>
          <w:sz w:val="30"/>
          <w:szCs w:val="30"/>
          <w:shd w:val="clear" w:color="auto" w:fill="FFFFFF"/>
        </w:rPr>
        <w:t> the Set Null and select </w:t>
      </w:r>
      <w:r>
        <w:rPr>
          <w:rStyle w:val="Strong"/>
          <w:rFonts w:ascii="Arial" w:hAnsi="Arial" w:cs="Arial"/>
          <w:sz w:val="30"/>
          <w:szCs w:val="30"/>
          <w:shd w:val="clear" w:color="auto" w:fill="FFFFFF"/>
        </w:rPr>
        <w:t>Run</w:t>
      </w:r>
      <w:r>
        <w:rPr>
          <w:rFonts w:ascii="Arial" w:hAnsi="Arial" w:cs="Arial"/>
          <w:sz w:val="30"/>
          <w:szCs w:val="30"/>
          <w:shd w:val="clear" w:color="auto" w:fill="FFFFFF"/>
        </w:rPr>
        <w:t> to test your model.</w:t>
      </w:r>
    </w:p>
    <w:p w14:paraId="7761B389" w14:textId="2451D353" w:rsidR="00895CE8" w:rsidRDefault="00895CE8" w:rsidP="00895CE8">
      <w:pPr>
        <w:numPr>
          <w:ilvl w:val="0"/>
          <w:numId w:val="7"/>
        </w:numPr>
        <w:shd w:val="clear" w:color="auto" w:fill="FFFFFF"/>
        <w:spacing w:before="100" w:beforeAutospacing="1" w:after="100" w:afterAutospacing="1"/>
        <w:rPr>
          <w:rFonts w:ascii="Arial" w:hAnsi="Arial" w:cs="Arial"/>
          <w:sz w:val="30"/>
          <w:szCs w:val="30"/>
        </w:rPr>
      </w:pPr>
      <w:r w:rsidRPr="00895CE8">
        <w:rPr>
          <w:rFonts w:ascii="Arial" w:hAnsi="Arial" w:cs="Arial"/>
          <w:sz w:val="30"/>
          <w:szCs w:val="30"/>
        </w:rPr>
        <w:t>The final layout should look like so:</w:t>
      </w:r>
    </w:p>
    <w:p w14:paraId="7224EB72" w14:textId="20813390" w:rsidR="0055331A" w:rsidRPr="00895CE8" w:rsidRDefault="0055331A" w:rsidP="0055331A">
      <w:pPr>
        <w:shd w:val="clear" w:color="auto" w:fill="FFFFFF"/>
        <w:spacing w:before="100" w:beforeAutospacing="1" w:after="100" w:afterAutospacing="1"/>
        <w:rPr>
          <w:rFonts w:ascii="Arial" w:hAnsi="Arial" w:cs="Arial"/>
          <w:sz w:val="30"/>
          <w:szCs w:val="30"/>
        </w:rPr>
      </w:pPr>
      <w:r>
        <w:rPr>
          <w:noProof/>
        </w:rPr>
        <w:lastRenderedPageBreak/>
        <w:drawing>
          <wp:inline distT="0" distB="0" distL="0" distR="0" wp14:anchorId="17A3E3C5" wp14:editId="436EF6EE">
            <wp:extent cx="5943600" cy="3434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34080"/>
                    </a:xfrm>
                    <a:prstGeom prst="rect">
                      <a:avLst/>
                    </a:prstGeom>
                  </pic:spPr>
                </pic:pic>
              </a:graphicData>
            </a:graphic>
          </wp:inline>
        </w:drawing>
      </w:r>
    </w:p>
    <w:p w14:paraId="2EE22CFA" w14:textId="77777777" w:rsidR="0055331A" w:rsidRDefault="0055331A" w:rsidP="0055331A">
      <w:pPr>
        <w:pStyle w:val="Heading2"/>
        <w:shd w:val="clear" w:color="auto" w:fill="FFFFFF"/>
        <w:rPr>
          <w:rFonts w:ascii="Arial" w:hAnsi="Arial" w:cs="Arial"/>
          <w:color w:val="313131"/>
        </w:rPr>
      </w:pPr>
      <w:r>
        <w:rPr>
          <w:rStyle w:val="Strong"/>
          <w:rFonts w:ascii="Arial" w:hAnsi="Arial" w:cs="Arial"/>
          <w:b w:val="0"/>
          <w:bCs w:val="0"/>
          <w:color w:val="313131"/>
        </w:rPr>
        <w:t>Saving and testing your whole model</w:t>
      </w:r>
    </w:p>
    <w:p w14:paraId="35E444DE" w14:textId="23F4E66E" w:rsidR="0055331A" w:rsidRDefault="0055331A" w:rsidP="0055331A">
      <w:pPr>
        <w:numPr>
          <w:ilvl w:val="0"/>
          <w:numId w:val="8"/>
        </w:numPr>
        <w:shd w:val="clear" w:color="auto" w:fill="FFFFFF"/>
        <w:spacing w:before="100" w:beforeAutospacing="1" w:after="100" w:afterAutospacing="1"/>
        <w:rPr>
          <w:rFonts w:ascii="Arial" w:hAnsi="Arial" w:cs="Arial"/>
          <w:sz w:val="30"/>
          <w:szCs w:val="30"/>
        </w:rPr>
      </w:pPr>
      <w:r>
        <w:rPr>
          <w:rFonts w:ascii="Arial" w:hAnsi="Arial" w:cs="Arial"/>
          <w:sz w:val="30"/>
          <w:szCs w:val="30"/>
        </w:rPr>
        <w:t>Save your model.</w:t>
      </w:r>
    </w:p>
    <w:p w14:paraId="1132CE85" w14:textId="77777777" w:rsidR="0055331A" w:rsidRDefault="0055331A" w:rsidP="0055331A">
      <w:pPr>
        <w:numPr>
          <w:ilvl w:val="0"/>
          <w:numId w:val="8"/>
        </w:numPr>
        <w:shd w:val="clear" w:color="auto" w:fill="FFFFFF"/>
        <w:spacing w:before="100" w:beforeAutospacing="1" w:after="100" w:afterAutospacing="1"/>
        <w:rPr>
          <w:rFonts w:ascii="Arial" w:hAnsi="Arial" w:cs="Arial"/>
          <w:sz w:val="30"/>
          <w:szCs w:val="30"/>
        </w:rPr>
      </w:pPr>
      <w:r>
        <w:rPr>
          <w:rFonts w:ascii="Arial" w:hAnsi="Arial" w:cs="Arial"/>
          <w:sz w:val="30"/>
          <w:szCs w:val="30"/>
        </w:rPr>
        <w:t xml:space="preserve">While you’re building your model, you can check if each tool (so far, we created 5 tools; Set Null, Set Null(2), Region Group, Zonal Statistics, and Raster Calculator for this model) you created works fine by right-clicking and running it (select Run). </w:t>
      </w:r>
      <w:proofErr w:type="gramStart"/>
      <w:r>
        <w:rPr>
          <w:rFonts w:ascii="Arial" w:hAnsi="Arial" w:cs="Arial"/>
          <w:sz w:val="30"/>
          <w:szCs w:val="30"/>
        </w:rPr>
        <w:t>This time,</w:t>
      </w:r>
      <w:proofErr w:type="gramEnd"/>
      <w:r>
        <w:rPr>
          <w:rFonts w:ascii="Arial" w:hAnsi="Arial" w:cs="Arial"/>
          <w:sz w:val="30"/>
          <w:szCs w:val="30"/>
        </w:rPr>
        <w:t xml:space="preserve"> let’s check if whole your model runs in one go.</w:t>
      </w:r>
    </w:p>
    <w:p w14:paraId="65297DEF" w14:textId="77777777" w:rsidR="0055331A" w:rsidRDefault="0055331A" w:rsidP="0055331A">
      <w:pPr>
        <w:numPr>
          <w:ilvl w:val="0"/>
          <w:numId w:val="8"/>
        </w:numPr>
        <w:shd w:val="clear" w:color="auto" w:fill="FFFFFF"/>
        <w:spacing w:before="100" w:beforeAutospacing="1" w:after="100" w:afterAutospacing="1"/>
        <w:rPr>
          <w:rFonts w:ascii="Arial" w:hAnsi="Arial" w:cs="Arial"/>
          <w:sz w:val="30"/>
          <w:szCs w:val="30"/>
        </w:rPr>
      </w:pPr>
      <w:r>
        <w:rPr>
          <w:rFonts w:ascii="Arial" w:hAnsi="Arial" w:cs="Arial"/>
          <w:sz w:val="30"/>
          <w:szCs w:val="30"/>
        </w:rPr>
        <w:t>Close the model.</w:t>
      </w:r>
    </w:p>
    <w:p w14:paraId="03D12DD1" w14:textId="77777777" w:rsidR="0055331A" w:rsidRDefault="0055331A" w:rsidP="0055331A">
      <w:pPr>
        <w:numPr>
          <w:ilvl w:val="0"/>
          <w:numId w:val="8"/>
        </w:numPr>
        <w:shd w:val="clear" w:color="auto" w:fill="FFFFFF"/>
        <w:spacing w:before="100" w:beforeAutospacing="1" w:after="100" w:afterAutospacing="1"/>
        <w:rPr>
          <w:rFonts w:ascii="Arial" w:hAnsi="Arial" w:cs="Arial"/>
          <w:sz w:val="30"/>
          <w:szCs w:val="30"/>
        </w:rPr>
      </w:pPr>
      <w:r>
        <w:rPr>
          <w:rFonts w:ascii="Arial" w:hAnsi="Arial" w:cs="Arial"/>
          <w:sz w:val="30"/>
          <w:szCs w:val="30"/>
        </w:rPr>
        <w:t xml:space="preserve">After all tools are correctly established in the model, delete </w:t>
      </w:r>
      <w:proofErr w:type="gramStart"/>
      <w:r>
        <w:rPr>
          <w:rFonts w:ascii="Arial" w:hAnsi="Arial" w:cs="Arial"/>
          <w:sz w:val="30"/>
          <w:szCs w:val="30"/>
        </w:rPr>
        <w:t>all of</w:t>
      </w:r>
      <w:proofErr w:type="gramEnd"/>
      <w:r>
        <w:rPr>
          <w:rFonts w:ascii="Arial" w:hAnsi="Arial" w:cs="Arial"/>
          <w:sz w:val="30"/>
          <w:szCs w:val="30"/>
        </w:rPr>
        <w:t xml:space="preserve"> the output files (</w:t>
      </w:r>
      <w:proofErr w:type="spellStart"/>
      <w:r>
        <w:rPr>
          <w:rStyle w:val="Emphasis"/>
          <w:rFonts w:ascii="Arial" w:eastAsiaTheme="majorEastAsia" w:hAnsi="Arial" w:cs="Arial"/>
          <w:sz w:val="30"/>
          <w:szCs w:val="30"/>
        </w:rPr>
        <w:t>delteslr</w:t>
      </w:r>
      <w:proofErr w:type="spellEnd"/>
      <w:r>
        <w:rPr>
          <w:rStyle w:val="Emphasis"/>
          <w:rFonts w:ascii="Arial" w:eastAsiaTheme="majorEastAsia" w:hAnsi="Arial" w:cs="Arial"/>
          <w:sz w:val="30"/>
          <w:szCs w:val="30"/>
        </w:rPr>
        <w:t xml:space="preserve">, regions, </w:t>
      </w:r>
      <w:proofErr w:type="spellStart"/>
      <w:r>
        <w:rPr>
          <w:rStyle w:val="Emphasis"/>
          <w:rFonts w:ascii="Arial" w:eastAsiaTheme="majorEastAsia" w:hAnsi="Arial" w:cs="Arial"/>
          <w:sz w:val="30"/>
          <w:szCs w:val="30"/>
        </w:rPr>
        <w:t>zonemax</w:t>
      </w:r>
      <w:proofErr w:type="spellEnd"/>
      <w:r>
        <w:rPr>
          <w:rStyle w:val="Emphasis"/>
          <w:rFonts w:ascii="Arial" w:eastAsiaTheme="majorEastAsia" w:hAnsi="Arial" w:cs="Arial"/>
          <w:sz w:val="30"/>
          <w:szCs w:val="30"/>
        </w:rPr>
        <w:t>, diff, inundation</w:t>
      </w:r>
      <w:r>
        <w:rPr>
          <w:rFonts w:ascii="Arial" w:hAnsi="Arial" w:cs="Arial"/>
          <w:sz w:val="30"/>
          <w:szCs w:val="30"/>
        </w:rPr>
        <w:t>) from your output folder.</w:t>
      </w:r>
    </w:p>
    <w:p w14:paraId="0AD7654C" w14:textId="0538C071" w:rsidR="0055331A" w:rsidRDefault="0055331A" w:rsidP="0055331A">
      <w:pPr>
        <w:numPr>
          <w:ilvl w:val="0"/>
          <w:numId w:val="8"/>
        </w:numPr>
        <w:shd w:val="clear" w:color="auto" w:fill="FFFFFF"/>
        <w:spacing w:before="100" w:beforeAutospacing="1" w:after="100" w:afterAutospacing="1"/>
        <w:rPr>
          <w:rFonts w:ascii="Arial" w:hAnsi="Arial" w:cs="Arial"/>
          <w:sz w:val="30"/>
          <w:szCs w:val="30"/>
        </w:rPr>
      </w:pPr>
      <w:r>
        <w:rPr>
          <w:rFonts w:ascii="Arial" w:hAnsi="Arial" w:cs="Arial"/>
          <w:sz w:val="30"/>
          <w:szCs w:val="30"/>
        </w:rPr>
        <w:t>Run your model using the appropriate inputs.</w:t>
      </w:r>
    </w:p>
    <w:p w14:paraId="6D3B5530" w14:textId="54D0AF2B" w:rsidR="0055331A" w:rsidRDefault="0055331A" w:rsidP="0055331A">
      <w:pPr>
        <w:shd w:val="clear" w:color="auto" w:fill="FFFFFF"/>
        <w:spacing w:before="100" w:beforeAutospacing="1" w:after="100" w:afterAutospacing="1"/>
        <w:ind w:left="360"/>
        <w:rPr>
          <w:rFonts w:ascii="Arial" w:hAnsi="Arial" w:cs="Arial"/>
          <w:sz w:val="30"/>
          <w:szCs w:val="30"/>
        </w:rPr>
      </w:pPr>
      <w:r>
        <w:rPr>
          <w:noProof/>
        </w:rPr>
        <w:lastRenderedPageBreak/>
        <w:drawing>
          <wp:inline distT="0" distB="0" distL="0" distR="0" wp14:anchorId="64DCE6C6" wp14:editId="4FA4C8FE">
            <wp:extent cx="5943600" cy="4039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39235"/>
                    </a:xfrm>
                    <a:prstGeom prst="rect">
                      <a:avLst/>
                    </a:prstGeom>
                  </pic:spPr>
                </pic:pic>
              </a:graphicData>
            </a:graphic>
          </wp:inline>
        </w:drawing>
      </w:r>
    </w:p>
    <w:p w14:paraId="0455DB32" w14:textId="77777777" w:rsidR="0055331A" w:rsidRDefault="0055331A" w:rsidP="0055331A">
      <w:pPr>
        <w:pStyle w:val="Heading2"/>
        <w:shd w:val="clear" w:color="auto" w:fill="FFFFFF"/>
        <w:rPr>
          <w:rFonts w:ascii="Arial" w:hAnsi="Arial" w:cs="Arial"/>
          <w:color w:val="313131"/>
          <w:sz w:val="36"/>
          <w:szCs w:val="36"/>
        </w:rPr>
      </w:pPr>
      <w:r>
        <w:rPr>
          <w:rStyle w:val="Strong"/>
          <w:rFonts w:ascii="Arial" w:hAnsi="Arial" w:cs="Arial"/>
          <w:b w:val="0"/>
          <w:bCs w:val="0"/>
          <w:color w:val="313131"/>
        </w:rPr>
        <w:t>Now recreate the cost distance approach</w:t>
      </w:r>
    </w:p>
    <w:p w14:paraId="6CC6C4AF" w14:textId="12D880BE" w:rsidR="0055331A" w:rsidRDefault="0055331A" w:rsidP="0055331A">
      <w:pPr>
        <w:pStyle w:val="NormalWeb"/>
        <w:shd w:val="clear" w:color="auto" w:fill="FFFFFF"/>
        <w:spacing w:before="0" w:beforeAutospacing="0"/>
        <w:rPr>
          <w:rFonts w:ascii="Arial" w:hAnsi="Arial" w:cs="Arial"/>
          <w:sz w:val="30"/>
          <w:szCs w:val="30"/>
        </w:rPr>
      </w:pPr>
      <w:r>
        <w:rPr>
          <w:rFonts w:ascii="Arial" w:hAnsi="Arial" w:cs="Arial"/>
          <w:sz w:val="30"/>
          <w:szCs w:val="30"/>
        </w:rPr>
        <w:t xml:space="preserve">Create a new model using the cost distance approach to delineating sea level rise. Your final model should look something like </w:t>
      </w:r>
      <w:r w:rsidR="00DE6C14">
        <w:rPr>
          <w:rFonts w:ascii="Arial" w:hAnsi="Arial" w:cs="Arial"/>
          <w:sz w:val="30"/>
          <w:szCs w:val="30"/>
        </w:rPr>
        <w:t>the following two images</w:t>
      </w:r>
      <w:r>
        <w:rPr>
          <w:rFonts w:ascii="Arial" w:hAnsi="Arial" w:cs="Arial"/>
          <w:sz w:val="30"/>
          <w:szCs w:val="30"/>
        </w:rPr>
        <w:t>:</w:t>
      </w:r>
    </w:p>
    <w:p w14:paraId="390A5221" w14:textId="1C448BF7" w:rsidR="00DE6C14" w:rsidRDefault="00DE6C14" w:rsidP="0055331A">
      <w:pPr>
        <w:pStyle w:val="NormalWeb"/>
        <w:shd w:val="clear" w:color="auto" w:fill="FFFFFF"/>
        <w:spacing w:before="0" w:beforeAutospacing="0"/>
        <w:rPr>
          <w:rFonts w:ascii="Arial" w:hAnsi="Arial" w:cs="Arial"/>
          <w:sz w:val="30"/>
          <w:szCs w:val="30"/>
        </w:rPr>
      </w:pPr>
      <w:r>
        <w:rPr>
          <w:noProof/>
        </w:rPr>
        <w:lastRenderedPageBreak/>
        <w:drawing>
          <wp:inline distT="0" distB="0" distL="0" distR="0" wp14:anchorId="0CBA4532" wp14:editId="76F224C3">
            <wp:extent cx="5943600" cy="3304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4540"/>
                    </a:xfrm>
                    <a:prstGeom prst="rect">
                      <a:avLst/>
                    </a:prstGeom>
                  </pic:spPr>
                </pic:pic>
              </a:graphicData>
            </a:graphic>
          </wp:inline>
        </w:drawing>
      </w:r>
    </w:p>
    <w:p w14:paraId="7371F2E9" w14:textId="79511DA9" w:rsidR="0055331A" w:rsidRDefault="0055331A" w:rsidP="0055331A">
      <w:pPr>
        <w:pStyle w:val="NormalWeb"/>
        <w:shd w:val="clear" w:color="auto" w:fill="FFFFFF"/>
        <w:spacing w:before="0" w:beforeAutospacing="0"/>
        <w:rPr>
          <w:rFonts w:ascii="Arial" w:hAnsi="Arial" w:cs="Arial"/>
          <w:sz w:val="30"/>
          <w:szCs w:val="30"/>
        </w:rPr>
      </w:pPr>
      <w:r>
        <w:rPr>
          <w:noProof/>
        </w:rPr>
        <w:drawing>
          <wp:inline distT="0" distB="0" distL="0" distR="0" wp14:anchorId="37EBCD76" wp14:editId="2DA7565A">
            <wp:extent cx="5943600" cy="312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5470"/>
                    </a:xfrm>
                    <a:prstGeom prst="rect">
                      <a:avLst/>
                    </a:prstGeom>
                  </pic:spPr>
                </pic:pic>
              </a:graphicData>
            </a:graphic>
          </wp:inline>
        </w:drawing>
      </w:r>
    </w:p>
    <w:p w14:paraId="2F5020B3" w14:textId="16CFA48F" w:rsidR="00D02355" w:rsidRDefault="0055331A" w:rsidP="00394730">
      <w:pPr>
        <w:rPr>
          <w:rFonts w:ascii="Arial" w:hAnsi="Arial" w:cs="Arial"/>
          <w:sz w:val="30"/>
          <w:szCs w:val="30"/>
          <w:shd w:val="clear" w:color="auto" w:fill="FFFFFF"/>
        </w:rPr>
      </w:pPr>
      <w:r>
        <w:rPr>
          <w:rFonts w:ascii="Arial" w:hAnsi="Arial" w:cs="Arial"/>
          <w:sz w:val="30"/>
          <w:szCs w:val="30"/>
          <w:shd w:val="clear" w:color="auto" w:fill="FFFFFF"/>
        </w:rPr>
        <w:t>Answer question 2-5.</w:t>
      </w:r>
    </w:p>
    <w:p w14:paraId="36E8C9E2" w14:textId="1B95A4F7" w:rsidR="00DE6C14" w:rsidRDefault="00DE6C14" w:rsidP="00394730">
      <w:pPr>
        <w:rPr>
          <w:sz w:val="32"/>
          <w:szCs w:val="32"/>
        </w:rPr>
      </w:pPr>
    </w:p>
    <w:p w14:paraId="321E8B67" w14:textId="77777777" w:rsidR="00DE6C14" w:rsidRDefault="00DE6C14" w:rsidP="00DE6C14">
      <w:pPr>
        <w:pStyle w:val="Heading1"/>
        <w:shd w:val="clear" w:color="auto" w:fill="FFFFFF"/>
        <w:rPr>
          <w:rFonts w:ascii="Arial" w:hAnsi="Arial" w:cs="Arial"/>
          <w:b w:val="0"/>
          <w:bCs w:val="0"/>
          <w:color w:val="313131"/>
        </w:rPr>
      </w:pPr>
      <w:r>
        <w:rPr>
          <w:rStyle w:val="Strong"/>
          <w:rFonts w:ascii="Arial" w:hAnsi="Arial" w:cs="Arial"/>
          <w:b/>
          <w:bCs/>
          <w:color w:val="313131"/>
        </w:rPr>
        <w:t>Part 3: Sea Level Rise Inundation Delineation with Python Scripting</w:t>
      </w:r>
    </w:p>
    <w:p w14:paraId="58D6C15D" w14:textId="77777777" w:rsidR="00DE6C14" w:rsidRDefault="00DE6C14" w:rsidP="00DE6C14">
      <w:pPr>
        <w:pStyle w:val="NormalWeb"/>
        <w:shd w:val="clear" w:color="auto" w:fill="FFFFFF"/>
        <w:spacing w:before="0" w:beforeAutospacing="0"/>
        <w:rPr>
          <w:rFonts w:ascii="Arial" w:hAnsi="Arial" w:cs="Arial"/>
          <w:sz w:val="30"/>
          <w:szCs w:val="30"/>
        </w:rPr>
      </w:pPr>
      <w:r>
        <w:rPr>
          <w:rFonts w:ascii="Arial" w:hAnsi="Arial" w:cs="Arial"/>
          <w:sz w:val="30"/>
          <w:szCs w:val="30"/>
        </w:rPr>
        <w:lastRenderedPageBreak/>
        <w:t>In this part of the lab we will be using ArcGIS Python Command Window to do the same analysis we did in the first part. The main purpose is to show how such a model/analysis can be implemented by using a python script tool. We, therefore, will practice how to create ArcGIS Python tool using a python script.</w:t>
      </w:r>
    </w:p>
    <w:p w14:paraId="41C4E98C" w14:textId="77777777" w:rsidR="00DE6C14" w:rsidRDefault="00DE6C14" w:rsidP="00DE6C14">
      <w:pPr>
        <w:pStyle w:val="Heading2"/>
        <w:shd w:val="clear" w:color="auto" w:fill="FFFFFF"/>
        <w:rPr>
          <w:rFonts w:ascii="Arial" w:hAnsi="Arial" w:cs="Arial"/>
          <w:color w:val="313131"/>
          <w:sz w:val="36"/>
          <w:szCs w:val="36"/>
        </w:rPr>
      </w:pPr>
      <w:r>
        <w:rPr>
          <w:rStyle w:val="Strong"/>
          <w:rFonts w:ascii="Arial" w:hAnsi="Arial" w:cs="Arial"/>
          <w:b w:val="0"/>
          <w:bCs w:val="0"/>
          <w:color w:val="313131"/>
        </w:rPr>
        <w:t>Creating a script tool</w:t>
      </w:r>
    </w:p>
    <w:p w14:paraId="3A4074C1" w14:textId="77777777" w:rsidR="00DE6C14" w:rsidRDefault="00DE6C14" w:rsidP="00DE6C14">
      <w:pPr>
        <w:numPr>
          <w:ilvl w:val="0"/>
          <w:numId w:val="9"/>
        </w:numPr>
        <w:shd w:val="clear" w:color="auto" w:fill="FFFFFF"/>
        <w:spacing w:before="100" w:beforeAutospacing="1" w:after="100" w:afterAutospacing="1"/>
        <w:rPr>
          <w:rFonts w:ascii="Arial" w:hAnsi="Arial" w:cs="Arial"/>
          <w:sz w:val="30"/>
          <w:szCs w:val="30"/>
        </w:rPr>
      </w:pPr>
      <w:r>
        <w:rPr>
          <w:rFonts w:ascii="Arial" w:hAnsi="Arial" w:cs="Arial"/>
          <w:sz w:val="30"/>
          <w:szCs w:val="30"/>
        </w:rPr>
        <w:t>Within ArcGIS, you can create a script tool inside a toolbox. A script tool is like any other tool - it can be opened and executed from the tool dialog box, used in models and the </w:t>
      </w:r>
      <w:r>
        <w:rPr>
          <w:rStyle w:val="Strong"/>
          <w:rFonts w:ascii="Arial" w:hAnsi="Arial" w:cs="Arial"/>
          <w:sz w:val="30"/>
          <w:szCs w:val="30"/>
        </w:rPr>
        <w:t>Python</w:t>
      </w:r>
      <w:r>
        <w:rPr>
          <w:rFonts w:ascii="Arial" w:hAnsi="Arial" w:cs="Arial"/>
          <w:sz w:val="30"/>
          <w:szCs w:val="30"/>
        </w:rPr>
        <w:t> window, and called from other scripts and script tools.</w:t>
      </w:r>
    </w:p>
    <w:p w14:paraId="55CBE23C" w14:textId="77777777" w:rsidR="00DE6C14" w:rsidRDefault="00DE6C14" w:rsidP="00DE6C14">
      <w:pPr>
        <w:numPr>
          <w:ilvl w:val="0"/>
          <w:numId w:val="9"/>
        </w:numPr>
        <w:shd w:val="clear" w:color="auto" w:fill="FFFFFF"/>
        <w:spacing w:before="100" w:beforeAutospacing="1" w:after="100" w:afterAutospacing="1"/>
        <w:rPr>
          <w:rFonts w:ascii="Arial" w:hAnsi="Arial" w:cs="Arial"/>
          <w:sz w:val="30"/>
          <w:szCs w:val="30"/>
        </w:rPr>
      </w:pPr>
      <w:r>
        <w:rPr>
          <w:rFonts w:ascii="Arial" w:hAnsi="Arial" w:cs="Arial"/>
          <w:sz w:val="30"/>
          <w:szCs w:val="30"/>
        </w:rPr>
        <w:t xml:space="preserve">To create a script tool, you need three </w:t>
      </w:r>
      <w:proofErr w:type="gramStart"/>
      <w:r>
        <w:rPr>
          <w:rFonts w:ascii="Arial" w:hAnsi="Arial" w:cs="Arial"/>
          <w:sz w:val="30"/>
          <w:szCs w:val="30"/>
        </w:rPr>
        <w:t>things;</w:t>
      </w:r>
      <w:proofErr w:type="gramEnd"/>
      <w:r>
        <w:rPr>
          <w:rFonts w:ascii="Arial" w:hAnsi="Arial" w:cs="Arial"/>
          <w:sz w:val="30"/>
          <w:szCs w:val="30"/>
        </w:rPr>
        <w:t xml:space="preserve"> a script, a custom toolbox, and a precise definition of the parameters of your script.</w:t>
      </w:r>
    </w:p>
    <w:p w14:paraId="09B2F4A3" w14:textId="77777777" w:rsidR="00DE6C14" w:rsidRDefault="00DE6C14" w:rsidP="00DE6C14">
      <w:pPr>
        <w:pStyle w:val="Heading2"/>
        <w:shd w:val="clear" w:color="auto" w:fill="FFFFFF"/>
        <w:rPr>
          <w:rFonts w:ascii="Arial" w:hAnsi="Arial" w:cs="Arial"/>
          <w:color w:val="313131"/>
          <w:sz w:val="36"/>
          <w:szCs w:val="36"/>
        </w:rPr>
      </w:pPr>
      <w:r>
        <w:rPr>
          <w:rStyle w:val="Strong"/>
          <w:rFonts w:ascii="Arial" w:hAnsi="Arial" w:cs="Arial"/>
          <w:b w:val="0"/>
          <w:bCs w:val="0"/>
          <w:color w:val="313131"/>
        </w:rPr>
        <w:t>Creating a custom toolbox</w:t>
      </w:r>
    </w:p>
    <w:p w14:paraId="315FC6B7" w14:textId="77777777" w:rsidR="00DE6C14" w:rsidRDefault="00DE6C14" w:rsidP="00DE6C14">
      <w:pPr>
        <w:numPr>
          <w:ilvl w:val="0"/>
          <w:numId w:val="10"/>
        </w:numPr>
        <w:shd w:val="clear" w:color="auto" w:fill="FFFFFF"/>
        <w:spacing w:before="100" w:beforeAutospacing="1" w:after="100" w:afterAutospacing="1"/>
        <w:rPr>
          <w:rFonts w:ascii="Arial" w:hAnsi="Arial" w:cs="Arial"/>
          <w:sz w:val="30"/>
          <w:szCs w:val="30"/>
        </w:rPr>
      </w:pPr>
      <w:r>
        <w:rPr>
          <w:rFonts w:ascii="Arial" w:hAnsi="Arial" w:cs="Arial"/>
          <w:sz w:val="30"/>
          <w:szCs w:val="30"/>
        </w:rPr>
        <w:t>You can create your own toolbox called a custom toolbox and add tools and toolsets to it. Script and model tools that you create should be stored in a custom toolbox.</w:t>
      </w:r>
    </w:p>
    <w:p w14:paraId="4257287B" w14:textId="77777777" w:rsidR="00DE6C14" w:rsidRDefault="00DE6C14" w:rsidP="00DE6C14">
      <w:pPr>
        <w:numPr>
          <w:ilvl w:val="0"/>
          <w:numId w:val="10"/>
        </w:numPr>
        <w:shd w:val="clear" w:color="auto" w:fill="FFFFFF"/>
        <w:spacing w:before="100" w:beforeAutospacing="1" w:after="100" w:afterAutospacing="1"/>
        <w:rPr>
          <w:rFonts w:ascii="Arial" w:hAnsi="Arial" w:cs="Arial"/>
          <w:sz w:val="30"/>
          <w:szCs w:val="30"/>
        </w:rPr>
      </w:pPr>
      <w:r>
        <w:rPr>
          <w:rFonts w:ascii="Arial" w:hAnsi="Arial" w:cs="Arial"/>
          <w:sz w:val="30"/>
          <w:szCs w:val="30"/>
        </w:rPr>
        <w:t>Open ArcCatalog. In the Catalog Tree, navigate to the folder where you want the toolbox to be created.</w:t>
      </w:r>
    </w:p>
    <w:p w14:paraId="24B8D3E5" w14:textId="77777777" w:rsidR="00DE6C14" w:rsidRDefault="00DE6C14" w:rsidP="00DE6C14">
      <w:pPr>
        <w:numPr>
          <w:ilvl w:val="0"/>
          <w:numId w:val="10"/>
        </w:numPr>
        <w:shd w:val="clear" w:color="auto" w:fill="FFFFFF"/>
        <w:spacing w:before="100" w:beforeAutospacing="1" w:after="100" w:afterAutospacing="1"/>
        <w:rPr>
          <w:rFonts w:ascii="Arial" w:hAnsi="Arial" w:cs="Arial"/>
          <w:sz w:val="30"/>
          <w:szCs w:val="30"/>
        </w:rPr>
      </w:pPr>
      <w:r>
        <w:rPr>
          <w:rFonts w:ascii="Arial" w:hAnsi="Arial" w:cs="Arial"/>
          <w:sz w:val="30"/>
          <w:szCs w:val="30"/>
        </w:rPr>
        <w:t>Right-click the folder and click </w:t>
      </w:r>
      <w:r>
        <w:rPr>
          <w:rStyle w:val="Strong"/>
          <w:rFonts w:ascii="Arial" w:hAnsi="Arial" w:cs="Arial"/>
          <w:sz w:val="30"/>
          <w:szCs w:val="30"/>
        </w:rPr>
        <w:t>New &gt; Toolbox</w:t>
      </w:r>
      <w:r>
        <w:rPr>
          <w:rFonts w:ascii="Arial" w:hAnsi="Arial" w:cs="Arial"/>
          <w:sz w:val="30"/>
          <w:szCs w:val="30"/>
        </w:rPr>
        <w:t>. Give the toolbox a new name </w:t>
      </w:r>
      <w:proofErr w:type="spellStart"/>
      <w:r>
        <w:rPr>
          <w:rStyle w:val="Emphasis"/>
          <w:rFonts w:ascii="Arial" w:hAnsi="Arial" w:cs="Arial"/>
          <w:sz w:val="30"/>
          <w:szCs w:val="30"/>
        </w:rPr>
        <w:t>InundationToolbox.tbx</w:t>
      </w:r>
      <w:proofErr w:type="spellEnd"/>
      <w:r>
        <w:rPr>
          <w:rFonts w:ascii="Arial" w:hAnsi="Arial" w:cs="Arial"/>
          <w:sz w:val="30"/>
          <w:szCs w:val="30"/>
        </w:rPr>
        <w:t>.</w:t>
      </w:r>
    </w:p>
    <w:p w14:paraId="61A5D088" w14:textId="7618169F" w:rsidR="00DE6C14" w:rsidRDefault="00DE6C14" w:rsidP="00DE6C14">
      <w:pPr>
        <w:numPr>
          <w:ilvl w:val="0"/>
          <w:numId w:val="10"/>
        </w:numPr>
        <w:shd w:val="clear" w:color="auto" w:fill="FFFFFF"/>
        <w:spacing w:before="100" w:beforeAutospacing="1" w:after="100" w:afterAutospacing="1"/>
        <w:rPr>
          <w:rFonts w:ascii="Arial" w:hAnsi="Arial" w:cs="Arial"/>
          <w:sz w:val="30"/>
          <w:szCs w:val="30"/>
        </w:rPr>
      </w:pPr>
      <w:r>
        <w:rPr>
          <w:rFonts w:ascii="Arial" w:hAnsi="Arial" w:cs="Arial"/>
          <w:sz w:val="30"/>
          <w:szCs w:val="30"/>
        </w:rPr>
        <w:t>To create a script tool, right-click your custom toolbox and click </w:t>
      </w:r>
      <w:r w:rsidR="00D17E41">
        <w:rPr>
          <w:rStyle w:val="Strong"/>
          <w:rFonts w:ascii="Arial" w:hAnsi="Arial" w:cs="Arial"/>
          <w:sz w:val="30"/>
          <w:szCs w:val="30"/>
        </w:rPr>
        <w:t>N</w:t>
      </w:r>
      <w:r w:rsidR="00D17E41">
        <w:rPr>
          <w:rStyle w:val="Strong"/>
          <w:rFonts w:ascii="Arial" w:hAnsi="Arial" w:cs="Arial" w:hint="eastAsia"/>
          <w:sz w:val="30"/>
          <w:szCs w:val="30"/>
        </w:rPr>
        <w:t>ew</w:t>
      </w:r>
      <w:r>
        <w:rPr>
          <w:rStyle w:val="Strong"/>
          <w:rFonts w:ascii="Arial" w:hAnsi="Arial" w:cs="Arial"/>
          <w:sz w:val="30"/>
          <w:szCs w:val="30"/>
        </w:rPr>
        <w:t xml:space="preserve"> &gt; Script</w:t>
      </w:r>
      <w:r>
        <w:rPr>
          <w:rFonts w:ascii="Arial" w:hAnsi="Arial" w:cs="Arial"/>
          <w:sz w:val="30"/>
          <w:szCs w:val="30"/>
        </w:rPr>
        <w:t>. This opens the </w:t>
      </w:r>
      <w:r w:rsidR="00E50D97">
        <w:rPr>
          <w:rStyle w:val="Strong"/>
          <w:rFonts w:ascii="Arial" w:hAnsi="Arial" w:cs="Arial"/>
          <w:sz w:val="30"/>
          <w:szCs w:val="30"/>
        </w:rPr>
        <w:t>New Script window</w:t>
      </w:r>
      <w:r w:rsidR="00E50D97">
        <w:rPr>
          <w:rFonts w:ascii="Arial" w:hAnsi="Arial" w:cs="Arial"/>
          <w:sz w:val="30"/>
          <w:szCs w:val="30"/>
        </w:rPr>
        <w:t xml:space="preserve"> </w:t>
      </w:r>
      <w:r>
        <w:rPr>
          <w:rFonts w:ascii="Arial" w:hAnsi="Arial" w:cs="Arial"/>
          <w:sz w:val="30"/>
          <w:szCs w:val="30"/>
        </w:rPr>
        <w:t>that takes you step by step through the process of creating a script tool.</w:t>
      </w:r>
    </w:p>
    <w:p w14:paraId="313DD12A" w14:textId="3665BB93" w:rsidR="00DE6C14" w:rsidRDefault="00DE6C14" w:rsidP="00DE6C14">
      <w:pPr>
        <w:numPr>
          <w:ilvl w:val="0"/>
          <w:numId w:val="10"/>
        </w:numPr>
        <w:shd w:val="clear" w:color="auto" w:fill="FFFFFF"/>
        <w:spacing w:before="100" w:beforeAutospacing="1" w:after="100" w:afterAutospacing="1"/>
        <w:rPr>
          <w:rFonts w:ascii="Arial" w:hAnsi="Arial" w:cs="Arial"/>
          <w:sz w:val="30"/>
          <w:szCs w:val="30"/>
        </w:rPr>
      </w:pPr>
      <w:r>
        <w:rPr>
          <w:rFonts w:ascii="Arial" w:hAnsi="Arial" w:cs="Arial"/>
          <w:sz w:val="30"/>
          <w:szCs w:val="30"/>
        </w:rPr>
        <w:t xml:space="preserve">Give a new script a </w:t>
      </w:r>
      <w:r w:rsidR="00E50D97">
        <w:rPr>
          <w:rFonts w:ascii="Arial" w:hAnsi="Arial" w:cs="Arial"/>
          <w:sz w:val="30"/>
          <w:szCs w:val="30"/>
        </w:rPr>
        <w:t>Label</w:t>
      </w:r>
      <w:r>
        <w:rPr>
          <w:rFonts w:ascii="Arial" w:hAnsi="Arial" w:cs="Arial"/>
          <w:sz w:val="30"/>
          <w:szCs w:val="30"/>
        </w:rPr>
        <w:t> </w:t>
      </w:r>
      <w:proofErr w:type="spellStart"/>
      <w:r>
        <w:rPr>
          <w:rStyle w:val="Emphasis"/>
          <w:rFonts w:ascii="Arial" w:hAnsi="Arial" w:cs="Arial"/>
          <w:sz w:val="30"/>
          <w:szCs w:val="30"/>
        </w:rPr>
        <w:t>InundationByRegionGroupPython</w:t>
      </w:r>
      <w:proofErr w:type="spellEnd"/>
      <w:r w:rsidR="00E50D97">
        <w:rPr>
          <w:rFonts w:ascii="Arial" w:hAnsi="Arial" w:cs="Arial"/>
          <w:sz w:val="30"/>
          <w:szCs w:val="30"/>
        </w:rPr>
        <w:t>. (It is optional to change both label and name).</w:t>
      </w:r>
    </w:p>
    <w:p w14:paraId="5E0E53FA" w14:textId="3C57BCBB" w:rsidR="00C70617" w:rsidRPr="00671D1F" w:rsidRDefault="00DE6C14" w:rsidP="00671D1F">
      <w:pPr>
        <w:numPr>
          <w:ilvl w:val="0"/>
          <w:numId w:val="10"/>
        </w:numPr>
        <w:shd w:val="clear" w:color="auto" w:fill="FFFFFF"/>
        <w:spacing w:before="100" w:beforeAutospacing="1" w:after="100" w:afterAutospacing="1"/>
        <w:rPr>
          <w:rFonts w:ascii="Arial" w:hAnsi="Arial" w:cs="Arial"/>
          <w:sz w:val="30"/>
          <w:szCs w:val="30"/>
        </w:rPr>
      </w:pPr>
      <w:r>
        <w:rPr>
          <w:rFonts w:ascii="Arial" w:hAnsi="Arial" w:cs="Arial"/>
          <w:sz w:val="30"/>
          <w:szCs w:val="30"/>
        </w:rPr>
        <w:t>Add a script file by specifying the location of the file</w:t>
      </w:r>
      <w:r w:rsidR="00C70617">
        <w:rPr>
          <w:rFonts w:ascii="Arial" w:hAnsi="Arial" w:cs="Arial"/>
          <w:sz w:val="30"/>
          <w:szCs w:val="30"/>
        </w:rPr>
        <w:t xml:space="preserve"> under part3 folder. </w:t>
      </w:r>
      <w:r w:rsidR="00176B3A">
        <w:rPr>
          <w:rFonts w:ascii="Arial" w:hAnsi="Arial" w:cs="Arial"/>
          <w:sz w:val="30"/>
          <w:szCs w:val="30"/>
        </w:rPr>
        <w:t>SeaLevelRiseInundation.p</w:t>
      </w:r>
      <w:r w:rsidR="00671D1F">
        <w:rPr>
          <w:rFonts w:ascii="Arial" w:hAnsi="Arial" w:cs="Arial"/>
          <w:sz w:val="30"/>
          <w:szCs w:val="30"/>
        </w:rPr>
        <w:t xml:space="preserve">y. </w:t>
      </w:r>
    </w:p>
    <w:p w14:paraId="7365A101" w14:textId="439994A0" w:rsidR="00C70617" w:rsidRDefault="00176B3A" w:rsidP="00DE6C14">
      <w:pPr>
        <w:numPr>
          <w:ilvl w:val="0"/>
          <w:numId w:val="10"/>
        </w:numPr>
        <w:shd w:val="clear" w:color="auto" w:fill="FFFFFF"/>
        <w:spacing w:before="100" w:beforeAutospacing="1" w:after="100" w:afterAutospacing="1"/>
        <w:rPr>
          <w:rFonts w:ascii="Arial" w:hAnsi="Arial" w:cs="Arial"/>
          <w:sz w:val="30"/>
          <w:szCs w:val="30"/>
        </w:rPr>
      </w:pPr>
      <w:r>
        <w:rPr>
          <w:noProof/>
        </w:rPr>
        <w:lastRenderedPageBreak/>
        <w:drawing>
          <wp:inline distT="0" distB="0" distL="0" distR="0" wp14:anchorId="75E79783" wp14:editId="0B26B424">
            <wp:extent cx="5943600" cy="3038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8475"/>
                    </a:xfrm>
                    <a:prstGeom prst="rect">
                      <a:avLst/>
                    </a:prstGeom>
                  </pic:spPr>
                </pic:pic>
              </a:graphicData>
            </a:graphic>
          </wp:inline>
        </w:drawing>
      </w:r>
    </w:p>
    <w:p w14:paraId="5AE43DEC" w14:textId="6F616CFC" w:rsidR="00983A63" w:rsidRDefault="00983A63" w:rsidP="00983A63">
      <w:pPr>
        <w:numPr>
          <w:ilvl w:val="0"/>
          <w:numId w:val="10"/>
        </w:numPr>
        <w:shd w:val="clear" w:color="auto" w:fill="FFFFFF"/>
        <w:spacing w:before="100" w:beforeAutospacing="1" w:after="100" w:afterAutospacing="1"/>
        <w:rPr>
          <w:rFonts w:ascii="Arial" w:hAnsi="Arial" w:cs="Arial"/>
          <w:sz w:val="30"/>
          <w:szCs w:val="30"/>
        </w:rPr>
      </w:pPr>
      <w:r>
        <w:rPr>
          <w:rFonts w:ascii="Arial" w:hAnsi="Arial" w:cs="Arial"/>
          <w:sz w:val="30"/>
          <w:szCs w:val="30"/>
        </w:rPr>
        <w:t>Then, add parameters by typing the name and selecting the data type as described in the table below. As for the property, use the default options unless specifically mentioned in the table below.</w:t>
      </w:r>
    </w:p>
    <w:p w14:paraId="079F04EC" w14:textId="0F97BD31" w:rsidR="00983A63" w:rsidRDefault="00983A63" w:rsidP="00983A63">
      <w:pPr>
        <w:shd w:val="clear" w:color="auto" w:fill="FFFFFF"/>
        <w:spacing w:before="100" w:beforeAutospacing="1" w:after="100" w:afterAutospacing="1"/>
        <w:ind w:left="360"/>
        <w:rPr>
          <w:rFonts w:ascii="Arial" w:hAnsi="Arial" w:cs="Arial"/>
          <w:sz w:val="30"/>
          <w:szCs w:val="30"/>
        </w:rPr>
      </w:pPr>
      <w:r>
        <w:rPr>
          <w:noProof/>
        </w:rPr>
        <w:drawing>
          <wp:inline distT="0" distB="0" distL="0" distR="0" wp14:anchorId="4B41B5ED" wp14:editId="66B38FC7">
            <wp:extent cx="5943600" cy="1920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0240"/>
                    </a:xfrm>
                    <a:prstGeom prst="rect">
                      <a:avLst/>
                    </a:prstGeom>
                  </pic:spPr>
                </pic:pic>
              </a:graphicData>
            </a:graphic>
          </wp:inline>
        </w:drawing>
      </w:r>
    </w:p>
    <w:p w14:paraId="3F570687" w14:textId="77777777" w:rsidR="00CE1023" w:rsidRPr="00CE1023" w:rsidRDefault="00CE1023" w:rsidP="00CE1023">
      <w:pPr>
        <w:numPr>
          <w:ilvl w:val="0"/>
          <w:numId w:val="12"/>
        </w:numPr>
        <w:shd w:val="clear" w:color="auto" w:fill="FFFFFF"/>
        <w:spacing w:before="100" w:beforeAutospacing="1" w:after="100" w:afterAutospacing="1"/>
        <w:rPr>
          <w:rFonts w:ascii="Arial" w:hAnsi="Arial" w:cs="Arial"/>
          <w:sz w:val="30"/>
          <w:szCs w:val="30"/>
        </w:rPr>
      </w:pPr>
      <w:r w:rsidRPr="00CE1023">
        <w:rPr>
          <w:rFonts w:ascii="Arial" w:hAnsi="Arial" w:cs="Arial"/>
          <w:sz w:val="30"/>
          <w:szCs w:val="30"/>
        </w:rPr>
        <w:t xml:space="preserve">After completing the steps, your toolbox will contain a new script tool. You can always modify properties (such as parameter names and data types) of this script tool by </w:t>
      </w:r>
      <w:proofErr w:type="gramStart"/>
      <w:r w:rsidRPr="00CE1023">
        <w:rPr>
          <w:rFonts w:ascii="Arial" w:hAnsi="Arial" w:cs="Arial"/>
          <w:sz w:val="30"/>
          <w:szCs w:val="30"/>
        </w:rPr>
        <w:t>right-clicking</w:t>
      </w:r>
      <w:proofErr w:type="gramEnd"/>
      <w:r w:rsidRPr="00CE1023">
        <w:rPr>
          <w:rFonts w:ascii="Arial" w:hAnsi="Arial" w:cs="Arial"/>
          <w:sz w:val="30"/>
          <w:szCs w:val="30"/>
        </w:rPr>
        <w:t xml:space="preserve"> the script tool and choosing </w:t>
      </w:r>
      <w:r w:rsidRPr="00CE1023">
        <w:rPr>
          <w:rFonts w:ascii="Arial" w:hAnsi="Arial" w:cs="Arial"/>
          <w:b/>
          <w:bCs/>
          <w:sz w:val="30"/>
          <w:szCs w:val="30"/>
        </w:rPr>
        <w:t>Properties</w:t>
      </w:r>
      <w:r w:rsidRPr="00CE1023">
        <w:rPr>
          <w:rFonts w:ascii="Arial" w:hAnsi="Arial" w:cs="Arial"/>
          <w:sz w:val="30"/>
          <w:szCs w:val="30"/>
        </w:rPr>
        <w:t>.</w:t>
      </w:r>
    </w:p>
    <w:p w14:paraId="797E4729" w14:textId="77777777" w:rsidR="00CE1023" w:rsidRPr="00CE1023" w:rsidRDefault="00CE1023" w:rsidP="00CE1023">
      <w:pPr>
        <w:numPr>
          <w:ilvl w:val="0"/>
          <w:numId w:val="12"/>
        </w:numPr>
        <w:shd w:val="clear" w:color="auto" w:fill="FFFFFF"/>
        <w:spacing w:before="100" w:beforeAutospacing="1" w:after="100" w:afterAutospacing="1"/>
        <w:rPr>
          <w:rFonts w:ascii="Arial" w:hAnsi="Arial" w:cs="Arial"/>
          <w:sz w:val="30"/>
          <w:szCs w:val="30"/>
        </w:rPr>
      </w:pPr>
      <w:r w:rsidRPr="00CE1023">
        <w:rPr>
          <w:rFonts w:ascii="Arial" w:hAnsi="Arial" w:cs="Arial"/>
          <w:sz w:val="30"/>
          <w:szCs w:val="30"/>
        </w:rPr>
        <w:t>Double click the script file you just added. The </w:t>
      </w:r>
      <w:proofErr w:type="spellStart"/>
      <w:r w:rsidRPr="00CE1023">
        <w:rPr>
          <w:rFonts w:ascii="Arial" w:hAnsi="Arial" w:cs="Arial"/>
          <w:i/>
          <w:iCs/>
          <w:sz w:val="30"/>
          <w:szCs w:val="30"/>
        </w:rPr>
        <w:t>InundationByRegionGroupPython</w:t>
      </w:r>
      <w:proofErr w:type="spellEnd"/>
      <w:r w:rsidRPr="00CE1023">
        <w:rPr>
          <w:rFonts w:ascii="Arial" w:hAnsi="Arial" w:cs="Arial"/>
          <w:sz w:val="30"/>
          <w:szCs w:val="30"/>
        </w:rPr>
        <w:t xml:space="preserve"> tool dialog will </w:t>
      </w:r>
      <w:proofErr w:type="gramStart"/>
      <w:r w:rsidRPr="00CE1023">
        <w:rPr>
          <w:rFonts w:ascii="Arial" w:hAnsi="Arial" w:cs="Arial"/>
          <w:sz w:val="30"/>
          <w:szCs w:val="30"/>
        </w:rPr>
        <w:t>appear</w:t>
      </w:r>
      <w:proofErr w:type="gramEnd"/>
      <w:r w:rsidRPr="00CE1023">
        <w:rPr>
          <w:rFonts w:ascii="Arial" w:hAnsi="Arial" w:cs="Arial"/>
          <w:sz w:val="30"/>
          <w:szCs w:val="30"/>
        </w:rPr>
        <w:t xml:space="preserve"> and it should look like this image below.</w:t>
      </w:r>
    </w:p>
    <w:p w14:paraId="56E6649B" w14:textId="2AED9ABA" w:rsidR="00DE6C14" w:rsidRDefault="00CE1023" w:rsidP="00394730">
      <w:pPr>
        <w:rPr>
          <w:sz w:val="32"/>
          <w:szCs w:val="32"/>
        </w:rPr>
      </w:pPr>
      <w:r>
        <w:rPr>
          <w:noProof/>
        </w:rPr>
        <w:lastRenderedPageBreak/>
        <w:drawing>
          <wp:inline distT="0" distB="0" distL="0" distR="0" wp14:anchorId="7922AC45" wp14:editId="4237BA05">
            <wp:extent cx="3124200" cy="475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00" cy="4752975"/>
                    </a:xfrm>
                    <a:prstGeom prst="rect">
                      <a:avLst/>
                    </a:prstGeom>
                  </pic:spPr>
                </pic:pic>
              </a:graphicData>
            </a:graphic>
          </wp:inline>
        </w:drawing>
      </w:r>
    </w:p>
    <w:p w14:paraId="2485884D" w14:textId="1B525A10" w:rsidR="00EA063B" w:rsidRPr="00EA063B" w:rsidRDefault="00EA063B" w:rsidP="00EA063B">
      <w:pPr>
        <w:numPr>
          <w:ilvl w:val="0"/>
          <w:numId w:val="14"/>
        </w:numPr>
        <w:shd w:val="clear" w:color="auto" w:fill="FFFFFF"/>
        <w:spacing w:before="100" w:beforeAutospacing="1" w:after="100" w:afterAutospacing="1"/>
        <w:rPr>
          <w:rFonts w:ascii="Arial" w:hAnsi="Arial" w:cs="Arial"/>
          <w:sz w:val="30"/>
          <w:szCs w:val="30"/>
        </w:rPr>
      </w:pPr>
      <w:r w:rsidRPr="00EA063B">
        <w:rPr>
          <w:rFonts w:ascii="Arial" w:hAnsi="Arial" w:cs="Arial"/>
          <w:sz w:val="30"/>
          <w:szCs w:val="30"/>
        </w:rPr>
        <w:t>Input </w:t>
      </w:r>
      <w:r w:rsidRPr="00EA063B">
        <w:rPr>
          <w:rFonts w:ascii="Arial" w:hAnsi="Arial" w:cs="Arial"/>
          <w:i/>
          <w:iCs/>
          <w:sz w:val="30"/>
          <w:szCs w:val="30"/>
        </w:rPr>
        <w:t>ocean</w:t>
      </w:r>
      <w:r w:rsidRPr="00EA063B">
        <w:rPr>
          <w:rFonts w:ascii="Arial" w:hAnsi="Arial" w:cs="Arial"/>
          <w:sz w:val="30"/>
          <w:szCs w:val="30"/>
        </w:rPr>
        <w:t> &amp; </w:t>
      </w:r>
      <w:r w:rsidRPr="00EA063B">
        <w:rPr>
          <w:rFonts w:ascii="Arial" w:hAnsi="Arial" w:cs="Arial"/>
          <w:i/>
          <w:iCs/>
          <w:sz w:val="30"/>
          <w:szCs w:val="30"/>
        </w:rPr>
        <w:t>dem</w:t>
      </w:r>
      <w:r w:rsidRPr="00EA063B">
        <w:rPr>
          <w:rFonts w:ascii="Arial" w:hAnsi="Arial" w:cs="Arial"/>
          <w:sz w:val="30"/>
          <w:szCs w:val="30"/>
        </w:rPr>
        <w:t> for the first two input layers. Use the default value for Sea Level Rise. Save </w:t>
      </w:r>
      <w:r w:rsidRPr="00EA063B">
        <w:rPr>
          <w:rFonts w:ascii="Arial" w:hAnsi="Arial" w:cs="Arial"/>
          <w:i/>
          <w:iCs/>
          <w:sz w:val="30"/>
          <w:szCs w:val="30"/>
        </w:rPr>
        <w:t>Inundation</w:t>
      </w:r>
      <w:r w:rsidRPr="00EA063B">
        <w:rPr>
          <w:rFonts w:ascii="Arial" w:hAnsi="Arial" w:cs="Arial"/>
          <w:sz w:val="30"/>
          <w:szCs w:val="30"/>
        </w:rPr>
        <w:t> in your part</w:t>
      </w:r>
      <w:r w:rsidR="00D52C7E">
        <w:rPr>
          <w:rFonts w:ascii="Arial" w:hAnsi="Arial" w:cs="Arial"/>
          <w:sz w:val="30"/>
          <w:szCs w:val="30"/>
        </w:rPr>
        <w:t>3</w:t>
      </w:r>
      <w:r w:rsidRPr="00EA063B">
        <w:rPr>
          <w:rFonts w:ascii="Arial" w:hAnsi="Arial" w:cs="Arial"/>
          <w:sz w:val="30"/>
          <w:szCs w:val="30"/>
        </w:rPr>
        <w:t xml:space="preserve"> folder as an output layer. Click OK to run the tool. Answer question 6-9.</w:t>
      </w:r>
    </w:p>
    <w:p w14:paraId="32B809C2" w14:textId="6E1B48F0" w:rsidR="00164974" w:rsidRDefault="00164974" w:rsidP="00164974">
      <w:pPr>
        <w:pStyle w:val="Heading1"/>
        <w:shd w:val="clear" w:color="auto" w:fill="FFFFFF"/>
        <w:spacing w:before="161" w:beforeAutospacing="0" w:after="161" w:afterAutospacing="0" w:line="288" w:lineRule="atLeast"/>
        <w:rPr>
          <w:rFonts w:ascii="Arial" w:hAnsi="Arial" w:cs="Arial"/>
          <w:color w:val="343A40"/>
          <w:spacing w:val="5"/>
        </w:rPr>
      </w:pPr>
      <w:r>
        <w:rPr>
          <w:rStyle w:val="Strong"/>
          <w:rFonts w:ascii="Arial" w:hAnsi="Arial" w:cs="Arial"/>
          <w:color w:val="343A40"/>
          <w:spacing w:val="5"/>
        </w:rPr>
        <w:t>Part 4: School Sighting (Site Suitability Analysis)</w:t>
      </w:r>
    </w:p>
    <w:p w14:paraId="595B23AD" w14:textId="77777777" w:rsidR="00164974" w:rsidRDefault="00164974" w:rsidP="00164974">
      <w:pPr>
        <w:pStyle w:val="Heading2"/>
        <w:shd w:val="clear" w:color="auto" w:fill="FFFFFF"/>
        <w:rPr>
          <w:rFonts w:ascii="Arial" w:hAnsi="Arial" w:cs="Arial"/>
          <w:color w:val="343A40"/>
          <w:spacing w:val="5"/>
        </w:rPr>
      </w:pPr>
      <w:r>
        <w:rPr>
          <w:rStyle w:val="Strong"/>
          <w:rFonts w:ascii="Arial" w:hAnsi="Arial" w:cs="Arial"/>
          <w:color w:val="343A40"/>
          <w:spacing w:val="5"/>
        </w:rPr>
        <w:t>Creating a Toolbox and a Model</w:t>
      </w:r>
    </w:p>
    <w:p w14:paraId="187499A3" w14:textId="77777777" w:rsidR="00164974" w:rsidRDefault="00164974" w:rsidP="00164974">
      <w:pPr>
        <w:numPr>
          <w:ilvl w:val="0"/>
          <w:numId w:val="15"/>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Create a new toolbox (</w:t>
      </w:r>
      <w:r>
        <w:rPr>
          <w:rStyle w:val="Emphasis"/>
          <w:rFonts w:ascii="Arial" w:hAnsi="Arial" w:cs="Arial"/>
          <w:color w:val="343A40"/>
          <w:spacing w:val="5"/>
        </w:rPr>
        <w:t>Lab8Tools</w:t>
      </w:r>
      <w:r>
        <w:rPr>
          <w:rFonts w:ascii="Arial" w:hAnsi="Arial" w:cs="Arial"/>
          <w:color w:val="343A40"/>
          <w:spacing w:val="5"/>
        </w:rPr>
        <w:t>), and a new model (</w:t>
      </w:r>
      <w:proofErr w:type="spellStart"/>
      <w:r>
        <w:rPr>
          <w:rStyle w:val="Emphasis"/>
          <w:rFonts w:ascii="Arial" w:hAnsi="Arial" w:cs="Arial"/>
          <w:color w:val="343A40"/>
          <w:spacing w:val="5"/>
        </w:rPr>
        <w:t>SchoolSiting</w:t>
      </w:r>
      <w:proofErr w:type="spellEnd"/>
      <w:r>
        <w:rPr>
          <w:rFonts w:ascii="Arial" w:hAnsi="Arial" w:cs="Arial"/>
          <w:color w:val="343A40"/>
          <w:spacing w:val="5"/>
        </w:rPr>
        <w:t>) in that toolbox.</w:t>
      </w:r>
    </w:p>
    <w:p w14:paraId="4C36CA5F" w14:textId="1B17CC1C" w:rsidR="00164974" w:rsidRDefault="00164974" w:rsidP="00164974">
      <w:pPr>
        <w:numPr>
          <w:ilvl w:val="1"/>
          <w:numId w:val="15"/>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R-click on your lab08/Part</w:t>
      </w:r>
      <w:r w:rsidR="00B60BD2">
        <w:rPr>
          <w:rFonts w:ascii="Arial" w:hAnsi="Arial" w:cs="Arial"/>
          <w:color w:val="343A40"/>
          <w:spacing w:val="5"/>
        </w:rPr>
        <w:t>4</w:t>
      </w:r>
      <w:r>
        <w:rPr>
          <w:rFonts w:ascii="Arial" w:hAnsi="Arial" w:cs="Arial"/>
          <w:color w:val="343A40"/>
          <w:spacing w:val="5"/>
        </w:rPr>
        <w:t xml:space="preserve"> folder and create a new toolbox.</w:t>
      </w:r>
    </w:p>
    <w:p w14:paraId="6CFE7547" w14:textId="77777777" w:rsidR="00164974" w:rsidRDefault="00164974" w:rsidP="00164974">
      <w:pPr>
        <w:numPr>
          <w:ilvl w:val="1"/>
          <w:numId w:val="15"/>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Name the new toolbox </w:t>
      </w:r>
      <w:r>
        <w:rPr>
          <w:rStyle w:val="Emphasis"/>
          <w:rFonts w:ascii="Arial" w:hAnsi="Arial" w:cs="Arial"/>
          <w:color w:val="343A40"/>
          <w:spacing w:val="5"/>
        </w:rPr>
        <w:t>Lab8Tools.tbx</w:t>
      </w:r>
      <w:r>
        <w:rPr>
          <w:rFonts w:ascii="Arial" w:hAnsi="Arial" w:cs="Arial"/>
          <w:color w:val="343A40"/>
          <w:spacing w:val="5"/>
        </w:rPr>
        <w:t>.</w:t>
      </w:r>
    </w:p>
    <w:p w14:paraId="78E60BAB" w14:textId="77777777" w:rsidR="00164974" w:rsidRDefault="00164974" w:rsidP="00164974">
      <w:pPr>
        <w:numPr>
          <w:ilvl w:val="1"/>
          <w:numId w:val="15"/>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R-click on the toolbox and create a new model.</w:t>
      </w:r>
    </w:p>
    <w:p w14:paraId="2C5A8819" w14:textId="77777777" w:rsidR="00164974" w:rsidRDefault="00164974" w:rsidP="00164974">
      <w:pPr>
        <w:numPr>
          <w:ilvl w:val="1"/>
          <w:numId w:val="15"/>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Rename the new Model to </w:t>
      </w:r>
      <w:proofErr w:type="spellStart"/>
      <w:r>
        <w:rPr>
          <w:rStyle w:val="Emphasis"/>
          <w:rFonts w:ascii="Arial" w:hAnsi="Arial" w:cs="Arial"/>
          <w:color w:val="343A40"/>
          <w:spacing w:val="5"/>
        </w:rPr>
        <w:t>SchoolSiting</w:t>
      </w:r>
      <w:proofErr w:type="spellEnd"/>
      <w:r>
        <w:rPr>
          <w:rStyle w:val="Emphasis"/>
          <w:rFonts w:ascii="Arial" w:hAnsi="Arial" w:cs="Arial"/>
          <w:color w:val="343A40"/>
          <w:spacing w:val="5"/>
        </w:rPr>
        <w:t xml:space="preserve"> </w:t>
      </w:r>
      <w:r w:rsidRPr="00986C9A">
        <w:rPr>
          <w:rStyle w:val="Emphasis"/>
          <w:rFonts w:ascii="Arial" w:hAnsi="Arial" w:cs="Arial"/>
          <w:i w:val="0"/>
          <w:iCs w:val="0"/>
          <w:color w:val="343A40"/>
          <w:spacing w:val="5"/>
        </w:rPr>
        <w:t xml:space="preserve">(in </w:t>
      </w:r>
      <w:proofErr w:type="spellStart"/>
      <w:r w:rsidRPr="00986C9A">
        <w:rPr>
          <w:rStyle w:val="Emphasis"/>
          <w:rFonts w:ascii="Arial" w:hAnsi="Arial" w:cs="Arial"/>
          <w:i w:val="0"/>
          <w:iCs w:val="0"/>
          <w:color w:val="343A40"/>
          <w:spacing w:val="5"/>
        </w:rPr>
        <w:t>propertities</w:t>
      </w:r>
      <w:proofErr w:type="spellEnd"/>
      <w:r w:rsidRPr="00986C9A">
        <w:rPr>
          <w:rStyle w:val="Emphasis"/>
          <w:rFonts w:ascii="Arial" w:hAnsi="Arial" w:cs="Arial"/>
          <w:i w:val="0"/>
          <w:iCs w:val="0"/>
          <w:color w:val="343A40"/>
          <w:spacing w:val="5"/>
        </w:rPr>
        <w:t>)</w:t>
      </w:r>
      <w:r w:rsidRPr="00986C9A">
        <w:rPr>
          <w:rFonts w:ascii="Arial" w:hAnsi="Arial" w:cs="Arial"/>
          <w:i/>
          <w:iCs/>
          <w:color w:val="343A40"/>
          <w:spacing w:val="5"/>
        </w:rPr>
        <w:t>.</w:t>
      </w:r>
    </w:p>
    <w:p w14:paraId="2823ECFE" w14:textId="77777777" w:rsidR="00164974" w:rsidRDefault="00164974" w:rsidP="00164974">
      <w:pPr>
        <w:numPr>
          <w:ilvl w:val="0"/>
          <w:numId w:val="15"/>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Set up the Model Properties by going to </w:t>
      </w:r>
      <w:r>
        <w:rPr>
          <w:rStyle w:val="Strong"/>
          <w:rFonts w:ascii="Arial" w:hAnsi="Arial" w:cs="Arial"/>
          <w:color w:val="343A40"/>
          <w:spacing w:val="5"/>
        </w:rPr>
        <w:t>Model | Model Properties</w:t>
      </w:r>
    </w:p>
    <w:p w14:paraId="054791D0" w14:textId="77777777" w:rsidR="00164974" w:rsidRPr="00C45E10" w:rsidRDefault="00164974" w:rsidP="00164974">
      <w:pPr>
        <w:numPr>
          <w:ilvl w:val="0"/>
          <w:numId w:val="15"/>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lastRenderedPageBreak/>
        <w:t>Under the </w:t>
      </w:r>
      <w:r>
        <w:rPr>
          <w:rStyle w:val="Strong"/>
          <w:rFonts w:ascii="Arial" w:hAnsi="Arial" w:cs="Arial"/>
          <w:color w:val="343A40"/>
          <w:spacing w:val="5"/>
        </w:rPr>
        <w:t>Environments tab</w:t>
      </w:r>
      <w:r>
        <w:rPr>
          <w:rFonts w:ascii="Arial" w:hAnsi="Arial" w:cs="Arial"/>
          <w:color w:val="343A40"/>
          <w:spacing w:val="5"/>
        </w:rPr>
        <w:t xml:space="preserve">, </w:t>
      </w:r>
      <w:r w:rsidRPr="00C45E10">
        <w:rPr>
          <w:rFonts w:ascii="Arial" w:hAnsi="Arial" w:cs="Arial"/>
          <w:color w:val="343A40"/>
          <w:spacing w:val="5"/>
        </w:rPr>
        <w:t>make the </w:t>
      </w:r>
      <w:r w:rsidRPr="00C45E10">
        <w:rPr>
          <w:rStyle w:val="Strong"/>
          <w:rFonts w:ascii="Arial" w:hAnsi="Arial" w:cs="Arial"/>
          <w:color w:val="343A40"/>
          <w:spacing w:val="5"/>
        </w:rPr>
        <w:t>Extent</w:t>
      </w:r>
      <w:r w:rsidRPr="00C45E10">
        <w:rPr>
          <w:rFonts w:ascii="Arial" w:hAnsi="Arial" w:cs="Arial"/>
          <w:color w:val="343A40"/>
          <w:spacing w:val="5"/>
        </w:rPr>
        <w:t> the same as the </w:t>
      </w:r>
      <w:proofErr w:type="spellStart"/>
      <w:r w:rsidRPr="00C45E10">
        <w:rPr>
          <w:rStyle w:val="Emphasis"/>
          <w:rFonts w:ascii="Arial" w:hAnsi="Arial" w:cs="Arial"/>
          <w:color w:val="343A40"/>
          <w:spacing w:val="5"/>
        </w:rPr>
        <w:t>landuse</w:t>
      </w:r>
      <w:proofErr w:type="spellEnd"/>
      <w:r w:rsidRPr="00C45E10">
        <w:rPr>
          <w:rFonts w:ascii="Arial" w:hAnsi="Arial" w:cs="Arial"/>
          <w:color w:val="343A40"/>
          <w:spacing w:val="5"/>
        </w:rPr>
        <w:t> raster in your data folder, and the </w:t>
      </w:r>
      <w:r w:rsidRPr="00C45E10">
        <w:rPr>
          <w:rStyle w:val="Strong"/>
          <w:rFonts w:ascii="Arial" w:hAnsi="Arial" w:cs="Arial"/>
          <w:color w:val="343A40"/>
          <w:spacing w:val="5"/>
        </w:rPr>
        <w:t>Cell Size</w:t>
      </w:r>
      <w:r w:rsidRPr="00C45E10">
        <w:rPr>
          <w:rFonts w:ascii="Arial" w:hAnsi="Arial" w:cs="Arial"/>
          <w:color w:val="343A40"/>
          <w:spacing w:val="5"/>
        </w:rPr>
        <w:t> the same as elevation.</w:t>
      </w:r>
    </w:p>
    <w:p w14:paraId="25B17B42" w14:textId="77777777" w:rsidR="00164974" w:rsidRDefault="00164974" w:rsidP="00164974">
      <w:pPr>
        <w:numPr>
          <w:ilvl w:val="0"/>
          <w:numId w:val="15"/>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Click OK on the Environment Settings.</w:t>
      </w:r>
    </w:p>
    <w:p w14:paraId="24D24A47" w14:textId="77777777" w:rsidR="00164974" w:rsidRDefault="00164974" w:rsidP="00164974">
      <w:pPr>
        <w:pStyle w:val="Heading2"/>
        <w:shd w:val="clear" w:color="auto" w:fill="FFFFFF"/>
        <w:rPr>
          <w:rFonts w:ascii="Arial" w:hAnsi="Arial" w:cs="Arial"/>
          <w:color w:val="343A40"/>
          <w:spacing w:val="5"/>
        </w:rPr>
      </w:pPr>
      <w:r>
        <w:rPr>
          <w:rStyle w:val="Strong"/>
          <w:rFonts w:ascii="Arial" w:hAnsi="Arial" w:cs="Arial"/>
          <w:color w:val="343A40"/>
          <w:spacing w:val="5"/>
        </w:rPr>
        <w:t>Setting up the Workflow</w:t>
      </w:r>
    </w:p>
    <w:p w14:paraId="32783B38" w14:textId="77777777" w:rsidR="00164974" w:rsidRDefault="00164974" w:rsidP="00164974">
      <w:pPr>
        <w:pStyle w:val="NormalWeb"/>
        <w:shd w:val="clear" w:color="auto" w:fill="FFFFFF"/>
        <w:rPr>
          <w:rFonts w:ascii="Arial" w:hAnsi="Arial" w:cs="Arial"/>
          <w:color w:val="343A40"/>
          <w:spacing w:val="5"/>
        </w:rPr>
      </w:pPr>
      <w:r>
        <w:rPr>
          <w:rFonts w:ascii="Arial" w:hAnsi="Arial" w:cs="Arial"/>
          <w:color w:val="343A40"/>
          <w:spacing w:val="5"/>
        </w:rPr>
        <w:t>You will create a workflow diagram in the Model window that will show all the steps and operations/tools needed to get the suitable school sites. We start the process by dragging tools from geoprocessing Tools into the Model window to perform a specific operation.</w:t>
      </w:r>
    </w:p>
    <w:p w14:paraId="49849A60" w14:textId="77777777" w:rsidR="00164974" w:rsidRDefault="00164974" w:rsidP="00164974">
      <w:pPr>
        <w:numPr>
          <w:ilvl w:val="0"/>
          <w:numId w:val="16"/>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Set up your screen so you can see both Geoprocessing Tools Window and the model window at the same time.</w:t>
      </w:r>
    </w:p>
    <w:p w14:paraId="7F233634" w14:textId="77777777" w:rsidR="00164974" w:rsidRDefault="00164974" w:rsidP="00164974">
      <w:pPr>
        <w:numPr>
          <w:ilvl w:val="0"/>
          <w:numId w:val="16"/>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Add the slope tool by finding it under Tools (</w:t>
      </w:r>
      <w:r>
        <w:rPr>
          <w:rStyle w:val="Strong"/>
          <w:rFonts w:ascii="Arial" w:hAnsi="Arial" w:cs="Arial"/>
          <w:color w:val="343A40"/>
          <w:spacing w:val="5"/>
        </w:rPr>
        <w:t>Spatial Analyst Tools | Surface</w:t>
      </w:r>
      <w:r>
        <w:rPr>
          <w:rFonts w:ascii="Arial" w:hAnsi="Arial" w:cs="Arial"/>
          <w:color w:val="343A40"/>
          <w:spacing w:val="5"/>
        </w:rPr>
        <w:t>) and then dragging it onto the model window.</w:t>
      </w:r>
    </w:p>
    <w:p w14:paraId="04E36739" w14:textId="77777777" w:rsidR="00164974" w:rsidRDefault="00164974" w:rsidP="00164974">
      <w:pPr>
        <w:numPr>
          <w:ilvl w:val="0"/>
          <w:numId w:val="16"/>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 xml:space="preserve">Double click on the slope tool. The slope dialog will </w:t>
      </w:r>
      <w:proofErr w:type="gramStart"/>
      <w:r>
        <w:rPr>
          <w:rFonts w:ascii="Arial" w:hAnsi="Arial" w:cs="Arial"/>
          <w:color w:val="343A40"/>
          <w:spacing w:val="5"/>
        </w:rPr>
        <w:t>open, and</w:t>
      </w:r>
      <w:proofErr w:type="gramEnd"/>
      <w:r>
        <w:rPr>
          <w:rFonts w:ascii="Arial" w:hAnsi="Arial" w:cs="Arial"/>
          <w:color w:val="343A40"/>
          <w:spacing w:val="5"/>
        </w:rPr>
        <w:t xml:space="preserve"> will look familiar.</w:t>
      </w:r>
    </w:p>
    <w:p w14:paraId="22FBB2C7" w14:textId="77777777" w:rsidR="00164974" w:rsidRDefault="00164974" w:rsidP="00164974">
      <w:pPr>
        <w:numPr>
          <w:ilvl w:val="0"/>
          <w:numId w:val="16"/>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Set the input to the elevation raster (from your data folder</w:t>
      </w:r>
      <w:proofErr w:type="gramStart"/>
      <w:r>
        <w:rPr>
          <w:rFonts w:ascii="Arial" w:hAnsi="Arial" w:cs="Arial"/>
          <w:color w:val="343A40"/>
          <w:spacing w:val="5"/>
        </w:rPr>
        <w:t>), and</w:t>
      </w:r>
      <w:proofErr w:type="gramEnd"/>
      <w:r>
        <w:rPr>
          <w:rFonts w:ascii="Arial" w:hAnsi="Arial" w:cs="Arial"/>
          <w:color w:val="343A40"/>
          <w:spacing w:val="5"/>
        </w:rPr>
        <w:t xml:space="preserve"> set the output to slope and make sure it is saved in the output folder in the Lab 8 folder. Leave other parameters to their defaults.</w:t>
      </w:r>
    </w:p>
    <w:p w14:paraId="2D063132" w14:textId="77777777" w:rsidR="00164974" w:rsidRDefault="00164974" w:rsidP="00164974">
      <w:pPr>
        <w:numPr>
          <w:ilvl w:val="0"/>
          <w:numId w:val="16"/>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Click Ru</w:t>
      </w:r>
      <w:r>
        <w:rPr>
          <w:rFonts w:ascii="Arial" w:hAnsi="Arial" w:cs="Arial" w:hint="eastAsia"/>
          <w:color w:val="343A40"/>
          <w:spacing w:val="5"/>
        </w:rPr>
        <w:t>n</w:t>
      </w:r>
      <w:r>
        <w:rPr>
          <w:rFonts w:ascii="Arial" w:hAnsi="Arial" w:cs="Arial"/>
          <w:color w:val="343A40"/>
          <w:spacing w:val="5"/>
        </w:rPr>
        <w:t>. You will see the diagram objects become colored. You now have a very simple model.</w:t>
      </w:r>
    </w:p>
    <w:p w14:paraId="619A07C8" w14:textId="77777777" w:rsidR="00164974" w:rsidRDefault="00164974" w:rsidP="00164974">
      <w:pPr>
        <w:numPr>
          <w:ilvl w:val="0"/>
          <w:numId w:val="16"/>
        </w:numPr>
        <w:shd w:val="clear" w:color="auto" w:fill="FFFFFF"/>
        <w:spacing w:before="100" w:beforeAutospacing="1" w:after="100" w:afterAutospacing="1"/>
        <w:rPr>
          <w:rFonts w:ascii="Arial" w:hAnsi="Arial" w:cs="Arial"/>
          <w:color w:val="343A40"/>
          <w:spacing w:val="5"/>
        </w:rPr>
      </w:pPr>
      <w:r>
        <w:rPr>
          <w:noProof/>
        </w:rPr>
        <w:drawing>
          <wp:inline distT="0" distB="0" distL="0" distR="0" wp14:anchorId="643BF9CD" wp14:editId="6BEB2BE0">
            <wp:extent cx="437197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1190625"/>
                    </a:xfrm>
                    <a:prstGeom prst="rect">
                      <a:avLst/>
                    </a:prstGeom>
                  </pic:spPr>
                </pic:pic>
              </a:graphicData>
            </a:graphic>
          </wp:inline>
        </w:drawing>
      </w:r>
    </w:p>
    <w:p w14:paraId="6D295B78" w14:textId="77777777" w:rsidR="00164974" w:rsidRPr="00097F84" w:rsidRDefault="00164974" w:rsidP="00164974">
      <w:pPr>
        <w:shd w:val="clear" w:color="auto" w:fill="FFFFFF"/>
        <w:spacing w:after="100"/>
        <w:rPr>
          <w:rFonts w:ascii="Arial" w:hAnsi="Arial" w:cs="Arial"/>
          <w:color w:val="343A40"/>
          <w:spacing w:val="5"/>
        </w:rPr>
      </w:pPr>
    </w:p>
    <w:p w14:paraId="66A7064C" w14:textId="77777777" w:rsidR="00164974" w:rsidRPr="00C45E10" w:rsidRDefault="00164974" w:rsidP="00164974">
      <w:pPr>
        <w:numPr>
          <w:ilvl w:val="0"/>
          <w:numId w:val="17"/>
        </w:numPr>
        <w:shd w:val="clear" w:color="auto" w:fill="FFFFFF"/>
        <w:spacing w:before="100" w:beforeAutospacing="1" w:after="100" w:afterAutospacing="1"/>
        <w:rPr>
          <w:rFonts w:ascii="Arial" w:hAnsi="Arial" w:cs="Arial"/>
          <w:color w:val="343A40"/>
          <w:spacing w:val="5"/>
        </w:rPr>
      </w:pPr>
      <w:r w:rsidRPr="00C45E10">
        <w:rPr>
          <w:rFonts w:ascii="Arial" w:hAnsi="Arial" w:cs="Arial"/>
          <w:color w:val="343A40"/>
          <w:spacing w:val="5"/>
        </w:rPr>
        <w:t>Next, add the Euclidean (straight line) distance tool (</w:t>
      </w:r>
      <w:r w:rsidRPr="00C45E10">
        <w:rPr>
          <w:rFonts w:ascii="Arial" w:hAnsi="Arial" w:cs="Arial"/>
          <w:b/>
          <w:bCs/>
          <w:color w:val="343A40"/>
          <w:spacing w:val="5"/>
        </w:rPr>
        <w:t>Spatial Analyst Tools | Distance | Euclidean Distance</w:t>
      </w:r>
      <w:r w:rsidRPr="00C45E10">
        <w:rPr>
          <w:rFonts w:ascii="Arial" w:hAnsi="Arial" w:cs="Arial"/>
          <w:color w:val="343A40"/>
          <w:spacing w:val="5"/>
        </w:rPr>
        <w:t>) to create a distance layer from </w:t>
      </w:r>
      <w:proofErr w:type="spellStart"/>
      <w:r w:rsidRPr="00C45E10">
        <w:rPr>
          <w:rFonts w:ascii="Arial" w:hAnsi="Arial" w:cs="Arial"/>
          <w:i/>
          <w:iCs/>
          <w:color w:val="343A40"/>
          <w:spacing w:val="5"/>
        </w:rPr>
        <w:t>rec_sites</w:t>
      </w:r>
      <w:proofErr w:type="spellEnd"/>
      <w:r w:rsidRPr="00C45E10">
        <w:rPr>
          <w:rFonts w:ascii="Arial" w:hAnsi="Arial" w:cs="Arial"/>
          <w:color w:val="343A40"/>
          <w:spacing w:val="5"/>
        </w:rPr>
        <w:t>.</w:t>
      </w:r>
    </w:p>
    <w:p w14:paraId="30A98D9E" w14:textId="77777777" w:rsidR="00164974" w:rsidRPr="00C45E10" w:rsidRDefault="00164974" w:rsidP="00164974">
      <w:pPr>
        <w:numPr>
          <w:ilvl w:val="0"/>
          <w:numId w:val="17"/>
        </w:numPr>
        <w:shd w:val="clear" w:color="auto" w:fill="FFFFFF"/>
        <w:spacing w:before="100" w:beforeAutospacing="1" w:after="100" w:afterAutospacing="1"/>
        <w:rPr>
          <w:rFonts w:ascii="Arial" w:hAnsi="Arial" w:cs="Arial"/>
          <w:color w:val="343A40"/>
          <w:spacing w:val="5"/>
        </w:rPr>
      </w:pPr>
      <w:r w:rsidRPr="00C45E10">
        <w:rPr>
          <w:rFonts w:ascii="Arial" w:hAnsi="Arial" w:cs="Arial"/>
          <w:color w:val="343A40"/>
          <w:spacing w:val="5"/>
        </w:rPr>
        <w:t>Set the Input to </w:t>
      </w:r>
      <w:proofErr w:type="spellStart"/>
      <w:r w:rsidRPr="00C45E10">
        <w:rPr>
          <w:rFonts w:ascii="Arial" w:hAnsi="Arial" w:cs="Arial"/>
          <w:i/>
          <w:iCs/>
          <w:color w:val="343A40"/>
          <w:spacing w:val="5"/>
        </w:rPr>
        <w:t>rec_sites</w:t>
      </w:r>
      <w:proofErr w:type="spellEnd"/>
      <w:r w:rsidRPr="00C45E10">
        <w:rPr>
          <w:rFonts w:ascii="Arial" w:hAnsi="Arial" w:cs="Arial"/>
          <w:color w:val="343A40"/>
          <w:spacing w:val="5"/>
        </w:rPr>
        <w:t> (from your data folder), the Output to </w:t>
      </w:r>
      <w:proofErr w:type="spellStart"/>
      <w:r w:rsidRPr="00C45E10">
        <w:rPr>
          <w:rFonts w:ascii="Arial" w:hAnsi="Arial" w:cs="Arial"/>
          <w:i/>
          <w:iCs/>
          <w:color w:val="343A40"/>
          <w:spacing w:val="5"/>
        </w:rPr>
        <w:t>recDist</w:t>
      </w:r>
      <w:proofErr w:type="spellEnd"/>
      <w:r w:rsidRPr="00C45E10">
        <w:rPr>
          <w:rFonts w:ascii="Arial" w:hAnsi="Arial" w:cs="Arial"/>
          <w:color w:val="343A40"/>
          <w:spacing w:val="5"/>
        </w:rPr>
        <w:t> in your output folder, and the Cell Size to 30. You don’t need a Maximum distance or a direction Raster.</w:t>
      </w:r>
    </w:p>
    <w:p w14:paraId="73AAB179" w14:textId="77777777" w:rsidR="00164974" w:rsidRPr="00C45E10" w:rsidRDefault="00164974" w:rsidP="00164974">
      <w:pPr>
        <w:numPr>
          <w:ilvl w:val="0"/>
          <w:numId w:val="17"/>
        </w:numPr>
        <w:shd w:val="clear" w:color="auto" w:fill="FFFFFF"/>
        <w:spacing w:before="100" w:beforeAutospacing="1" w:after="100" w:afterAutospacing="1"/>
        <w:rPr>
          <w:rFonts w:ascii="Arial" w:hAnsi="Arial" w:cs="Arial"/>
          <w:color w:val="343A40"/>
          <w:spacing w:val="5"/>
        </w:rPr>
      </w:pPr>
      <w:r w:rsidRPr="00C45E10">
        <w:rPr>
          <w:rFonts w:ascii="Arial" w:hAnsi="Arial" w:cs="Arial"/>
          <w:color w:val="343A40"/>
          <w:spacing w:val="5"/>
        </w:rPr>
        <w:t>Click OK. Notice that an empty diagram object is there for direction raster. Since it is blank, it will be ignored, so we will leave it alone.</w:t>
      </w:r>
    </w:p>
    <w:p w14:paraId="76676F4E" w14:textId="77777777" w:rsidR="00164974" w:rsidRPr="00C45E10" w:rsidRDefault="00164974" w:rsidP="00164974">
      <w:pPr>
        <w:numPr>
          <w:ilvl w:val="0"/>
          <w:numId w:val="17"/>
        </w:numPr>
        <w:shd w:val="clear" w:color="auto" w:fill="FFFFFF"/>
        <w:spacing w:before="100" w:beforeAutospacing="1" w:after="100" w:afterAutospacing="1"/>
        <w:rPr>
          <w:rFonts w:ascii="Arial" w:hAnsi="Arial" w:cs="Arial"/>
          <w:color w:val="343A40"/>
          <w:spacing w:val="5"/>
        </w:rPr>
      </w:pPr>
      <w:r w:rsidRPr="00C45E10">
        <w:rPr>
          <w:rFonts w:ascii="Arial" w:hAnsi="Arial" w:cs="Arial"/>
          <w:color w:val="343A40"/>
          <w:spacing w:val="5"/>
        </w:rPr>
        <w:t xml:space="preserve">Add and set up another </w:t>
      </w:r>
      <w:r>
        <w:rPr>
          <w:rFonts w:ascii="Arial" w:hAnsi="Arial" w:cs="Arial"/>
          <w:color w:val="343A40"/>
          <w:spacing w:val="5"/>
        </w:rPr>
        <w:t xml:space="preserve">Euclidean </w:t>
      </w:r>
      <w:r w:rsidRPr="00C45E10">
        <w:rPr>
          <w:rFonts w:ascii="Arial" w:hAnsi="Arial" w:cs="Arial"/>
          <w:color w:val="343A40"/>
          <w:spacing w:val="5"/>
        </w:rPr>
        <w:t>distance tool to calculate distance from schools (</w:t>
      </w:r>
      <w:r>
        <w:rPr>
          <w:rFonts w:ascii="Arial" w:hAnsi="Arial" w:cs="Arial"/>
          <w:color w:val="343A40"/>
          <w:spacing w:val="5"/>
        </w:rPr>
        <w:t xml:space="preserve">input should be </w:t>
      </w:r>
      <w:proofErr w:type="spellStart"/>
      <w:r>
        <w:rPr>
          <w:rFonts w:ascii="Arial" w:hAnsi="Arial" w:cs="Arial"/>
          <w:color w:val="343A40"/>
          <w:spacing w:val="5"/>
        </w:rPr>
        <w:t>school.shp</w:t>
      </w:r>
      <w:proofErr w:type="spellEnd"/>
      <w:r>
        <w:rPr>
          <w:rFonts w:ascii="Arial" w:hAnsi="Arial" w:cs="Arial"/>
          <w:color w:val="343A40"/>
          <w:spacing w:val="5"/>
        </w:rPr>
        <w:t xml:space="preserve">, </w:t>
      </w:r>
      <w:r w:rsidRPr="00C45E10">
        <w:rPr>
          <w:rFonts w:ascii="Arial" w:hAnsi="Arial" w:cs="Arial"/>
          <w:color w:val="343A40"/>
          <w:spacing w:val="5"/>
        </w:rPr>
        <w:t xml:space="preserve">call the output </w:t>
      </w:r>
      <w:proofErr w:type="spellStart"/>
      <w:r w:rsidRPr="00C45E10">
        <w:rPr>
          <w:rFonts w:ascii="Arial" w:hAnsi="Arial" w:cs="Arial"/>
          <w:color w:val="343A40"/>
          <w:spacing w:val="5"/>
        </w:rPr>
        <w:t>schDist</w:t>
      </w:r>
      <w:proofErr w:type="spellEnd"/>
      <w:r w:rsidRPr="00C45E10">
        <w:rPr>
          <w:rFonts w:ascii="Arial" w:hAnsi="Arial" w:cs="Arial"/>
          <w:color w:val="343A40"/>
          <w:spacing w:val="5"/>
        </w:rPr>
        <w:t>).</w:t>
      </w:r>
    </w:p>
    <w:p w14:paraId="79260961" w14:textId="77777777" w:rsidR="00164974" w:rsidRPr="00C45E10" w:rsidRDefault="00164974" w:rsidP="00164974">
      <w:pPr>
        <w:numPr>
          <w:ilvl w:val="0"/>
          <w:numId w:val="17"/>
        </w:numPr>
        <w:shd w:val="clear" w:color="auto" w:fill="FFFFFF"/>
        <w:spacing w:before="100" w:beforeAutospacing="1" w:after="100" w:afterAutospacing="1"/>
        <w:rPr>
          <w:rFonts w:ascii="Arial" w:hAnsi="Arial" w:cs="Arial"/>
          <w:color w:val="343A40"/>
          <w:spacing w:val="5"/>
        </w:rPr>
      </w:pPr>
      <w:r w:rsidRPr="00C45E10">
        <w:rPr>
          <w:rFonts w:ascii="Arial" w:hAnsi="Arial" w:cs="Arial"/>
          <w:color w:val="343A40"/>
          <w:spacing w:val="5"/>
        </w:rPr>
        <w:t>Save your Model (</w:t>
      </w:r>
      <w:proofErr w:type="spellStart"/>
      <w:r w:rsidRPr="00C45E10">
        <w:rPr>
          <w:rFonts w:ascii="Arial" w:hAnsi="Arial" w:cs="Arial"/>
          <w:b/>
          <w:bCs/>
          <w:color w:val="343A40"/>
          <w:spacing w:val="5"/>
        </w:rPr>
        <w:t>Model</w:t>
      </w:r>
      <w:r>
        <w:rPr>
          <w:rFonts w:ascii="Arial" w:hAnsi="Arial" w:cs="Arial"/>
          <w:b/>
          <w:bCs/>
          <w:color w:val="343A40"/>
          <w:spacing w:val="5"/>
        </w:rPr>
        <w:t>Builder</w:t>
      </w:r>
      <w:proofErr w:type="spellEnd"/>
      <w:r w:rsidRPr="00C45E10">
        <w:rPr>
          <w:rFonts w:ascii="Arial" w:hAnsi="Arial" w:cs="Arial"/>
          <w:b/>
          <w:bCs/>
          <w:color w:val="343A40"/>
          <w:spacing w:val="5"/>
        </w:rPr>
        <w:t xml:space="preserve"> | Save</w:t>
      </w:r>
      <w:r w:rsidRPr="00C45E10">
        <w:rPr>
          <w:rFonts w:ascii="Arial" w:hAnsi="Arial" w:cs="Arial"/>
          <w:color w:val="343A40"/>
          <w:spacing w:val="5"/>
        </w:rPr>
        <w:t>).</w:t>
      </w:r>
    </w:p>
    <w:p w14:paraId="4342CCCB" w14:textId="77777777" w:rsidR="00164974" w:rsidRPr="00C45E10" w:rsidRDefault="00164974" w:rsidP="00164974">
      <w:pPr>
        <w:numPr>
          <w:ilvl w:val="0"/>
          <w:numId w:val="17"/>
        </w:numPr>
        <w:shd w:val="clear" w:color="auto" w:fill="FFFFFF"/>
        <w:spacing w:before="100" w:beforeAutospacing="1" w:after="100" w:afterAutospacing="1"/>
        <w:rPr>
          <w:rFonts w:ascii="Arial" w:hAnsi="Arial" w:cs="Arial"/>
          <w:color w:val="343A40"/>
          <w:spacing w:val="5"/>
        </w:rPr>
      </w:pPr>
      <w:r w:rsidRPr="00C45E10">
        <w:rPr>
          <w:rFonts w:ascii="Arial" w:hAnsi="Arial" w:cs="Arial"/>
          <w:color w:val="343A40"/>
          <w:spacing w:val="5"/>
        </w:rPr>
        <w:t>Click the </w:t>
      </w:r>
      <w:r w:rsidRPr="00C45E10">
        <w:rPr>
          <w:rFonts w:ascii="Arial" w:hAnsi="Arial" w:cs="Arial"/>
          <w:b/>
          <w:bCs/>
          <w:color w:val="343A40"/>
          <w:spacing w:val="5"/>
        </w:rPr>
        <w:t>Run</w:t>
      </w:r>
      <w:r w:rsidRPr="00C45E10">
        <w:rPr>
          <w:rFonts w:ascii="Arial" w:hAnsi="Arial" w:cs="Arial"/>
          <w:color w:val="343A40"/>
          <w:spacing w:val="5"/>
        </w:rPr>
        <w:t xml:space="preserve"> button. </w:t>
      </w:r>
      <w:r>
        <w:rPr>
          <w:rFonts w:ascii="Arial" w:hAnsi="Arial" w:cs="Arial"/>
          <w:color w:val="343A40"/>
          <w:spacing w:val="5"/>
        </w:rPr>
        <w:t xml:space="preserve">To </w:t>
      </w:r>
      <w:r w:rsidRPr="00C45E10">
        <w:rPr>
          <w:rFonts w:ascii="Arial" w:hAnsi="Arial" w:cs="Arial"/>
          <w:color w:val="343A40"/>
          <w:spacing w:val="5"/>
        </w:rPr>
        <w:t>make sure that these three layers are calculated correctly and saved in your output folder.</w:t>
      </w:r>
    </w:p>
    <w:p w14:paraId="74B759A4" w14:textId="77777777" w:rsidR="00164974" w:rsidRPr="00C45E10" w:rsidRDefault="00164974" w:rsidP="00164974">
      <w:pPr>
        <w:numPr>
          <w:ilvl w:val="0"/>
          <w:numId w:val="17"/>
        </w:numPr>
        <w:shd w:val="clear" w:color="auto" w:fill="FFFFFF"/>
        <w:spacing w:before="100" w:beforeAutospacing="1" w:after="100" w:afterAutospacing="1"/>
        <w:rPr>
          <w:rFonts w:ascii="Arial" w:hAnsi="Arial" w:cs="Arial"/>
          <w:color w:val="343A40"/>
          <w:spacing w:val="5"/>
        </w:rPr>
      </w:pPr>
      <w:r w:rsidRPr="00C45E10">
        <w:rPr>
          <w:rFonts w:ascii="Arial" w:hAnsi="Arial" w:cs="Arial"/>
          <w:color w:val="343A40"/>
          <w:spacing w:val="5"/>
        </w:rPr>
        <w:lastRenderedPageBreak/>
        <w:t>Add a Reclassify tool (</w:t>
      </w:r>
      <w:r w:rsidRPr="00C45E10">
        <w:rPr>
          <w:rFonts w:ascii="Arial" w:hAnsi="Arial" w:cs="Arial"/>
          <w:b/>
          <w:bCs/>
          <w:color w:val="343A40"/>
          <w:spacing w:val="5"/>
        </w:rPr>
        <w:t>Spatial Analyst Tools | Reclassify</w:t>
      </w:r>
      <w:r w:rsidRPr="00C45E10">
        <w:rPr>
          <w:rFonts w:ascii="Arial" w:hAnsi="Arial" w:cs="Arial"/>
          <w:color w:val="343A40"/>
          <w:spacing w:val="5"/>
        </w:rPr>
        <w:t>) to the Model window to reclassify the slope raster.</w:t>
      </w:r>
    </w:p>
    <w:p w14:paraId="38F6D6E0" w14:textId="77777777" w:rsidR="00164974" w:rsidRPr="00C45E10" w:rsidRDefault="00164974" w:rsidP="00164974">
      <w:pPr>
        <w:numPr>
          <w:ilvl w:val="0"/>
          <w:numId w:val="17"/>
        </w:numPr>
        <w:shd w:val="clear" w:color="auto" w:fill="FFFFFF"/>
        <w:spacing w:before="100" w:beforeAutospacing="1" w:after="100" w:afterAutospacing="1"/>
        <w:rPr>
          <w:rFonts w:ascii="Arial" w:hAnsi="Arial" w:cs="Arial"/>
          <w:color w:val="343A40"/>
          <w:spacing w:val="5"/>
        </w:rPr>
      </w:pPr>
      <w:r w:rsidRPr="00C45E10">
        <w:rPr>
          <w:rFonts w:ascii="Arial" w:hAnsi="Arial" w:cs="Arial"/>
          <w:color w:val="343A40"/>
          <w:spacing w:val="5"/>
        </w:rPr>
        <w:t>Double click on the </w:t>
      </w:r>
      <w:r w:rsidRPr="00C45E10">
        <w:rPr>
          <w:rFonts w:ascii="Arial" w:hAnsi="Arial" w:cs="Arial"/>
          <w:b/>
          <w:bCs/>
          <w:color w:val="343A40"/>
          <w:spacing w:val="5"/>
        </w:rPr>
        <w:t>Reclassify tool</w:t>
      </w:r>
      <w:r w:rsidRPr="00C45E10">
        <w:rPr>
          <w:rFonts w:ascii="Arial" w:hAnsi="Arial" w:cs="Arial"/>
          <w:color w:val="343A40"/>
          <w:spacing w:val="5"/>
        </w:rPr>
        <w:t> in the Model window. Select </w:t>
      </w:r>
      <w:r w:rsidRPr="00C45E10">
        <w:rPr>
          <w:rFonts w:ascii="Arial" w:hAnsi="Arial" w:cs="Arial"/>
          <w:i/>
          <w:iCs/>
          <w:color w:val="343A40"/>
          <w:spacing w:val="5"/>
        </w:rPr>
        <w:t>slope</w:t>
      </w:r>
      <w:r w:rsidRPr="00C45E10">
        <w:rPr>
          <w:rFonts w:ascii="Arial" w:hAnsi="Arial" w:cs="Arial"/>
          <w:color w:val="343A40"/>
          <w:spacing w:val="5"/>
        </w:rPr>
        <w:t> as the input layer.</w:t>
      </w:r>
    </w:p>
    <w:p w14:paraId="709E113C" w14:textId="77777777" w:rsidR="00164974" w:rsidRPr="00C45E10" w:rsidRDefault="00164974" w:rsidP="00164974">
      <w:pPr>
        <w:numPr>
          <w:ilvl w:val="1"/>
          <w:numId w:val="17"/>
        </w:numPr>
        <w:shd w:val="clear" w:color="auto" w:fill="FFFFFF"/>
        <w:spacing w:before="100" w:beforeAutospacing="1" w:after="100" w:afterAutospacing="1"/>
        <w:rPr>
          <w:rFonts w:ascii="Arial" w:hAnsi="Arial" w:cs="Arial"/>
          <w:color w:val="343A40"/>
          <w:spacing w:val="5"/>
        </w:rPr>
      </w:pPr>
      <w:r w:rsidRPr="00C45E10">
        <w:rPr>
          <w:rFonts w:ascii="Arial" w:hAnsi="Arial" w:cs="Arial"/>
          <w:color w:val="343A40"/>
          <w:spacing w:val="5"/>
        </w:rPr>
        <w:t>This time, select the input layer from the dropdown in this dialog window, which shows the layers that are part of the model (We do this so that it will perform this next step from what we calculated in the previous one. In other words, it maintains a flow within the model).</w:t>
      </w:r>
    </w:p>
    <w:p w14:paraId="7B081E09" w14:textId="77777777" w:rsidR="00164974" w:rsidRPr="001655D6" w:rsidRDefault="00164974" w:rsidP="00164974">
      <w:pPr>
        <w:numPr>
          <w:ilvl w:val="0"/>
          <w:numId w:val="17"/>
        </w:numPr>
        <w:shd w:val="clear" w:color="auto" w:fill="FFFFFF"/>
        <w:spacing w:before="100" w:beforeAutospacing="1" w:after="100" w:afterAutospacing="1"/>
        <w:rPr>
          <w:rFonts w:ascii="Arial" w:hAnsi="Arial" w:cs="Arial"/>
          <w:color w:val="343A40"/>
          <w:spacing w:val="5"/>
        </w:rPr>
      </w:pPr>
      <w:proofErr w:type="gramStart"/>
      <w:r w:rsidRPr="00C45E10">
        <w:rPr>
          <w:rFonts w:ascii="Arial" w:hAnsi="Arial" w:cs="Arial"/>
          <w:color w:val="343A40"/>
          <w:spacing w:val="5"/>
        </w:rPr>
        <w:t>In order to</w:t>
      </w:r>
      <w:proofErr w:type="gramEnd"/>
      <w:r w:rsidRPr="00C45E10">
        <w:rPr>
          <w:rFonts w:ascii="Arial" w:hAnsi="Arial" w:cs="Arial"/>
          <w:color w:val="343A40"/>
          <w:spacing w:val="5"/>
        </w:rPr>
        <w:t xml:space="preserve"> create the new classes for the slope layer, click on the </w:t>
      </w:r>
      <w:r w:rsidRPr="00C45E10">
        <w:rPr>
          <w:rFonts w:ascii="Arial" w:hAnsi="Arial" w:cs="Arial"/>
          <w:b/>
          <w:bCs/>
          <w:color w:val="343A40"/>
          <w:spacing w:val="5"/>
        </w:rPr>
        <w:t>Classify button</w:t>
      </w:r>
      <w:r w:rsidRPr="00C45E10">
        <w:rPr>
          <w:rFonts w:ascii="Arial" w:hAnsi="Arial" w:cs="Arial"/>
          <w:color w:val="343A40"/>
          <w:spacing w:val="5"/>
        </w:rPr>
        <w:t xml:space="preserve">, </w:t>
      </w:r>
      <w:r>
        <w:rPr>
          <w:rFonts w:ascii="Arial" w:hAnsi="Arial" w:cs="Arial"/>
          <w:color w:val="343A40"/>
          <w:spacing w:val="5"/>
        </w:rPr>
        <w:t xml:space="preserve">number of classes is </w:t>
      </w:r>
      <w:r w:rsidRPr="00C45E10">
        <w:rPr>
          <w:rFonts w:ascii="Arial" w:hAnsi="Arial" w:cs="Arial"/>
          <w:color w:val="343A40"/>
          <w:spacing w:val="5"/>
        </w:rPr>
        <w:t xml:space="preserve">10. </w:t>
      </w:r>
    </w:p>
    <w:p w14:paraId="01752733" w14:textId="77777777" w:rsidR="00164974" w:rsidRPr="007322CD" w:rsidRDefault="00164974" w:rsidP="00164974">
      <w:pPr>
        <w:numPr>
          <w:ilvl w:val="0"/>
          <w:numId w:val="18"/>
        </w:numPr>
        <w:shd w:val="clear" w:color="auto" w:fill="FFFFFF"/>
        <w:spacing w:before="100" w:beforeAutospacing="1" w:after="100" w:afterAutospacing="1"/>
        <w:rPr>
          <w:rFonts w:ascii="Arial" w:hAnsi="Arial" w:cs="Arial"/>
          <w:color w:val="343A40"/>
          <w:spacing w:val="5"/>
        </w:rPr>
      </w:pPr>
      <w:r w:rsidRPr="007322CD">
        <w:rPr>
          <w:rFonts w:ascii="Arial" w:hAnsi="Arial" w:cs="Arial"/>
          <w:color w:val="343A40"/>
          <w:spacing w:val="5"/>
        </w:rPr>
        <w:t>It is preferable that the new school site be located on relatively flat ground. You will reclassify the slope layer, giving a value of 10 to the most suitable slopes (those with the lowest angle of slope) and 1 to the least suitable slopes (those with the steepest angle of slope). Click on the </w:t>
      </w:r>
      <w:r w:rsidRPr="007322CD">
        <w:rPr>
          <w:rFonts w:ascii="Arial" w:hAnsi="Arial" w:cs="Arial"/>
          <w:b/>
          <w:bCs/>
          <w:color w:val="343A40"/>
          <w:spacing w:val="5"/>
        </w:rPr>
        <w:t>Reverse New Values</w:t>
      </w:r>
      <w:r w:rsidRPr="007322CD">
        <w:rPr>
          <w:rFonts w:ascii="Arial" w:hAnsi="Arial" w:cs="Arial"/>
          <w:color w:val="343A40"/>
          <w:spacing w:val="5"/>
        </w:rPr>
        <w:t> button so the lowest slopes get a value of ten and the steepest slopes a value of 1.</w:t>
      </w:r>
    </w:p>
    <w:p w14:paraId="066D809C" w14:textId="77777777" w:rsidR="00164974" w:rsidRDefault="00164974" w:rsidP="00164974">
      <w:pPr>
        <w:numPr>
          <w:ilvl w:val="0"/>
          <w:numId w:val="18"/>
        </w:numPr>
        <w:shd w:val="clear" w:color="auto" w:fill="FFFFFF"/>
        <w:spacing w:before="100" w:beforeAutospacing="1" w:after="100" w:afterAutospacing="1"/>
        <w:rPr>
          <w:rFonts w:ascii="Arial" w:hAnsi="Arial" w:cs="Arial"/>
          <w:color w:val="343A40"/>
          <w:spacing w:val="5"/>
        </w:rPr>
      </w:pPr>
      <w:r w:rsidRPr="007322CD">
        <w:rPr>
          <w:rFonts w:ascii="Arial" w:hAnsi="Arial" w:cs="Arial"/>
          <w:color w:val="343A40"/>
          <w:spacing w:val="5"/>
        </w:rPr>
        <w:t>Name the output raster layer as </w:t>
      </w:r>
      <w:proofErr w:type="spellStart"/>
      <w:r w:rsidRPr="007322CD">
        <w:rPr>
          <w:rFonts w:ascii="Arial" w:hAnsi="Arial" w:cs="Arial"/>
          <w:i/>
          <w:iCs/>
          <w:color w:val="343A40"/>
          <w:spacing w:val="5"/>
        </w:rPr>
        <w:t>slopeR</w:t>
      </w:r>
      <w:proofErr w:type="spellEnd"/>
      <w:r>
        <w:rPr>
          <w:rFonts w:ascii="Arial" w:hAnsi="Arial" w:cs="Arial"/>
          <w:color w:val="343A40"/>
          <w:spacing w:val="5"/>
        </w:rPr>
        <w:t>.</w:t>
      </w:r>
    </w:p>
    <w:p w14:paraId="31EB932D" w14:textId="77777777" w:rsidR="00164974" w:rsidRDefault="00164974" w:rsidP="00164974">
      <w:pPr>
        <w:numPr>
          <w:ilvl w:val="0"/>
          <w:numId w:val="18"/>
        </w:numPr>
        <w:shd w:val="clear" w:color="auto" w:fill="FFFFFF"/>
        <w:spacing w:before="100" w:beforeAutospacing="1" w:after="100" w:afterAutospacing="1"/>
        <w:jc w:val="center"/>
        <w:rPr>
          <w:rFonts w:ascii="Arial" w:hAnsi="Arial" w:cs="Arial"/>
          <w:color w:val="343A40"/>
          <w:spacing w:val="5"/>
        </w:rPr>
      </w:pPr>
      <w:r>
        <w:rPr>
          <w:noProof/>
        </w:rPr>
        <w:drawing>
          <wp:inline distT="0" distB="0" distL="0" distR="0" wp14:anchorId="37FF1AA0" wp14:editId="50AD357B">
            <wp:extent cx="2664619" cy="40576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976" cy="4068853"/>
                    </a:xfrm>
                    <a:prstGeom prst="rect">
                      <a:avLst/>
                    </a:prstGeom>
                  </pic:spPr>
                </pic:pic>
              </a:graphicData>
            </a:graphic>
          </wp:inline>
        </w:drawing>
      </w:r>
    </w:p>
    <w:p w14:paraId="3579F4A8" w14:textId="77777777" w:rsidR="00164974" w:rsidRDefault="00164974" w:rsidP="00164974">
      <w:pPr>
        <w:shd w:val="clear" w:color="auto" w:fill="FFFFFF"/>
        <w:spacing w:before="100" w:beforeAutospacing="1" w:after="100" w:afterAutospacing="1"/>
        <w:jc w:val="center"/>
        <w:rPr>
          <w:rFonts w:ascii="Arial" w:hAnsi="Arial" w:cs="Arial"/>
          <w:color w:val="343A40"/>
          <w:spacing w:val="5"/>
        </w:rPr>
      </w:pPr>
    </w:p>
    <w:p w14:paraId="22AB9A47" w14:textId="77777777" w:rsidR="00164974" w:rsidRPr="00C00D9E" w:rsidRDefault="00164974" w:rsidP="00164974">
      <w:pPr>
        <w:numPr>
          <w:ilvl w:val="0"/>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Add a new </w:t>
      </w:r>
      <w:r w:rsidRPr="00C00D9E">
        <w:rPr>
          <w:rFonts w:ascii="Arial" w:hAnsi="Arial" w:cs="Arial"/>
          <w:b/>
          <w:bCs/>
          <w:color w:val="343A40"/>
          <w:spacing w:val="5"/>
        </w:rPr>
        <w:t>Reclassify tool</w:t>
      </w:r>
      <w:r w:rsidRPr="00C00D9E">
        <w:rPr>
          <w:rFonts w:ascii="Arial" w:hAnsi="Arial" w:cs="Arial"/>
          <w:color w:val="343A40"/>
          <w:spacing w:val="5"/>
        </w:rPr>
        <w:t> and double click on it.</w:t>
      </w:r>
    </w:p>
    <w:p w14:paraId="2C4A4B4B" w14:textId="77777777" w:rsidR="00164974" w:rsidRPr="00C00D9E" w:rsidRDefault="00164974" w:rsidP="00164974">
      <w:pPr>
        <w:numPr>
          <w:ilvl w:val="0"/>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Select the </w:t>
      </w:r>
      <w:proofErr w:type="spellStart"/>
      <w:r w:rsidRPr="00C00D9E">
        <w:rPr>
          <w:rFonts w:ascii="Arial" w:hAnsi="Arial" w:cs="Arial"/>
          <w:i/>
          <w:iCs/>
          <w:color w:val="343A40"/>
          <w:spacing w:val="5"/>
        </w:rPr>
        <w:t>RecDist</w:t>
      </w:r>
      <w:proofErr w:type="spellEnd"/>
      <w:r w:rsidRPr="00C00D9E">
        <w:rPr>
          <w:rFonts w:ascii="Arial" w:hAnsi="Arial" w:cs="Arial"/>
          <w:color w:val="343A40"/>
          <w:spacing w:val="5"/>
        </w:rPr>
        <w:t> layer as the input raster from the dropdown.</w:t>
      </w:r>
    </w:p>
    <w:p w14:paraId="39374A3F" w14:textId="77777777" w:rsidR="00164974" w:rsidRPr="00C00D9E" w:rsidRDefault="00164974" w:rsidP="00164974">
      <w:pPr>
        <w:numPr>
          <w:ilvl w:val="0"/>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lastRenderedPageBreak/>
        <w:t>Reclassify distance to recreation sites raster (</w:t>
      </w:r>
      <w:proofErr w:type="spellStart"/>
      <w:r w:rsidRPr="00C00D9E">
        <w:rPr>
          <w:rFonts w:ascii="Arial" w:hAnsi="Arial" w:cs="Arial"/>
          <w:i/>
          <w:iCs/>
          <w:color w:val="343A40"/>
          <w:spacing w:val="5"/>
        </w:rPr>
        <w:t>recDist</w:t>
      </w:r>
      <w:proofErr w:type="spellEnd"/>
      <w:r w:rsidRPr="00C00D9E">
        <w:rPr>
          <w:rFonts w:ascii="Arial" w:hAnsi="Arial" w:cs="Arial"/>
          <w:color w:val="343A40"/>
          <w:spacing w:val="5"/>
        </w:rPr>
        <w:t>) into 10 classes with new values from 1 to 10 using Equal Interval classification method. The school should be located near recreational facilities. You will reclassify this dataset, giving a value of 10 to areas closest to recreation sites (the most suitable locations), giving a value of 1 to areas far from recreation sites (the least suitable locations), and ranking the values in between.</w:t>
      </w:r>
    </w:p>
    <w:p w14:paraId="1928301A" w14:textId="77777777" w:rsidR="00164974" w:rsidRPr="00C00D9E" w:rsidRDefault="00164974" w:rsidP="00164974">
      <w:pPr>
        <w:numPr>
          <w:ilvl w:val="0"/>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Name the output raster layer as </w:t>
      </w:r>
      <w:proofErr w:type="spellStart"/>
      <w:r w:rsidRPr="00C00D9E">
        <w:rPr>
          <w:rFonts w:ascii="Arial" w:hAnsi="Arial" w:cs="Arial"/>
          <w:i/>
          <w:iCs/>
          <w:color w:val="343A40"/>
          <w:spacing w:val="5"/>
        </w:rPr>
        <w:t>recR</w:t>
      </w:r>
      <w:proofErr w:type="spellEnd"/>
      <w:r w:rsidRPr="00C00D9E">
        <w:rPr>
          <w:rFonts w:ascii="Arial" w:hAnsi="Arial" w:cs="Arial"/>
          <w:color w:val="343A40"/>
          <w:spacing w:val="5"/>
        </w:rPr>
        <w:t> and click OK.</w:t>
      </w:r>
    </w:p>
    <w:p w14:paraId="35CA076C" w14:textId="77777777" w:rsidR="00164974" w:rsidRPr="00C00D9E" w:rsidRDefault="00164974" w:rsidP="00164974">
      <w:pPr>
        <w:numPr>
          <w:ilvl w:val="0"/>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Add a third </w:t>
      </w:r>
      <w:r w:rsidRPr="00C00D9E">
        <w:rPr>
          <w:rFonts w:ascii="Arial" w:hAnsi="Arial" w:cs="Arial"/>
          <w:b/>
          <w:bCs/>
          <w:color w:val="343A40"/>
          <w:spacing w:val="5"/>
        </w:rPr>
        <w:t>Reclassify tool</w:t>
      </w:r>
      <w:r w:rsidRPr="00C00D9E">
        <w:rPr>
          <w:rFonts w:ascii="Arial" w:hAnsi="Arial" w:cs="Arial"/>
          <w:color w:val="343A40"/>
          <w:spacing w:val="5"/>
        </w:rPr>
        <w:t> and double click on it.</w:t>
      </w:r>
    </w:p>
    <w:p w14:paraId="228B99FF" w14:textId="77777777" w:rsidR="00164974" w:rsidRPr="00C00D9E" w:rsidRDefault="00164974" w:rsidP="00164974">
      <w:pPr>
        <w:numPr>
          <w:ilvl w:val="0"/>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Select the </w:t>
      </w:r>
      <w:proofErr w:type="spellStart"/>
      <w:r w:rsidRPr="00C00D9E">
        <w:rPr>
          <w:rFonts w:ascii="Arial" w:hAnsi="Arial" w:cs="Arial"/>
          <w:i/>
          <w:iCs/>
          <w:color w:val="343A40"/>
          <w:spacing w:val="5"/>
        </w:rPr>
        <w:t>SchDist</w:t>
      </w:r>
      <w:proofErr w:type="spellEnd"/>
      <w:r w:rsidRPr="00C00D9E">
        <w:rPr>
          <w:rFonts w:ascii="Arial" w:hAnsi="Arial" w:cs="Arial"/>
          <w:color w:val="343A40"/>
          <w:spacing w:val="5"/>
        </w:rPr>
        <w:t> layer as the input raster from the dropdown.</w:t>
      </w:r>
    </w:p>
    <w:p w14:paraId="609F845B" w14:textId="77777777" w:rsidR="00164974" w:rsidRPr="00C00D9E" w:rsidRDefault="00164974" w:rsidP="00164974">
      <w:pPr>
        <w:numPr>
          <w:ilvl w:val="0"/>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 xml:space="preserve">Reclassify distance to </w:t>
      </w:r>
      <w:proofErr w:type="gramStart"/>
      <w:r w:rsidRPr="00C00D9E">
        <w:rPr>
          <w:rFonts w:ascii="Arial" w:hAnsi="Arial" w:cs="Arial"/>
          <w:color w:val="343A40"/>
          <w:spacing w:val="5"/>
        </w:rPr>
        <w:t>schools</w:t>
      </w:r>
      <w:proofErr w:type="gramEnd"/>
      <w:r w:rsidRPr="00C00D9E">
        <w:rPr>
          <w:rFonts w:ascii="Arial" w:hAnsi="Arial" w:cs="Arial"/>
          <w:color w:val="343A40"/>
          <w:spacing w:val="5"/>
        </w:rPr>
        <w:t xml:space="preserve"> raster (</w:t>
      </w:r>
      <w:proofErr w:type="spellStart"/>
      <w:r w:rsidRPr="00C00D9E">
        <w:rPr>
          <w:rFonts w:ascii="Arial" w:hAnsi="Arial" w:cs="Arial"/>
          <w:i/>
          <w:iCs/>
          <w:color w:val="343A40"/>
          <w:spacing w:val="5"/>
        </w:rPr>
        <w:t>schD</w:t>
      </w:r>
      <w:proofErr w:type="spellEnd"/>
      <w:r w:rsidRPr="00C00D9E">
        <w:rPr>
          <w:rFonts w:ascii="Arial" w:hAnsi="Arial" w:cs="Arial"/>
          <w:color w:val="343A40"/>
          <w:spacing w:val="5"/>
        </w:rPr>
        <w:t xml:space="preserve">) into 10 classes with new values from 1 to 10 using Equal Interval classification method. It is necessary to locate the new school away from existing schools </w:t>
      </w:r>
      <w:proofErr w:type="gramStart"/>
      <w:r w:rsidRPr="00C00D9E">
        <w:rPr>
          <w:rFonts w:ascii="Arial" w:hAnsi="Arial" w:cs="Arial"/>
          <w:color w:val="343A40"/>
          <w:spacing w:val="5"/>
        </w:rPr>
        <w:t>in order to</w:t>
      </w:r>
      <w:proofErr w:type="gramEnd"/>
      <w:r w:rsidRPr="00C00D9E">
        <w:rPr>
          <w:rFonts w:ascii="Arial" w:hAnsi="Arial" w:cs="Arial"/>
          <w:color w:val="343A40"/>
          <w:spacing w:val="5"/>
        </w:rPr>
        <w:t xml:space="preserve"> avoid encroaching on their catchment areas. You will reclassify the distance to schools layer, giving a value of 10 to areas away from existing schools (the most suitable locations), giving a value of 1 to areas near existing schools (least suitable locations), and ranking the values in between.</w:t>
      </w:r>
    </w:p>
    <w:p w14:paraId="62A58427" w14:textId="77777777" w:rsidR="00164974" w:rsidRPr="00C00D9E" w:rsidRDefault="00164974" w:rsidP="00164974">
      <w:pPr>
        <w:numPr>
          <w:ilvl w:val="0"/>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Name the output raster layer </w:t>
      </w:r>
      <w:proofErr w:type="spellStart"/>
      <w:r w:rsidRPr="00C00D9E">
        <w:rPr>
          <w:rFonts w:ascii="Arial" w:hAnsi="Arial" w:cs="Arial"/>
          <w:i/>
          <w:iCs/>
          <w:color w:val="343A40"/>
          <w:spacing w:val="5"/>
        </w:rPr>
        <w:t>schR</w:t>
      </w:r>
      <w:proofErr w:type="spellEnd"/>
      <w:r w:rsidRPr="00C00D9E">
        <w:rPr>
          <w:rFonts w:ascii="Arial" w:hAnsi="Arial" w:cs="Arial"/>
          <w:color w:val="343A40"/>
          <w:spacing w:val="5"/>
        </w:rPr>
        <w:t> and click OK.</w:t>
      </w:r>
    </w:p>
    <w:p w14:paraId="02CBB7FE" w14:textId="77777777" w:rsidR="00164974" w:rsidRPr="00C00D9E" w:rsidRDefault="00164974" w:rsidP="00164974">
      <w:pPr>
        <w:numPr>
          <w:ilvl w:val="0"/>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Save your Model.</w:t>
      </w:r>
    </w:p>
    <w:p w14:paraId="5C5E4D5C" w14:textId="77777777" w:rsidR="00164974" w:rsidRPr="00C00D9E" w:rsidRDefault="00164974" w:rsidP="00164974">
      <w:pPr>
        <w:numPr>
          <w:ilvl w:val="0"/>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Add and set up a fourth </w:t>
      </w:r>
      <w:r w:rsidRPr="00C00D9E">
        <w:rPr>
          <w:rFonts w:ascii="Arial" w:hAnsi="Arial" w:cs="Arial"/>
          <w:b/>
          <w:bCs/>
          <w:color w:val="343A40"/>
          <w:spacing w:val="5"/>
        </w:rPr>
        <w:t>Reclassify tool</w:t>
      </w:r>
      <w:r w:rsidRPr="00C00D9E">
        <w:rPr>
          <w:rFonts w:ascii="Arial" w:hAnsi="Arial" w:cs="Arial"/>
          <w:color w:val="343A40"/>
          <w:spacing w:val="5"/>
        </w:rPr>
        <w:t> </w:t>
      </w:r>
      <w:proofErr w:type="gramStart"/>
      <w:r w:rsidRPr="00C00D9E">
        <w:rPr>
          <w:rFonts w:ascii="Arial" w:hAnsi="Arial" w:cs="Arial"/>
          <w:color w:val="343A40"/>
          <w:spacing w:val="5"/>
        </w:rPr>
        <w:t>in order to</w:t>
      </w:r>
      <w:proofErr w:type="gramEnd"/>
      <w:r w:rsidRPr="00C00D9E">
        <w:rPr>
          <w:rFonts w:ascii="Arial" w:hAnsi="Arial" w:cs="Arial"/>
          <w:color w:val="343A40"/>
          <w:spacing w:val="5"/>
        </w:rPr>
        <w:t xml:space="preserve"> reclassify the </w:t>
      </w:r>
      <w:proofErr w:type="spellStart"/>
      <w:r w:rsidRPr="00C00D9E">
        <w:rPr>
          <w:rFonts w:ascii="Arial" w:hAnsi="Arial" w:cs="Arial"/>
          <w:i/>
          <w:iCs/>
          <w:color w:val="343A40"/>
          <w:spacing w:val="5"/>
        </w:rPr>
        <w:t>landuse</w:t>
      </w:r>
      <w:proofErr w:type="spellEnd"/>
      <w:r w:rsidRPr="00C00D9E">
        <w:rPr>
          <w:rFonts w:ascii="Arial" w:hAnsi="Arial" w:cs="Arial"/>
          <w:color w:val="343A40"/>
          <w:spacing w:val="5"/>
        </w:rPr>
        <w:t> raster.</w:t>
      </w:r>
    </w:p>
    <w:p w14:paraId="28CAA435" w14:textId="77777777" w:rsidR="00164974" w:rsidRPr="00C00D9E" w:rsidRDefault="00164974" w:rsidP="00164974">
      <w:pPr>
        <w:numPr>
          <w:ilvl w:val="1"/>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Select ‘LANDUSE’ as the ‘Reclass field’ using the dropdown menu.</w:t>
      </w:r>
    </w:p>
    <w:p w14:paraId="010A514F" w14:textId="77777777" w:rsidR="00164974" w:rsidRDefault="00164974" w:rsidP="00164974">
      <w:pPr>
        <w:numPr>
          <w:ilvl w:val="1"/>
          <w:numId w:val="19"/>
        </w:numPr>
        <w:shd w:val="clear" w:color="auto" w:fill="FFFFFF"/>
        <w:spacing w:before="100" w:beforeAutospacing="1" w:after="100" w:afterAutospacing="1"/>
        <w:rPr>
          <w:rFonts w:ascii="Arial" w:hAnsi="Arial" w:cs="Arial"/>
          <w:color w:val="343A40"/>
          <w:spacing w:val="5"/>
        </w:rPr>
      </w:pPr>
      <w:r w:rsidRPr="00C00D9E">
        <w:rPr>
          <w:rFonts w:ascii="Arial" w:hAnsi="Arial" w:cs="Arial"/>
          <w:color w:val="343A40"/>
          <w:spacing w:val="5"/>
        </w:rPr>
        <w:t>Use the following table to assign the new values to each of the land use categories</w:t>
      </w:r>
      <w:r>
        <w:rPr>
          <w:rFonts w:ascii="Arial" w:hAnsi="Arial" w:cs="Arial"/>
          <w:color w:val="343A40"/>
          <w:spacing w:val="5"/>
        </w:rPr>
        <w:t>, click unique</w:t>
      </w:r>
      <w:r w:rsidRPr="00C00D9E">
        <w:rPr>
          <w:rFonts w:ascii="Arial" w:hAnsi="Arial" w:cs="Arial"/>
          <w:color w:val="343A40"/>
          <w:spacing w:val="5"/>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13"/>
        <w:gridCol w:w="773"/>
      </w:tblGrid>
      <w:tr w:rsidR="00164974" w:rsidRPr="00C00D9E" w14:paraId="179A3D42"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3DE0531" w14:textId="77777777" w:rsidR="00164974" w:rsidRPr="00C00D9E" w:rsidRDefault="00164974" w:rsidP="00274313">
            <w:pPr>
              <w:rPr>
                <w:rFonts w:ascii="Arial" w:hAnsi="Arial" w:cs="Arial"/>
                <w:color w:val="333333"/>
                <w:spacing w:val="5"/>
                <w:sz w:val="21"/>
                <w:szCs w:val="21"/>
              </w:rPr>
            </w:pPr>
            <w:proofErr w:type="spellStart"/>
            <w:r w:rsidRPr="00C00D9E">
              <w:rPr>
                <w:rFonts w:ascii="Arial" w:hAnsi="Arial" w:cs="Arial"/>
                <w:b/>
                <w:bCs/>
                <w:color w:val="333333"/>
                <w:spacing w:val="5"/>
                <w:sz w:val="21"/>
                <w:szCs w:val="21"/>
              </w:rPr>
              <w:t>Landuse</w:t>
            </w:r>
            <w:proofErr w:type="spellEnd"/>
            <w:r w:rsidRPr="00C00D9E">
              <w:rPr>
                <w:rFonts w:ascii="Arial" w:hAnsi="Arial" w:cs="Arial"/>
                <w:b/>
                <w:bCs/>
                <w:color w:val="333333"/>
                <w:spacing w:val="5"/>
                <w:sz w:val="21"/>
                <w:szCs w:val="21"/>
              </w:rPr>
              <w:t xml:space="preserve"> type</w:t>
            </w:r>
          </w:p>
        </w:tc>
        <w:tc>
          <w:tcPr>
            <w:tcW w:w="0" w:type="auto"/>
            <w:tcBorders>
              <w:top w:val="single" w:sz="6" w:space="0" w:color="auto"/>
              <w:left w:val="single" w:sz="6" w:space="0" w:color="auto"/>
              <w:bottom w:val="single" w:sz="6" w:space="0" w:color="auto"/>
              <w:right w:val="single" w:sz="6" w:space="0" w:color="auto"/>
            </w:tcBorders>
            <w:shd w:val="clear" w:color="auto" w:fill="F0F0F0"/>
            <w:hideMark/>
          </w:tcPr>
          <w:p w14:paraId="7779D2D5" w14:textId="77777777" w:rsidR="00164974" w:rsidRPr="00C00D9E" w:rsidRDefault="00164974" w:rsidP="00274313">
            <w:pPr>
              <w:rPr>
                <w:rFonts w:ascii="Arial" w:hAnsi="Arial" w:cs="Arial"/>
                <w:color w:val="333333"/>
                <w:spacing w:val="5"/>
                <w:sz w:val="21"/>
                <w:szCs w:val="21"/>
              </w:rPr>
            </w:pPr>
            <w:r w:rsidRPr="00C00D9E">
              <w:rPr>
                <w:rFonts w:ascii="Arial" w:hAnsi="Arial" w:cs="Arial"/>
                <w:b/>
                <w:bCs/>
                <w:color w:val="333333"/>
                <w:spacing w:val="5"/>
                <w:sz w:val="21"/>
                <w:szCs w:val="21"/>
              </w:rPr>
              <w:t>Score</w:t>
            </w:r>
          </w:p>
        </w:tc>
      </w:tr>
      <w:tr w:rsidR="00164974" w:rsidRPr="00C00D9E" w14:paraId="382B085F"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32CDB94"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Agriculture</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AF084FF"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10</w:t>
            </w:r>
          </w:p>
        </w:tc>
      </w:tr>
      <w:tr w:rsidR="00164974" w:rsidRPr="00C00D9E" w14:paraId="1E91EC87"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65ED0744"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Barren land</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13CA4FA"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6</w:t>
            </w:r>
          </w:p>
        </w:tc>
      </w:tr>
      <w:tr w:rsidR="00164974" w:rsidRPr="00C00D9E" w14:paraId="2742A031"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F2BCB7C"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Brush/Transitional</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2E2A4916"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5</w:t>
            </w:r>
          </w:p>
        </w:tc>
      </w:tr>
      <w:tr w:rsidR="00164974" w:rsidRPr="00C00D9E" w14:paraId="252B7CF8"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208516A"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Built up</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42832A3"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3</w:t>
            </w:r>
          </w:p>
        </w:tc>
      </w:tr>
      <w:tr w:rsidR="00164974" w:rsidRPr="00C00D9E" w14:paraId="6349311D"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0660333"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Forest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4956B7C"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4</w:t>
            </w:r>
          </w:p>
        </w:tc>
      </w:tr>
      <w:tr w:rsidR="00164974" w:rsidRPr="00C00D9E" w14:paraId="6F15CB2B"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9EE00CD"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Water</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0AA17518" w14:textId="77777777" w:rsidR="00164974" w:rsidRPr="00C00D9E" w:rsidRDefault="00164974" w:rsidP="00274313">
            <w:pPr>
              <w:rPr>
                <w:rFonts w:ascii="Arial" w:hAnsi="Arial" w:cs="Arial"/>
                <w:color w:val="333333"/>
                <w:spacing w:val="5"/>
                <w:sz w:val="21"/>
                <w:szCs w:val="21"/>
              </w:rPr>
            </w:pPr>
            <w:proofErr w:type="spellStart"/>
            <w:r w:rsidRPr="00C00D9E">
              <w:rPr>
                <w:rFonts w:ascii="Arial" w:hAnsi="Arial" w:cs="Arial"/>
                <w:color w:val="333333"/>
                <w:spacing w:val="5"/>
                <w:sz w:val="21"/>
                <w:szCs w:val="21"/>
              </w:rPr>
              <w:t>NoData</w:t>
            </w:r>
            <w:proofErr w:type="spellEnd"/>
          </w:p>
        </w:tc>
      </w:tr>
      <w:tr w:rsidR="00164974" w:rsidRPr="00C00D9E" w14:paraId="2915B7F9"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2202C54" w14:textId="77777777" w:rsidR="00164974" w:rsidRPr="00C00D9E" w:rsidRDefault="00164974" w:rsidP="00274313">
            <w:pPr>
              <w:rPr>
                <w:rFonts w:ascii="Arial" w:hAnsi="Arial" w:cs="Arial"/>
                <w:color w:val="333333"/>
                <w:spacing w:val="5"/>
                <w:sz w:val="21"/>
                <w:szCs w:val="21"/>
              </w:rPr>
            </w:pPr>
            <w:r w:rsidRPr="00C00D9E">
              <w:rPr>
                <w:rFonts w:ascii="Arial" w:hAnsi="Arial" w:cs="Arial"/>
                <w:color w:val="333333"/>
                <w:spacing w:val="5"/>
                <w:sz w:val="21"/>
                <w:szCs w:val="21"/>
              </w:rPr>
              <w:t>Wetlands</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17516829" w14:textId="77777777" w:rsidR="00164974" w:rsidRPr="00C00D9E" w:rsidRDefault="00164974" w:rsidP="00274313">
            <w:pPr>
              <w:rPr>
                <w:rFonts w:ascii="Arial" w:hAnsi="Arial" w:cs="Arial"/>
                <w:color w:val="333333"/>
                <w:spacing w:val="5"/>
                <w:sz w:val="21"/>
                <w:szCs w:val="21"/>
              </w:rPr>
            </w:pPr>
            <w:proofErr w:type="spellStart"/>
            <w:r w:rsidRPr="00C00D9E">
              <w:rPr>
                <w:rFonts w:ascii="Arial" w:hAnsi="Arial" w:cs="Arial"/>
                <w:color w:val="333333"/>
                <w:spacing w:val="5"/>
                <w:sz w:val="21"/>
                <w:szCs w:val="21"/>
              </w:rPr>
              <w:t>NoData</w:t>
            </w:r>
            <w:proofErr w:type="spellEnd"/>
          </w:p>
        </w:tc>
      </w:tr>
    </w:tbl>
    <w:p w14:paraId="413FA572" w14:textId="77777777" w:rsidR="00164974" w:rsidRPr="002330A8" w:rsidRDefault="00164974" w:rsidP="00164974">
      <w:pPr>
        <w:numPr>
          <w:ilvl w:val="0"/>
          <w:numId w:val="20"/>
        </w:numPr>
        <w:shd w:val="clear" w:color="auto" w:fill="FFFFFF"/>
        <w:spacing w:before="100" w:beforeAutospacing="1" w:after="100" w:afterAutospacing="1"/>
        <w:rPr>
          <w:rFonts w:ascii="Arial" w:hAnsi="Arial" w:cs="Arial"/>
          <w:color w:val="343A40"/>
          <w:spacing w:val="5"/>
        </w:rPr>
      </w:pPr>
      <w:r w:rsidRPr="002330A8">
        <w:rPr>
          <w:rFonts w:ascii="Arial" w:hAnsi="Arial" w:cs="Arial"/>
          <w:color w:val="343A40"/>
          <w:spacing w:val="5"/>
        </w:rPr>
        <w:t>Call the output </w:t>
      </w:r>
      <w:proofErr w:type="spellStart"/>
      <w:r w:rsidRPr="002330A8">
        <w:rPr>
          <w:rFonts w:ascii="Arial" w:hAnsi="Arial" w:cs="Arial"/>
          <w:i/>
          <w:iCs/>
          <w:color w:val="343A40"/>
          <w:spacing w:val="5"/>
        </w:rPr>
        <w:t>landuseR</w:t>
      </w:r>
      <w:proofErr w:type="spellEnd"/>
      <w:r w:rsidRPr="002330A8">
        <w:rPr>
          <w:rFonts w:ascii="Arial" w:hAnsi="Arial" w:cs="Arial"/>
          <w:color w:val="343A40"/>
          <w:spacing w:val="5"/>
        </w:rPr>
        <w:t>.</w:t>
      </w:r>
    </w:p>
    <w:p w14:paraId="41BAE606" w14:textId="77777777" w:rsidR="00164974" w:rsidRPr="002330A8" w:rsidRDefault="00164974" w:rsidP="00164974">
      <w:pPr>
        <w:numPr>
          <w:ilvl w:val="0"/>
          <w:numId w:val="20"/>
        </w:numPr>
        <w:shd w:val="clear" w:color="auto" w:fill="FFFFFF"/>
        <w:spacing w:before="100" w:beforeAutospacing="1" w:after="100" w:afterAutospacing="1"/>
        <w:rPr>
          <w:rFonts w:ascii="Arial" w:hAnsi="Arial" w:cs="Arial"/>
          <w:color w:val="343A40"/>
          <w:spacing w:val="5"/>
        </w:rPr>
      </w:pPr>
      <w:r w:rsidRPr="002330A8">
        <w:rPr>
          <w:rFonts w:ascii="Arial" w:hAnsi="Arial" w:cs="Arial"/>
          <w:color w:val="343A40"/>
          <w:spacing w:val="5"/>
        </w:rPr>
        <w:t>Click OK and Save your Model.</w:t>
      </w:r>
    </w:p>
    <w:p w14:paraId="3A174554" w14:textId="77777777" w:rsidR="00164974" w:rsidRDefault="00164974" w:rsidP="00164974">
      <w:pPr>
        <w:numPr>
          <w:ilvl w:val="0"/>
          <w:numId w:val="20"/>
        </w:numPr>
        <w:shd w:val="clear" w:color="auto" w:fill="FFFFFF"/>
        <w:spacing w:before="100" w:beforeAutospacing="1" w:after="100" w:afterAutospacing="1"/>
        <w:rPr>
          <w:rFonts w:ascii="Arial" w:hAnsi="Arial" w:cs="Arial"/>
          <w:color w:val="343A40"/>
          <w:spacing w:val="5"/>
        </w:rPr>
      </w:pPr>
      <w:r w:rsidRPr="002330A8">
        <w:rPr>
          <w:rFonts w:ascii="Arial" w:hAnsi="Arial" w:cs="Arial"/>
          <w:color w:val="343A40"/>
          <w:spacing w:val="5"/>
        </w:rPr>
        <w:t xml:space="preserve">After </w:t>
      </w:r>
      <w:proofErr w:type="gramStart"/>
      <w:r w:rsidRPr="002330A8">
        <w:rPr>
          <w:rFonts w:ascii="Arial" w:hAnsi="Arial" w:cs="Arial"/>
          <w:color w:val="343A40"/>
          <w:spacing w:val="5"/>
        </w:rPr>
        <w:t>all</w:t>
      </w:r>
      <w:proofErr w:type="gramEnd"/>
      <w:r w:rsidRPr="002330A8">
        <w:rPr>
          <w:rFonts w:ascii="Arial" w:hAnsi="Arial" w:cs="Arial"/>
          <w:color w:val="343A40"/>
          <w:spacing w:val="5"/>
        </w:rPr>
        <w:t xml:space="preserve"> four reclassify tools are correctly established in the model, click </w:t>
      </w:r>
      <w:r w:rsidRPr="002330A8">
        <w:rPr>
          <w:rFonts w:ascii="Arial" w:hAnsi="Arial" w:cs="Arial"/>
          <w:b/>
          <w:bCs/>
          <w:color w:val="343A40"/>
          <w:spacing w:val="5"/>
        </w:rPr>
        <w:t>Run</w:t>
      </w:r>
      <w:r w:rsidRPr="002330A8">
        <w:rPr>
          <w:rFonts w:ascii="Arial" w:hAnsi="Arial" w:cs="Arial"/>
          <w:color w:val="343A40"/>
          <w:spacing w:val="5"/>
        </w:rPr>
        <w:t> again and check your output folder to make sure everything was calculated correctly.</w:t>
      </w:r>
    </w:p>
    <w:p w14:paraId="29CB767E" w14:textId="77777777" w:rsidR="00164974" w:rsidRDefault="00164974" w:rsidP="00164974">
      <w:pPr>
        <w:numPr>
          <w:ilvl w:val="0"/>
          <w:numId w:val="20"/>
        </w:numPr>
        <w:shd w:val="clear" w:color="auto" w:fill="FFFFFF"/>
        <w:spacing w:before="100" w:beforeAutospacing="1" w:after="100" w:afterAutospacing="1"/>
        <w:rPr>
          <w:rFonts w:ascii="Arial" w:hAnsi="Arial" w:cs="Arial"/>
          <w:color w:val="343A40"/>
          <w:spacing w:val="5"/>
        </w:rPr>
      </w:pPr>
      <w:r>
        <w:rPr>
          <w:noProof/>
        </w:rPr>
        <w:lastRenderedPageBreak/>
        <w:drawing>
          <wp:inline distT="0" distB="0" distL="0" distR="0" wp14:anchorId="1FE982DB" wp14:editId="5C4DD6DC">
            <wp:extent cx="5943600" cy="4241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41800"/>
                    </a:xfrm>
                    <a:prstGeom prst="rect">
                      <a:avLst/>
                    </a:prstGeom>
                  </pic:spPr>
                </pic:pic>
              </a:graphicData>
            </a:graphic>
          </wp:inline>
        </w:drawing>
      </w:r>
    </w:p>
    <w:p w14:paraId="7D8D847B" w14:textId="77777777" w:rsidR="00164974" w:rsidRDefault="00164974" w:rsidP="00164974">
      <w:pPr>
        <w:shd w:val="clear" w:color="auto" w:fill="FFFFFF"/>
        <w:spacing w:before="100" w:beforeAutospacing="1" w:after="100" w:afterAutospacing="1"/>
        <w:rPr>
          <w:rFonts w:ascii="Arial" w:hAnsi="Arial" w:cs="Arial"/>
          <w:color w:val="343A40"/>
          <w:spacing w:val="5"/>
        </w:rPr>
      </w:pPr>
    </w:p>
    <w:p w14:paraId="3920522D" w14:textId="77777777" w:rsidR="00164974" w:rsidRDefault="00164974" w:rsidP="00164974">
      <w:pPr>
        <w:pStyle w:val="Heading2"/>
        <w:shd w:val="clear" w:color="auto" w:fill="FFFFFF"/>
        <w:rPr>
          <w:rFonts w:ascii="Arial" w:hAnsi="Arial" w:cs="Arial"/>
          <w:color w:val="343A40"/>
          <w:spacing w:val="5"/>
        </w:rPr>
      </w:pPr>
      <w:r>
        <w:rPr>
          <w:rStyle w:val="Strong"/>
          <w:rFonts w:ascii="Arial" w:hAnsi="Arial" w:cs="Arial"/>
          <w:color w:val="343A40"/>
          <w:spacing w:val="5"/>
        </w:rPr>
        <w:t>Calculating a Suitability Raster</w:t>
      </w:r>
    </w:p>
    <w:p w14:paraId="27FD6CFA" w14:textId="77777777" w:rsidR="00164974" w:rsidRDefault="00164974" w:rsidP="00164974">
      <w:pPr>
        <w:numPr>
          <w:ilvl w:val="0"/>
          <w:numId w:val="21"/>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 xml:space="preserve">With </w:t>
      </w:r>
      <w:proofErr w:type="gramStart"/>
      <w:r>
        <w:rPr>
          <w:rFonts w:ascii="Arial" w:hAnsi="Arial" w:cs="Arial"/>
          <w:color w:val="343A40"/>
          <w:spacing w:val="5"/>
        </w:rPr>
        <w:t>all of</w:t>
      </w:r>
      <w:proofErr w:type="gramEnd"/>
      <w:r>
        <w:rPr>
          <w:rFonts w:ascii="Arial" w:hAnsi="Arial" w:cs="Arial"/>
          <w:color w:val="343A40"/>
          <w:spacing w:val="5"/>
        </w:rPr>
        <w:t xml:space="preserve"> our standardized layers, we are ready to calculate our suitability raster. Add a </w:t>
      </w:r>
      <w:r>
        <w:rPr>
          <w:rStyle w:val="Strong"/>
          <w:rFonts w:ascii="Arial" w:hAnsi="Arial" w:cs="Arial"/>
          <w:color w:val="343A40"/>
          <w:spacing w:val="5"/>
        </w:rPr>
        <w:t>Raster Calculator</w:t>
      </w:r>
      <w:r>
        <w:rPr>
          <w:rFonts w:ascii="Arial" w:hAnsi="Arial" w:cs="Arial"/>
          <w:color w:val="343A40"/>
          <w:spacing w:val="5"/>
        </w:rPr>
        <w:t> Tool (Spatial Analyst Tools | Raster Calculator) to the Model window.</w:t>
      </w:r>
    </w:p>
    <w:p w14:paraId="404A8A7D" w14:textId="77777777" w:rsidR="00164974" w:rsidRDefault="00164974" w:rsidP="00164974">
      <w:pPr>
        <w:numPr>
          <w:ilvl w:val="0"/>
          <w:numId w:val="21"/>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Double click on this tool to set up the parameters.</w:t>
      </w:r>
    </w:p>
    <w:p w14:paraId="06AFA4D2" w14:textId="77777777" w:rsidR="00164974" w:rsidRDefault="00164974" w:rsidP="00164974">
      <w:pPr>
        <w:numPr>
          <w:ilvl w:val="1"/>
          <w:numId w:val="21"/>
        </w:numPr>
        <w:shd w:val="clear" w:color="auto" w:fill="FFFFFF"/>
        <w:spacing w:before="100" w:beforeAutospacing="1" w:after="100" w:afterAutospacing="1"/>
        <w:rPr>
          <w:rFonts w:ascii="Arial" w:hAnsi="Arial" w:cs="Arial"/>
          <w:color w:val="343A40"/>
          <w:spacing w:val="5"/>
        </w:rPr>
      </w:pPr>
      <w:r>
        <w:rPr>
          <w:rFonts w:ascii="Arial" w:hAnsi="Arial" w:cs="Arial"/>
          <w:color w:val="343A40"/>
          <w:spacing w:val="5"/>
        </w:rPr>
        <w:t>Create an expression to weight each factor using the table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39"/>
        <w:gridCol w:w="760"/>
      </w:tblGrid>
      <w:tr w:rsidR="00164974" w14:paraId="1D30BDF9"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1B52C3BD" w14:textId="77777777" w:rsidR="00164974" w:rsidRDefault="00164974" w:rsidP="00274313">
            <w:pPr>
              <w:rPr>
                <w:rFonts w:ascii="Arial" w:hAnsi="Arial" w:cs="Arial"/>
                <w:color w:val="333333"/>
                <w:spacing w:val="5"/>
                <w:sz w:val="21"/>
                <w:szCs w:val="21"/>
              </w:rPr>
            </w:pPr>
            <w:r>
              <w:rPr>
                <w:rFonts w:ascii="Arial" w:hAnsi="Arial" w:cs="Arial"/>
                <w:b/>
                <w:bCs/>
                <w:color w:val="333333"/>
                <w:spacing w:val="5"/>
                <w:sz w:val="21"/>
                <w:szCs w:val="21"/>
              </w:rPr>
              <w:t>Layer</w:t>
            </w:r>
          </w:p>
        </w:tc>
        <w:tc>
          <w:tcPr>
            <w:tcW w:w="0" w:type="auto"/>
            <w:tcBorders>
              <w:top w:val="single" w:sz="6" w:space="0" w:color="auto"/>
              <w:left w:val="single" w:sz="6" w:space="0" w:color="auto"/>
              <w:bottom w:val="single" w:sz="6" w:space="0" w:color="auto"/>
              <w:right w:val="single" w:sz="6" w:space="0" w:color="auto"/>
            </w:tcBorders>
            <w:shd w:val="clear" w:color="auto" w:fill="F0F0F0"/>
            <w:hideMark/>
          </w:tcPr>
          <w:p w14:paraId="512BED05" w14:textId="77777777" w:rsidR="00164974" w:rsidRDefault="00164974" w:rsidP="00274313">
            <w:pPr>
              <w:rPr>
                <w:rFonts w:ascii="Arial" w:hAnsi="Arial" w:cs="Arial"/>
                <w:color w:val="333333"/>
                <w:spacing w:val="5"/>
                <w:sz w:val="21"/>
                <w:szCs w:val="21"/>
              </w:rPr>
            </w:pPr>
            <w:r>
              <w:rPr>
                <w:rFonts w:ascii="Arial" w:hAnsi="Arial" w:cs="Arial"/>
                <w:b/>
                <w:bCs/>
                <w:color w:val="333333"/>
                <w:spacing w:val="5"/>
                <w:sz w:val="21"/>
                <w:szCs w:val="21"/>
              </w:rPr>
              <w:t>Weight</w:t>
            </w:r>
          </w:p>
        </w:tc>
      </w:tr>
      <w:tr w:rsidR="00164974" w14:paraId="062F4781"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1F4B52C" w14:textId="77777777" w:rsidR="00164974" w:rsidRDefault="00164974" w:rsidP="00274313">
            <w:pPr>
              <w:rPr>
                <w:rFonts w:ascii="Arial" w:hAnsi="Arial" w:cs="Arial"/>
                <w:color w:val="333333"/>
                <w:spacing w:val="5"/>
                <w:sz w:val="21"/>
                <w:szCs w:val="21"/>
              </w:rPr>
            </w:pPr>
            <w:r>
              <w:rPr>
                <w:rFonts w:ascii="Arial" w:hAnsi="Arial" w:cs="Arial"/>
                <w:color w:val="333333"/>
                <w:spacing w:val="5"/>
                <w:sz w:val="21"/>
                <w:szCs w:val="21"/>
              </w:rPr>
              <w:t>Reclass of distance to recreation sites (</w:t>
            </w:r>
            <w:proofErr w:type="spellStart"/>
            <w:r>
              <w:rPr>
                <w:rFonts w:ascii="Arial" w:hAnsi="Arial" w:cs="Arial"/>
                <w:color w:val="333333"/>
                <w:spacing w:val="5"/>
                <w:sz w:val="21"/>
                <w:szCs w:val="21"/>
              </w:rPr>
              <w:t>recR</w:t>
            </w:r>
            <w:proofErr w:type="spellEnd"/>
            <w:r>
              <w:rPr>
                <w:rFonts w:ascii="Arial" w:hAnsi="Arial" w:cs="Arial"/>
                <w:color w:val="333333"/>
                <w:spacing w:val="5"/>
                <w:sz w:val="21"/>
                <w:szCs w:val="21"/>
              </w:rPr>
              <w: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3D75045" w14:textId="77777777" w:rsidR="00164974" w:rsidRDefault="00164974" w:rsidP="00274313">
            <w:pPr>
              <w:rPr>
                <w:rFonts w:ascii="Arial" w:hAnsi="Arial" w:cs="Arial"/>
                <w:color w:val="333333"/>
                <w:spacing w:val="5"/>
                <w:sz w:val="21"/>
                <w:szCs w:val="21"/>
              </w:rPr>
            </w:pPr>
            <w:r>
              <w:rPr>
                <w:rFonts w:ascii="Arial" w:hAnsi="Arial" w:cs="Arial"/>
                <w:color w:val="333333"/>
                <w:spacing w:val="5"/>
                <w:sz w:val="21"/>
                <w:szCs w:val="21"/>
              </w:rPr>
              <w:t>0.5</w:t>
            </w:r>
          </w:p>
        </w:tc>
      </w:tr>
      <w:tr w:rsidR="00164974" w14:paraId="614251F9"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ED6CA92" w14:textId="77777777" w:rsidR="00164974" w:rsidRDefault="00164974" w:rsidP="00274313">
            <w:pPr>
              <w:rPr>
                <w:rFonts w:ascii="Arial" w:hAnsi="Arial" w:cs="Arial"/>
                <w:color w:val="333333"/>
                <w:spacing w:val="5"/>
                <w:sz w:val="21"/>
                <w:szCs w:val="21"/>
              </w:rPr>
            </w:pPr>
            <w:r>
              <w:rPr>
                <w:rFonts w:ascii="Arial" w:hAnsi="Arial" w:cs="Arial"/>
                <w:color w:val="333333"/>
                <w:spacing w:val="5"/>
                <w:sz w:val="21"/>
                <w:szCs w:val="21"/>
              </w:rPr>
              <w:t>Reclass of distance to schools (</w:t>
            </w:r>
            <w:proofErr w:type="spellStart"/>
            <w:r>
              <w:rPr>
                <w:rFonts w:ascii="Arial" w:hAnsi="Arial" w:cs="Arial"/>
                <w:color w:val="333333"/>
                <w:spacing w:val="5"/>
                <w:sz w:val="21"/>
                <w:szCs w:val="21"/>
              </w:rPr>
              <w:t>schR</w:t>
            </w:r>
            <w:proofErr w:type="spellEnd"/>
            <w:r>
              <w:rPr>
                <w:rFonts w:ascii="Arial" w:hAnsi="Arial" w:cs="Arial"/>
                <w:color w:val="333333"/>
                <w:spacing w:val="5"/>
                <w:sz w:val="21"/>
                <w:szCs w:val="21"/>
              </w:rPr>
              <w: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71263168" w14:textId="77777777" w:rsidR="00164974" w:rsidRDefault="00164974" w:rsidP="00274313">
            <w:pPr>
              <w:rPr>
                <w:rFonts w:ascii="Arial" w:hAnsi="Arial" w:cs="Arial"/>
                <w:color w:val="333333"/>
                <w:spacing w:val="5"/>
                <w:sz w:val="21"/>
                <w:szCs w:val="21"/>
              </w:rPr>
            </w:pPr>
            <w:r>
              <w:rPr>
                <w:rFonts w:ascii="Arial" w:hAnsi="Arial" w:cs="Arial"/>
                <w:color w:val="333333"/>
                <w:spacing w:val="5"/>
                <w:sz w:val="21"/>
                <w:szCs w:val="21"/>
              </w:rPr>
              <w:t>0.25</w:t>
            </w:r>
          </w:p>
        </w:tc>
      </w:tr>
      <w:tr w:rsidR="00164974" w14:paraId="12D6EC7F"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484FAC93" w14:textId="77777777" w:rsidR="00164974" w:rsidRDefault="00164974" w:rsidP="00274313">
            <w:pPr>
              <w:rPr>
                <w:rFonts w:ascii="Arial" w:hAnsi="Arial" w:cs="Arial"/>
                <w:color w:val="333333"/>
                <w:spacing w:val="5"/>
                <w:sz w:val="21"/>
                <w:szCs w:val="21"/>
              </w:rPr>
            </w:pPr>
            <w:r>
              <w:rPr>
                <w:rFonts w:ascii="Arial" w:hAnsi="Arial" w:cs="Arial"/>
                <w:color w:val="333333"/>
                <w:spacing w:val="5"/>
                <w:sz w:val="21"/>
                <w:szCs w:val="21"/>
              </w:rPr>
              <w:t xml:space="preserve">Reclass of </w:t>
            </w:r>
            <w:proofErr w:type="spellStart"/>
            <w:r>
              <w:rPr>
                <w:rFonts w:ascii="Arial" w:hAnsi="Arial" w:cs="Arial"/>
                <w:color w:val="333333"/>
                <w:spacing w:val="5"/>
                <w:sz w:val="21"/>
                <w:szCs w:val="21"/>
              </w:rPr>
              <w:t>landuse</w:t>
            </w:r>
            <w:proofErr w:type="spellEnd"/>
            <w:r>
              <w:rPr>
                <w:rFonts w:ascii="Arial" w:hAnsi="Arial" w:cs="Arial"/>
                <w:color w:val="333333"/>
                <w:spacing w:val="5"/>
                <w:sz w:val="21"/>
                <w:szCs w:val="21"/>
              </w:rPr>
              <w:t xml:space="preserve"> (</w:t>
            </w:r>
            <w:proofErr w:type="spellStart"/>
            <w:r>
              <w:rPr>
                <w:rFonts w:ascii="Arial" w:hAnsi="Arial" w:cs="Arial"/>
                <w:color w:val="333333"/>
                <w:spacing w:val="5"/>
                <w:sz w:val="21"/>
                <w:szCs w:val="21"/>
              </w:rPr>
              <w:t>landuseR</w:t>
            </w:r>
            <w:proofErr w:type="spellEnd"/>
            <w:r>
              <w:rPr>
                <w:rFonts w:ascii="Arial" w:hAnsi="Arial" w:cs="Arial"/>
                <w:color w:val="333333"/>
                <w:spacing w:val="5"/>
                <w:sz w:val="21"/>
                <w:szCs w:val="21"/>
              </w:rPr>
              <w: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39C6B8E" w14:textId="77777777" w:rsidR="00164974" w:rsidRDefault="00164974" w:rsidP="00274313">
            <w:pPr>
              <w:rPr>
                <w:rFonts w:ascii="Arial" w:hAnsi="Arial" w:cs="Arial"/>
                <w:color w:val="333333"/>
                <w:spacing w:val="5"/>
                <w:sz w:val="21"/>
                <w:szCs w:val="21"/>
              </w:rPr>
            </w:pPr>
            <w:r>
              <w:rPr>
                <w:rFonts w:ascii="Arial" w:hAnsi="Arial" w:cs="Arial"/>
                <w:color w:val="333333"/>
                <w:spacing w:val="5"/>
                <w:sz w:val="21"/>
                <w:szCs w:val="21"/>
              </w:rPr>
              <w:t>0.125</w:t>
            </w:r>
          </w:p>
        </w:tc>
      </w:tr>
      <w:tr w:rsidR="00164974" w14:paraId="35410FCB" w14:textId="77777777" w:rsidTr="00274313">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5A3B89AB" w14:textId="77777777" w:rsidR="00164974" w:rsidRDefault="00164974" w:rsidP="00274313">
            <w:pPr>
              <w:rPr>
                <w:rFonts w:ascii="Arial" w:hAnsi="Arial" w:cs="Arial"/>
                <w:color w:val="333333"/>
                <w:spacing w:val="5"/>
                <w:sz w:val="21"/>
                <w:szCs w:val="21"/>
              </w:rPr>
            </w:pPr>
            <w:r>
              <w:rPr>
                <w:rFonts w:ascii="Arial" w:hAnsi="Arial" w:cs="Arial"/>
                <w:color w:val="333333"/>
                <w:spacing w:val="5"/>
                <w:sz w:val="21"/>
                <w:szCs w:val="21"/>
              </w:rPr>
              <w:t>Reclass of slope (</w:t>
            </w:r>
            <w:proofErr w:type="spellStart"/>
            <w:r>
              <w:rPr>
                <w:rFonts w:ascii="Arial" w:hAnsi="Arial" w:cs="Arial"/>
                <w:color w:val="333333"/>
                <w:spacing w:val="5"/>
                <w:sz w:val="21"/>
                <w:szCs w:val="21"/>
              </w:rPr>
              <w:t>slopeR</w:t>
            </w:r>
            <w:proofErr w:type="spellEnd"/>
            <w:r>
              <w:rPr>
                <w:rFonts w:ascii="Arial" w:hAnsi="Arial" w:cs="Arial"/>
                <w:color w:val="333333"/>
                <w:spacing w:val="5"/>
                <w:sz w:val="21"/>
                <w:szCs w:val="21"/>
              </w:rPr>
              <w:t>)</w:t>
            </w:r>
          </w:p>
        </w:tc>
        <w:tc>
          <w:tcPr>
            <w:tcW w:w="0" w:type="auto"/>
            <w:tcBorders>
              <w:top w:val="single" w:sz="6" w:space="0" w:color="auto"/>
              <w:left w:val="single" w:sz="6" w:space="0" w:color="auto"/>
              <w:bottom w:val="single" w:sz="6" w:space="0" w:color="auto"/>
              <w:right w:val="single" w:sz="6" w:space="0" w:color="auto"/>
            </w:tcBorders>
            <w:shd w:val="clear" w:color="auto" w:fill="FFFFFF"/>
            <w:hideMark/>
          </w:tcPr>
          <w:p w14:paraId="391D548A" w14:textId="77777777" w:rsidR="00164974" w:rsidRDefault="00164974" w:rsidP="00274313">
            <w:pPr>
              <w:rPr>
                <w:rFonts w:ascii="Arial" w:hAnsi="Arial" w:cs="Arial"/>
                <w:color w:val="333333"/>
                <w:spacing w:val="5"/>
                <w:sz w:val="21"/>
                <w:szCs w:val="21"/>
              </w:rPr>
            </w:pPr>
            <w:r>
              <w:rPr>
                <w:rFonts w:ascii="Arial" w:hAnsi="Arial" w:cs="Arial"/>
                <w:color w:val="333333"/>
                <w:spacing w:val="5"/>
                <w:sz w:val="21"/>
                <w:szCs w:val="21"/>
              </w:rPr>
              <w:t>0.125</w:t>
            </w:r>
          </w:p>
        </w:tc>
      </w:tr>
    </w:tbl>
    <w:p w14:paraId="1C07BA89" w14:textId="60BB7AEF" w:rsidR="00164974" w:rsidRDefault="00164974" w:rsidP="00164974">
      <w:pPr>
        <w:shd w:val="clear" w:color="auto" w:fill="FFFFFF"/>
        <w:spacing w:before="100" w:beforeAutospacing="1" w:after="100" w:afterAutospacing="1"/>
        <w:rPr>
          <w:rFonts w:ascii="Arial" w:hAnsi="Arial" w:cs="Arial"/>
          <w:color w:val="343A40"/>
          <w:spacing w:val="5"/>
          <w:shd w:val="clear" w:color="auto" w:fill="FFFFFF"/>
        </w:rPr>
      </w:pPr>
      <w:r>
        <w:rPr>
          <w:rFonts w:ascii="Arial" w:hAnsi="Arial" w:cs="Arial"/>
          <w:color w:val="343A40"/>
          <w:spacing w:val="5"/>
          <w:shd w:val="clear" w:color="auto" w:fill="FFFFFF"/>
        </w:rPr>
        <w:t>* Check your expression against the image below. Save it to your lab#8 part</w:t>
      </w:r>
      <w:r w:rsidR="00B60BD2">
        <w:rPr>
          <w:rFonts w:ascii="Arial" w:hAnsi="Arial" w:cs="Arial"/>
          <w:color w:val="343A40"/>
          <w:spacing w:val="5"/>
          <w:shd w:val="clear" w:color="auto" w:fill="FFFFFF"/>
        </w:rPr>
        <w:t>4</w:t>
      </w:r>
      <w:r>
        <w:rPr>
          <w:rFonts w:ascii="Arial" w:hAnsi="Arial" w:cs="Arial"/>
          <w:color w:val="343A40"/>
          <w:spacing w:val="5"/>
          <w:shd w:val="clear" w:color="auto" w:fill="FFFFFF"/>
        </w:rPr>
        <w:t xml:space="preserve"> folder. </w:t>
      </w:r>
    </w:p>
    <w:p w14:paraId="6F8BE0CD" w14:textId="77777777" w:rsidR="00164974" w:rsidRPr="002330A8" w:rsidRDefault="00164974" w:rsidP="00164974">
      <w:pPr>
        <w:shd w:val="clear" w:color="auto" w:fill="FFFFFF"/>
        <w:spacing w:before="100" w:beforeAutospacing="1" w:after="100" w:afterAutospacing="1"/>
        <w:rPr>
          <w:rFonts w:ascii="Arial" w:hAnsi="Arial" w:cs="Arial"/>
          <w:color w:val="343A40"/>
          <w:spacing w:val="5"/>
        </w:rPr>
      </w:pPr>
      <w:r>
        <w:rPr>
          <w:noProof/>
        </w:rPr>
        <w:lastRenderedPageBreak/>
        <w:drawing>
          <wp:inline distT="0" distB="0" distL="0" distR="0" wp14:anchorId="3138A4D1" wp14:editId="6517B92B">
            <wp:extent cx="4800600" cy="4676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4676775"/>
                    </a:xfrm>
                    <a:prstGeom prst="rect">
                      <a:avLst/>
                    </a:prstGeom>
                  </pic:spPr>
                </pic:pic>
              </a:graphicData>
            </a:graphic>
          </wp:inline>
        </w:drawing>
      </w:r>
    </w:p>
    <w:p w14:paraId="78559BF9" w14:textId="77777777" w:rsidR="00EA063B" w:rsidRPr="00F835C0" w:rsidRDefault="00EA063B" w:rsidP="00394730">
      <w:pPr>
        <w:rPr>
          <w:sz w:val="32"/>
          <w:szCs w:val="32"/>
        </w:rPr>
      </w:pPr>
    </w:p>
    <w:sectPr w:rsidR="00EA063B" w:rsidRPr="00F83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B31E1"/>
    <w:multiLevelType w:val="multilevel"/>
    <w:tmpl w:val="A5A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260C"/>
    <w:multiLevelType w:val="multilevel"/>
    <w:tmpl w:val="9136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3F78"/>
    <w:multiLevelType w:val="multilevel"/>
    <w:tmpl w:val="54E8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878E0"/>
    <w:multiLevelType w:val="multilevel"/>
    <w:tmpl w:val="1AF2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F0F28"/>
    <w:multiLevelType w:val="multilevel"/>
    <w:tmpl w:val="46604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041D7"/>
    <w:multiLevelType w:val="multilevel"/>
    <w:tmpl w:val="46B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D4036"/>
    <w:multiLevelType w:val="multilevel"/>
    <w:tmpl w:val="4B4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57A6E"/>
    <w:multiLevelType w:val="multilevel"/>
    <w:tmpl w:val="2D40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17D97"/>
    <w:multiLevelType w:val="multilevel"/>
    <w:tmpl w:val="982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5025F"/>
    <w:multiLevelType w:val="multilevel"/>
    <w:tmpl w:val="50E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21FBE"/>
    <w:multiLevelType w:val="multilevel"/>
    <w:tmpl w:val="DE10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B41E2"/>
    <w:multiLevelType w:val="multilevel"/>
    <w:tmpl w:val="7DAA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E01EB"/>
    <w:multiLevelType w:val="multilevel"/>
    <w:tmpl w:val="669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27E84"/>
    <w:multiLevelType w:val="hybridMultilevel"/>
    <w:tmpl w:val="0198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A7AB6"/>
    <w:multiLevelType w:val="multilevel"/>
    <w:tmpl w:val="C47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51DEC"/>
    <w:multiLevelType w:val="multilevel"/>
    <w:tmpl w:val="2C92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91D16"/>
    <w:multiLevelType w:val="multilevel"/>
    <w:tmpl w:val="F35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02F37"/>
    <w:multiLevelType w:val="hybridMultilevel"/>
    <w:tmpl w:val="F894E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07D25"/>
    <w:multiLevelType w:val="multilevel"/>
    <w:tmpl w:val="9882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951D3"/>
    <w:multiLevelType w:val="multilevel"/>
    <w:tmpl w:val="81CCD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C7E80"/>
    <w:multiLevelType w:val="multilevel"/>
    <w:tmpl w:val="87FA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1"/>
  </w:num>
  <w:num w:numId="4">
    <w:abstractNumId w:val="5"/>
  </w:num>
  <w:num w:numId="5">
    <w:abstractNumId w:val="15"/>
  </w:num>
  <w:num w:numId="6">
    <w:abstractNumId w:val="2"/>
  </w:num>
  <w:num w:numId="7">
    <w:abstractNumId w:val="18"/>
  </w:num>
  <w:num w:numId="8">
    <w:abstractNumId w:val="9"/>
  </w:num>
  <w:num w:numId="9">
    <w:abstractNumId w:val="14"/>
  </w:num>
  <w:num w:numId="10">
    <w:abstractNumId w:val="1"/>
  </w:num>
  <w:num w:numId="11">
    <w:abstractNumId w:val="16"/>
  </w:num>
  <w:num w:numId="12">
    <w:abstractNumId w:val="12"/>
  </w:num>
  <w:num w:numId="13">
    <w:abstractNumId w:val="20"/>
  </w:num>
  <w:num w:numId="14">
    <w:abstractNumId w:val="7"/>
  </w:num>
  <w:num w:numId="15">
    <w:abstractNumId w:val="10"/>
  </w:num>
  <w:num w:numId="16">
    <w:abstractNumId w:val="8"/>
  </w:num>
  <w:num w:numId="17">
    <w:abstractNumId w:val="3"/>
  </w:num>
  <w:num w:numId="18">
    <w:abstractNumId w:val="0"/>
  </w:num>
  <w:num w:numId="19">
    <w:abstractNumId w:val="19"/>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730"/>
    <w:rsid w:val="000226DE"/>
    <w:rsid w:val="001115BB"/>
    <w:rsid w:val="00134942"/>
    <w:rsid w:val="00164974"/>
    <w:rsid w:val="00176B3A"/>
    <w:rsid w:val="00196B23"/>
    <w:rsid w:val="002C3570"/>
    <w:rsid w:val="00394730"/>
    <w:rsid w:val="00423566"/>
    <w:rsid w:val="00471726"/>
    <w:rsid w:val="004E0796"/>
    <w:rsid w:val="0055331A"/>
    <w:rsid w:val="0060063A"/>
    <w:rsid w:val="00602760"/>
    <w:rsid w:val="00624B7F"/>
    <w:rsid w:val="00671D1F"/>
    <w:rsid w:val="00686DE3"/>
    <w:rsid w:val="006F0972"/>
    <w:rsid w:val="00764D49"/>
    <w:rsid w:val="007F014B"/>
    <w:rsid w:val="00800F14"/>
    <w:rsid w:val="0089444A"/>
    <w:rsid w:val="00895CE8"/>
    <w:rsid w:val="008B1894"/>
    <w:rsid w:val="00975625"/>
    <w:rsid w:val="00983A63"/>
    <w:rsid w:val="009E74EC"/>
    <w:rsid w:val="00A81FC4"/>
    <w:rsid w:val="00AE6E71"/>
    <w:rsid w:val="00B465E3"/>
    <w:rsid w:val="00B60BD2"/>
    <w:rsid w:val="00C70617"/>
    <w:rsid w:val="00CA4CF1"/>
    <w:rsid w:val="00CE1023"/>
    <w:rsid w:val="00D02355"/>
    <w:rsid w:val="00D17E41"/>
    <w:rsid w:val="00D52C7E"/>
    <w:rsid w:val="00D82317"/>
    <w:rsid w:val="00DE6C14"/>
    <w:rsid w:val="00E50D97"/>
    <w:rsid w:val="00EA063B"/>
    <w:rsid w:val="00F554D6"/>
    <w:rsid w:val="00F835C0"/>
    <w:rsid w:val="00FB0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4162"/>
  <w15:chartTrackingRefBased/>
  <w15:docId w15:val="{1EB229E5-BE6E-4397-9A9A-E34D58D1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A6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9473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D023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3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4730"/>
    <w:rPr>
      <w:b/>
      <w:bCs/>
    </w:rPr>
  </w:style>
  <w:style w:type="paragraph" w:styleId="NormalWeb">
    <w:name w:val="Normal (Web)"/>
    <w:basedOn w:val="Normal"/>
    <w:uiPriority w:val="99"/>
    <w:semiHidden/>
    <w:unhideWhenUsed/>
    <w:rsid w:val="00394730"/>
    <w:pPr>
      <w:spacing w:before="100" w:beforeAutospacing="1" w:after="100" w:afterAutospacing="1"/>
    </w:pPr>
  </w:style>
  <w:style w:type="character" w:styleId="Hyperlink">
    <w:name w:val="Hyperlink"/>
    <w:basedOn w:val="DefaultParagraphFont"/>
    <w:uiPriority w:val="99"/>
    <w:unhideWhenUsed/>
    <w:rsid w:val="00D82317"/>
    <w:rPr>
      <w:color w:val="0000FF"/>
      <w:u w:val="single"/>
    </w:rPr>
  </w:style>
  <w:style w:type="paragraph" w:styleId="ListParagraph">
    <w:name w:val="List Paragraph"/>
    <w:basedOn w:val="Normal"/>
    <w:uiPriority w:val="34"/>
    <w:qFormat/>
    <w:rsid w:val="00F835C0"/>
    <w:pPr>
      <w:ind w:left="720"/>
      <w:contextualSpacing/>
    </w:pPr>
  </w:style>
  <w:style w:type="character" w:customStyle="1" w:styleId="Heading2Char">
    <w:name w:val="Heading 2 Char"/>
    <w:basedOn w:val="DefaultParagraphFont"/>
    <w:link w:val="Heading2"/>
    <w:uiPriority w:val="9"/>
    <w:semiHidden/>
    <w:rsid w:val="00D0235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02355"/>
    <w:rPr>
      <w:i/>
      <w:iCs/>
    </w:rPr>
  </w:style>
  <w:style w:type="character" w:styleId="UnresolvedMention">
    <w:name w:val="Unresolved Mention"/>
    <w:basedOn w:val="DefaultParagraphFont"/>
    <w:uiPriority w:val="99"/>
    <w:semiHidden/>
    <w:unhideWhenUsed/>
    <w:rsid w:val="00134942"/>
    <w:rPr>
      <w:color w:val="605E5C"/>
      <w:shd w:val="clear" w:color="auto" w:fill="E1DFDD"/>
    </w:rPr>
  </w:style>
  <w:style w:type="paragraph" w:styleId="BalloonText">
    <w:name w:val="Balloon Text"/>
    <w:basedOn w:val="Normal"/>
    <w:link w:val="BalloonTextChar"/>
    <w:uiPriority w:val="99"/>
    <w:semiHidden/>
    <w:unhideWhenUsed/>
    <w:rsid w:val="00AE6E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E7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9028">
      <w:bodyDiv w:val="1"/>
      <w:marLeft w:val="0"/>
      <w:marRight w:val="0"/>
      <w:marTop w:val="0"/>
      <w:marBottom w:val="0"/>
      <w:divBdr>
        <w:top w:val="none" w:sz="0" w:space="0" w:color="auto"/>
        <w:left w:val="none" w:sz="0" w:space="0" w:color="auto"/>
        <w:bottom w:val="none" w:sz="0" w:space="0" w:color="auto"/>
        <w:right w:val="none" w:sz="0" w:space="0" w:color="auto"/>
      </w:divBdr>
    </w:div>
    <w:div w:id="382294087">
      <w:bodyDiv w:val="1"/>
      <w:marLeft w:val="0"/>
      <w:marRight w:val="0"/>
      <w:marTop w:val="0"/>
      <w:marBottom w:val="0"/>
      <w:divBdr>
        <w:top w:val="none" w:sz="0" w:space="0" w:color="auto"/>
        <w:left w:val="none" w:sz="0" w:space="0" w:color="auto"/>
        <w:bottom w:val="none" w:sz="0" w:space="0" w:color="auto"/>
        <w:right w:val="none" w:sz="0" w:space="0" w:color="auto"/>
      </w:divBdr>
    </w:div>
    <w:div w:id="567568423">
      <w:bodyDiv w:val="1"/>
      <w:marLeft w:val="0"/>
      <w:marRight w:val="0"/>
      <w:marTop w:val="0"/>
      <w:marBottom w:val="0"/>
      <w:divBdr>
        <w:top w:val="none" w:sz="0" w:space="0" w:color="auto"/>
        <w:left w:val="none" w:sz="0" w:space="0" w:color="auto"/>
        <w:bottom w:val="none" w:sz="0" w:space="0" w:color="auto"/>
        <w:right w:val="none" w:sz="0" w:space="0" w:color="auto"/>
      </w:divBdr>
    </w:div>
    <w:div w:id="736706775">
      <w:bodyDiv w:val="1"/>
      <w:marLeft w:val="0"/>
      <w:marRight w:val="0"/>
      <w:marTop w:val="0"/>
      <w:marBottom w:val="0"/>
      <w:divBdr>
        <w:top w:val="none" w:sz="0" w:space="0" w:color="auto"/>
        <w:left w:val="none" w:sz="0" w:space="0" w:color="auto"/>
        <w:bottom w:val="none" w:sz="0" w:space="0" w:color="auto"/>
        <w:right w:val="none" w:sz="0" w:space="0" w:color="auto"/>
      </w:divBdr>
    </w:div>
    <w:div w:id="744380369">
      <w:bodyDiv w:val="1"/>
      <w:marLeft w:val="0"/>
      <w:marRight w:val="0"/>
      <w:marTop w:val="0"/>
      <w:marBottom w:val="0"/>
      <w:divBdr>
        <w:top w:val="none" w:sz="0" w:space="0" w:color="auto"/>
        <w:left w:val="none" w:sz="0" w:space="0" w:color="auto"/>
        <w:bottom w:val="none" w:sz="0" w:space="0" w:color="auto"/>
        <w:right w:val="none" w:sz="0" w:space="0" w:color="auto"/>
      </w:divBdr>
    </w:div>
    <w:div w:id="782118042">
      <w:bodyDiv w:val="1"/>
      <w:marLeft w:val="0"/>
      <w:marRight w:val="0"/>
      <w:marTop w:val="0"/>
      <w:marBottom w:val="0"/>
      <w:divBdr>
        <w:top w:val="none" w:sz="0" w:space="0" w:color="auto"/>
        <w:left w:val="none" w:sz="0" w:space="0" w:color="auto"/>
        <w:bottom w:val="none" w:sz="0" w:space="0" w:color="auto"/>
        <w:right w:val="none" w:sz="0" w:space="0" w:color="auto"/>
      </w:divBdr>
    </w:div>
    <w:div w:id="797143055">
      <w:bodyDiv w:val="1"/>
      <w:marLeft w:val="0"/>
      <w:marRight w:val="0"/>
      <w:marTop w:val="0"/>
      <w:marBottom w:val="0"/>
      <w:divBdr>
        <w:top w:val="none" w:sz="0" w:space="0" w:color="auto"/>
        <w:left w:val="none" w:sz="0" w:space="0" w:color="auto"/>
        <w:bottom w:val="none" w:sz="0" w:space="0" w:color="auto"/>
        <w:right w:val="none" w:sz="0" w:space="0" w:color="auto"/>
      </w:divBdr>
    </w:div>
    <w:div w:id="1048455803">
      <w:bodyDiv w:val="1"/>
      <w:marLeft w:val="0"/>
      <w:marRight w:val="0"/>
      <w:marTop w:val="0"/>
      <w:marBottom w:val="0"/>
      <w:divBdr>
        <w:top w:val="none" w:sz="0" w:space="0" w:color="auto"/>
        <w:left w:val="none" w:sz="0" w:space="0" w:color="auto"/>
        <w:bottom w:val="none" w:sz="0" w:space="0" w:color="auto"/>
        <w:right w:val="none" w:sz="0" w:space="0" w:color="auto"/>
      </w:divBdr>
    </w:div>
    <w:div w:id="1142817678">
      <w:bodyDiv w:val="1"/>
      <w:marLeft w:val="0"/>
      <w:marRight w:val="0"/>
      <w:marTop w:val="0"/>
      <w:marBottom w:val="0"/>
      <w:divBdr>
        <w:top w:val="none" w:sz="0" w:space="0" w:color="auto"/>
        <w:left w:val="none" w:sz="0" w:space="0" w:color="auto"/>
        <w:bottom w:val="none" w:sz="0" w:space="0" w:color="auto"/>
        <w:right w:val="none" w:sz="0" w:space="0" w:color="auto"/>
      </w:divBdr>
    </w:div>
    <w:div w:id="1203640397">
      <w:bodyDiv w:val="1"/>
      <w:marLeft w:val="0"/>
      <w:marRight w:val="0"/>
      <w:marTop w:val="0"/>
      <w:marBottom w:val="0"/>
      <w:divBdr>
        <w:top w:val="none" w:sz="0" w:space="0" w:color="auto"/>
        <w:left w:val="none" w:sz="0" w:space="0" w:color="auto"/>
        <w:bottom w:val="none" w:sz="0" w:space="0" w:color="auto"/>
        <w:right w:val="none" w:sz="0" w:space="0" w:color="auto"/>
      </w:divBdr>
    </w:div>
    <w:div w:id="1415592114">
      <w:bodyDiv w:val="1"/>
      <w:marLeft w:val="0"/>
      <w:marRight w:val="0"/>
      <w:marTop w:val="0"/>
      <w:marBottom w:val="0"/>
      <w:divBdr>
        <w:top w:val="none" w:sz="0" w:space="0" w:color="auto"/>
        <w:left w:val="none" w:sz="0" w:space="0" w:color="auto"/>
        <w:bottom w:val="none" w:sz="0" w:space="0" w:color="auto"/>
        <w:right w:val="none" w:sz="0" w:space="0" w:color="auto"/>
      </w:divBdr>
    </w:div>
    <w:div w:id="1556699104">
      <w:bodyDiv w:val="1"/>
      <w:marLeft w:val="0"/>
      <w:marRight w:val="0"/>
      <w:marTop w:val="0"/>
      <w:marBottom w:val="0"/>
      <w:divBdr>
        <w:top w:val="none" w:sz="0" w:space="0" w:color="auto"/>
        <w:left w:val="none" w:sz="0" w:space="0" w:color="auto"/>
        <w:bottom w:val="none" w:sz="0" w:space="0" w:color="auto"/>
        <w:right w:val="none" w:sz="0" w:space="0" w:color="auto"/>
      </w:divBdr>
    </w:div>
    <w:div w:id="1816944996">
      <w:bodyDiv w:val="1"/>
      <w:marLeft w:val="0"/>
      <w:marRight w:val="0"/>
      <w:marTop w:val="0"/>
      <w:marBottom w:val="0"/>
      <w:divBdr>
        <w:top w:val="none" w:sz="0" w:space="0" w:color="auto"/>
        <w:left w:val="none" w:sz="0" w:space="0" w:color="auto"/>
        <w:bottom w:val="none" w:sz="0" w:space="0" w:color="auto"/>
        <w:right w:val="none" w:sz="0" w:space="0" w:color="auto"/>
      </w:divBdr>
    </w:div>
    <w:div w:id="1862472790">
      <w:bodyDiv w:val="1"/>
      <w:marLeft w:val="0"/>
      <w:marRight w:val="0"/>
      <w:marTop w:val="0"/>
      <w:marBottom w:val="0"/>
      <w:divBdr>
        <w:top w:val="none" w:sz="0" w:space="0" w:color="auto"/>
        <w:left w:val="none" w:sz="0" w:space="0" w:color="auto"/>
        <w:bottom w:val="none" w:sz="0" w:space="0" w:color="auto"/>
        <w:right w:val="none" w:sz="0" w:space="0" w:color="auto"/>
      </w:divBdr>
    </w:div>
    <w:div w:id="1929774127">
      <w:bodyDiv w:val="1"/>
      <w:marLeft w:val="0"/>
      <w:marRight w:val="0"/>
      <w:marTop w:val="0"/>
      <w:marBottom w:val="0"/>
      <w:divBdr>
        <w:top w:val="none" w:sz="0" w:space="0" w:color="auto"/>
        <w:left w:val="none" w:sz="0" w:space="0" w:color="auto"/>
        <w:bottom w:val="none" w:sz="0" w:space="0" w:color="auto"/>
        <w:right w:val="none" w:sz="0" w:space="0" w:color="auto"/>
      </w:divBdr>
    </w:div>
    <w:div w:id="2090687858">
      <w:bodyDiv w:val="1"/>
      <w:marLeft w:val="0"/>
      <w:marRight w:val="0"/>
      <w:marTop w:val="0"/>
      <w:marBottom w:val="0"/>
      <w:divBdr>
        <w:top w:val="none" w:sz="0" w:space="0" w:color="auto"/>
        <w:left w:val="none" w:sz="0" w:space="0" w:color="auto"/>
        <w:bottom w:val="none" w:sz="0" w:space="0" w:color="auto"/>
        <w:right w:val="none" w:sz="0" w:space="0" w:color="auto"/>
      </w:divBdr>
    </w:div>
    <w:div w:id="209403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20</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Wenjun</dc:creator>
  <cp:keywords/>
  <dc:description/>
  <cp:lastModifiedBy>Yang, Wenjun</cp:lastModifiedBy>
  <cp:revision>6</cp:revision>
  <dcterms:created xsi:type="dcterms:W3CDTF">2021-03-31T16:49:00Z</dcterms:created>
  <dcterms:modified xsi:type="dcterms:W3CDTF">2021-03-31T23:45:00Z</dcterms:modified>
</cp:coreProperties>
</file>