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D4691" w14:textId="2DF5595E" w:rsidR="006F4468" w:rsidRDefault="001579A8" w:rsidP="00CC6190">
      <w:pPr>
        <w:ind w:left="-567"/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9FEF3" wp14:editId="70C41BD2">
                <wp:simplePos x="0" y="0"/>
                <wp:positionH relativeFrom="column">
                  <wp:posOffset>-146033</wp:posOffset>
                </wp:positionH>
                <wp:positionV relativeFrom="paragraph">
                  <wp:posOffset>2164681</wp:posOffset>
                </wp:positionV>
                <wp:extent cx="3978876" cy="115379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876" cy="115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26D2" w14:textId="2E6C2853" w:rsidR="002F0B25" w:rsidRPr="00691657" w:rsidRDefault="002F0B25" w:rsidP="00D01030">
                            <w:pPr>
                              <w:rPr>
                                <w:b/>
                                <w:smallCaps/>
                                <w:color w:val="FFFFFF" w:themeColor="background1"/>
                                <w:kern w:val="30"/>
                                <w:sz w:val="28"/>
                                <w:lang w:val="en-US"/>
                              </w:rPr>
                            </w:pPr>
                            <w:r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 xml:space="preserve">Numerical </w:t>
                            </w:r>
                            <w:proofErr w:type="spellStart"/>
                            <w:r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>Modelling</w:t>
                            </w:r>
                            <w:proofErr w:type="spellEnd"/>
                            <w:r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 xml:space="preserve"> of</w:t>
                            </w:r>
                            <w:r w:rsidR="001579A8"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>Macrosegregation Formed Durin</w:t>
                            </w:r>
                            <w:r w:rsidR="001579A8"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 xml:space="preserve">g Solidification With Shrinkage </w:t>
                            </w:r>
                            <w:r w:rsidR="001579A8"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br/>
                            </w:r>
                            <w:r w:rsidRPr="00691657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2"/>
                                <w:szCs w:val="30"/>
                                <w:lang w:val="en-US"/>
                              </w:rPr>
                              <w:t>Using a Level Set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11.5pt;margin-top:170.45pt;width:313.3pt;height:9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" filled="f" stroked="f" strokeweight=".5pt">
                <v:textbox>
                  <w:txbxContent>
                    <w:p w14:paraId="767A26D2" w14:textId="2E6C2853" w:rsidR="002F0B25" w:rsidRPr="00691657" w:rsidRDefault="002F0B25" w:rsidP="00D01030">
                      <w:pPr>
                        <w:rPr>
                          <w:b/>
                          <w:smallCaps/>
                          <w:color w:val="FFFFFF" w:themeColor="background1"/>
                          <w:kern w:val="30"/>
                          <w:sz w:val="28"/>
                          <w:lang w:val="en-US"/>
                        </w:rPr>
                      </w:pPr>
                      <w:r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 xml:space="preserve">Numerical </w:t>
                      </w:r>
                      <w:proofErr w:type="spellStart"/>
                      <w:r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>Modelling</w:t>
                      </w:r>
                      <w:proofErr w:type="spellEnd"/>
                      <w:r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 xml:space="preserve"> of</w:t>
                      </w:r>
                      <w:r w:rsidR="001579A8"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 xml:space="preserve"> </w:t>
                      </w:r>
                      <w:r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>Macrosegregation Formed Durin</w:t>
                      </w:r>
                      <w:r w:rsidR="001579A8"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 xml:space="preserve">g Solidification With Shrinkage </w:t>
                      </w:r>
                      <w:r w:rsidR="001579A8"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br/>
                      </w:r>
                      <w:r w:rsidRPr="00691657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2"/>
                          <w:szCs w:val="30"/>
                          <w:lang w:val="en-US"/>
                        </w:rPr>
                        <w:t>Using a Level Set Approach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DDB07" wp14:editId="4B5B05F2">
                <wp:simplePos x="0" y="0"/>
                <wp:positionH relativeFrom="column">
                  <wp:posOffset>-72390</wp:posOffset>
                </wp:positionH>
                <wp:positionV relativeFrom="paragraph">
                  <wp:posOffset>3497580</wp:posOffset>
                </wp:positionV>
                <wp:extent cx="3776980" cy="29654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98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7C238" w14:textId="3C1A071E" w:rsidR="001579A8" w:rsidRPr="001579A8" w:rsidRDefault="001579A8" w:rsidP="00D01030">
                            <w:pPr>
                              <w:rPr>
                                <w:smallCaps/>
                                <w:color w:val="FFFFFF" w:themeColor="background1"/>
                                <w:kern w:val="30"/>
                                <w:lang w:val="en-US"/>
                              </w:rPr>
                            </w:pPr>
                            <w:proofErr w:type="gramStart"/>
                            <w:r w:rsidRPr="001579A8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30"/>
                                <w:sz w:val="30"/>
                                <w:szCs w:val="30"/>
                                <w:lang w:val="en-US"/>
                              </w:rPr>
                              <w:t>par</w:t>
                            </w:r>
                            <w:proofErr w:type="gramEnd"/>
                            <w:r w:rsidRPr="001579A8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Pr="007B21AA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pacing w:val="6"/>
                                <w:kern w:val="30"/>
                                <w:sz w:val="30"/>
                                <w:szCs w:val="30"/>
                                <w:lang w:val="en-US"/>
                              </w:rPr>
                              <w:t>Ali</w:t>
                            </w:r>
                            <w:r w:rsidRPr="001579A8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9A8">
                              <w:rPr>
                                <w:rFonts w:ascii="Futura" w:hAnsi="Futura" w:cs="Futura"/>
                                <w:b/>
                                <w:smallCaps/>
                                <w:color w:val="FFFFFF" w:themeColor="background1"/>
                                <w:spacing w:val="6"/>
                                <w:kern w:val="30"/>
                                <w:sz w:val="30"/>
                                <w:szCs w:val="30"/>
                                <w:lang w:val="en-US"/>
                              </w:rPr>
                              <w:t>Saad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left:0;text-align:left;margin-left:-5.7pt;margin-top:275.4pt;width:297.4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" filled="f" stroked="f" strokeweight=".5pt">
                <v:textbox>
                  <w:txbxContent>
                    <w:p w14:paraId="3DC7C238" w14:textId="3C1A071E" w:rsidR="001579A8" w:rsidRPr="001579A8" w:rsidRDefault="001579A8" w:rsidP="00D01030">
                      <w:pPr>
                        <w:rPr>
                          <w:smallCaps/>
                          <w:color w:val="FFFFFF" w:themeColor="background1"/>
                          <w:kern w:val="30"/>
                          <w:lang w:val="en-US"/>
                        </w:rPr>
                      </w:pPr>
                      <w:proofErr w:type="gramStart"/>
                      <w:r w:rsidRPr="001579A8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30"/>
                          <w:sz w:val="30"/>
                          <w:szCs w:val="30"/>
                          <w:lang w:val="en-US"/>
                        </w:rPr>
                        <w:t>par</w:t>
                      </w:r>
                      <w:proofErr w:type="gramEnd"/>
                      <w:r w:rsidRPr="001579A8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6"/>
                          <w:kern w:val="3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Pr="007B21AA">
                        <w:rPr>
                          <w:rFonts w:ascii="Futura" w:hAnsi="Futura" w:cs="Futura"/>
                          <w:b/>
                          <w:color w:val="FFFFFF" w:themeColor="background1"/>
                          <w:spacing w:val="6"/>
                          <w:kern w:val="30"/>
                          <w:sz w:val="30"/>
                          <w:szCs w:val="30"/>
                          <w:lang w:val="en-US"/>
                        </w:rPr>
                        <w:t>Ali</w:t>
                      </w:r>
                      <w:r w:rsidRPr="001579A8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1579A8">
                        <w:rPr>
                          <w:rFonts w:ascii="Futura" w:hAnsi="Futura" w:cs="Futura"/>
                          <w:b/>
                          <w:smallCaps/>
                          <w:color w:val="FFFFFF" w:themeColor="background1"/>
                          <w:spacing w:val="6"/>
                          <w:kern w:val="30"/>
                          <w:sz w:val="30"/>
                          <w:szCs w:val="30"/>
                          <w:lang w:val="en-US"/>
                        </w:rPr>
                        <w:t>Saad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103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8F447" wp14:editId="3A62EBAC">
                <wp:simplePos x="0" y="0"/>
                <wp:positionH relativeFrom="column">
                  <wp:posOffset>3836670</wp:posOffset>
                </wp:positionH>
                <wp:positionV relativeFrom="paragraph">
                  <wp:posOffset>2135505</wp:posOffset>
                </wp:positionV>
                <wp:extent cx="2769235" cy="652145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652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AFDEF" w14:textId="35F92922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E</w:t>
                            </w:r>
                            <w:r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cole doctorale n°</w:t>
                            </w:r>
                            <w:r w:rsidR="005E4926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364</w:t>
                            </w:r>
                          </w:p>
                          <w:p w14:paraId="3E1CACFD" w14:textId="01B69247" w:rsidR="00CC6190" w:rsidRDefault="00CC6190" w:rsidP="006005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  <w:r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Spécialité</w:t>
                            </w:r>
                            <w:r w:rsidRPr="00CC6190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 </w:t>
                            </w:r>
                            <w:r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br/>
                            </w:r>
                            <w:r w:rsidR="0014691F" w:rsidRPr="00600552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Science et G</w:t>
                            </w:r>
                            <w:r w:rsidR="005E4926" w:rsidRPr="00600552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 xml:space="preserve">énie </w:t>
                            </w:r>
                            <w:r w:rsidR="00600552" w:rsidRPr="00600552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br/>
                            </w:r>
                            <w:r w:rsidR="005E4926" w:rsidRPr="00600552">
                              <w:rPr>
                                <w:rFonts w:ascii="Futura" w:hAnsi="Futura" w:cs="Futura"/>
                                <w:b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  <w:t>des Matériaux</w:t>
                            </w:r>
                          </w:p>
                          <w:p w14:paraId="541662EB" w14:textId="77777777" w:rsidR="00600552" w:rsidRDefault="00600552" w:rsidP="006005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</w:p>
                          <w:p w14:paraId="3490FF9A" w14:textId="77777777" w:rsidR="009E5953" w:rsidRPr="00CC6190" w:rsidRDefault="009E5953" w:rsidP="006005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</w:p>
                          <w:p w14:paraId="6D2546B7" w14:textId="79DDA2E4" w:rsidR="00CC6190" w:rsidRPr="00600552" w:rsidRDefault="00600552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présentée</w:t>
                            </w:r>
                            <w:proofErr w:type="gramEnd"/>
                            <w:r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 xml:space="preserve"> et s</w:t>
                            </w:r>
                            <w:r w:rsidR="00CC6190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 xml:space="preserve">outenue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publiquement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br/>
                            </w:r>
                            <w:r w:rsidR="00CC6190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 xml:space="preserve">le </w:t>
                            </w:r>
                            <w:r w:rsidR="0014691F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09</w:t>
                            </w:r>
                            <w:r w:rsidR="00CC6190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.</w:t>
                            </w:r>
                            <w:r w:rsidR="0014691F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02</w:t>
                            </w:r>
                            <w:r w:rsidR="00CC6190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.201</w:t>
                            </w:r>
                            <w:r w:rsidR="0014691F" w:rsidRPr="00600552"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Cs w:val="30"/>
                              </w:rPr>
                              <w:t>6</w:t>
                            </w:r>
                          </w:p>
                          <w:p w14:paraId="4A16CE65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67F8D287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79C2BCE8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3ED617AD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Composition du Jury</w:t>
                            </w:r>
                            <w:r w:rsidRPr="00CC6190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 </w:t>
                            </w:r>
                            <w:r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6572A61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49019F9B" w14:textId="609C95EF" w:rsidR="00CC6190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Pr.</w:t>
                            </w:r>
                            <w:r w:rsidR="00CC6190"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Hervé </w:t>
                            </w:r>
                            <w:proofErr w:type="spellStart"/>
                            <w:r w:rsidRPr="00057C97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Combeau</w:t>
                            </w:r>
                            <w:proofErr w:type="spellEnd"/>
                          </w:p>
                          <w:p w14:paraId="7AD6BB8E" w14:textId="3F6C267D" w:rsidR="00CC6190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057C97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Professeur, Ecole des Mines de Nancy,</w:t>
                            </w:r>
                            <w:r w:rsid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France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br/>
                            </w:r>
                            <w:r w:rsidR="003E7F1E" w:rsidRP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Rapporteur</w:t>
                            </w:r>
                            <w:r w:rsidR="00CC6190" w:rsidRPr="00CC6190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 </w:t>
                            </w:r>
                          </w:p>
                          <w:p w14:paraId="1AE63631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0CB9B62B" w14:textId="78531E84" w:rsidR="00CC6190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Pr. Markus </w:t>
                            </w:r>
                            <w:proofErr w:type="spellStart"/>
                            <w:r w:rsidRPr="00057C97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Rettenmayr</w:t>
                            </w:r>
                            <w:proofErr w:type="spellEnd"/>
                          </w:p>
                          <w:p w14:paraId="2BDC05D1" w14:textId="300EF774" w:rsidR="00CC6190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057C97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Université de Jena,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Allemagne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br/>
                            </w:r>
                            <w:r w:rsidR="00CC6190" w:rsidRPr="00CC6190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Rapporteur</w:t>
                            </w:r>
                            <w:r w:rsidR="00CC6190" w:rsidRPr="00CC6190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 </w:t>
                            </w:r>
                          </w:p>
                          <w:p w14:paraId="32D7E4DD" w14:textId="77777777" w:rsid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1573D39C" w14:textId="1A506D4E" w:rsidR="00057C97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Pr. Florian </w:t>
                            </w:r>
                            <w:proofErr w:type="spellStart"/>
                            <w:r w:rsidRPr="00057C97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Kargl</w:t>
                            </w:r>
                            <w:proofErr w:type="spellEnd"/>
                          </w:p>
                          <w:p w14:paraId="21702802" w14:textId="7D0A30F1" w:rsidR="00CC6190" w:rsidRPr="00CC6190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057C97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Agence Spatiale Allemande (DLR), </w:t>
                            </w:r>
                            <w:r w:rsid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Allemagne</w:t>
                            </w:r>
                            <w:r w:rsid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br/>
                              <w:t>Examinateur</w:t>
                            </w:r>
                          </w:p>
                          <w:p w14:paraId="1466DBF6" w14:textId="77777777" w:rsidR="00057C97" w:rsidRDefault="00057C97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66BB874D" w14:textId="427AD088" w:rsidR="00CC6190" w:rsidRPr="00CC6190" w:rsidRDefault="0014691F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Dr. Charles-André </w:t>
                            </w:r>
                            <w:r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Gandin</w:t>
                            </w:r>
                          </w:p>
                          <w:p w14:paraId="75AD5EBC" w14:textId="43A2642C" w:rsidR="0014691F" w:rsidRDefault="0014691F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14691F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Directeur de recherche, CNRS,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France</w:t>
                            </w:r>
                          </w:p>
                          <w:p w14:paraId="6A1FEB03" w14:textId="36A63683" w:rsidR="00CC6190" w:rsidRPr="00CC6190" w:rsidRDefault="0014691F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Directeur de thèse</w:t>
                            </w:r>
                          </w:p>
                          <w:p w14:paraId="6587C22E" w14:textId="77777777" w:rsidR="00CC6190" w:rsidRP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243154BA" w14:textId="74B9AC9B" w:rsidR="00CC6190" w:rsidRPr="00CC6190" w:rsidRDefault="0014691F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Pr. Michel </w:t>
                            </w:r>
                            <w:proofErr w:type="spellStart"/>
                            <w:r w:rsidRPr="0014691F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Bellet</w:t>
                            </w:r>
                            <w:proofErr w:type="spellEnd"/>
                          </w:p>
                          <w:p w14:paraId="7AD46527" w14:textId="3073E6BC" w:rsidR="0014691F" w:rsidRDefault="0014691F" w:rsidP="001469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14691F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Professeur MINES </w:t>
                            </w:r>
                            <w:proofErr w:type="spellStart"/>
                            <w:r w:rsidRPr="0014691F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ParisTech</w:t>
                            </w:r>
                            <w:proofErr w:type="spellEnd"/>
                            <w:r w:rsidRPr="0014691F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France</w:t>
                            </w:r>
                          </w:p>
                          <w:p w14:paraId="7D61B6C8" w14:textId="41397956" w:rsidR="0014691F" w:rsidRPr="00CC6190" w:rsidRDefault="0014691F" w:rsidP="001469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Directeur de thèse</w:t>
                            </w:r>
                          </w:p>
                          <w:p w14:paraId="0F9E4A99" w14:textId="77777777" w:rsidR="00CC6190" w:rsidRDefault="00CC6190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</w:p>
                          <w:p w14:paraId="0B049613" w14:textId="16CB0C3B" w:rsidR="003E7F1E" w:rsidRDefault="003E7F1E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Dr. Frédéric </w:t>
                            </w:r>
                            <w:r w:rsidRPr="003E7F1E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Costes</w:t>
                            </w:r>
                            <w:r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br/>
                            </w:r>
                            <w:r w:rsidRP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Chef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7F1E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 de</w:t>
                            </w:r>
                            <w:r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 xml:space="preserve"> service THERCAST</w:t>
                            </w:r>
                            <w:r w:rsidR="009E5953" w:rsidRPr="009E5953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  <w:vertAlign w:val="superscript"/>
                              </w:rPr>
                              <w:t>®</w:t>
                            </w:r>
                            <w:r w:rsidR="009E5953">
                              <w:rPr>
                                <w:rFonts w:ascii="Futura" w:hAnsi="Futura" w:cs="Futura"/>
                                <w:smallCaps/>
                                <w:color w:val="FFFFFF" w:themeColor="background1"/>
                                <w:spacing w:val="4"/>
                                <w:kern w:val="18"/>
                                <w:sz w:val="18"/>
                                <w:szCs w:val="18"/>
                              </w:rPr>
                              <w:t>, TRANSVALOR S.A.</w:t>
                            </w:r>
                          </w:p>
                          <w:p w14:paraId="06A0E63D" w14:textId="65AD6B7A" w:rsidR="009E5953" w:rsidRPr="009E5953" w:rsidRDefault="009E5953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</w:pPr>
                            <w:r w:rsidRPr="009E5953">
                              <w:rPr>
                                <w:rFonts w:ascii="Futura" w:hAnsi="Futura" w:cs="Futura"/>
                                <w:color w:val="FFFFFF" w:themeColor="background1"/>
                                <w:spacing w:val="4"/>
                                <w:kern w:val="1"/>
                                <w:sz w:val="18"/>
                                <w:szCs w:val="18"/>
                              </w:rPr>
                              <w:t>Invité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302.1pt;margin-top:168.15pt;width:218.05pt;height:5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" filled="f" stroked="f">
                <v:textbox>
                  <w:txbxContent>
                    <w:p w14:paraId="5CEAFDEF" w14:textId="35F92922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E</w:t>
                      </w:r>
                      <w:r w:rsidRPr="00CC6190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cole doctorale n°</w:t>
                      </w:r>
                      <w:r w:rsidR="005E4926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364</w:t>
                      </w:r>
                    </w:p>
                    <w:p w14:paraId="3E1CACFD" w14:textId="01B69247" w:rsidR="00CC6190" w:rsidRDefault="00CC6190" w:rsidP="006005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  <w:r w:rsidRPr="00CC6190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Spécialité</w:t>
                      </w:r>
                      <w:r w:rsidRPr="00CC6190">
                        <w:rPr>
                          <w:rFonts w:ascii="Lucida Grande" w:hAnsi="Lucida Grande" w:cs="Lucida Grande"/>
                          <w:b/>
                          <w:bCs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 </w:t>
                      </w:r>
                      <w:r w:rsidRPr="00CC6190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 xml:space="preserve">: </w:t>
                      </w:r>
                      <w:r w:rsid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br/>
                      </w:r>
                      <w:r w:rsidR="0014691F" w:rsidRPr="00600552">
                        <w:rPr>
                          <w:rFonts w:ascii="Futura" w:hAnsi="Futura" w:cs="Futura"/>
                          <w:b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Science et G</w:t>
                      </w:r>
                      <w:r w:rsidR="005E4926" w:rsidRPr="00600552">
                        <w:rPr>
                          <w:rFonts w:ascii="Futura" w:hAnsi="Futura" w:cs="Futura"/>
                          <w:b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 xml:space="preserve">énie </w:t>
                      </w:r>
                      <w:r w:rsidR="00600552" w:rsidRPr="00600552">
                        <w:rPr>
                          <w:rFonts w:ascii="Futura" w:hAnsi="Futura" w:cs="Futura"/>
                          <w:b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br/>
                      </w:r>
                      <w:r w:rsidR="005E4926" w:rsidRPr="00600552">
                        <w:rPr>
                          <w:rFonts w:ascii="Futura" w:hAnsi="Futura" w:cs="Futura"/>
                          <w:b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  <w:t>des Matériaux</w:t>
                      </w:r>
                    </w:p>
                    <w:p w14:paraId="541662EB" w14:textId="77777777" w:rsidR="00600552" w:rsidRDefault="00600552" w:rsidP="006005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</w:p>
                    <w:p w14:paraId="3490FF9A" w14:textId="77777777" w:rsidR="009E5953" w:rsidRPr="00CC6190" w:rsidRDefault="009E5953" w:rsidP="006005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</w:p>
                    <w:p w14:paraId="6D2546B7" w14:textId="79DDA2E4" w:rsidR="00CC6190" w:rsidRPr="00600552" w:rsidRDefault="00600552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22"/>
                          <w:szCs w:val="28"/>
                        </w:rPr>
                      </w:pPr>
                      <w:proofErr w:type="gramStart"/>
                      <w:r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présentée</w:t>
                      </w:r>
                      <w:proofErr w:type="gramEnd"/>
                      <w:r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 xml:space="preserve"> et s</w:t>
                      </w:r>
                      <w:r w:rsidR="00CC6190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 xml:space="preserve">outenue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publiquement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br/>
                      </w:r>
                      <w:r w:rsidR="00CC6190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 xml:space="preserve">le </w:t>
                      </w:r>
                      <w:r w:rsidR="0014691F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09</w:t>
                      </w:r>
                      <w:r w:rsidR="00CC6190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.</w:t>
                      </w:r>
                      <w:r w:rsidR="0014691F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02</w:t>
                      </w:r>
                      <w:r w:rsidR="00CC6190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.201</w:t>
                      </w:r>
                      <w:r w:rsidR="0014691F" w:rsidRPr="00600552"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Cs w:val="30"/>
                        </w:rPr>
                        <w:t>6</w:t>
                      </w:r>
                    </w:p>
                    <w:p w14:paraId="4A16CE65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67F8D287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79C2BCE8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3ED617AD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CC6190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Composition du Jury</w:t>
                      </w:r>
                      <w:r w:rsidRPr="00CC6190">
                        <w:rPr>
                          <w:rFonts w:ascii="Lucida Grande" w:hAnsi="Lucida Grande" w:cs="Lucida Grande"/>
                          <w:b/>
                          <w:bCs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 </w:t>
                      </w:r>
                      <w:r w:rsidRPr="00CC6190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:</w:t>
                      </w:r>
                    </w:p>
                    <w:p w14:paraId="36572A61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49019F9B" w14:textId="609C95EF" w:rsidR="00CC6190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Pr.</w:t>
                      </w:r>
                      <w:r w:rsidR="00CC6190" w:rsidRPr="00CC6190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Hervé </w:t>
                      </w:r>
                      <w:proofErr w:type="spellStart"/>
                      <w:r w:rsidRPr="00057C97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Combeau</w:t>
                      </w:r>
                      <w:proofErr w:type="spellEnd"/>
                    </w:p>
                    <w:p w14:paraId="7AD6BB8E" w14:textId="3F6C267D" w:rsidR="00CC6190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057C97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Professeur, Ecole des Mines de Nancy,</w:t>
                      </w:r>
                      <w:r w:rsid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France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br/>
                      </w:r>
                      <w:r w:rsidR="003E7F1E" w:rsidRP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Rapporteur</w:t>
                      </w:r>
                      <w:r w:rsidR="00CC6190" w:rsidRPr="00CC6190">
                        <w:rPr>
                          <w:rFonts w:ascii="Lucida Grande" w:hAnsi="Lucida Grande" w:cs="Lucida Grande"/>
                          <w:b/>
                          <w:bCs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 </w:t>
                      </w:r>
                    </w:p>
                    <w:p w14:paraId="1AE63631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0CB9B62B" w14:textId="78531E84" w:rsidR="00CC6190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Pr. Markus </w:t>
                      </w:r>
                      <w:proofErr w:type="spellStart"/>
                      <w:r w:rsidRPr="00057C97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Rettenmayr</w:t>
                      </w:r>
                      <w:proofErr w:type="spellEnd"/>
                    </w:p>
                    <w:p w14:paraId="2BDC05D1" w14:textId="300EF774" w:rsidR="00CC6190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057C97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Université de Jena,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Allemagne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br/>
                      </w:r>
                      <w:r w:rsidR="00CC6190" w:rsidRPr="00CC6190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Rapporteur</w:t>
                      </w:r>
                      <w:r w:rsidR="00CC6190" w:rsidRPr="00CC6190">
                        <w:rPr>
                          <w:rFonts w:ascii="Lucida Grande" w:hAnsi="Lucida Grande" w:cs="Lucida Grande"/>
                          <w:b/>
                          <w:bCs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 </w:t>
                      </w:r>
                    </w:p>
                    <w:p w14:paraId="32D7E4DD" w14:textId="77777777" w:rsid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1573D39C" w14:textId="1A506D4E" w:rsidR="00057C97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Pr. Florian </w:t>
                      </w:r>
                      <w:proofErr w:type="spellStart"/>
                      <w:r w:rsidRPr="00057C97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Kargl</w:t>
                      </w:r>
                      <w:proofErr w:type="spellEnd"/>
                    </w:p>
                    <w:p w14:paraId="21702802" w14:textId="7D0A30F1" w:rsidR="00CC6190" w:rsidRPr="00CC6190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057C97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Agence Spatiale Allemande (DLR), </w:t>
                      </w:r>
                      <w:r w:rsid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Allemagne</w:t>
                      </w:r>
                      <w:r w:rsid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br/>
                        <w:t>Examinateur</w:t>
                      </w:r>
                    </w:p>
                    <w:p w14:paraId="1466DBF6" w14:textId="77777777" w:rsidR="00057C97" w:rsidRDefault="00057C97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66BB874D" w14:textId="427AD088" w:rsidR="00CC6190" w:rsidRPr="00CC6190" w:rsidRDefault="0014691F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Dr. Charles-André </w:t>
                      </w:r>
                      <w:r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Gandin</w:t>
                      </w:r>
                    </w:p>
                    <w:p w14:paraId="75AD5EBC" w14:textId="43A2642C" w:rsidR="0014691F" w:rsidRDefault="0014691F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14691F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Directeur de recherche, CNRS,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France</w:t>
                      </w:r>
                    </w:p>
                    <w:p w14:paraId="6A1FEB03" w14:textId="36A63683" w:rsidR="00CC6190" w:rsidRPr="00CC6190" w:rsidRDefault="0014691F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Directeur de thèse</w:t>
                      </w:r>
                    </w:p>
                    <w:p w14:paraId="6587C22E" w14:textId="77777777" w:rsidR="00CC6190" w:rsidRP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243154BA" w14:textId="74B9AC9B" w:rsidR="00CC6190" w:rsidRPr="00CC6190" w:rsidRDefault="0014691F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Pr. Michel </w:t>
                      </w:r>
                      <w:proofErr w:type="spellStart"/>
                      <w:r w:rsidRPr="0014691F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Bellet</w:t>
                      </w:r>
                      <w:proofErr w:type="spellEnd"/>
                    </w:p>
                    <w:p w14:paraId="7AD46527" w14:textId="3073E6BC" w:rsidR="0014691F" w:rsidRDefault="0014691F" w:rsidP="001469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14691F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Professeur MINES </w:t>
                      </w:r>
                      <w:proofErr w:type="spellStart"/>
                      <w:r w:rsidRPr="0014691F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ParisTech</w:t>
                      </w:r>
                      <w:proofErr w:type="spellEnd"/>
                      <w:r w:rsidRPr="0014691F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France</w:t>
                      </w:r>
                    </w:p>
                    <w:p w14:paraId="7D61B6C8" w14:textId="41397956" w:rsidR="0014691F" w:rsidRPr="00CC6190" w:rsidRDefault="0014691F" w:rsidP="001469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Directeur de thèse</w:t>
                      </w:r>
                    </w:p>
                    <w:p w14:paraId="0F9E4A99" w14:textId="77777777" w:rsidR="00CC6190" w:rsidRDefault="00CC6190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</w:p>
                    <w:p w14:paraId="0B049613" w14:textId="16CB0C3B" w:rsidR="003E7F1E" w:rsidRDefault="003E7F1E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</w:pP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Dr. Frédéric </w:t>
                      </w:r>
                      <w:r w:rsidRPr="003E7F1E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Costes</w:t>
                      </w:r>
                      <w:r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br/>
                      </w:r>
                      <w:r w:rsidRP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Chef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 </w:t>
                      </w:r>
                      <w:r w:rsidRPr="003E7F1E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 de</w:t>
                      </w:r>
                      <w:r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 xml:space="preserve"> service THERCAST</w:t>
                      </w:r>
                      <w:r w:rsidR="009E5953" w:rsidRPr="009E5953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  <w:vertAlign w:val="superscript"/>
                        </w:rPr>
                        <w:t>®</w:t>
                      </w:r>
                      <w:r w:rsidR="009E5953">
                        <w:rPr>
                          <w:rFonts w:ascii="Futura" w:hAnsi="Futura" w:cs="Futura"/>
                          <w:smallCaps/>
                          <w:color w:val="FFFFFF" w:themeColor="background1"/>
                          <w:spacing w:val="4"/>
                          <w:kern w:val="18"/>
                          <w:sz w:val="18"/>
                          <w:szCs w:val="18"/>
                        </w:rPr>
                        <w:t>, TRANSVALOR S.A.</w:t>
                      </w:r>
                    </w:p>
                    <w:p w14:paraId="06A0E63D" w14:textId="65AD6B7A" w:rsidR="009E5953" w:rsidRPr="009E5953" w:rsidRDefault="009E5953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</w:pPr>
                      <w:r w:rsidRPr="009E5953">
                        <w:rPr>
                          <w:rFonts w:ascii="Futura" w:hAnsi="Futura" w:cs="Futura"/>
                          <w:color w:val="FFFFFF" w:themeColor="background1"/>
                          <w:spacing w:val="4"/>
                          <w:kern w:val="1"/>
                          <w:sz w:val="18"/>
                          <w:szCs w:val="18"/>
                        </w:rPr>
                        <w:t>Invité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19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2A05B" wp14:editId="72B54D71">
                <wp:simplePos x="0" y="0"/>
                <wp:positionH relativeFrom="column">
                  <wp:posOffset>914400</wp:posOffset>
                </wp:positionH>
                <wp:positionV relativeFrom="paragraph">
                  <wp:posOffset>-457200</wp:posOffset>
                </wp:positionV>
                <wp:extent cx="3200400" cy="25146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C896" w14:textId="332E339A" w:rsidR="00C401DB" w:rsidRPr="00C401DB" w:rsidRDefault="00C401DB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aps/>
                                <w:color w:val="3E3785"/>
                                <w:spacing w:val="12"/>
                                <w:sz w:val="30"/>
                                <w:szCs w:val="30"/>
                              </w:rPr>
                            </w:pPr>
                            <w:r w:rsidRPr="00C401DB">
                              <w:rPr>
                                <w:rFonts w:ascii="Futura" w:hAnsi="Futura" w:cs="Futura"/>
                                <w:caps/>
                                <w:color w:val="3E3785"/>
                                <w:spacing w:val="12"/>
                                <w:sz w:val="30"/>
                                <w:szCs w:val="30"/>
                              </w:rPr>
                              <w:t>Th</w:t>
                            </w:r>
                            <w:r w:rsidR="002F34C1">
                              <w:rPr>
                                <w:rFonts w:ascii="Futura" w:hAnsi="Futura" w:cs="Futura"/>
                                <w:caps/>
                                <w:color w:val="3E3785"/>
                                <w:spacing w:val="12"/>
                                <w:sz w:val="30"/>
                                <w:szCs w:val="30"/>
                              </w:rPr>
                              <w:t>è</w:t>
                            </w:r>
                            <w:r w:rsidRPr="00C401DB">
                              <w:rPr>
                                <w:rFonts w:ascii="Futura" w:hAnsi="Futura" w:cs="Futura"/>
                                <w:caps/>
                                <w:color w:val="3E3785"/>
                                <w:spacing w:val="12"/>
                                <w:sz w:val="30"/>
                                <w:szCs w:val="30"/>
                              </w:rPr>
                              <w:t>se de doctorat</w:t>
                            </w:r>
                          </w:p>
                          <w:p w14:paraId="79971820" w14:textId="77777777" w:rsidR="00C401DB" w:rsidRPr="00C401DB" w:rsidRDefault="00C401DB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de</w:t>
                            </w:r>
                            <w:proofErr w:type="gramEnd"/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 xml:space="preserve"> l’Université de recherche </w:t>
                            </w:r>
                          </w:p>
                          <w:p w14:paraId="34858A92" w14:textId="77777777" w:rsidR="00C401DB" w:rsidRPr="00C401DB" w:rsidRDefault="00C401DB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Paris Sciences et Lettres</w:t>
                            </w:r>
                            <w:r w:rsidRPr="00C401DB">
                              <w:rPr>
                                <w:rFonts w:ascii="Times New Roman" w:hAnsi="Times New Roman" w:cs="Times New Roman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 </w:t>
                            </w:r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–</w:t>
                            </w:r>
                          </w:p>
                          <w:p w14:paraId="0221E221" w14:textId="77777777" w:rsidR="00C401DB" w:rsidRPr="00C401DB" w:rsidRDefault="00C401DB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 xml:space="preserve">PSL </w:t>
                            </w:r>
                            <w:proofErr w:type="spellStart"/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Research</w:t>
                            </w:r>
                            <w:proofErr w:type="spellEnd"/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401DB"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  <w:t>University</w:t>
                            </w:r>
                            <w:proofErr w:type="spellEnd"/>
                          </w:p>
                          <w:p w14:paraId="68ECAC5B" w14:textId="77777777" w:rsidR="00C401DB" w:rsidRPr="00C401DB" w:rsidRDefault="00C401DB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olor w:val="3E3785"/>
                                <w:spacing w:val="6"/>
                                <w:sz w:val="30"/>
                                <w:szCs w:val="30"/>
                              </w:rPr>
                            </w:pPr>
                          </w:p>
                          <w:p w14:paraId="78D8236C" w14:textId="77777777" w:rsidR="00930024" w:rsidRPr="00930024" w:rsidRDefault="00930024" w:rsidP="009300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Futura" w:hAnsi="Futura" w:cs="Futura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930024">
                              <w:rPr>
                                <w:rFonts w:ascii="Futura" w:hAnsi="Futura" w:cs="Futura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préparée</w:t>
                            </w:r>
                            <w:proofErr w:type="gramEnd"/>
                            <w:r w:rsidRPr="00930024">
                              <w:rPr>
                                <w:rFonts w:ascii="Futura" w:hAnsi="Futura" w:cs="Futura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 xml:space="preserve"> à </w:t>
                            </w:r>
                          </w:p>
                          <w:p w14:paraId="6453CFFC" w14:textId="4FDAF1EF" w:rsidR="00CC6190" w:rsidRPr="001579A8" w:rsidRDefault="00930024" w:rsidP="009E59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</w:pPr>
                            <w:r w:rsidRPr="001579A8">
                              <w:rPr>
                                <w:rFonts w:ascii="Futura" w:hAnsi="Futura" w:cs="Futura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 xml:space="preserve">MINES </w:t>
                            </w:r>
                            <w:proofErr w:type="spellStart"/>
                            <w:r w:rsidRPr="001579A8">
                              <w:rPr>
                                <w:rFonts w:ascii="Futura" w:hAnsi="Futura" w:cs="Futura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ParisTech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9" type="#_x0000_t202" style="position:absolute;left:0;text-align:left;margin-left:1in;margin-top:-36pt;width:252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" filled="f" stroked="f">
                <v:textbox>
                  <w:txbxContent>
                    <w:p w14:paraId="64B7C896" w14:textId="332E339A" w:rsidR="00C401DB" w:rsidRPr="00C401DB" w:rsidRDefault="00C401DB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aps/>
                          <w:color w:val="3E3785"/>
                          <w:spacing w:val="12"/>
                          <w:sz w:val="30"/>
                          <w:szCs w:val="30"/>
                        </w:rPr>
                      </w:pPr>
                      <w:r w:rsidRPr="00C401DB">
                        <w:rPr>
                          <w:rFonts w:ascii="Futura" w:hAnsi="Futura" w:cs="Futura"/>
                          <w:caps/>
                          <w:color w:val="3E3785"/>
                          <w:spacing w:val="12"/>
                          <w:sz w:val="30"/>
                          <w:szCs w:val="30"/>
                        </w:rPr>
                        <w:t>Th</w:t>
                      </w:r>
                      <w:r w:rsidR="002F34C1">
                        <w:rPr>
                          <w:rFonts w:ascii="Futura" w:hAnsi="Futura" w:cs="Futura"/>
                          <w:caps/>
                          <w:color w:val="3E3785"/>
                          <w:spacing w:val="12"/>
                          <w:sz w:val="30"/>
                          <w:szCs w:val="30"/>
                        </w:rPr>
                        <w:t>è</w:t>
                      </w:r>
                      <w:r w:rsidRPr="00C401DB">
                        <w:rPr>
                          <w:rFonts w:ascii="Futura" w:hAnsi="Futura" w:cs="Futura"/>
                          <w:caps/>
                          <w:color w:val="3E3785"/>
                          <w:spacing w:val="12"/>
                          <w:sz w:val="30"/>
                          <w:szCs w:val="30"/>
                        </w:rPr>
                        <w:t>se de doctorat</w:t>
                      </w:r>
                    </w:p>
                    <w:p w14:paraId="79971820" w14:textId="77777777" w:rsidR="00C401DB" w:rsidRPr="00C401DB" w:rsidRDefault="00C401DB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</w:pPr>
                      <w:proofErr w:type="gramStart"/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>de</w:t>
                      </w:r>
                      <w:proofErr w:type="gramEnd"/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 xml:space="preserve"> l’Université de recherche </w:t>
                      </w:r>
                    </w:p>
                    <w:p w14:paraId="34858A92" w14:textId="77777777" w:rsidR="00C401DB" w:rsidRPr="00C401DB" w:rsidRDefault="00C401DB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</w:pPr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>Paris Sciences et Lettres</w:t>
                      </w:r>
                      <w:r w:rsidRPr="00C401DB">
                        <w:rPr>
                          <w:rFonts w:ascii="Times New Roman" w:hAnsi="Times New Roman" w:cs="Times New Roman"/>
                          <w:color w:val="3E3785"/>
                          <w:spacing w:val="6"/>
                          <w:sz w:val="30"/>
                          <w:szCs w:val="30"/>
                        </w:rPr>
                        <w:t> </w:t>
                      </w:r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>–</w:t>
                      </w:r>
                    </w:p>
                    <w:p w14:paraId="0221E221" w14:textId="77777777" w:rsidR="00C401DB" w:rsidRPr="00C401DB" w:rsidRDefault="00C401DB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</w:pPr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 xml:space="preserve">PSL </w:t>
                      </w:r>
                      <w:proofErr w:type="spellStart"/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>Research</w:t>
                      </w:r>
                      <w:proofErr w:type="spellEnd"/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401DB"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  <w:t>University</w:t>
                      </w:r>
                      <w:proofErr w:type="spellEnd"/>
                    </w:p>
                    <w:p w14:paraId="68ECAC5B" w14:textId="77777777" w:rsidR="00C401DB" w:rsidRPr="00C401DB" w:rsidRDefault="00C401DB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olor w:val="3E3785"/>
                          <w:spacing w:val="6"/>
                          <w:sz w:val="30"/>
                          <w:szCs w:val="30"/>
                        </w:rPr>
                      </w:pPr>
                    </w:p>
                    <w:p w14:paraId="78D8236C" w14:textId="77777777" w:rsidR="00930024" w:rsidRPr="00930024" w:rsidRDefault="00930024" w:rsidP="009300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Futura" w:hAnsi="Futura" w:cs="Futura"/>
                          <w:color w:val="3E3786"/>
                          <w:spacing w:val="6"/>
                          <w:sz w:val="30"/>
                          <w:szCs w:val="30"/>
                        </w:rPr>
                      </w:pPr>
                      <w:proofErr w:type="gramStart"/>
                      <w:r w:rsidRPr="00930024">
                        <w:rPr>
                          <w:rFonts w:ascii="Futura" w:hAnsi="Futura" w:cs="Futura"/>
                          <w:color w:val="3E3786"/>
                          <w:spacing w:val="6"/>
                          <w:sz w:val="30"/>
                          <w:szCs w:val="30"/>
                        </w:rPr>
                        <w:t>préparée</w:t>
                      </w:r>
                      <w:proofErr w:type="gramEnd"/>
                      <w:r w:rsidRPr="00930024">
                        <w:rPr>
                          <w:rFonts w:ascii="Futura" w:hAnsi="Futura" w:cs="Futura"/>
                          <w:color w:val="3E3786"/>
                          <w:spacing w:val="6"/>
                          <w:sz w:val="30"/>
                          <w:szCs w:val="30"/>
                        </w:rPr>
                        <w:t xml:space="preserve"> à </w:t>
                      </w:r>
                    </w:p>
                    <w:p w14:paraId="6453CFFC" w14:textId="4FDAF1EF" w:rsidR="00CC6190" w:rsidRPr="001579A8" w:rsidRDefault="00930024" w:rsidP="009E59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</w:pPr>
                      <w:r w:rsidRPr="001579A8">
                        <w:rPr>
                          <w:rFonts w:ascii="Futura" w:hAnsi="Futura" w:cs="Futura"/>
                          <w:color w:val="3E3786"/>
                          <w:spacing w:val="6"/>
                          <w:sz w:val="30"/>
                          <w:szCs w:val="30"/>
                        </w:rPr>
                        <w:t xml:space="preserve">MINES </w:t>
                      </w:r>
                      <w:proofErr w:type="spellStart"/>
                      <w:r w:rsidRPr="001579A8">
                        <w:rPr>
                          <w:rFonts w:ascii="Futura" w:hAnsi="Futura" w:cs="Futura"/>
                          <w:color w:val="3E3786"/>
                          <w:spacing w:val="6"/>
                          <w:sz w:val="30"/>
                          <w:szCs w:val="30"/>
                        </w:rPr>
                        <w:t>ParisTech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4468" w:rsidSect="006F44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59BE1" w14:textId="77777777" w:rsidR="00086F46" w:rsidRDefault="00086F46" w:rsidP="00CC6190">
      <w:r>
        <w:separator/>
      </w:r>
    </w:p>
  </w:endnote>
  <w:endnote w:type="continuationSeparator" w:id="0">
    <w:p w14:paraId="4447979B" w14:textId="77777777" w:rsidR="00086F46" w:rsidRDefault="00086F46" w:rsidP="00CC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FDCBC" w14:textId="77777777" w:rsidR="00CC6190" w:rsidRDefault="00CC61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56A3C" w14:textId="77777777" w:rsidR="00CC6190" w:rsidRDefault="00CC619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889EA" w14:textId="77777777" w:rsidR="00CC6190" w:rsidRDefault="00CC61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CA0D0" w14:textId="77777777" w:rsidR="00086F46" w:rsidRDefault="00086F46" w:rsidP="00CC6190">
      <w:r>
        <w:separator/>
      </w:r>
    </w:p>
  </w:footnote>
  <w:footnote w:type="continuationSeparator" w:id="0">
    <w:p w14:paraId="3F3CE6DB" w14:textId="77777777" w:rsidR="00086F46" w:rsidRDefault="00086F46" w:rsidP="00CC6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455E3" w14:textId="3040DAF7" w:rsidR="00CC6190" w:rsidRDefault="00086F46">
    <w:pPr>
      <w:pStyle w:val="En-tte"/>
    </w:pPr>
    <w:r>
      <w:rPr>
        <w:noProof/>
      </w:rPr>
      <w:pict w14:anchorId="431D0F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7724" o:spid="_x0000_s2072" type="#_x0000_t75" style="position:absolute;margin-left:0;margin-top:0;width:594.6pt;height:840.85pt;z-index:-251657216;mso-wrap-edited:f;mso-position-horizontal:center;mso-position-horizontal-relative:margin;mso-position-vertical:center;mso-position-vertical-relative:margin" wrapcoords="20076 0 17437 5847 -27 5866 -27 8943 12921 15675 11044 19695 1332 19907 1224 20138 1088 20311 816 20484 843 20522 1196 20619 979 20734 1033 20888 10473 20926 10174 21561 21600 21561 21600 0 20076 0" o:allowincell="f">
          <v:imagedata r:id="rId1" o:title="FOND_PSL_RVB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3C0B0" w14:textId="28CAC376" w:rsidR="00CC6190" w:rsidRDefault="00086F46">
    <w:pPr>
      <w:pStyle w:val="En-tte"/>
    </w:pPr>
    <w:r>
      <w:rPr>
        <w:noProof/>
      </w:rPr>
      <w:pict w14:anchorId="05B94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7725" o:spid="_x0000_s2071" type="#_x0000_t75" style="position:absolute;margin-left:0;margin-top:0;width:594.6pt;height:840.85pt;z-index:-251658240;mso-wrap-edited:f;mso-position-horizontal:center;mso-position-horizontal-relative:margin;mso-position-vertical:center;mso-position-vertical-relative:margin" wrapcoords="20076 0 17437 5847 -27 5866 -27 8943 12921 15675 11044 19695 1332 19907 1224 20138 1088 20311 816 20484 843 20522 1196 20619 979 20734 1033 20888 10473 20926 10174 21561 21600 21561 21600 0 20076 0" o:allowincell="f">
          <v:imagedata r:id="rId1" o:title="FOND_PSL_RVB 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96356" w14:textId="4CEB25B6" w:rsidR="00CC6190" w:rsidRDefault="00086F46">
    <w:pPr>
      <w:pStyle w:val="En-tte"/>
    </w:pPr>
    <w:r>
      <w:rPr>
        <w:noProof/>
      </w:rPr>
      <w:pict w14:anchorId="741290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7723" o:spid="_x0000_s2073" type="#_x0000_t75" style="position:absolute;margin-left:0;margin-top:0;width:594.6pt;height:840.85pt;z-index:-251656192;mso-wrap-edited:f;mso-position-horizontal:center;mso-position-horizontal-relative:margin;mso-position-vertical:center;mso-position-vertical-relative:margin" wrapcoords="20076 0 17437 5847 -27 5866 -27 8943 12921 15675 11044 19695 1332 19907 1224 20138 1088 20311 816 20484 843 20522 1196 20619 979 20734 1033 20888 10473 20926 10174 21561 21600 21561 21600 0 20076 0" o:allowincell="f">
          <v:imagedata r:id="rId1" o:title="FOND_PSL_RVB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63DE5"/>
    <w:multiLevelType w:val="hybridMultilevel"/>
    <w:tmpl w:val="8DCAE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savePreviewPicture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90"/>
    <w:rsid w:val="00057C97"/>
    <w:rsid w:val="00086F46"/>
    <w:rsid w:val="000D224D"/>
    <w:rsid w:val="0014691F"/>
    <w:rsid w:val="001579A8"/>
    <w:rsid w:val="0017385B"/>
    <w:rsid w:val="001867C4"/>
    <w:rsid w:val="002F0B25"/>
    <w:rsid w:val="002F34C1"/>
    <w:rsid w:val="00391232"/>
    <w:rsid w:val="003E7F1E"/>
    <w:rsid w:val="00467341"/>
    <w:rsid w:val="00502A68"/>
    <w:rsid w:val="005E4926"/>
    <w:rsid w:val="00600552"/>
    <w:rsid w:val="00691657"/>
    <w:rsid w:val="006F4468"/>
    <w:rsid w:val="007B21AA"/>
    <w:rsid w:val="00930024"/>
    <w:rsid w:val="009E5953"/>
    <w:rsid w:val="00AF42D5"/>
    <w:rsid w:val="00BD672C"/>
    <w:rsid w:val="00C401DB"/>
    <w:rsid w:val="00CC6190"/>
    <w:rsid w:val="00D01030"/>
    <w:rsid w:val="00D4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4"/>
    <o:shapelayout v:ext="edit">
      <o:idmap v:ext="edit" data="1"/>
    </o:shapelayout>
  </w:shapeDefaults>
  <w:decimalSymbol w:val=","/>
  <w:listSeparator w:val=";"/>
  <w14:docId w14:val="0376B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6190"/>
  </w:style>
  <w:style w:type="paragraph" w:styleId="Pieddepage">
    <w:name w:val="footer"/>
    <w:basedOn w:val="Normal"/>
    <w:link w:val="Pieddepag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6190"/>
  </w:style>
  <w:style w:type="paragraph" w:customStyle="1" w:styleId="Paragraphestandard">
    <w:name w:val="[Paragraphe standard]"/>
    <w:basedOn w:val="Normal"/>
    <w:uiPriority w:val="99"/>
    <w:rsid w:val="00CC61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6190"/>
  </w:style>
  <w:style w:type="paragraph" w:styleId="Pieddepage">
    <w:name w:val="footer"/>
    <w:basedOn w:val="Normal"/>
    <w:link w:val="Pieddepag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6190"/>
  </w:style>
  <w:style w:type="paragraph" w:customStyle="1" w:styleId="Paragraphestandard">
    <w:name w:val="[Paragraphe standard]"/>
    <w:basedOn w:val="Normal"/>
    <w:uiPriority w:val="99"/>
    <w:rsid w:val="00CC61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TRANSVALOR S.A.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 Lopez</dc:creator>
  <cp:lastModifiedBy>Ali SAAD</cp:lastModifiedBy>
  <cp:revision>2</cp:revision>
  <cp:lastPrinted>2016-01-26T16:48:00Z</cp:lastPrinted>
  <dcterms:created xsi:type="dcterms:W3CDTF">2016-01-26T16:49:00Z</dcterms:created>
  <dcterms:modified xsi:type="dcterms:W3CDTF">2016-01-26T16:49:00Z</dcterms:modified>
</cp:coreProperties>
</file>