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452" w:rsidRPr="0014196B" w:rsidRDefault="002F6452" w:rsidP="002F6452">
      <w:pPr>
        <w:spacing w:after="120" w:line="360" w:lineRule="auto"/>
        <w:ind w:firstLine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:rsidR="00CA6A36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1. Краткое описание проекта (суть)</w:t>
      </w:r>
    </w:p>
    <w:p w:rsidR="00CA6A36" w:rsidRPr="0014196B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7438D">
        <w:rPr>
          <w:rFonts w:ascii="Times New Roman" w:hAnsi="Times New Roman" w:cs="Times New Roman"/>
          <w:sz w:val="28"/>
          <w:szCs w:val="28"/>
          <w:u w:val="single"/>
        </w:rPr>
        <w:t>Название мобильного приложения:</w:t>
      </w:r>
      <w:r w:rsidRPr="00D7438D">
        <w:rPr>
          <w:rFonts w:ascii="Times New Roman" w:hAnsi="Times New Roman" w:cs="Times New Roman"/>
          <w:sz w:val="28"/>
          <w:szCs w:val="28"/>
        </w:rPr>
        <w:t xml:space="preserve"> </w:t>
      </w:r>
      <w:r w:rsidR="0014196B">
        <w:rPr>
          <w:rFonts w:ascii="Times New Roman" w:hAnsi="Times New Roman" w:cs="Times New Roman"/>
          <w:sz w:val="28"/>
          <w:szCs w:val="28"/>
        </w:rPr>
        <w:t>КиноБилет</w:t>
      </w:r>
    </w:p>
    <w:p w:rsidR="00CA6A36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  <w:u w:val="single"/>
        </w:rPr>
        <w:t>Описание:</w:t>
      </w:r>
      <w:r w:rsidRPr="00D7438D">
        <w:rPr>
          <w:rFonts w:ascii="Times New Roman" w:hAnsi="Times New Roman" w:cs="Times New Roman"/>
          <w:sz w:val="28"/>
          <w:szCs w:val="28"/>
        </w:rPr>
        <w:t xml:space="preserve"> </w:t>
      </w:r>
      <w:r w:rsidR="00C30DD8" w:rsidRPr="00D7438D">
        <w:rPr>
          <w:rFonts w:ascii="Times New Roman" w:hAnsi="Times New Roman" w:cs="Times New Roman"/>
          <w:sz w:val="28"/>
          <w:szCs w:val="28"/>
        </w:rPr>
        <w:t>мобильное приложение для покупки билета в кинотеатр, с выбором жанра, фильма</w:t>
      </w:r>
      <w:r w:rsidR="0014196B">
        <w:rPr>
          <w:rFonts w:ascii="Times New Roman" w:hAnsi="Times New Roman" w:cs="Times New Roman"/>
          <w:sz w:val="28"/>
          <w:szCs w:val="28"/>
        </w:rPr>
        <w:t>, даты, время и места в зале</w:t>
      </w:r>
      <w:r w:rsidR="00C30DD8" w:rsidRPr="00D7438D">
        <w:rPr>
          <w:rFonts w:ascii="Times New Roman" w:hAnsi="Times New Roman" w:cs="Times New Roman"/>
          <w:sz w:val="28"/>
          <w:szCs w:val="28"/>
        </w:rPr>
        <w:t>. Позволяет просто и за минимальное количество времени приобрести билет.</w:t>
      </w:r>
    </w:p>
    <w:p w:rsidR="00CA6A36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  <w:u w:val="single"/>
        </w:rPr>
        <w:t>Цель:</w:t>
      </w:r>
      <w:r w:rsidR="00C30DD8" w:rsidRPr="00D7438D">
        <w:rPr>
          <w:rFonts w:ascii="Times New Roman" w:hAnsi="Times New Roman" w:cs="Times New Roman"/>
          <w:sz w:val="28"/>
          <w:szCs w:val="28"/>
        </w:rPr>
        <w:t xml:space="preserve"> разработать мобильное приложение, которое упростит пользователям покупку билетов в кинотеатр. Обесп</w:t>
      </w:r>
      <w:r w:rsidR="0014196B">
        <w:rPr>
          <w:rFonts w:ascii="Times New Roman" w:hAnsi="Times New Roman" w:cs="Times New Roman"/>
          <w:sz w:val="28"/>
          <w:szCs w:val="28"/>
        </w:rPr>
        <w:t>ечить управление информацией о фильмах, сеансах,</w:t>
      </w:r>
      <w:r w:rsidR="00C30DD8" w:rsidRPr="00D7438D">
        <w:rPr>
          <w:rFonts w:ascii="Times New Roman" w:hAnsi="Times New Roman" w:cs="Times New Roman"/>
          <w:sz w:val="28"/>
          <w:szCs w:val="28"/>
        </w:rPr>
        <w:t xml:space="preserve"> стоимости билетов.</w:t>
      </w:r>
    </w:p>
    <w:p w:rsidR="00C30DD8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  <w:u w:val="single"/>
        </w:rPr>
        <w:t>Аналоги:</w:t>
      </w:r>
      <w:r w:rsidRPr="00D743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0DD8" w:rsidRPr="00D7438D" w:rsidRDefault="00C30DD8" w:rsidP="00D7438D">
      <w:pPr>
        <w:pStyle w:val="a7"/>
        <w:numPr>
          <w:ilvl w:val="0"/>
          <w:numId w:val="4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 xml:space="preserve">Vista Cinema — международная система, широко используемая в России. </w:t>
      </w:r>
    </w:p>
    <w:p w:rsidR="00CA6A36" w:rsidRPr="00D7438D" w:rsidRDefault="00C30DD8" w:rsidP="00D7438D">
      <w:pPr>
        <w:pStyle w:val="a7"/>
        <w:numPr>
          <w:ilvl w:val="0"/>
          <w:numId w:val="4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Astra Cinema — российская система, разработанная компанией "Астра" специально для кинотеатров. Фокусируется на автоматизации процессов, включая продажу билетов, управление залами.</w:t>
      </w:r>
    </w:p>
    <w:p w:rsidR="00CA6A36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  <w:u w:val="single"/>
        </w:rPr>
        <w:t>Дата сдачи</w:t>
      </w:r>
      <w:r w:rsidR="0014196B">
        <w:rPr>
          <w:rFonts w:ascii="Times New Roman" w:hAnsi="Times New Roman" w:cs="Times New Roman"/>
          <w:sz w:val="28"/>
          <w:szCs w:val="28"/>
        </w:rPr>
        <w:t xml:space="preserve"> – 17.11.2025</w:t>
      </w:r>
    </w:p>
    <w:p w:rsidR="00CA6A36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:rsidR="00CA6A36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2.1. Пользовательские роли</w:t>
      </w:r>
    </w:p>
    <w:p w:rsidR="00C30DD8" w:rsidRPr="00D7438D" w:rsidRDefault="00C30DD8" w:rsidP="00D7438D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t>Авторизованный пользователь:</w:t>
      </w:r>
      <w:r w:rsidRPr="00D7438D">
        <w:rPr>
          <w:color w:val="0F1115"/>
          <w:sz w:val="28"/>
          <w:szCs w:val="28"/>
        </w:rPr>
        <w:t> </w:t>
      </w:r>
      <w:r w:rsidR="007048BD" w:rsidRPr="00D7438D">
        <w:rPr>
          <w:color w:val="0F1115"/>
          <w:sz w:val="28"/>
          <w:szCs w:val="28"/>
        </w:rPr>
        <w:t>Просмотр расписания сеансов, информации о фильмах</w:t>
      </w:r>
      <w:r w:rsidRPr="00D7438D">
        <w:rPr>
          <w:color w:val="0F1115"/>
          <w:sz w:val="28"/>
          <w:szCs w:val="28"/>
        </w:rPr>
        <w:t xml:space="preserve">, а также покупка билетов, просмотр </w:t>
      </w:r>
      <w:r w:rsidR="0014196B">
        <w:rPr>
          <w:color w:val="0F1115"/>
          <w:sz w:val="28"/>
          <w:szCs w:val="28"/>
        </w:rPr>
        <w:t>активных билетов с уточнением даты, время, фильма и стоимости</w:t>
      </w:r>
      <w:r w:rsidRPr="00D7438D">
        <w:rPr>
          <w:color w:val="0F1115"/>
          <w:sz w:val="28"/>
          <w:szCs w:val="28"/>
        </w:rPr>
        <w:t>.</w:t>
      </w:r>
    </w:p>
    <w:p w:rsidR="0014196B" w:rsidRPr="0014196B" w:rsidRDefault="00C30DD8" w:rsidP="0014196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357"/>
        <w:jc w:val="both"/>
        <w:rPr>
          <w:b/>
          <w:bCs/>
          <w:sz w:val="28"/>
          <w:szCs w:val="28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t>Администратор:</w:t>
      </w:r>
      <w:r w:rsidRPr="00D7438D">
        <w:rPr>
          <w:color w:val="0F1115"/>
          <w:sz w:val="28"/>
          <w:szCs w:val="28"/>
        </w:rPr>
        <w:t> </w:t>
      </w:r>
      <w:r w:rsidR="0014196B">
        <w:rPr>
          <w:color w:val="0F1115"/>
          <w:sz w:val="28"/>
          <w:szCs w:val="28"/>
        </w:rPr>
        <w:t>Редактирование данных о уже добавленных фильмах и сеансах. Добавление новых фильмов и сеансов.</w:t>
      </w:r>
    </w:p>
    <w:p w:rsidR="00CA6A36" w:rsidRPr="00D7438D" w:rsidRDefault="0014196B" w:rsidP="0014196B">
      <w:pPr>
        <w:pStyle w:val="ds-markdown-paragraph"/>
        <w:shd w:val="clear" w:color="auto" w:fill="FFFFFF"/>
        <w:spacing w:after="0" w:afterAutospacing="0" w:line="360" w:lineRule="auto"/>
        <w:jc w:val="both"/>
        <w:rPr>
          <w:b/>
          <w:bCs/>
          <w:sz w:val="28"/>
          <w:szCs w:val="28"/>
        </w:rPr>
      </w:pPr>
      <w:r w:rsidRPr="00D7438D">
        <w:rPr>
          <w:b/>
          <w:bCs/>
          <w:sz w:val="28"/>
          <w:szCs w:val="28"/>
        </w:rPr>
        <w:t xml:space="preserve"> </w:t>
      </w:r>
      <w:r w:rsidR="00CA6A36" w:rsidRPr="00D7438D">
        <w:rPr>
          <w:b/>
          <w:bCs/>
          <w:sz w:val="28"/>
          <w:szCs w:val="28"/>
        </w:rPr>
        <w:t>2.2. Базовый функционал (MVP)</w:t>
      </w:r>
    </w:p>
    <w:p w:rsidR="007048BD" w:rsidRPr="00D7438D" w:rsidRDefault="007048BD" w:rsidP="00D7438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t>Аутентификация и авторизация:</w:t>
      </w:r>
      <w:r w:rsidRPr="00D7438D">
        <w:rPr>
          <w:color w:val="0F1115"/>
          <w:sz w:val="28"/>
          <w:szCs w:val="28"/>
        </w:rPr>
        <w:t xml:space="preserve"> Регистрация и вход по email/паролю. </w:t>
      </w:r>
    </w:p>
    <w:p w:rsidR="007048BD" w:rsidRPr="00D7438D" w:rsidRDefault="007048BD" w:rsidP="00D7438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t>Профиль пользователя:</w:t>
      </w:r>
      <w:r w:rsidRPr="00D7438D">
        <w:rPr>
          <w:color w:val="0F1115"/>
          <w:sz w:val="28"/>
          <w:szCs w:val="28"/>
        </w:rPr>
        <w:t xml:space="preserve"> Имя, email, </w:t>
      </w:r>
      <w:r w:rsidR="0014196B">
        <w:rPr>
          <w:color w:val="0F1115"/>
          <w:sz w:val="28"/>
          <w:szCs w:val="28"/>
        </w:rPr>
        <w:t>активные билеты</w:t>
      </w:r>
      <w:r w:rsidRPr="00D7438D">
        <w:rPr>
          <w:color w:val="0F1115"/>
          <w:sz w:val="28"/>
          <w:szCs w:val="28"/>
        </w:rPr>
        <w:t>.</w:t>
      </w:r>
    </w:p>
    <w:p w:rsidR="007048BD" w:rsidRPr="00D7438D" w:rsidRDefault="007048BD" w:rsidP="00D7438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lastRenderedPageBreak/>
        <w:t>Каталог фильмов:</w:t>
      </w:r>
      <w:r w:rsidRPr="00D7438D">
        <w:rPr>
          <w:b/>
          <w:color w:val="0F1115"/>
          <w:sz w:val="28"/>
          <w:szCs w:val="28"/>
        </w:rPr>
        <w:t> </w:t>
      </w:r>
      <w:r w:rsidRPr="00D7438D">
        <w:rPr>
          <w:color w:val="0F1115"/>
          <w:sz w:val="28"/>
          <w:szCs w:val="28"/>
        </w:rPr>
        <w:t>Список фильмов,</w:t>
      </w:r>
      <w:r w:rsidR="002B35D6" w:rsidRPr="00D7438D">
        <w:rPr>
          <w:color w:val="0F1115"/>
          <w:sz w:val="28"/>
          <w:szCs w:val="28"/>
        </w:rPr>
        <w:t xml:space="preserve"> с </w:t>
      </w:r>
      <w:r w:rsidRPr="00D7438D">
        <w:rPr>
          <w:color w:val="0F1115"/>
          <w:sz w:val="28"/>
          <w:szCs w:val="28"/>
        </w:rPr>
        <w:t>названием, жанром, рейтингом, длительностью.</w:t>
      </w:r>
    </w:p>
    <w:p w:rsidR="0014196B" w:rsidRDefault="007048BD" w:rsidP="006818D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14196B">
        <w:rPr>
          <w:rStyle w:val="a8"/>
          <w:b w:val="0"/>
          <w:color w:val="0F1115"/>
          <w:sz w:val="28"/>
          <w:szCs w:val="28"/>
          <w:u w:val="single"/>
        </w:rPr>
        <w:t>Расписание сеансов:</w:t>
      </w:r>
      <w:r w:rsidRPr="0014196B">
        <w:rPr>
          <w:color w:val="0F1115"/>
          <w:sz w:val="28"/>
          <w:szCs w:val="28"/>
        </w:rPr>
        <w:t> Отобра</w:t>
      </w:r>
      <w:r w:rsidR="0014196B">
        <w:rPr>
          <w:color w:val="0F1115"/>
          <w:sz w:val="28"/>
          <w:szCs w:val="28"/>
        </w:rPr>
        <w:t>жение сеансов на выбранную дату.</w:t>
      </w:r>
    </w:p>
    <w:p w:rsidR="007048BD" w:rsidRPr="0014196B" w:rsidRDefault="007048BD" w:rsidP="006818D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14196B">
        <w:rPr>
          <w:rStyle w:val="a8"/>
          <w:b w:val="0"/>
          <w:color w:val="0F1115"/>
          <w:sz w:val="28"/>
          <w:szCs w:val="28"/>
          <w:u w:val="single"/>
        </w:rPr>
        <w:t>Карта кинозала:</w:t>
      </w:r>
      <w:r w:rsidRPr="0014196B">
        <w:rPr>
          <w:color w:val="0F1115"/>
          <w:sz w:val="28"/>
          <w:szCs w:val="28"/>
        </w:rPr>
        <w:t> Визуальное представление мест в зале с указанием их статуса (</w:t>
      </w:r>
      <w:r w:rsidR="002B35D6" w:rsidRPr="0014196B">
        <w:rPr>
          <w:color w:val="0F1115"/>
          <w:sz w:val="28"/>
          <w:szCs w:val="28"/>
        </w:rPr>
        <w:t>свободно, занято</w:t>
      </w:r>
      <w:r w:rsidRPr="0014196B">
        <w:rPr>
          <w:color w:val="0F1115"/>
          <w:sz w:val="28"/>
          <w:szCs w:val="28"/>
        </w:rPr>
        <w:t>).</w:t>
      </w:r>
    </w:p>
    <w:p w:rsidR="007048BD" w:rsidRPr="00D7438D" w:rsidRDefault="007048BD" w:rsidP="00D7438D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 w:line="360" w:lineRule="auto"/>
        <w:ind w:left="0" w:firstLine="357"/>
        <w:jc w:val="both"/>
        <w:rPr>
          <w:b/>
          <w:color w:val="0F1115"/>
          <w:sz w:val="28"/>
          <w:szCs w:val="28"/>
          <w:u w:val="single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t>Процесс бронирования и покупки:</w:t>
      </w:r>
    </w:p>
    <w:p w:rsidR="007048BD" w:rsidRPr="00D7438D" w:rsidRDefault="007048BD" w:rsidP="00D7438D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 xml:space="preserve">Выбор фильма, даты и </w:t>
      </w:r>
      <w:r w:rsidR="0014196B">
        <w:rPr>
          <w:color w:val="0F1115"/>
          <w:sz w:val="28"/>
          <w:szCs w:val="28"/>
        </w:rPr>
        <w:t>время</w:t>
      </w:r>
      <w:r w:rsidRPr="00D7438D">
        <w:rPr>
          <w:color w:val="0F1115"/>
          <w:sz w:val="28"/>
          <w:szCs w:val="28"/>
        </w:rPr>
        <w:t>.</w:t>
      </w:r>
    </w:p>
    <w:p w:rsidR="007048BD" w:rsidRPr="00D7438D" w:rsidRDefault="007048BD" w:rsidP="00D7438D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Выбор места на карте зала.</w:t>
      </w:r>
    </w:p>
    <w:p w:rsidR="0014196B" w:rsidRDefault="007048BD" w:rsidP="003762CC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14196B">
        <w:rPr>
          <w:color w:val="0F1115"/>
          <w:sz w:val="28"/>
          <w:szCs w:val="28"/>
        </w:rPr>
        <w:t>Оформление заказа: подтверждение выбора</w:t>
      </w:r>
      <w:r w:rsidR="0014196B">
        <w:rPr>
          <w:color w:val="0F1115"/>
          <w:sz w:val="28"/>
          <w:szCs w:val="28"/>
        </w:rPr>
        <w:t>.</w:t>
      </w:r>
    </w:p>
    <w:p w:rsidR="007048BD" w:rsidRPr="00D7438D" w:rsidRDefault="007048BD" w:rsidP="00D7438D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 w:line="360" w:lineRule="auto"/>
        <w:ind w:left="0" w:firstLine="357"/>
        <w:jc w:val="both"/>
        <w:rPr>
          <w:b/>
          <w:color w:val="0F1115"/>
          <w:sz w:val="28"/>
          <w:szCs w:val="28"/>
          <w:u w:val="single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t>Управление покупками:</w:t>
      </w:r>
    </w:p>
    <w:p w:rsidR="007048BD" w:rsidRPr="00D7438D" w:rsidRDefault="007048BD" w:rsidP="00D7438D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 xml:space="preserve">Для пользователя: просмотр активных </w:t>
      </w:r>
      <w:r w:rsidR="0014196B">
        <w:rPr>
          <w:color w:val="0F1115"/>
          <w:sz w:val="28"/>
          <w:szCs w:val="28"/>
        </w:rPr>
        <w:t>билетов</w:t>
      </w:r>
      <w:r w:rsidRPr="00D7438D">
        <w:rPr>
          <w:color w:val="0F1115"/>
          <w:sz w:val="28"/>
          <w:szCs w:val="28"/>
        </w:rPr>
        <w:t xml:space="preserve">, </w:t>
      </w:r>
      <w:r w:rsidR="0014196B">
        <w:rPr>
          <w:color w:val="0F1115"/>
          <w:sz w:val="28"/>
          <w:szCs w:val="28"/>
        </w:rPr>
        <w:t>возврат билетов</w:t>
      </w:r>
      <w:r w:rsidRPr="00D7438D">
        <w:rPr>
          <w:color w:val="0F1115"/>
          <w:sz w:val="28"/>
          <w:szCs w:val="28"/>
        </w:rPr>
        <w:t>.</w:t>
      </w:r>
    </w:p>
    <w:p w:rsidR="007048BD" w:rsidRPr="00D7438D" w:rsidRDefault="007048BD" w:rsidP="00D7438D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 xml:space="preserve">Для </w:t>
      </w:r>
      <w:r w:rsidR="002B35D6" w:rsidRPr="00D7438D">
        <w:rPr>
          <w:color w:val="0F1115"/>
          <w:sz w:val="28"/>
          <w:szCs w:val="28"/>
        </w:rPr>
        <w:t>администратора</w:t>
      </w:r>
      <w:r w:rsidRPr="00D7438D">
        <w:rPr>
          <w:color w:val="0F1115"/>
          <w:sz w:val="28"/>
          <w:szCs w:val="28"/>
        </w:rPr>
        <w:t xml:space="preserve">: </w:t>
      </w:r>
      <w:r w:rsidR="0014196B">
        <w:rPr>
          <w:color w:val="0F1115"/>
          <w:sz w:val="28"/>
          <w:szCs w:val="28"/>
        </w:rPr>
        <w:t>просмотр билетов.</w:t>
      </w:r>
    </w:p>
    <w:p w:rsidR="007048BD" w:rsidRPr="00403869" w:rsidRDefault="007048BD" w:rsidP="008A78F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403869">
        <w:rPr>
          <w:rStyle w:val="a8"/>
          <w:b w:val="0"/>
          <w:color w:val="0F1115"/>
          <w:sz w:val="28"/>
          <w:szCs w:val="28"/>
          <w:u w:val="single"/>
        </w:rPr>
        <w:t>Оффлайн-режим:</w:t>
      </w:r>
      <w:r w:rsidRPr="00403869">
        <w:rPr>
          <w:color w:val="0F1115"/>
          <w:sz w:val="28"/>
          <w:szCs w:val="28"/>
        </w:rPr>
        <w:t> Кеширование каталога фильмов и расписания для просмотра без сети.</w:t>
      </w:r>
    </w:p>
    <w:p w:rsidR="007048BD" w:rsidRPr="00D7438D" w:rsidRDefault="007048BD" w:rsidP="00D7438D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357"/>
        <w:jc w:val="both"/>
        <w:rPr>
          <w:color w:val="0F1115"/>
          <w:sz w:val="28"/>
          <w:szCs w:val="28"/>
        </w:rPr>
      </w:pPr>
      <w:r w:rsidRPr="00D7438D">
        <w:rPr>
          <w:rStyle w:val="a8"/>
          <w:b w:val="0"/>
          <w:color w:val="0F1115"/>
          <w:sz w:val="28"/>
          <w:szCs w:val="28"/>
          <w:u w:val="single"/>
        </w:rPr>
        <w:t>Административная панель (веб-приложение или раздел в приложении):</w:t>
      </w:r>
      <w:r w:rsidRPr="00D7438D">
        <w:rPr>
          <w:color w:val="0F1115"/>
          <w:sz w:val="28"/>
          <w:szCs w:val="28"/>
        </w:rPr>
        <w:t> Управление фильмами, сеансами, залами, ценами, просмотр отчетов по продажам.</w:t>
      </w:r>
    </w:p>
    <w:p w:rsidR="00CA6A36" w:rsidRPr="00D7438D" w:rsidRDefault="00CA6A36" w:rsidP="00D7438D">
      <w:pPr>
        <w:spacing w:after="120" w:line="360" w:lineRule="auto"/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2.3. Нефункциональные требования</w:t>
      </w:r>
    </w:p>
    <w:p w:rsidR="00CA6A36" w:rsidRPr="00D7438D" w:rsidRDefault="00CA6A36" w:rsidP="00D7438D">
      <w:pPr>
        <w:numPr>
          <w:ilvl w:val="0"/>
          <w:numId w:val="3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Кроссплатформенность: iOS 13+/Android 8+.</w:t>
      </w:r>
    </w:p>
    <w:p w:rsidR="00CA6A36" w:rsidRPr="00D7438D" w:rsidRDefault="00CA6A36" w:rsidP="00D7438D">
      <w:pPr>
        <w:numPr>
          <w:ilvl w:val="0"/>
          <w:numId w:val="3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Время отклика UI: &lt;200 ms на основные экраны (при наличии сети).</w:t>
      </w:r>
    </w:p>
    <w:p w:rsidR="00CA6A36" w:rsidRPr="00D7438D" w:rsidRDefault="00CA6A36" w:rsidP="00D7438D">
      <w:pPr>
        <w:numPr>
          <w:ilvl w:val="0"/>
          <w:numId w:val="3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Безопасность: HTTPS, безопасное хранение токенов, ограничение доступа к файлам.</w:t>
      </w:r>
    </w:p>
    <w:p w:rsidR="00CA6A36" w:rsidRPr="00D7438D" w:rsidRDefault="00CA6A36" w:rsidP="00D7438D">
      <w:pPr>
        <w:numPr>
          <w:ilvl w:val="0"/>
          <w:numId w:val="3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Конфиденциальность: соответствие общим требованиям (анонизированные логи), возможность удаления аккаунта.</w:t>
      </w:r>
    </w:p>
    <w:p w:rsidR="00CA6A36" w:rsidRPr="00D7438D" w:rsidRDefault="00CA6A36" w:rsidP="00D7438D">
      <w:pPr>
        <w:numPr>
          <w:ilvl w:val="0"/>
          <w:numId w:val="3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 xml:space="preserve">Локализация: </w:t>
      </w:r>
      <w:r w:rsidR="002B35D6" w:rsidRPr="00D7438D">
        <w:rPr>
          <w:rFonts w:ascii="Times New Roman" w:hAnsi="Times New Roman" w:cs="Times New Roman"/>
          <w:sz w:val="28"/>
          <w:szCs w:val="28"/>
        </w:rPr>
        <w:t>русский язык (</w:t>
      </w:r>
      <w:r w:rsidRPr="00D7438D">
        <w:rPr>
          <w:rFonts w:ascii="Times New Roman" w:hAnsi="Times New Roman" w:cs="Times New Roman"/>
          <w:sz w:val="28"/>
          <w:szCs w:val="28"/>
        </w:rPr>
        <w:t>RU</w:t>
      </w:r>
      <w:r w:rsidR="002B35D6" w:rsidRPr="00D7438D">
        <w:rPr>
          <w:rFonts w:ascii="Times New Roman" w:hAnsi="Times New Roman" w:cs="Times New Roman"/>
          <w:sz w:val="28"/>
          <w:szCs w:val="28"/>
        </w:rPr>
        <w:t>)</w:t>
      </w:r>
      <w:r w:rsidRPr="00D7438D">
        <w:rPr>
          <w:rFonts w:ascii="Times New Roman" w:hAnsi="Times New Roman" w:cs="Times New Roman"/>
          <w:sz w:val="28"/>
          <w:szCs w:val="28"/>
        </w:rPr>
        <w:t>.</w:t>
      </w:r>
    </w:p>
    <w:p w:rsidR="00CA6A36" w:rsidRPr="00D7438D" w:rsidRDefault="00CA6A36" w:rsidP="00D7438D">
      <w:pPr>
        <w:numPr>
          <w:ilvl w:val="0"/>
          <w:numId w:val="3"/>
        </w:numPr>
        <w:spacing w:after="12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Доступность: контраст, масштабирование шрифта.</w:t>
      </w:r>
    </w:p>
    <w:p w:rsidR="002B35D6" w:rsidRPr="00D7438D" w:rsidRDefault="002B35D6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3. Предложенный стек технологий (рекомендация для сдачи в сроки)</w:t>
      </w:r>
    </w:p>
    <w:p w:rsidR="00CF7F40" w:rsidRDefault="00CF7F40" w:rsidP="00D7438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bCs/>
          <w:sz w:val="28"/>
          <w:szCs w:val="28"/>
        </w:rPr>
        <w:t xml:space="preserve">Язык для разработки мобильного приложения: </w:t>
      </w:r>
      <w:r w:rsidRPr="00D7438D">
        <w:rPr>
          <w:rStyle w:val="a8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  <w:lang w:val="en-US"/>
        </w:rPr>
        <w:t>Kotlin</w:t>
      </w:r>
      <w:r w:rsidRPr="00D7438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3869" w:rsidRPr="00403869" w:rsidRDefault="00403869" w:rsidP="00D7438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Платформа для разработки</w:t>
      </w:r>
      <w:r w:rsidRPr="004038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4038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:rsidR="00403869" w:rsidRPr="00403869" w:rsidRDefault="00403869" w:rsidP="00D7438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приложения</w:t>
      </w:r>
      <w:r w:rsidRPr="002F645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:rsidR="00CF7F40" w:rsidRPr="00D7438D" w:rsidRDefault="00CF7F40" w:rsidP="00D7438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Инструмент для визуального проектирования баз данных</w:t>
      </w:r>
      <w:r w:rsidRPr="00D7438D">
        <w:rPr>
          <w:rFonts w:ascii="Times New Roman" w:hAnsi="Times New Roman" w:cs="Times New Roman"/>
          <w:sz w:val="28"/>
          <w:szCs w:val="28"/>
        </w:rPr>
        <w:t xml:space="preserve">: </w:t>
      </w:r>
      <w:r w:rsidRPr="00D7438D">
        <w:rPr>
          <w:rStyle w:val="a8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MySQL Workbench</w:t>
      </w:r>
      <w:r w:rsidRPr="00D7438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F7F40" w:rsidRPr="00D7438D" w:rsidRDefault="00CF7F40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4. Рекомендуемые инструменты разработки</w:t>
      </w:r>
    </w:p>
    <w:p w:rsidR="00CF7F40" w:rsidRPr="00D7438D" w:rsidRDefault="00CF7F40" w:rsidP="00D7438D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IDE: VSCode / Android Studio.</w:t>
      </w:r>
    </w:p>
    <w:p w:rsidR="00CF7F40" w:rsidRPr="00D7438D" w:rsidRDefault="00CF7F40" w:rsidP="00D7438D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Figma — прототипы / дизайн.</w:t>
      </w:r>
    </w:p>
    <w:p w:rsidR="00CF7F40" w:rsidRPr="00D7438D" w:rsidRDefault="00CF7F40" w:rsidP="00D7438D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GitHub — исходники + Actions.</w:t>
      </w:r>
    </w:p>
    <w:p w:rsidR="00CF7F40" w:rsidRPr="00D7438D" w:rsidRDefault="00CF7F40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5. Архитектура и данные</w:t>
      </w:r>
    </w:p>
    <w:p w:rsidR="00CF7F40" w:rsidRPr="00D7438D" w:rsidRDefault="00CF7F40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5.1. Архитектурная схема (вкратце)</w:t>
      </w:r>
    </w:p>
    <w:p w:rsidR="00CF7F40" w:rsidRPr="00D7438D" w:rsidRDefault="00D55C6D" w:rsidP="00D7438D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Мобильное приложение (Kotlin + Android) ↔ REST API (Spring Boot) ↔ MySQL Database</w:t>
      </w:r>
      <w:r w:rsidRPr="00D7438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743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↓</w:t>
      </w:r>
      <w:r w:rsidRPr="00D7438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743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[Room Database] - локальный кеш и оффлайн-режим</w:t>
      </w:r>
      <w:r w:rsidRPr="00D7438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743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↓</w:t>
      </w:r>
      <w:r w:rsidRPr="00D7438D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743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[Firebase Cloud Messaging] - push-уведомления</w:t>
      </w:r>
      <w:r w:rsidRPr="00D7438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="00CF7F40" w:rsidRPr="00D7438D">
        <w:rPr>
          <w:rFonts w:ascii="Times New Roman" w:hAnsi="Times New Roman" w:cs="Times New Roman"/>
          <w:b/>
          <w:bCs/>
          <w:sz w:val="28"/>
          <w:szCs w:val="28"/>
        </w:rPr>
        <w:t>5.2. Структура БД</w:t>
      </w:r>
    </w:p>
    <w:p w:rsidR="00CA6A36" w:rsidRPr="00D7438D" w:rsidRDefault="00E821F5" w:rsidP="00D743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38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BC4F67" wp14:editId="54D737F3">
            <wp:extent cx="5940425" cy="4088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1F5" w:rsidRPr="00D7438D" w:rsidRDefault="00E821F5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 xml:space="preserve">6. API / Endpoints 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POST /api/auth/register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POST /api/auth/login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GET /api/movies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GET /api/movies/{id}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  <w:lang w:val="en-US"/>
        </w:rPr>
      </w:pPr>
      <w:r w:rsidRPr="00D7438D">
        <w:rPr>
          <w:color w:val="0F1115"/>
          <w:sz w:val="28"/>
          <w:szCs w:val="28"/>
          <w:lang w:val="en-US"/>
        </w:rPr>
        <w:t>GET /api/sessions?date=2024-05-23&amp;cinema_id=1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POST /api/orders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PUT /api/orders/{id}/cancel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GET /api/users/{id}/orders</w:t>
      </w:r>
    </w:p>
    <w:p w:rsidR="00E821F5" w:rsidRPr="00D7438D" w:rsidRDefault="00E821F5" w:rsidP="00D7438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2880"/>
          <w:tab w:val="num" w:pos="720"/>
        </w:tabs>
        <w:spacing w:after="0" w:afterAutospacing="0" w:line="360" w:lineRule="auto"/>
        <w:ind w:left="0" w:firstLine="426"/>
        <w:jc w:val="both"/>
        <w:rPr>
          <w:color w:val="0F1115"/>
          <w:sz w:val="28"/>
          <w:szCs w:val="28"/>
        </w:rPr>
      </w:pPr>
      <w:r w:rsidRPr="00D7438D">
        <w:rPr>
          <w:color w:val="0F1115"/>
          <w:sz w:val="28"/>
          <w:szCs w:val="28"/>
        </w:rPr>
        <w:t>POST /api/payment/process</w:t>
      </w:r>
    </w:p>
    <w:p w:rsidR="00E821F5" w:rsidRPr="00D7438D" w:rsidRDefault="00E821F5" w:rsidP="00D7438D">
      <w:pPr>
        <w:pStyle w:val="ds-markdown-paragraph"/>
        <w:shd w:val="clear" w:color="auto" w:fill="FFFFFF"/>
        <w:spacing w:after="0" w:afterAutospacing="0" w:line="360" w:lineRule="auto"/>
        <w:ind w:left="426"/>
        <w:jc w:val="both"/>
        <w:rPr>
          <w:color w:val="0F1115"/>
          <w:sz w:val="28"/>
          <w:szCs w:val="28"/>
        </w:rPr>
      </w:pPr>
    </w:p>
    <w:p w:rsidR="00E821F5" w:rsidRPr="00D7438D" w:rsidRDefault="00E821F5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7. UI/UX: основные экраны + требования</w:t>
      </w:r>
    </w:p>
    <w:p w:rsidR="00D7438D" w:rsidRDefault="00D7438D" w:rsidP="00D7438D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Экран входа/регистрации </w:t>
      </w:r>
    </w:p>
    <w:p w:rsidR="00E821F5" w:rsidRPr="00E821F5" w:rsidRDefault="00E821F5" w:rsidP="00D7438D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Главная — афиша, быстрый доступ к </w:t>
      </w:r>
      <w:r w:rsid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фильмам</w:t>
      </w:r>
    </w:p>
    <w:p w:rsidR="00D7438D" w:rsidRDefault="00E821F5" w:rsidP="00B26604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Ката</w:t>
      </w:r>
      <w:r w:rsid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</w:t>
      </w:r>
      <w:r w:rsidR="004038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ог фильмов — адаптивная сетка, </w:t>
      </w: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поиск </w:t>
      </w:r>
      <w:r w:rsidR="004038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 фильтры</w:t>
      </w:r>
    </w:p>
    <w:p w:rsidR="00E821F5" w:rsidRPr="00E821F5" w:rsidRDefault="00E821F5" w:rsidP="00B26604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Детали фильма — постер, описание, кнопка </w:t>
      </w:r>
      <w:r w:rsidR="0040386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выбора сеанса</w:t>
      </w:r>
    </w:p>
    <w:p w:rsidR="00E821F5" w:rsidRPr="00E821F5" w:rsidRDefault="00E821F5" w:rsidP="00D7438D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Выбор сеанса — календарь, список доступных сеансов</w:t>
      </w:r>
    </w:p>
    <w:p w:rsidR="00E821F5" w:rsidRPr="00E821F5" w:rsidRDefault="00E821F5" w:rsidP="00D7438D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Выбор места — интерактивная схема зала </w:t>
      </w:r>
    </w:p>
    <w:p w:rsidR="00E821F5" w:rsidRPr="00E821F5" w:rsidRDefault="00E821F5" w:rsidP="00D7438D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Оформление заказа — подтверждение</w:t>
      </w:r>
      <w:r w:rsidR="0014196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выбора</w:t>
      </w:r>
    </w:p>
    <w:p w:rsidR="00B759B6" w:rsidRPr="00D7438D" w:rsidRDefault="00E821F5" w:rsidP="00D7438D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21F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Профиль — личные данные, </w:t>
      </w:r>
      <w:r w:rsidR="0014196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список активных билетов</w:t>
      </w:r>
    </w:p>
    <w:p w:rsidR="00B759B6" w:rsidRPr="00D7438D" w:rsidRDefault="00B759B6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8. Тестирование</w:t>
      </w:r>
    </w:p>
    <w:p w:rsidR="00B759B6" w:rsidRPr="00D7438D" w:rsidRDefault="00B759B6" w:rsidP="00D7438D">
      <w:pPr>
        <w:numPr>
          <w:ilvl w:val="0"/>
          <w:numId w:val="1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38D">
        <w:rPr>
          <w:rFonts w:ascii="Times New Roman" w:hAnsi="Times New Roman" w:cs="Times New Roman"/>
          <w:sz w:val="28"/>
          <w:szCs w:val="28"/>
          <w:lang w:val="en-US"/>
        </w:rPr>
        <w:t>Unit tests.</w:t>
      </w:r>
    </w:p>
    <w:p w:rsidR="00B759B6" w:rsidRPr="00D7438D" w:rsidRDefault="00B759B6" w:rsidP="00D7438D">
      <w:pPr>
        <w:numPr>
          <w:ilvl w:val="0"/>
          <w:numId w:val="1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Integration: минимальный сценарий «войти → выбрать фильм → выбрать сеанс→ выбрать места → забронировать/купить билет».</w:t>
      </w:r>
    </w:p>
    <w:p w:rsidR="00B759B6" w:rsidRPr="00D7438D" w:rsidRDefault="00B759B6" w:rsidP="00D7438D">
      <w:pPr>
        <w:numPr>
          <w:ilvl w:val="0"/>
          <w:numId w:val="1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Регрессионное тестирование перед сдачей.</w:t>
      </w:r>
    </w:p>
    <w:p w:rsidR="00B759B6" w:rsidRPr="00D7438D" w:rsidRDefault="00B759B6" w:rsidP="00D7438D">
      <w:pPr>
        <w:numPr>
          <w:ilvl w:val="0"/>
          <w:numId w:val="1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Тестирование на реальных устройствах (Android).</w:t>
      </w:r>
    </w:p>
    <w:p w:rsidR="00B759B6" w:rsidRPr="00D7438D" w:rsidRDefault="00B759B6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 xml:space="preserve">9. Релиз </w:t>
      </w:r>
    </w:p>
    <w:p w:rsidR="00B759B6" w:rsidRPr="00D7438D" w:rsidRDefault="00B759B6" w:rsidP="00D7438D">
      <w:pPr>
        <w:pStyle w:val="a7"/>
        <w:numPr>
          <w:ilvl w:val="0"/>
          <w:numId w:val="29"/>
        </w:numPr>
        <w:shd w:val="clear" w:color="auto" w:fill="FFFFFF"/>
        <w:spacing w:before="100" w:beforeAutospacing="1" w:after="0" w:line="360" w:lineRule="auto"/>
        <w:ind w:firstLine="6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Репозиторий: Git (GitFlow)</w:t>
      </w:r>
    </w:p>
    <w:p w:rsidR="00B759B6" w:rsidRPr="00D7438D" w:rsidRDefault="00B759B6" w:rsidP="00D7438D">
      <w:pPr>
        <w:pStyle w:val="a7"/>
        <w:numPr>
          <w:ilvl w:val="0"/>
          <w:numId w:val="29"/>
        </w:numPr>
        <w:shd w:val="clear" w:color="auto" w:fill="FFFFFF"/>
        <w:spacing w:before="100" w:beforeAutospacing="1" w:after="0" w:line="360" w:lineRule="auto"/>
        <w:ind w:firstLine="6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CI/CD: GitHub Actions → сборка APK, тесты</w:t>
      </w:r>
    </w:p>
    <w:p w:rsidR="00B759B6" w:rsidRPr="00D7438D" w:rsidRDefault="00B759B6" w:rsidP="00D7438D">
      <w:pPr>
        <w:pStyle w:val="a7"/>
        <w:numPr>
          <w:ilvl w:val="0"/>
          <w:numId w:val="29"/>
        </w:numPr>
        <w:shd w:val="clear" w:color="auto" w:fill="FFFFFF"/>
        <w:spacing w:before="100" w:beforeAutospacing="1" w:after="0" w:line="360" w:lineRule="auto"/>
        <w:ind w:firstLine="6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Тестовые сборки: Internal testing track</w:t>
      </w:r>
    </w:p>
    <w:p w:rsidR="00B759B6" w:rsidRDefault="00B759B6" w:rsidP="00D7438D">
      <w:pPr>
        <w:pStyle w:val="a7"/>
        <w:numPr>
          <w:ilvl w:val="0"/>
          <w:numId w:val="29"/>
        </w:numPr>
        <w:shd w:val="clear" w:color="auto" w:fill="FFFFFF"/>
        <w:spacing w:before="100" w:beforeAutospacing="1" w:after="0" w:line="360" w:lineRule="auto"/>
        <w:ind w:firstLine="6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Релиз: Google Play Store</w:t>
      </w:r>
    </w:p>
    <w:p w:rsidR="00D7438D" w:rsidRPr="00D7438D" w:rsidRDefault="00D7438D" w:rsidP="00D7438D">
      <w:pPr>
        <w:pStyle w:val="a7"/>
        <w:shd w:val="clear" w:color="auto" w:fill="FFFFFF"/>
        <w:spacing w:before="100" w:beforeAutospacing="1" w:after="0" w:line="36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B759B6" w:rsidRPr="00D7438D" w:rsidRDefault="00B759B6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10. Безопасность и приватность</w:t>
      </w:r>
    </w:p>
    <w:p w:rsidR="00B759B6" w:rsidRPr="00B759B6" w:rsidRDefault="00B759B6" w:rsidP="00D7438D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759B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HTTPS для всех запросов</w:t>
      </w:r>
    </w:p>
    <w:p w:rsidR="00B759B6" w:rsidRPr="00B759B6" w:rsidRDefault="00B759B6" w:rsidP="00D7438D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759B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JWT токены с refresh механизмом</w:t>
      </w:r>
    </w:p>
    <w:p w:rsidR="00B759B6" w:rsidRPr="00B759B6" w:rsidRDefault="00B759B6" w:rsidP="00D7438D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759B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Хеширование паролей (bcrypt)</w:t>
      </w:r>
    </w:p>
    <w:p w:rsidR="00B759B6" w:rsidRPr="00B759B6" w:rsidRDefault="00B759B6" w:rsidP="00D7438D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759B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Валидация данных на стороне сервера</w:t>
      </w:r>
    </w:p>
    <w:p w:rsidR="00B759B6" w:rsidRPr="00B759B6" w:rsidRDefault="00B759B6" w:rsidP="00D7438D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759B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SQL injection protection</w:t>
      </w:r>
    </w:p>
    <w:p w:rsidR="00B759B6" w:rsidRPr="00B759B6" w:rsidRDefault="00B759B6" w:rsidP="00D7438D">
      <w:pPr>
        <w:numPr>
          <w:ilvl w:val="0"/>
          <w:numId w:val="1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759B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Шифрование чувствительных данных</w:t>
      </w:r>
    </w:p>
    <w:p w:rsidR="00B759B6" w:rsidRPr="00D7438D" w:rsidRDefault="00B759B6" w:rsidP="00D7438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59B6" w:rsidRPr="00D7438D" w:rsidRDefault="00B759B6" w:rsidP="00D7438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11. Роадмап / план по дням с конкретными датами</w:t>
      </w:r>
    </w:p>
    <w:p w:rsidR="00D7438D" w:rsidRPr="00D7438D" w:rsidRDefault="00D7438D" w:rsidP="00D7438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Sprint 0 — Подготовка (16 — 21 сентября 2025) — 6 дней</w:t>
      </w:r>
    </w:p>
    <w:p w:rsidR="00D7438D" w:rsidRPr="00D7438D" w:rsidRDefault="00D7438D" w:rsidP="00D7438D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Проектирование БД в MySQL Workbench</w:t>
      </w:r>
    </w:p>
    <w:p w:rsidR="00D7438D" w:rsidRPr="00D7438D" w:rsidRDefault="00D7438D" w:rsidP="00D7438D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Spring Boot backend</w:t>
      </w:r>
    </w:p>
    <w:p w:rsidR="00D7438D" w:rsidRPr="00D7438D" w:rsidRDefault="00D7438D" w:rsidP="00D7438D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Создание базовых Entity и DTO</w:t>
      </w:r>
    </w:p>
    <w:p w:rsidR="00D7438D" w:rsidRPr="00D7438D" w:rsidRDefault="00D7438D" w:rsidP="00D7438D">
      <w:pPr>
        <w:numPr>
          <w:ilvl w:val="0"/>
          <w:numId w:val="31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Прототип UI в Figma</w:t>
      </w:r>
    </w:p>
    <w:p w:rsidR="00D7438D" w:rsidRPr="00D7438D" w:rsidRDefault="00D7438D" w:rsidP="00D7438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Sprint 1 — Бэкенд и аутентификация (22 сентября — 5 октября 2025) — 2 недели</w:t>
      </w:r>
    </w:p>
    <w:p w:rsidR="00D7438D" w:rsidRPr="00D7438D" w:rsidRDefault="00D7438D" w:rsidP="00D7438D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Реализация REST API</w:t>
      </w:r>
    </w:p>
    <w:p w:rsidR="00D7438D" w:rsidRPr="00D7438D" w:rsidRDefault="00D7438D" w:rsidP="00D7438D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аутентификации JWT</w:t>
      </w:r>
    </w:p>
    <w:p w:rsidR="00D7438D" w:rsidRPr="00D7438D" w:rsidRDefault="00D7438D" w:rsidP="00D7438D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Модели данных в Android</w:t>
      </w:r>
    </w:p>
    <w:p w:rsidR="00D7438D" w:rsidRPr="00D7438D" w:rsidRDefault="00D7438D" w:rsidP="00D7438D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Экран авторизации</w:t>
      </w:r>
    </w:p>
    <w:p w:rsidR="00D7438D" w:rsidRPr="00D7438D" w:rsidRDefault="00D7438D" w:rsidP="00D7438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Sprint 2 — Каталог и расписание (6 — 19 октября 2025) — 2 недели</w:t>
      </w:r>
    </w:p>
    <w:p w:rsidR="00D7438D" w:rsidRPr="00D7438D" w:rsidRDefault="00D7438D" w:rsidP="00D7438D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Модуль каталога фильмов</w:t>
      </w:r>
    </w:p>
    <w:p w:rsidR="00D7438D" w:rsidRPr="00D7438D" w:rsidRDefault="00D7438D" w:rsidP="00D7438D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расписания сеансов</w:t>
      </w:r>
    </w:p>
    <w:p w:rsidR="00D7438D" w:rsidRPr="00D7438D" w:rsidRDefault="00D7438D" w:rsidP="00D7438D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Интеграция с Room для кеширования</w:t>
      </w:r>
    </w:p>
    <w:p w:rsidR="00D7438D" w:rsidRPr="00D7438D" w:rsidRDefault="00D7438D" w:rsidP="00D7438D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UI главного экрана и каталога</w:t>
      </w:r>
    </w:p>
    <w:p w:rsidR="00D7438D" w:rsidRPr="00D7438D" w:rsidRDefault="00D7438D" w:rsidP="00D7438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Sprint 3 — Бронирование и оплата (20 октября — 2 ноября 2025) — 2 недели</w:t>
      </w:r>
    </w:p>
    <w:p w:rsidR="00D7438D" w:rsidRPr="00D7438D" w:rsidRDefault="00D7438D" w:rsidP="00D7438D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Карта зала и выбор мест</w:t>
      </w:r>
    </w:p>
    <w:p w:rsidR="00D7438D" w:rsidRPr="00D7438D" w:rsidRDefault="009018FA" w:rsidP="00D7438D">
      <w:pPr>
        <w:numPr>
          <w:ilvl w:val="0"/>
          <w:numId w:val="34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Список активных билетов</w:t>
      </w:r>
    </w:p>
    <w:p w:rsidR="00D7438D" w:rsidRPr="00D7438D" w:rsidRDefault="00D7438D" w:rsidP="00D7438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Sprint 4 — Тестирование и стабилизация (3 — 16 ноября 2025) — 2 недели</w:t>
      </w:r>
    </w:p>
    <w:p w:rsidR="00D7438D" w:rsidRPr="00D7438D" w:rsidRDefault="00D7438D" w:rsidP="00D7438D">
      <w:pPr>
        <w:numPr>
          <w:ilvl w:val="0"/>
          <w:numId w:val="35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Написание тестов</w:t>
      </w:r>
    </w:p>
    <w:p w:rsidR="00D7438D" w:rsidRPr="00D7438D" w:rsidRDefault="00D7438D" w:rsidP="00D7438D">
      <w:pPr>
        <w:numPr>
          <w:ilvl w:val="0"/>
          <w:numId w:val="35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Исправление ошибок</w:t>
      </w:r>
    </w:p>
    <w:p w:rsidR="00D7438D" w:rsidRPr="00D7438D" w:rsidRDefault="00D7438D" w:rsidP="00D7438D">
      <w:pPr>
        <w:numPr>
          <w:ilvl w:val="0"/>
          <w:numId w:val="35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Оптимизация производительности</w:t>
      </w:r>
    </w:p>
    <w:p w:rsidR="00D7438D" w:rsidRPr="00D7438D" w:rsidRDefault="00D7438D" w:rsidP="00D7438D">
      <w:pPr>
        <w:numPr>
          <w:ilvl w:val="0"/>
          <w:numId w:val="35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UAT тестирование</w:t>
      </w:r>
    </w:p>
    <w:p w:rsidR="00D7438D" w:rsidRPr="00D7438D" w:rsidRDefault="00D7438D" w:rsidP="00D7438D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Финальная подготовка (17 — 28 ноября 2025)</w:t>
      </w:r>
    </w:p>
    <w:p w:rsidR="00D7438D" w:rsidRPr="00D7438D" w:rsidRDefault="00D7438D" w:rsidP="00D7438D">
      <w:pPr>
        <w:numPr>
          <w:ilvl w:val="0"/>
          <w:numId w:val="3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Регрессионное тестирование</w:t>
      </w:r>
    </w:p>
    <w:p w:rsidR="00D7438D" w:rsidRPr="00D7438D" w:rsidRDefault="00D7438D" w:rsidP="00D7438D">
      <w:pPr>
        <w:numPr>
          <w:ilvl w:val="0"/>
          <w:numId w:val="36"/>
        </w:numPr>
        <w:shd w:val="clear" w:color="auto" w:fill="FFFFFF"/>
        <w:spacing w:before="100" w:beforeAutospacing="1"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743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Сборка релизной версии</w:t>
      </w:r>
    </w:p>
    <w:p w:rsidR="00D7438D" w:rsidRPr="00D7438D" w:rsidRDefault="00D7438D" w:rsidP="00D7438D">
      <w:pPr>
        <w:numPr>
          <w:ilvl w:val="0"/>
          <w:numId w:val="36"/>
        </w:numPr>
        <w:tabs>
          <w:tab w:val="clear" w:pos="720"/>
        </w:tabs>
        <w:spacing w:after="12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Подготовка демонстрации/презентации (3–7 минут).</w:t>
      </w:r>
    </w:p>
    <w:p w:rsidR="00D7438D" w:rsidRPr="00D7438D" w:rsidRDefault="00D7438D" w:rsidP="00D7438D">
      <w:pPr>
        <w:numPr>
          <w:ilvl w:val="0"/>
          <w:numId w:val="36"/>
        </w:numPr>
        <w:tabs>
          <w:tab w:val="clear" w:pos="720"/>
        </w:tabs>
        <w:spacing w:after="12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sz w:val="28"/>
          <w:szCs w:val="28"/>
        </w:rPr>
        <w:t>Отправка/передача приложения и документации преподавателю.</w:t>
      </w:r>
    </w:p>
    <w:p w:rsidR="00B759B6" w:rsidRPr="00D7438D" w:rsidRDefault="00D7438D" w:rsidP="00D7438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438D">
        <w:rPr>
          <w:rFonts w:ascii="Times New Roman" w:hAnsi="Times New Roman" w:cs="Times New Roman"/>
          <w:b/>
          <w:bCs/>
          <w:sz w:val="28"/>
          <w:szCs w:val="28"/>
        </w:rPr>
        <w:t>Финиш:</w:t>
      </w:r>
      <w:r w:rsidRPr="00D7438D">
        <w:rPr>
          <w:rFonts w:ascii="Times New Roman" w:hAnsi="Times New Roman" w:cs="Times New Roman"/>
          <w:sz w:val="28"/>
          <w:szCs w:val="28"/>
        </w:rPr>
        <w:t xml:space="preserve"> сдача до </w:t>
      </w:r>
      <w:r w:rsidRPr="00D7438D">
        <w:rPr>
          <w:rFonts w:ascii="Times New Roman" w:hAnsi="Times New Roman" w:cs="Times New Roman"/>
          <w:b/>
          <w:bCs/>
          <w:sz w:val="28"/>
          <w:szCs w:val="28"/>
        </w:rPr>
        <w:t>28.11.2025</w:t>
      </w:r>
      <w:r w:rsidRPr="00D7438D">
        <w:rPr>
          <w:rFonts w:ascii="Times New Roman" w:hAnsi="Times New Roman" w:cs="Times New Roman"/>
          <w:sz w:val="28"/>
          <w:szCs w:val="28"/>
        </w:rPr>
        <w:t xml:space="preserve"> (включительно).</w:t>
      </w:r>
    </w:p>
    <w:p w:rsidR="00D7438D" w:rsidRPr="00D7438D" w:rsidRDefault="00D7438D" w:rsidP="009018FA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bookmarkStart w:id="0" w:name="_GoBack"/>
      <w:bookmarkEnd w:id="0"/>
    </w:p>
    <w:p w:rsidR="00B759B6" w:rsidRPr="00E821F5" w:rsidRDefault="00B759B6" w:rsidP="00B759B6">
      <w:pPr>
        <w:shd w:val="clear" w:color="auto" w:fill="FFFFFF"/>
        <w:spacing w:before="100" w:beforeAutospacing="1"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E821F5" w:rsidRPr="00403869" w:rsidRDefault="00E821F5" w:rsidP="00CF7F40">
      <w:pPr>
        <w:rPr>
          <w:rFonts w:ascii="Times New Roman" w:hAnsi="Times New Roman" w:cs="Times New Roman"/>
          <w:sz w:val="28"/>
          <w:szCs w:val="28"/>
        </w:rPr>
      </w:pPr>
    </w:p>
    <w:sectPr w:rsidR="00E821F5" w:rsidRPr="00403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4EF" w:rsidRDefault="005904EF" w:rsidP="00CA6A36">
      <w:pPr>
        <w:spacing w:after="0" w:line="240" w:lineRule="auto"/>
      </w:pPr>
      <w:r>
        <w:separator/>
      </w:r>
    </w:p>
  </w:endnote>
  <w:endnote w:type="continuationSeparator" w:id="0">
    <w:p w:rsidR="005904EF" w:rsidRDefault="005904EF" w:rsidP="00CA6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4EF" w:rsidRDefault="005904EF" w:rsidP="00CA6A36">
      <w:pPr>
        <w:spacing w:after="0" w:line="240" w:lineRule="auto"/>
      </w:pPr>
      <w:r>
        <w:separator/>
      </w:r>
    </w:p>
  </w:footnote>
  <w:footnote w:type="continuationSeparator" w:id="0">
    <w:p w:rsidR="005904EF" w:rsidRDefault="005904EF" w:rsidP="00CA6A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12D8"/>
    <w:multiLevelType w:val="multilevel"/>
    <w:tmpl w:val="5A2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52B3F"/>
    <w:multiLevelType w:val="multilevel"/>
    <w:tmpl w:val="8EC2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55961"/>
    <w:multiLevelType w:val="multilevel"/>
    <w:tmpl w:val="40D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C419E"/>
    <w:multiLevelType w:val="multilevel"/>
    <w:tmpl w:val="25A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26CB1"/>
    <w:multiLevelType w:val="multilevel"/>
    <w:tmpl w:val="29FA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57EAD"/>
    <w:multiLevelType w:val="multilevel"/>
    <w:tmpl w:val="06E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42B5E"/>
    <w:multiLevelType w:val="multilevel"/>
    <w:tmpl w:val="F24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561E0"/>
    <w:multiLevelType w:val="multilevel"/>
    <w:tmpl w:val="586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776A7"/>
    <w:multiLevelType w:val="hybridMultilevel"/>
    <w:tmpl w:val="6F349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5025B"/>
    <w:multiLevelType w:val="multilevel"/>
    <w:tmpl w:val="324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511E8"/>
    <w:multiLevelType w:val="hybridMultilevel"/>
    <w:tmpl w:val="2EE0B1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5233BA"/>
    <w:multiLevelType w:val="multilevel"/>
    <w:tmpl w:val="239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70F19"/>
    <w:multiLevelType w:val="multilevel"/>
    <w:tmpl w:val="ECDA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B0219"/>
    <w:multiLevelType w:val="multilevel"/>
    <w:tmpl w:val="4F5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92ADB"/>
    <w:multiLevelType w:val="multilevel"/>
    <w:tmpl w:val="AE4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42367"/>
    <w:multiLevelType w:val="hybridMultilevel"/>
    <w:tmpl w:val="9168EFD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17D4E"/>
    <w:multiLevelType w:val="multilevel"/>
    <w:tmpl w:val="C1D2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5B0D86"/>
    <w:multiLevelType w:val="multilevel"/>
    <w:tmpl w:val="E0B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77BD9"/>
    <w:multiLevelType w:val="multilevel"/>
    <w:tmpl w:val="05D2C02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3"/>
  </w:num>
  <w:num w:numId="5">
    <w:abstractNumId w:val="0"/>
  </w:num>
  <w:num w:numId="6">
    <w:abstractNumId w:val="23"/>
  </w:num>
  <w:num w:numId="7">
    <w:abstractNumId w:val="25"/>
  </w:num>
  <w:num w:numId="8">
    <w:abstractNumId w:val="31"/>
  </w:num>
  <w:num w:numId="9">
    <w:abstractNumId w:val="28"/>
  </w:num>
  <w:num w:numId="10">
    <w:abstractNumId w:val="11"/>
  </w:num>
  <w:num w:numId="11">
    <w:abstractNumId w:val="19"/>
  </w:num>
  <w:num w:numId="12">
    <w:abstractNumId w:val="32"/>
  </w:num>
  <w:num w:numId="13">
    <w:abstractNumId w:val="1"/>
  </w:num>
  <w:num w:numId="14">
    <w:abstractNumId w:val="36"/>
  </w:num>
  <w:num w:numId="15">
    <w:abstractNumId w:val="8"/>
  </w:num>
  <w:num w:numId="16">
    <w:abstractNumId w:val="30"/>
  </w:num>
  <w:num w:numId="17">
    <w:abstractNumId w:val="5"/>
  </w:num>
  <w:num w:numId="18">
    <w:abstractNumId w:val="35"/>
  </w:num>
  <w:num w:numId="19">
    <w:abstractNumId w:val="24"/>
  </w:num>
  <w:num w:numId="20">
    <w:abstractNumId w:val="34"/>
  </w:num>
  <w:num w:numId="21">
    <w:abstractNumId w:val="20"/>
  </w:num>
  <w:num w:numId="22">
    <w:abstractNumId w:val="33"/>
  </w:num>
  <w:num w:numId="23">
    <w:abstractNumId w:val="26"/>
  </w:num>
  <w:num w:numId="24">
    <w:abstractNumId w:val="27"/>
  </w:num>
  <w:num w:numId="25">
    <w:abstractNumId w:val="4"/>
  </w:num>
  <w:num w:numId="26">
    <w:abstractNumId w:val="14"/>
  </w:num>
  <w:num w:numId="27">
    <w:abstractNumId w:val="22"/>
  </w:num>
  <w:num w:numId="28">
    <w:abstractNumId w:val="12"/>
  </w:num>
  <w:num w:numId="29">
    <w:abstractNumId w:val="17"/>
  </w:num>
  <w:num w:numId="30">
    <w:abstractNumId w:val="21"/>
  </w:num>
  <w:num w:numId="31">
    <w:abstractNumId w:val="2"/>
  </w:num>
  <w:num w:numId="32">
    <w:abstractNumId w:val="18"/>
  </w:num>
  <w:num w:numId="33">
    <w:abstractNumId w:val="9"/>
  </w:num>
  <w:num w:numId="34">
    <w:abstractNumId w:val="7"/>
  </w:num>
  <w:num w:numId="35">
    <w:abstractNumId w:val="10"/>
  </w:num>
  <w:num w:numId="36">
    <w:abstractNumId w:val="6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A36"/>
    <w:rsid w:val="0014196B"/>
    <w:rsid w:val="001D54C8"/>
    <w:rsid w:val="002B35D6"/>
    <w:rsid w:val="002F6452"/>
    <w:rsid w:val="00403869"/>
    <w:rsid w:val="005904EF"/>
    <w:rsid w:val="005F3770"/>
    <w:rsid w:val="007048BD"/>
    <w:rsid w:val="0071675B"/>
    <w:rsid w:val="009018FA"/>
    <w:rsid w:val="00AD1FFC"/>
    <w:rsid w:val="00B02C44"/>
    <w:rsid w:val="00B759B6"/>
    <w:rsid w:val="00C30DD8"/>
    <w:rsid w:val="00CA6A36"/>
    <w:rsid w:val="00CF7F40"/>
    <w:rsid w:val="00D55C6D"/>
    <w:rsid w:val="00D7438D"/>
    <w:rsid w:val="00D8679B"/>
    <w:rsid w:val="00E8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0F62"/>
  <w15:chartTrackingRefBased/>
  <w15:docId w15:val="{E4582840-E556-46C9-8793-042F29DB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438D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6A36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CA6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6A36"/>
    <w:rPr>
      <w:kern w:val="2"/>
      <w14:ligatures w14:val="standardContextual"/>
    </w:rPr>
  </w:style>
  <w:style w:type="paragraph" w:styleId="a7">
    <w:name w:val="List Paragraph"/>
    <w:basedOn w:val="a"/>
    <w:uiPriority w:val="34"/>
    <w:qFormat/>
    <w:rsid w:val="00C30DD8"/>
    <w:pPr>
      <w:ind w:left="720"/>
      <w:contextualSpacing/>
    </w:pPr>
  </w:style>
  <w:style w:type="paragraph" w:customStyle="1" w:styleId="ds-markdown-paragraph">
    <w:name w:val="ds-markdown-paragraph"/>
    <w:basedOn w:val="a"/>
    <w:rsid w:val="00C30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8">
    <w:name w:val="Strong"/>
    <w:basedOn w:val="a0"/>
    <w:uiPriority w:val="22"/>
    <w:qFormat/>
    <w:rsid w:val="00C30DD8"/>
    <w:rPr>
      <w:b/>
      <w:bCs/>
    </w:rPr>
  </w:style>
  <w:style w:type="character" w:styleId="a9">
    <w:name w:val="Hyperlink"/>
    <w:basedOn w:val="a0"/>
    <w:uiPriority w:val="99"/>
    <w:unhideWhenUsed/>
    <w:rsid w:val="00403869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4038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Aliss_ar</cp:lastModifiedBy>
  <cp:revision>2</cp:revision>
  <dcterms:created xsi:type="dcterms:W3CDTF">2026-01-28T19:40:00Z</dcterms:created>
  <dcterms:modified xsi:type="dcterms:W3CDTF">2026-01-28T19:40:00Z</dcterms:modified>
</cp:coreProperties>
</file>